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34" w:rsidRPr="005B1398" w:rsidRDefault="00F66A34" w:rsidP="00434C37">
      <w:pPr>
        <w:spacing w:before="0" w:after="0"/>
        <w:jc w:val="center"/>
        <w:rPr>
          <w:b/>
          <w:color w:val="000000"/>
          <w:sz w:val="24"/>
          <w:szCs w:val="24"/>
          <w:lang w:val="hy-AM" w:eastAsia="ru-RU"/>
        </w:rPr>
      </w:pPr>
      <w:r w:rsidRPr="005B1398">
        <w:rPr>
          <w:b/>
          <w:color w:val="000000"/>
          <w:sz w:val="24"/>
          <w:szCs w:val="24"/>
          <w:lang w:val="hy-AM" w:eastAsia="ru-RU"/>
        </w:rPr>
        <w:t>ՀԻՄՆԱՎՈՐՈՒՄ</w:t>
      </w:r>
    </w:p>
    <w:p w:rsidR="00A51D9D" w:rsidRPr="005B1398" w:rsidRDefault="006449FD" w:rsidP="00434C37">
      <w:pPr>
        <w:spacing w:before="0" w:after="0"/>
        <w:jc w:val="center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վարչատարածքային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բաժանման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 xml:space="preserve">փոփոխություններ </w:t>
      </w:r>
      <w:r w:rsidR="005B1398" w:rsidRPr="005B1398">
        <w:rPr>
          <w:rFonts w:cs="Sylfaen"/>
          <w:noProof/>
          <w:sz w:val="24"/>
          <w:szCs w:val="24"/>
          <w:lang w:val="hy-AM"/>
        </w:rPr>
        <w:t xml:space="preserve">և լրացումներ </w:t>
      </w:r>
      <w:r w:rsidRPr="005B1398">
        <w:rPr>
          <w:rFonts w:cs="Sylfaen"/>
          <w:noProof/>
          <w:sz w:val="24"/>
          <w:szCs w:val="24"/>
          <w:lang w:val="hy-AM"/>
        </w:rPr>
        <w:t>կատարելու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>», 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="00027288" w:rsidRPr="005B1398">
        <w:rPr>
          <w:noProof/>
          <w:sz w:val="24"/>
          <w:szCs w:val="24"/>
          <w:lang w:val="hy-AM"/>
        </w:rPr>
        <w:t xml:space="preserve">  </w:t>
      </w:r>
      <w:r w:rsidR="0072240E" w:rsidRPr="005B1398">
        <w:rPr>
          <w:noProof/>
          <w:sz w:val="24"/>
          <w:szCs w:val="24"/>
          <w:lang w:val="hy-AM"/>
        </w:rPr>
        <w:t>լրացում</w:t>
      </w:r>
      <w:r w:rsidR="00CC57A9" w:rsidRPr="00CC57A9">
        <w:rPr>
          <w:noProof/>
          <w:sz w:val="24"/>
          <w:szCs w:val="24"/>
          <w:lang w:val="hy-AM"/>
        </w:rPr>
        <w:t>ներ</w:t>
      </w:r>
      <w:r w:rsidR="0072240E" w:rsidRPr="005B1398">
        <w:rPr>
          <w:noProof/>
          <w:sz w:val="24"/>
          <w:szCs w:val="24"/>
          <w:lang w:val="hy-AM"/>
        </w:rPr>
        <w:t xml:space="preserve"> և </w:t>
      </w:r>
      <w:r w:rsidRPr="005B1398">
        <w:rPr>
          <w:rFonts w:cs="Sylfaen"/>
          <w:noProof/>
          <w:sz w:val="24"/>
          <w:szCs w:val="24"/>
          <w:lang w:val="hy-AM"/>
        </w:rPr>
        <w:t>փոփոխություն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կատարելու մասին» օրենքների ընդունման</w:t>
      </w:r>
    </w:p>
    <w:p w:rsidR="007362D3" w:rsidRPr="005B1398" w:rsidRDefault="007362D3" w:rsidP="00434C37">
      <w:pPr>
        <w:spacing w:before="0" w:after="0"/>
        <w:jc w:val="center"/>
        <w:rPr>
          <w:color w:val="000000"/>
          <w:sz w:val="24"/>
          <w:szCs w:val="24"/>
          <w:lang w:val="hy-AM" w:eastAsia="ru-RU"/>
        </w:rPr>
      </w:pPr>
    </w:p>
    <w:p w:rsidR="00434C37" w:rsidRPr="005B1398" w:rsidRDefault="00F66A34" w:rsidP="007362D3">
      <w:pPr>
        <w:spacing w:before="0" w:after="0" w:line="276" w:lineRule="auto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1.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Ընթացիկ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իրավիճակը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և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իրավական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ակտի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ընդունման</w:t>
      </w:r>
      <w:r w:rsidRPr="005B1398">
        <w:rPr>
          <w:b/>
          <w:color w:val="000000"/>
          <w:sz w:val="24"/>
          <w:szCs w:val="24"/>
          <w:u w:val="single"/>
          <w:lang w:val="hy-AM"/>
        </w:rPr>
        <w:t xml:space="preserve"> </w:t>
      </w:r>
      <w:r w:rsidRPr="005B1398">
        <w:rPr>
          <w:rFonts w:cs="Sylfaen"/>
          <w:b/>
          <w:color w:val="000000"/>
          <w:sz w:val="24"/>
          <w:szCs w:val="24"/>
          <w:u w:val="single"/>
          <w:lang w:val="hy-AM"/>
        </w:rPr>
        <w:t>անհրաժեշտությունը</w:t>
      </w:r>
      <w:r w:rsidRPr="005B1398">
        <w:rPr>
          <w:color w:val="000000"/>
          <w:sz w:val="24"/>
          <w:szCs w:val="24"/>
          <w:lang w:val="hy-AM"/>
        </w:rPr>
        <w:tab/>
      </w:r>
    </w:p>
    <w:p w:rsidR="004A5BAD" w:rsidRPr="005B1398" w:rsidRDefault="004A5BAD" w:rsidP="007362D3">
      <w:pPr>
        <w:spacing w:before="0" w:after="0" w:line="276" w:lineRule="auto"/>
        <w:ind w:firstLine="720"/>
        <w:rPr>
          <w:color w:val="000000"/>
          <w:sz w:val="24"/>
          <w:szCs w:val="24"/>
          <w:lang w:val="hy-AM"/>
        </w:rPr>
      </w:pPr>
    </w:p>
    <w:p w:rsidR="005F219F" w:rsidRPr="005B1398" w:rsidRDefault="005F219F" w:rsidP="00794661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2011 թվականի նոյեմբերի 10-ին ՀՀ կառ</w:t>
      </w:r>
      <w:r w:rsidR="00A979C2" w:rsidRPr="005B1398">
        <w:rPr>
          <w:color w:val="000000"/>
          <w:sz w:val="24"/>
          <w:szCs w:val="24"/>
          <w:lang w:val="hy-AM"/>
        </w:rPr>
        <w:t>ավարության կողմից</w:t>
      </w:r>
      <w:r w:rsidRPr="005B1398">
        <w:rPr>
          <w:color w:val="000000"/>
          <w:sz w:val="24"/>
          <w:szCs w:val="24"/>
          <w:lang w:val="hy-AM"/>
        </w:rPr>
        <w:t xml:space="preserve"> </w:t>
      </w:r>
      <w:r w:rsidR="00A979C2" w:rsidRPr="005B1398">
        <w:rPr>
          <w:color w:val="000000"/>
          <w:sz w:val="24"/>
          <w:szCs w:val="24"/>
          <w:lang w:val="hy-AM"/>
        </w:rPr>
        <w:t>հավանության արժանացավ «Համայնքների խոշորացման և միջհամայնքային միավորումների ձևավորման հայեցակարգ</w:t>
      </w:r>
      <w:r w:rsidR="00AF7736" w:rsidRPr="005B1398">
        <w:rPr>
          <w:color w:val="000000"/>
          <w:sz w:val="24"/>
          <w:szCs w:val="24"/>
          <w:lang w:val="hy-AM"/>
        </w:rPr>
        <w:t>ը»: Դրանով իսկ ՀՀ կառավարո</w:t>
      </w:r>
      <w:r w:rsidR="005E0095" w:rsidRPr="005B1398">
        <w:rPr>
          <w:color w:val="000000"/>
          <w:sz w:val="24"/>
          <w:szCs w:val="24"/>
          <w:lang w:val="hy-AM"/>
        </w:rPr>
        <w:t>ւթյունը հաստատեց</w:t>
      </w:r>
      <w:r w:rsidR="00AF7736" w:rsidRPr="005B1398">
        <w:rPr>
          <w:color w:val="000000"/>
          <w:sz w:val="24"/>
          <w:szCs w:val="24"/>
          <w:lang w:val="hy-AM"/>
        </w:rPr>
        <w:t>, որ վարչատարածքային բարեփոխումներ</w:t>
      </w:r>
      <w:r w:rsidR="00AA3C5D" w:rsidRPr="005B1398">
        <w:rPr>
          <w:color w:val="000000"/>
          <w:sz w:val="24"/>
          <w:szCs w:val="24"/>
          <w:lang w:val="hy-AM"/>
        </w:rPr>
        <w:t>ն անհրաժեշտ են՝ համայնքների զարգացման</w:t>
      </w:r>
      <w:r w:rsidR="00E43EA9" w:rsidRPr="005B1398">
        <w:rPr>
          <w:color w:val="000000"/>
          <w:sz w:val="24"/>
          <w:szCs w:val="24"/>
          <w:lang w:val="hy-AM"/>
        </w:rPr>
        <w:t xml:space="preserve"> շարունակականության ապահովման</w:t>
      </w:r>
      <w:r w:rsidR="00AA3C5D" w:rsidRPr="005B1398">
        <w:rPr>
          <w:color w:val="000000"/>
          <w:sz w:val="24"/>
          <w:szCs w:val="24"/>
          <w:lang w:val="hy-AM"/>
        </w:rPr>
        <w:t xml:space="preserve">, համայնքի կողմից առավել որակյալ և </w:t>
      </w:r>
      <w:r w:rsidR="00E43EA9" w:rsidRPr="005B1398">
        <w:rPr>
          <w:color w:val="000000"/>
          <w:sz w:val="24"/>
          <w:szCs w:val="24"/>
          <w:lang w:val="hy-AM"/>
        </w:rPr>
        <w:t>մատչելի</w:t>
      </w:r>
      <w:r w:rsidR="00AA3C5D" w:rsidRPr="005B1398">
        <w:rPr>
          <w:color w:val="000000"/>
          <w:sz w:val="24"/>
          <w:szCs w:val="24"/>
          <w:lang w:val="hy-AM"/>
        </w:rPr>
        <w:t xml:space="preserve"> ծառայությունների</w:t>
      </w:r>
      <w:r w:rsidR="001F26F2" w:rsidRPr="005B1398">
        <w:rPr>
          <w:color w:val="000000"/>
          <w:sz w:val="24"/>
          <w:szCs w:val="24"/>
          <w:lang w:val="hy-AM"/>
        </w:rPr>
        <w:t xml:space="preserve"> </w:t>
      </w:r>
      <w:r w:rsidR="00C20953" w:rsidRPr="005B1398">
        <w:rPr>
          <w:color w:val="000000"/>
          <w:sz w:val="24"/>
          <w:szCs w:val="24"/>
          <w:lang w:val="hy-AM"/>
        </w:rPr>
        <w:t xml:space="preserve">մատուցման, խոշորացված համայնքների </w:t>
      </w:r>
      <w:r w:rsidR="00D65879" w:rsidRPr="005B1398">
        <w:rPr>
          <w:color w:val="000000"/>
          <w:sz w:val="24"/>
          <w:szCs w:val="24"/>
          <w:lang w:val="hy-AM"/>
        </w:rPr>
        <w:t xml:space="preserve">միավորված </w:t>
      </w:r>
      <w:r w:rsidR="00C20953" w:rsidRPr="005B1398">
        <w:rPr>
          <w:color w:val="000000"/>
          <w:sz w:val="24"/>
          <w:szCs w:val="24"/>
          <w:lang w:val="hy-AM"/>
        </w:rPr>
        <w:t xml:space="preserve">ռեսուրսների (մարդկային, ֆինանսական, հողային և այլն) </w:t>
      </w:r>
      <w:r w:rsidR="00D65879" w:rsidRPr="005B1398">
        <w:rPr>
          <w:color w:val="000000"/>
          <w:sz w:val="24"/>
          <w:szCs w:val="24"/>
          <w:lang w:val="hy-AM"/>
        </w:rPr>
        <w:t xml:space="preserve">առավել արդյունավետ օգտագործման տեսանկյունից: Այնուհետ, համայնքների խոշորացման գործընթացի անհրաժեշտությունը կարևորվեց նաև այլ փաստաթղթեթում, մասնավորապես, ՀՀ կառավարության տարեկան ծրագրերում, </w:t>
      </w:r>
      <w:r w:rsidR="008F101F" w:rsidRPr="005B1398">
        <w:rPr>
          <w:color w:val="000000"/>
          <w:sz w:val="24"/>
          <w:szCs w:val="24"/>
          <w:lang w:val="hy-AM"/>
        </w:rPr>
        <w:t xml:space="preserve">Կայուն զարգացման ծրագրում, </w:t>
      </w:r>
      <w:r w:rsidR="000362FD" w:rsidRPr="005B1398">
        <w:rPr>
          <w:color w:val="000000"/>
          <w:sz w:val="24"/>
          <w:szCs w:val="24"/>
          <w:lang w:val="hy-AM"/>
        </w:rPr>
        <w:t>ՀՀ 2014-2025 թթ. հեռանկարային զարգացման ռազմավարական ծրագրում և այլն:</w:t>
      </w:r>
    </w:p>
    <w:p w:rsidR="003E70B2" w:rsidRPr="005B1398" w:rsidRDefault="003E70B2" w:rsidP="00434C37">
      <w:pPr>
        <w:spacing w:before="0" w:after="0" w:line="360" w:lineRule="auto"/>
        <w:ind w:firstLine="720"/>
        <w:rPr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2016</w:t>
      </w:r>
      <w:r w:rsidR="00E512EA" w:rsidRPr="005B1398">
        <w:rPr>
          <w:color w:val="000000"/>
          <w:sz w:val="24"/>
          <w:szCs w:val="24"/>
          <w:lang w:val="hy-AM"/>
        </w:rPr>
        <w:t xml:space="preserve"> թվականի </w:t>
      </w:r>
      <w:r w:rsidR="00BE4D2B" w:rsidRPr="005B1398">
        <w:rPr>
          <w:color w:val="000000"/>
          <w:sz w:val="24"/>
          <w:szCs w:val="24"/>
          <w:lang w:val="hy-AM"/>
        </w:rPr>
        <w:t>փետրվարի</w:t>
      </w:r>
      <w:r w:rsidR="00E512EA" w:rsidRPr="005B1398">
        <w:rPr>
          <w:color w:val="000000"/>
          <w:sz w:val="24"/>
          <w:szCs w:val="24"/>
          <w:lang w:val="hy-AM"/>
        </w:rPr>
        <w:t xml:space="preserve"> </w:t>
      </w:r>
      <w:r w:rsidR="00027288" w:rsidRPr="005B1398">
        <w:rPr>
          <w:color w:val="000000"/>
          <w:sz w:val="24"/>
          <w:szCs w:val="24"/>
          <w:lang w:val="hy-AM"/>
        </w:rPr>
        <w:t>14</w:t>
      </w:r>
      <w:r w:rsidR="00E512EA" w:rsidRPr="005B1398">
        <w:rPr>
          <w:color w:val="000000"/>
          <w:sz w:val="24"/>
          <w:szCs w:val="24"/>
          <w:lang w:val="hy-AM"/>
        </w:rPr>
        <w:t>-ի</w:t>
      </w:r>
      <w:r w:rsidR="00080E78" w:rsidRPr="005B1398">
        <w:rPr>
          <w:color w:val="000000"/>
          <w:sz w:val="24"/>
          <w:szCs w:val="24"/>
          <w:lang w:val="hy-AM"/>
        </w:rPr>
        <w:t>ց ի վեր</w:t>
      </w:r>
      <w:r w:rsidR="00AC7349" w:rsidRPr="005B1398">
        <w:rPr>
          <w:sz w:val="24"/>
          <w:szCs w:val="24"/>
          <w:lang w:val="hy-AM"/>
        </w:rPr>
        <w:t xml:space="preserve"> իրականացվել է համայնքների </w:t>
      </w:r>
      <w:r w:rsidR="00080E78" w:rsidRPr="005B1398">
        <w:rPr>
          <w:sz w:val="24"/>
          <w:szCs w:val="24"/>
          <w:lang w:val="hy-AM"/>
        </w:rPr>
        <w:t>միավորման</w:t>
      </w:r>
      <w:r w:rsidR="00AC7349" w:rsidRPr="005B1398">
        <w:rPr>
          <w:sz w:val="24"/>
          <w:szCs w:val="24"/>
          <w:lang w:val="hy-AM"/>
        </w:rPr>
        <w:t xml:space="preserve"> թվով </w:t>
      </w:r>
      <w:r w:rsidR="00080E78" w:rsidRPr="005B1398">
        <w:rPr>
          <w:sz w:val="24"/>
          <w:szCs w:val="24"/>
          <w:lang w:val="hy-AM"/>
        </w:rPr>
        <w:t>5</w:t>
      </w:r>
      <w:r w:rsidR="0012698B" w:rsidRPr="005B1398">
        <w:rPr>
          <w:sz w:val="24"/>
          <w:szCs w:val="24"/>
          <w:lang w:val="hy-AM"/>
        </w:rPr>
        <w:t>4</w:t>
      </w:r>
      <w:r w:rsidR="00AC7349" w:rsidRPr="005B1398">
        <w:rPr>
          <w:sz w:val="24"/>
          <w:szCs w:val="24"/>
          <w:lang w:val="hy-AM"/>
        </w:rPr>
        <w:t xml:space="preserve"> ծրագիր, ինչի արդյունքում </w:t>
      </w:r>
      <w:r w:rsidR="00080E78" w:rsidRPr="005B1398">
        <w:rPr>
          <w:sz w:val="24"/>
          <w:szCs w:val="24"/>
          <w:lang w:val="hy-AM"/>
        </w:rPr>
        <w:t>4</w:t>
      </w:r>
      <w:r w:rsidR="0012698B" w:rsidRPr="005B1398">
        <w:rPr>
          <w:sz w:val="24"/>
          <w:szCs w:val="24"/>
          <w:lang w:val="hy-AM"/>
        </w:rPr>
        <w:t>86</w:t>
      </w:r>
      <w:r w:rsidR="00AC7349" w:rsidRPr="005B1398">
        <w:rPr>
          <w:sz w:val="24"/>
          <w:szCs w:val="24"/>
          <w:lang w:val="hy-AM"/>
        </w:rPr>
        <w:t xml:space="preserve"> համայնքների միավորման արդյունքում ձևավորվել է թվով </w:t>
      </w:r>
      <w:r w:rsidR="00080E78" w:rsidRPr="005B1398">
        <w:rPr>
          <w:sz w:val="24"/>
          <w:szCs w:val="24"/>
          <w:lang w:val="hy-AM"/>
        </w:rPr>
        <w:t>5</w:t>
      </w:r>
      <w:r w:rsidR="0012698B" w:rsidRPr="005B1398">
        <w:rPr>
          <w:sz w:val="24"/>
          <w:szCs w:val="24"/>
          <w:lang w:val="hy-AM"/>
        </w:rPr>
        <w:t>4</w:t>
      </w:r>
      <w:r w:rsidR="00AC7349" w:rsidRPr="005B1398">
        <w:rPr>
          <w:sz w:val="24"/>
          <w:szCs w:val="24"/>
          <w:lang w:val="hy-AM"/>
        </w:rPr>
        <w:t xml:space="preserve"> համայնք:</w:t>
      </w:r>
    </w:p>
    <w:p w:rsidR="00AC7349" w:rsidRPr="005B1398" w:rsidRDefault="00080E78" w:rsidP="00434C37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Միավորված</w:t>
      </w:r>
      <w:r w:rsidR="00AC7349" w:rsidRPr="005B1398">
        <w:rPr>
          <w:color w:val="000000"/>
          <w:sz w:val="24"/>
          <w:szCs w:val="24"/>
          <w:lang w:val="hy-AM"/>
        </w:rPr>
        <w:t xml:space="preserve"> համայնքներում իրականացվել են վերլուծություններ՝ համայնքային փնջերի ծրագրային առաջնահերթությունների վերաբերյալ, ինչի արդյունքում հրապարակվել է այդ վերլուծությունների ամփոփ հաշվետվությունը (այն զետեղված է ՀՀ տարածքային կառավարման և </w:t>
      </w:r>
      <w:r w:rsidRPr="005B1398">
        <w:rPr>
          <w:color w:val="000000"/>
          <w:sz w:val="24"/>
          <w:szCs w:val="24"/>
          <w:lang w:val="hy-AM"/>
        </w:rPr>
        <w:t>ենթակառուցվածքների</w:t>
      </w:r>
      <w:r w:rsidR="00AC7349" w:rsidRPr="005B1398">
        <w:rPr>
          <w:color w:val="000000"/>
          <w:sz w:val="24"/>
          <w:szCs w:val="24"/>
          <w:lang w:val="hy-AM"/>
        </w:rPr>
        <w:t xml:space="preserve"> նախարարության պաշտոնական կայքում):</w:t>
      </w:r>
    </w:p>
    <w:p w:rsidR="00AC5ADA" w:rsidRPr="00CC57A9" w:rsidRDefault="003E70B2" w:rsidP="00434C37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Վարչատարածքային բարեփոխումների ծրագրի շրջանակներում </w:t>
      </w:r>
      <w:r w:rsidR="00080E78" w:rsidRPr="005B1398">
        <w:rPr>
          <w:color w:val="000000"/>
          <w:sz w:val="24"/>
          <w:szCs w:val="24"/>
          <w:lang w:val="hy-AM"/>
        </w:rPr>
        <w:t>միավորված</w:t>
      </w:r>
      <w:r w:rsidR="00AC7349" w:rsidRPr="005B1398">
        <w:rPr>
          <w:color w:val="000000"/>
          <w:sz w:val="24"/>
          <w:szCs w:val="24"/>
          <w:lang w:val="hy-AM"/>
        </w:rPr>
        <w:t xml:space="preserve"> համայնքներում </w:t>
      </w:r>
      <w:r w:rsidRPr="005B1398">
        <w:rPr>
          <w:color w:val="000000"/>
          <w:sz w:val="24"/>
          <w:szCs w:val="24"/>
          <w:lang w:val="hy-AM"/>
        </w:rPr>
        <w:t>իրականացվ</w:t>
      </w:r>
      <w:r w:rsidR="00080E78" w:rsidRPr="005B1398">
        <w:rPr>
          <w:color w:val="000000"/>
          <w:sz w:val="24"/>
          <w:szCs w:val="24"/>
          <w:lang w:val="hy-AM"/>
        </w:rPr>
        <w:t>ել</w:t>
      </w:r>
      <w:r w:rsidRPr="005B1398">
        <w:rPr>
          <w:color w:val="000000"/>
          <w:sz w:val="24"/>
          <w:szCs w:val="24"/>
          <w:lang w:val="hy-AM"/>
        </w:rPr>
        <w:t xml:space="preserve"> են</w:t>
      </w:r>
      <w:r w:rsidR="00AC7349" w:rsidRPr="005B1398">
        <w:rPr>
          <w:color w:val="000000"/>
          <w:sz w:val="24"/>
          <w:szCs w:val="24"/>
          <w:lang w:val="hy-AM"/>
        </w:rPr>
        <w:t xml:space="preserve"> ներդրումային ծրագրեր</w:t>
      </w:r>
      <w:r w:rsidRPr="005B1398">
        <w:rPr>
          <w:color w:val="000000"/>
          <w:sz w:val="24"/>
          <w:szCs w:val="24"/>
          <w:lang w:val="hy-AM"/>
        </w:rPr>
        <w:t>՝ ԱՄՆ ՄԶԳ (8.6 մլն ԱՄՆ դոլար) և Շվեյցարական դաշնայ</w:t>
      </w:r>
      <w:r w:rsidR="004B58CA" w:rsidRPr="005B1398">
        <w:rPr>
          <w:color w:val="000000"/>
          <w:sz w:val="24"/>
          <w:szCs w:val="24"/>
          <w:lang w:val="hy-AM"/>
        </w:rPr>
        <w:t>ին զարգացման գործակալության (2,3</w:t>
      </w:r>
      <w:r w:rsidRPr="005B1398">
        <w:rPr>
          <w:color w:val="000000"/>
          <w:sz w:val="24"/>
          <w:szCs w:val="24"/>
          <w:lang w:val="hy-AM"/>
        </w:rPr>
        <w:t xml:space="preserve"> մլն ԱՄՆ դոլար) ֆինանսավորմամբ:</w:t>
      </w:r>
      <w:r w:rsidR="0012698B" w:rsidRPr="005B1398">
        <w:rPr>
          <w:color w:val="000000"/>
          <w:sz w:val="24"/>
          <w:szCs w:val="24"/>
          <w:lang w:val="hy-AM"/>
        </w:rPr>
        <w:t xml:space="preserve"> </w:t>
      </w:r>
    </w:p>
    <w:p w:rsidR="00AC5ADA" w:rsidRPr="00CC57A9" w:rsidRDefault="00AC5ADA" w:rsidP="00434C37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lastRenderedPageBreak/>
        <w:t xml:space="preserve">ԱՄՆ ՄԶԳ </w:t>
      </w:r>
      <w:r w:rsidRPr="00CC57A9">
        <w:rPr>
          <w:color w:val="000000"/>
          <w:sz w:val="24"/>
          <w:szCs w:val="24"/>
          <w:lang w:val="hy-AM"/>
        </w:rPr>
        <w:t xml:space="preserve">կողմից ֆինանսավորվող ծրագիրը մեկնարկել է 2015թ. օգոստոսին, նախատեսված է ավարտել 2022թ. հունիսի 30ին: Ծրագրի ընդհանուր արժեքը 9.39 մլն դոլար է, որից 8.6 միլիոնը դրամաշնորհն է, իսկ 786 հազար դոլարը ներդրվելու է համայնքների կողմից: </w:t>
      </w:r>
    </w:p>
    <w:p w:rsidR="00AC5ADA" w:rsidRPr="00CC57A9" w:rsidRDefault="00AC5ADA" w:rsidP="00AC5AD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AC5ADA">
        <w:rPr>
          <w:color w:val="000000"/>
          <w:sz w:val="24"/>
          <w:szCs w:val="24"/>
          <w:lang w:val="hy-AM"/>
        </w:rPr>
        <w:t>ՇԶՀԳ</w:t>
      </w:r>
      <w:r w:rsidRPr="00CC57A9">
        <w:rPr>
          <w:color w:val="000000"/>
          <w:sz w:val="24"/>
          <w:szCs w:val="24"/>
          <w:lang w:val="hy-AM"/>
        </w:rPr>
        <w:t xml:space="preserve"> կողմից ֆինանսնավորվող ծրագիրն ուժի մեջ է մտել 2017թ. սկզբին, ավարտվել է 2018թ. դեկտեմբերի 31-ին: </w:t>
      </w:r>
    </w:p>
    <w:p w:rsidR="00AC5ADA" w:rsidRPr="00CC57A9" w:rsidRDefault="00AC5ADA" w:rsidP="00AC5AD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C57A9">
        <w:rPr>
          <w:color w:val="000000"/>
          <w:sz w:val="24"/>
          <w:szCs w:val="24"/>
          <w:lang w:val="hy-AM"/>
        </w:rPr>
        <w:t>Ծրագրում ընդգրկվել են Սյունիքի և Վայոց Ձորի 5 խոշորացված համայնքներ, որոնցում ենթածրագրերն իրականացվում են ՍՆՏԶ-ի 2-րդ բաղադրիչի ընթացակարգերով: Բացի ծրագրում ընդգրկված համայնքների՝ զարգացման ծրագրեր ձևավորելու և իրականացնելու կարողությունները հզորացնելուց,  աշխատանք է կատարվել ներդրումների կենսունակության ապահովման ուղղությամբ՝ բազմաֆունկցիոնալ կոմունալ ձեռնարկություն ստեղծելու և դրա գործունեության իրավական, սոցիալական, կազմակերպական ասպեկտները ճիշտ պլանավորելու միջոցով: Արդյունքում՝ մշակվել է արդյունավետ կառավարման համակարգ, որը կիրառելի է ցանկացած համայնքի համար:</w:t>
      </w:r>
    </w:p>
    <w:p w:rsidR="00AC5ADA" w:rsidRPr="00CC57A9" w:rsidRDefault="00AC5ADA" w:rsidP="00AC5AD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C57A9">
        <w:rPr>
          <w:color w:val="000000"/>
          <w:sz w:val="24"/>
          <w:szCs w:val="24"/>
          <w:lang w:val="hy-AM"/>
        </w:rPr>
        <w:t>ՇԶՀԳ Ծրագրի համայնքների համար մատակարարվել է 59 միավոր կազմող կոմունալ  նշանակության, ինքնագնաց և կցովի գյուղատնտեսական տեխնիկա և 743 աղբարկղ՝ համայնքներում պատշաճ աղբահանություն կազմակերպելու համար:</w:t>
      </w:r>
    </w:p>
    <w:p w:rsidR="00AC5ADA" w:rsidRPr="00CC57A9" w:rsidRDefault="00AC5ADA" w:rsidP="00AC5AD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C57A9">
        <w:rPr>
          <w:color w:val="000000"/>
          <w:sz w:val="24"/>
          <w:szCs w:val="24"/>
          <w:lang w:val="hy-AM"/>
        </w:rPr>
        <w:t>ՇԶՀԳ-ի Ծրագրով ընդհանուր ծախսը կազմում է 2.48 մլն ԱՄՆ դոլար (այս գումարը ներառնում է նաև համայնքային ներդրումները):</w:t>
      </w:r>
      <w:r w:rsidRPr="00AC5ADA">
        <w:rPr>
          <w:color w:val="000000"/>
          <w:sz w:val="24"/>
          <w:szCs w:val="24"/>
          <w:lang w:val="hy-AM"/>
        </w:rPr>
        <w:t xml:space="preserve"> </w:t>
      </w:r>
    </w:p>
    <w:p w:rsidR="00F66A34" w:rsidRPr="00AC5ADA" w:rsidRDefault="0012698B" w:rsidP="00AC5ADA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Ընթացքի մեջ է սոցիալական ներդրումների և տեղական զարգացման ծրագրի 2-րդ բաղադրիչը, որի շրջանակներում </w:t>
      </w:r>
      <w:r w:rsidR="00AC5ADA" w:rsidRPr="00AC5ADA">
        <w:rPr>
          <w:color w:val="000000"/>
          <w:sz w:val="24"/>
          <w:szCs w:val="24"/>
          <w:lang w:val="hy-AM"/>
        </w:rPr>
        <w:t>համայնքներին մատակարարվել է շուրջ 5.33 մլն ԱՄՆ դոլար ընդհանուր արժեքով 169 միավոր ինքնագնաց և կցովի գյուղատնտեսական տեխնիկա և 1162 աղբի կոնտեյներներ՝ համայնքներում պատշաճ աղբահանություն կազմակերպելու համար: Բացի այդ կառուցվել է 3 կայանատեղ, 6 հասարակական տրանսպորտի կանգառ՝ գյուղական բնակավայրերում, 5 արևային կայաններ, 4 ինժեներական լաբորատորիա՝ հիմնադրված 1 քաղաքային և 3 գյուղական դպրոցներում (դրանցում ուսուցում է անցել 375 աշակերտ):</w:t>
      </w:r>
    </w:p>
    <w:p w:rsidR="0094691B" w:rsidRPr="005B1398" w:rsidRDefault="00027288" w:rsidP="00080E7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 xml:space="preserve">ՀՀ-ում վարչատարածքային բարեփոխումների շարունակականությունն ապահովելու </w:t>
      </w:r>
      <w:r w:rsidRPr="005B1398">
        <w:rPr>
          <w:color w:val="000000"/>
          <w:sz w:val="24"/>
          <w:szCs w:val="24"/>
          <w:lang w:val="hy-AM"/>
        </w:rPr>
        <w:lastRenderedPageBreak/>
        <w:t>նպատակով՝</w:t>
      </w:r>
      <w:r w:rsidR="00924C5D" w:rsidRPr="005B1398">
        <w:rPr>
          <w:color w:val="000000"/>
          <w:sz w:val="24"/>
          <w:szCs w:val="24"/>
          <w:lang w:val="hy-AM"/>
        </w:rPr>
        <w:t xml:space="preserve"> </w:t>
      </w:r>
      <w:r w:rsidR="004B58CA" w:rsidRPr="005B1398">
        <w:rPr>
          <w:color w:val="000000"/>
          <w:sz w:val="24"/>
          <w:szCs w:val="24"/>
          <w:lang w:val="hy-AM"/>
        </w:rPr>
        <w:t>ՀՀ կառավարության</w:t>
      </w:r>
      <w:r w:rsidR="00080E78" w:rsidRPr="005B1398">
        <w:rPr>
          <w:color w:val="000000"/>
          <w:sz w:val="24"/>
          <w:szCs w:val="24"/>
          <w:lang w:val="hy-AM"/>
        </w:rPr>
        <w:t xml:space="preserve"> ծրագրում (ՀՀ կառավարության 20</w:t>
      </w:r>
      <w:r w:rsidR="0008005C" w:rsidRPr="0008005C">
        <w:rPr>
          <w:color w:val="000000"/>
          <w:sz w:val="24"/>
          <w:szCs w:val="24"/>
          <w:lang w:val="hy-AM"/>
        </w:rPr>
        <w:t>21</w:t>
      </w:r>
      <w:r w:rsidR="00080E78" w:rsidRPr="005B1398">
        <w:rPr>
          <w:color w:val="000000"/>
          <w:sz w:val="24"/>
          <w:szCs w:val="24"/>
          <w:lang w:val="hy-AM"/>
        </w:rPr>
        <w:t xml:space="preserve"> թվականի </w:t>
      </w:r>
      <w:r w:rsidR="0008005C" w:rsidRPr="0008005C">
        <w:rPr>
          <w:color w:val="000000"/>
          <w:sz w:val="24"/>
          <w:szCs w:val="24"/>
          <w:lang w:val="hy-AM"/>
        </w:rPr>
        <w:t>օգոստոսի</w:t>
      </w:r>
      <w:r w:rsidR="00080E78" w:rsidRPr="005B1398">
        <w:rPr>
          <w:color w:val="000000"/>
          <w:sz w:val="24"/>
          <w:szCs w:val="24"/>
          <w:lang w:val="hy-AM"/>
        </w:rPr>
        <w:t xml:space="preserve"> </w:t>
      </w:r>
      <w:r w:rsidR="0008005C" w:rsidRPr="0008005C">
        <w:rPr>
          <w:color w:val="000000"/>
          <w:sz w:val="24"/>
          <w:szCs w:val="24"/>
          <w:lang w:val="hy-AM"/>
        </w:rPr>
        <w:t>1</w:t>
      </w:r>
      <w:r w:rsidR="00080E78" w:rsidRPr="005B1398">
        <w:rPr>
          <w:color w:val="000000"/>
          <w:sz w:val="24"/>
          <w:szCs w:val="24"/>
          <w:lang w:val="hy-AM"/>
        </w:rPr>
        <w:t>8-ի №</w:t>
      </w:r>
      <w:r w:rsidR="0008005C" w:rsidRPr="0008005C">
        <w:rPr>
          <w:color w:val="000000"/>
          <w:sz w:val="24"/>
          <w:szCs w:val="24"/>
          <w:lang w:val="hy-AM"/>
        </w:rPr>
        <w:t>1363</w:t>
      </w:r>
      <w:r w:rsidR="00080E78" w:rsidRPr="005B1398">
        <w:rPr>
          <w:color w:val="000000"/>
          <w:sz w:val="24"/>
          <w:szCs w:val="24"/>
          <w:lang w:val="hy-AM"/>
        </w:rPr>
        <w:t>-Ա</w:t>
      </w:r>
      <w:r w:rsidR="004B58CA" w:rsidRPr="005B1398">
        <w:rPr>
          <w:color w:val="000000"/>
          <w:sz w:val="24"/>
          <w:szCs w:val="24"/>
          <w:lang w:val="hy-AM"/>
        </w:rPr>
        <w:t xml:space="preserve">), ինչպես նաև ՀՀ կառավարության </w:t>
      </w:r>
      <w:r w:rsidR="00080E78" w:rsidRPr="005B1398">
        <w:rPr>
          <w:color w:val="000000"/>
          <w:sz w:val="24"/>
          <w:szCs w:val="24"/>
          <w:lang w:val="hy-AM"/>
        </w:rPr>
        <w:t>2019 թվականի մայիսի 16-ի №650-Լ որոշմամբ հաստատված</w:t>
      </w:r>
      <w:r w:rsidR="004B58CA" w:rsidRPr="005B1398">
        <w:rPr>
          <w:color w:val="000000"/>
          <w:sz w:val="24"/>
          <w:szCs w:val="24"/>
          <w:lang w:val="hy-AM"/>
        </w:rPr>
        <w:t xml:space="preserve"> գերակա խնդիրների և միջոցառումների ցանկում ընդգրկվել է «Վարչատարածքային բաժանման մասին օրենքում փոփոխություններ և լրացումներ կատարելու մասին» ՀՀ օրենքի նախագիծը ՀՀ կառավարություն ներկայացնելը</w:t>
      </w:r>
      <w:r w:rsidR="00DB4C78" w:rsidRPr="005B1398">
        <w:rPr>
          <w:color w:val="000000"/>
          <w:sz w:val="24"/>
          <w:szCs w:val="24"/>
          <w:lang w:val="hy-AM"/>
        </w:rPr>
        <w:t xml:space="preserve">» միջոցառումը: </w:t>
      </w:r>
    </w:p>
    <w:p w:rsidR="00027288" w:rsidRPr="005B1398" w:rsidRDefault="0094691B" w:rsidP="0094691B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Ն</w:t>
      </w:r>
      <w:r w:rsidR="00DB4C78" w:rsidRPr="005B1398">
        <w:rPr>
          <w:color w:val="000000"/>
          <w:sz w:val="24"/>
          <w:szCs w:val="24"/>
          <w:lang w:val="hy-AM"/>
        </w:rPr>
        <w:t>ախագծով</w:t>
      </w:r>
      <w:r w:rsidR="004B58CA" w:rsidRPr="005B1398">
        <w:rPr>
          <w:color w:val="000000"/>
          <w:sz w:val="24"/>
          <w:szCs w:val="24"/>
          <w:lang w:val="hy-AM"/>
        </w:rPr>
        <w:t xml:space="preserve"> </w:t>
      </w:r>
      <w:r w:rsidR="00924C5D" w:rsidRPr="005B1398">
        <w:rPr>
          <w:color w:val="000000"/>
          <w:sz w:val="24"/>
          <w:szCs w:val="24"/>
          <w:lang w:val="hy-AM"/>
        </w:rPr>
        <w:t xml:space="preserve">նախատեսվում է </w:t>
      </w:r>
      <w:r w:rsidR="00BF4254" w:rsidRPr="005B1398">
        <w:rPr>
          <w:color w:val="000000"/>
          <w:sz w:val="24"/>
          <w:szCs w:val="24"/>
          <w:lang w:val="hy-AM"/>
        </w:rPr>
        <w:t>ձևավորվել</w:t>
      </w:r>
      <w:r w:rsidR="00924C5D" w:rsidRPr="005B1398">
        <w:rPr>
          <w:color w:val="000000"/>
          <w:sz w:val="24"/>
          <w:szCs w:val="24"/>
          <w:lang w:val="hy-AM"/>
        </w:rPr>
        <w:t xml:space="preserve"> հետևյալ </w:t>
      </w:r>
      <w:r w:rsidR="00BF4254" w:rsidRPr="005B1398">
        <w:rPr>
          <w:color w:val="000000"/>
          <w:sz w:val="24"/>
          <w:szCs w:val="24"/>
          <w:lang w:val="hy-AM"/>
        </w:rPr>
        <w:t>համայնքային փ</w:t>
      </w:r>
      <w:r w:rsidRPr="005B1398">
        <w:rPr>
          <w:color w:val="000000"/>
          <w:sz w:val="24"/>
          <w:szCs w:val="24"/>
          <w:lang w:val="hy-AM"/>
        </w:rPr>
        <w:t>նջեր</w:t>
      </w:r>
      <w:r w:rsidR="00BF4254" w:rsidRPr="005B1398">
        <w:rPr>
          <w:color w:val="000000"/>
          <w:sz w:val="24"/>
          <w:szCs w:val="24"/>
          <w:lang w:val="hy-AM"/>
        </w:rPr>
        <w:t>ը</w:t>
      </w:r>
      <w:r w:rsidR="00924C5D" w:rsidRPr="005B1398">
        <w:rPr>
          <w:color w:val="000000"/>
          <w:sz w:val="24"/>
          <w:szCs w:val="24"/>
          <w:lang w:val="hy-AM"/>
        </w:rPr>
        <w:t>.</w:t>
      </w:r>
    </w:p>
    <w:p w:rsidR="008C413E" w:rsidRPr="0073098C" w:rsidRDefault="008C413E" w:rsidP="0094691B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 xml:space="preserve">ՀՀ Արագածոտնի մարզի </w:t>
      </w:r>
      <w:r w:rsidRPr="009D6CCD">
        <w:rPr>
          <w:b/>
          <w:color w:val="000000"/>
          <w:sz w:val="24"/>
          <w:szCs w:val="24"/>
          <w:lang w:val="hy-AM"/>
        </w:rPr>
        <w:t xml:space="preserve">Աշտարակ՝ </w:t>
      </w:r>
      <w:r w:rsidRPr="005B15E1">
        <w:rPr>
          <w:color w:val="000000"/>
          <w:sz w:val="24"/>
          <w:szCs w:val="24"/>
          <w:lang w:val="hy-AM"/>
        </w:rPr>
        <w:t>Աշտարակ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Ագարակ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Աղձք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Անտառուտ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Արագածոտն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Արուճ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Արտաշավան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Բազմաղբյուր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Բյուրական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Դպրևանք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Լեռնարոտ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Կարբի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Կոշ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Ղազարավան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Նոր Ամանոս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Նոր Եդեսիա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Նոր Երզնկա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Ոսկեհատ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Ոսկեվազ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Սաղմոսավան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Սասունիկ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Վերին Սասունիկ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Տեղեր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Ուշի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Ուջան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Փարպի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Օհանավան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Օշական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Օրգով</w:t>
      </w:r>
      <w:r w:rsidRPr="009D6CCD">
        <w:rPr>
          <w:color w:val="000000"/>
          <w:sz w:val="24"/>
          <w:szCs w:val="24"/>
          <w:lang w:val="hy-AM"/>
        </w:rPr>
        <w:t xml:space="preserve"> (թվով </w:t>
      </w:r>
      <w:r>
        <w:rPr>
          <w:color w:val="000000"/>
          <w:sz w:val="24"/>
          <w:szCs w:val="24"/>
          <w:lang w:val="hy-AM"/>
        </w:rPr>
        <w:t>30</w:t>
      </w:r>
      <w:r w:rsidRPr="009D6CCD">
        <w:rPr>
          <w:color w:val="000000"/>
          <w:sz w:val="24"/>
          <w:szCs w:val="24"/>
          <w:lang w:val="hy-AM"/>
        </w:rPr>
        <w:t>),</w:t>
      </w:r>
    </w:p>
    <w:p w:rsidR="008C413E" w:rsidRPr="0073098C" w:rsidRDefault="008C413E" w:rsidP="0094691B">
      <w:pPr>
        <w:spacing w:before="0" w:after="0" w:line="360" w:lineRule="auto"/>
        <w:ind w:firstLine="720"/>
        <w:rPr>
          <w:b/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>ՀՀ Արագածոտնի մարզի</w:t>
      </w:r>
      <w:r w:rsidRPr="009D6CCD">
        <w:rPr>
          <w:b/>
          <w:color w:val="000000"/>
          <w:sz w:val="24"/>
          <w:szCs w:val="24"/>
          <w:lang w:val="hy-AM"/>
        </w:rPr>
        <w:t xml:space="preserve"> Ապարան՝ </w:t>
      </w:r>
      <w:r w:rsidRPr="009D6CCD">
        <w:rPr>
          <w:color w:val="000000"/>
          <w:sz w:val="24"/>
          <w:szCs w:val="24"/>
          <w:lang w:val="hy-AM"/>
        </w:rPr>
        <w:t>Ապարան, Մելիքգյուղ (թվով 2),</w:t>
      </w:r>
    </w:p>
    <w:p w:rsidR="0094691B" w:rsidRPr="0073098C" w:rsidRDefault="0094691B" w:rsidP="0094691B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 xml:space="preserve">ՀՀ Արագածոտնի մարզի Թալին՝ </w:t>
      </w:r>
      <w:r w:rsidRPr="005B1398">
        <w:rPr>
          <w:color w:val="000000"/>
          <w:sz w:val="24"/>
          <w:szCs w:val="24"/>
          <w:lang w:val="hy-AM"/>
        </w:rPr>
        <w:t xml:space="preserve">Թալին, Ագարակավան, Ակունք, Աշնակ, Գառնահովիտ, Դաշտադեմ, Դավթաշեն, Դիան, Եղնիկ, Զարինջա, Զովասար, Թաթուլ, Իրինդ, Ծաղկասար, Կաթնաղբյուր, Կարմրաշեն, Կաքավաձոր, Հացաշեն, Մաստարա, Ներքին Բազմաբերդ, Ներքին Սասնաշեն, Նոր Արթիկ, Շղարշիկ, Ոսկեթաս, Պարտիզակ, Սուսեր, Վերին Բազմաբերդ, Վերին Սասնաշեն, Ցամաքասար (թվով 29), </w:t>
      </w:r>
    </w:p>
    <w:p w:rsidR="008C413E" w:rsidRPr="0073098C" w:rsidRDefault="008C413E" w:rsidP="0094691B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>ՀՀ Արագածոտնի մարզի</w:t>
      </w:r>
      <w:r w:rsidRPr="009D6CCD">
        <w:rPr>
          <w:b/>
          <w:color w:val="000000"/>
          <w:sz w:val="24"/>
          <w:szCs w:val="24"/>
          <w:lang w:val="hy-AM"/>
        </w:rPr>
        <w:t xml:space="preserve"> Մեծաձոր՝ </w:t>
      </w:r>
      <w:r w:rsidRPr="009D6CCD">
        <w:rPr>
          <w:color w:val="000000"/>
          <w:sz w:val="24"/>
          <w:szCs w:val="24"/>
          <w:lang w:val="hy-AM"/>
        </w:rPr>
        <w:t>Մեծաձոր, Օթևան (թվով 2),</w:t>
      </w:r>
    </w:p>
    <w:p w:rsidR="0094691B" w:rsidRPr="0073098C" w:rsidRDefault="0094691B" w:rsidP="0094691B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 xml:space="preserve">ՀՀ Արագածոտնի մարզի </w:t>
      </w:r>
      <w:r w:rsidR="00850805" w:rsidRPr="005B1398">
        <w:rPr>
          <w:b/>
          <w:color w:val="000000"/>
          <w:sz w:val="24"/>
          <w:szCs w:val="24"/>
          <w:lang w:val="hy-AM"/>
        </w:rPr>
        <w:t>Արևուտ</w:t>
      </w:r>
      <w:r w:rsidRPr="005B1398">
        <w:rPr>
          <w:b/>
          <w:color w:val="000000"/>
          <w:sz w:val="24"/>
          <w:szCs w:val="24"/>
          <w:lang w:val="hy-AM"/>
        </w:rPr>
        <w:t xml:space="preserve">՝ </w:t>
      </w:r>
      <w:r w:rsidR="00850805" w:rsidRPr="005B1398">
        <w:rPr>
          <w:color w:val="000000"/>
          <w:sz w:val="24"/>
          <w:szCs w:val="24"/>
          <w:lang w:val="hy-AM"/>
        </w:rPr>
        <w:t xml:space="preserve">Արևուտ, </w:t>
      </w:r>
      <w:r w:rsidRPr="005B1398">
        <w:rPr>
          <w:color w:val="000000"/>
          <w:sz w:val="24"/>
          <w:szCs w:val="24"/>
          <w:lang w:val="hy-AM"/>
        </w:rPr>
        <w:t>Դդմասար, Թլիկ, Կանչ, Հակո, Սորիկ (թվով 6),</w:t>
      </w:r>
    </w:p>
    <w:p w:rsidR="008C413E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60693">
        <w:rPr>
          <w:b/>
          <w:color w:val="000000"/>
          <w:sz w:val="24"/>
          <w:szCs w:val="24"/>
          <w:lang w:val="hy-AM"/>
        </w:rPr>
        <w:t>ՀՀ Արարատի մարզի Ար</w:t>
      </w:r>
      <w:r>
        <w:rPr>
          <w:b/>
          <w:color w:val="000000"/>
          <w:sz w:val="24"/>
          <w:szCs w:val="24"/>
          <w:lang w:val="hy-AM"/>
        </w:rPr>
        <w:t>տաշատ</w:t>
      </w:r>
      <w:r w:rsidRPr="00C60693">
        <w:rPr>
          <w:b/>
          <w:color w:val="000000"/>
          <w:sz w:val="24"/>
          <w:szCs w:val="24"/>
          <w:lang w:val="hy-AM"/>
        </w:rPr>
        <w:t xml:space="preserve">՝ </w:t>
      </w:r>
      <w:r w:rsidRPr="00C60693">
        <w:rPr>
          <w:color w:val="000000"/>
          <w:sz w:val="24"/>
          <w:szCs w:val="24"/>
          <w:lang w:val="hy-AM"/>
        </w:rPr>
        <w:t>ք. Ար</w:t>
      </w:r>
      <w:r>
        <w:rPr>
          <w:color w:val="000000"/>
          <w:sz w:val="24"/>
          <w:szCs w:val="24"/>
          <w:lang w:val="hy-AM"/>
        </w:rPr>
        <w:t>տաշատ</w:t>
      </w:r>
      <w:r w:rsidRPr="00C60693"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Աբովյան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Ազատավան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Այգեզարդ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Այգեպատ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Այգեստան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Արաքսավան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Արևշատ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Բաղրամյան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Բարձրաշեն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Բերդիկ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Բերքանուշ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Բյուրավան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Բուրաստան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Գետազատ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Դալար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Դեղձուտ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Դիմիտրով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Դիտակ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Դվին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Լանջազատ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Կանաչուտ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Հնաբերդ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Հովտաշեն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Մասիս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Մխչյան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Մրգանուշ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Մրգավան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Մրգավետ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Նարեկ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Նշավան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Նորաշեն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Շահումյան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Ոստան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Ջրաշեն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Վարդաշեն</w:t>
      </w:r>
      <w:r>
        <w:rPr>
          <w:color w:val="000000"/>
          <w:sz w:val="24"/>
          <w:szCs w:val="24"/>
          <w:lang w:val="hy-AM"/>
        </w:rPr>
        <w:t xml:space="preserve">, Վերին Արտաշատ, </w:t>
      </w:r>
      <w:r w:rsidRPr="005B15E1">
        <w:rPr>
          <w:color w:val="000000"/>
          <w:sz w:val="24"/>
          <w:szCs w:val="24"/>
          <w:lang w:val="hy-AM"/>
        </w:rPr>
        <w:t xml:space="preserve">Քաղցրաշեն </w:t>
      </w:r>
      <w:r w:rsidRPr="00C60693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38</w:t>
      </w:r>
      <w:r w:rsidRPr="00C60693">
        <w:rPr>
          <w:color w:val="000000"/>
          <w:sz w:val="24"/>
          <w:szCs w:val="24"/>
          <w:lang w:val="hy-AM"/>
        </w:rPr>
        <w:t>),</w:t>
      </w:r>
    </w:p>
    <w:p w:rsidR="008C413E" w:rsidRPr="008C413E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60693">
        <w:rPr>
          <w:b/>
          <w:color w:val="000000"/>
          <w:sz w:val="24"/>
          <w:szCs w:val="24"/>
          <w:lang w:val="hy-AM"/>
        </w:rPr>
        <w:t>ՀՀ Արարատի մարզի</w:t>
      </w:r>
      <w:r>
        <w:rPr>
          <w:b/>
          <w:color w:val="000000"/>
          <w:sz w:val="24"/>
          <w:szCs w:val="24"/>
          <w:lang w:val="hy-AM"/>
        </w:rPr>
        <w:t xml:space="preserve"> Արարատ՝ </w:t>
      </w:r>
      <w:r>
        <w:rPr>
          <w:color w:val="000000"/>
          <w:sz w:val="24"/>
          <w:szCs w:val="24"/>
          <w:lang w:val="hy-AM"/>
        </w:rPr>
        <w:t xml:space="preserve">ք. Արարատ, </w:t>
      </w:r>
      <w:r w:rsidRPr="005B15E1">
        <w:rPr>
          <w:color w:val="000000"/>
          <w:sz w:val="24"/>
          <w:szCs w:val="24"/>
          <w:lang w:val="hy-AM"/>
        </w:rPr>
        <w:t>գ</w:t>
      </w:r>
      <w:r w:rsidRPr="005B15E1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5B15E1">
        <w:rPr>
          <w:rFonts w:cs="GHEA Grapalat"/>
          <w:color w:val="000000"/>
          <w:sz w:val="24"/>
          <w:szCs w:val="24"/>
          <w:lang w:val="hy-AM"/>
        </w:rPr>
        <w:t>Արարատ</w:t>
      </w:r>
      <w:r>
        <w:rPr>
          <w:rFonts w:cs="GHEA Grapalat"/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Ավշար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Արմաշ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Երասխ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Զանգակատուն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Լանջառ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Նոյակերտ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Պարույր Սևա</w:t>
      </w:r>
      <w:bookmarkStart w:id="0" w:name="_GoBack"/>
      <w:bookmarkEnd w:id="0"/>
      <w:r w:rsidRPr="005B15E1">
        <w:rPr>
          <w:color w:val="000000"/>
          <w:sz w:val="24"/>
          <w:szCs w:val="24"/>
          <w:lang w:val="hy-AM"/>
        </w:rPr>
        <w:t>կ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Սուրենավան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t>Վարդաշատ</w:t>
      </w:r>
      <w:r>
        <w:rPr>
          <w:color w:val="000000"/>
          <w:sz w:val="24"/>
          <w:szCs w:val="24"/>
          <w:lang w:val="hy-AM"/>
        </w:rPr>
        <w:t xml:space="preserve">, </w:t>
      </w:r>
      <w:r w:rsidRPr="005B15E1">
        <w:rPr>
          <w:color w:val="000000"/>
          <w:sz w:val="24"/>
          <w:szCs w:val="24"/>
          <w:lang w:val="hy-AM"/>
        </w:rPr>
        <w:lastRenderedPageBreak/>
        <w:t>Ուրցալանջ</w:t>
      </w:r>
      <w:r>
        <w:rPr>
          <w:color w:val="000000"/>
          <w:sz w:val="24"/>
          <w:szCs w:val="24"/>
          <w:lang w:val="hy-AM"/>
        </w:rPr>
        <w:t xml:space="preserve"> (թվով 12),</w:t>
      </w:r>
    </w:p>
    <w:p w:rsidR="00E210FE" w:rsidRPr="0073098C" w:rsidRDefault="00E210FE" w:rsidP="0094691B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  <w:r w:rsidRPr="005B1398">
        <w:rPr>
          <w:b/>
          <w:color w:val="000000"/>
          <w:sz w:val="24"/>
          <w:szCs w:val="24"/>
          <w:lang w:val="hy-AM"/>
        </w:rPr>
        <w:t xml:space="preserve">ՀՀ </w:t>
      </w:r>
      <w:r w:rsidR="0094691B" w:rsidRPr="005B1398">
        <w:rPr>
          <w:b/>
          <w:color w:val="000000"/>
          <w:sz w:val="24"/>
          <w:szCs w:val="24"/>
          <w:lang w:val="hy-AM"/>
        </w:rPr>
        <w:t xml:space="preserve">Արարատի </w:t>
      </w:r>
      <w:r w:rsidRPr="005B1398">
        <w:rPr>
          <w:b/>
          <w:color w:val="000000"/>
          <w:sz w:val="24"/>
          <w:szCs w:val="24"/>
          <w:lang w:val="hy-AM"/>
        </w:rPr>
        <w:t xml:space="preserve"> մարզի </w:t>
      </w:r>
      <w:r w:rsidR="0012698B" w:rsidRPr="005B1398">
        <w:rPr>
          <w:b/>
          <w:color w:val="000000"/>
          <w:sz w:val="24"/>
          <w:szCs w:val="24"/>
          <w:lang w:val="hy-AM"/>
        </w:rPr>
        <w:t>Մ</w:t>
      </w:r>
      <w:r w:rsidR="0094691B" w:rsidRPr="005B1398">
        <w:rPr>
          <w:b/>
          <w:color w:val="000000"/>
          <w:sz w:val="24"/>
          <w:szCs w:val="24"/>
          <w:lang w:val="hy-AM"/>
        </w:rPr>
        <w:t>ասիս</w:t>
      </w:r>
      <w:r w:rsidRPr="005B1398">
        <w:rPr>
          <w:b/>
          <w:color w:val="000000"/>
          <w:sz w:val="24"/>
          <w:szCs w:val="24"/>
          <w:lang w:val="hy-AM"/>
        </w:rPr>
        <w:t xml:space="preserve">՝ </w:t>
      </w:r>
      <w:r w:rsidR="00ED3ACE" w:rsidRPr="00ED3ACE">
        <w:rPr>
          <w:sz w:val="24"/>
          <w:szCs w:val="24"/>
          <w:lang w:val="hy-AM"/>
        </w:rPr>
        <w:t>ք. Մասիս, Այնթապ, Ազատաշեն, Արբաթ, Արգավանդ, Արևաբույր, Գեղանիստ, Գետափնյա, Դաշտավան, Դարակերտ, Դարբնիկ, Զորակ, Խաչփար, Հայանիստ, Հովտաշատ, Ղուկասավան, Մարմարաշեն, Նիզամի, Նոր Խարբերդ, Նոր Կյուրին, Նորաբաց, Նորամարգ, Ջրահովիտ, Ռանչպար, Սայաթ-Նովա, Սիս, Սիփանիկ,</w:t>
      </w:r>
      <w:r w:rsidR="00ED3ACE" w:rsidRPr="005B1398">
        <w:rPr>
          <w:color w:val="000000"/>
          <w:sz w:val="24"/>
          <w:szCs w:val="24"/>
          <w:lang w:val="hy-AM"/>
        </w:rPr>
        <w:t xml:space="preserve"> </w:t>
      </w:r>
      <w:r w:rsidRPr="005B1398">
        <w:rPr>
          <w:color w:val="000000"/>
          <w:sz w:val="24"/>
          <w:szCs w:val="24"/>
          <w:lang w:val="hy-AM"/>
        </w:rPr>
        <w:t xml:space="preserve">(թվով </w:t>
      </w:r>
      <w:r w:rsidR="00ED3ACE" w:rsidRPr="00ED3ACE">
        <w:rPr>
          <w:color w:val="000000"/>
          <w:sz w:val="24"/>
          <w:szCs w:val="24"/>
          <w:lang w:val="hy-AM"/>
        </w:rPr>
        <w:t>27</w:t>
      </w:r>
      <w:r w:rsidR="0012698B" w:rsidRPr="005B1398">
        <w:rPr>
          <w:color w:val="000000"/>
          <w:sz w:val="24"/>
          <w:szCs w:val="24"/>
          <w:lang w:val="hy-AM"/>
        </w:rPr>
        <w:t>)</w:t>
      </w:r>
      <w:r w:rsidR="0094691B" w:rsidRPr="005B1398">
        <w:rPr>
          <w:color w:val="000000"/>
          <w:sz w:val="24"/>
          <w:szCs w:val="24"/>
          <w:lang w:val="hy-AM"/>
        </w:rPr>
        <w:t>,</w:t>
      </w:r>
    </w:p>
    <w:p w:rsidR="008C413E" w:rsidRPr="0073098C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60693">
        <w:rPr>
          <w:b/>
          <w:color w:val="000000"/>
          <w:sz w:val="24"/>
          <w:szCs w:val="24"/>
          <w:lang w:val="hy-AM"/>
        </w:rPr>
        <w:t xml:space="preserve">ՀՀ Արարատի մարզի Վեդի՝ </w:t>
      </w:r>
      <w:r w:rsidRPr="00C60693">
        <w:rPr>
          <w:color w:val="000000"/>
          <w:sz w:val="24"/>
          <w:szCs w:val="24"/>
          <w:lang w:val="hy-AM"/>
        </w:rPr>
        <w:t>ք. Վեդի, Այգավան, Արալեզ, Գինեվետ, Գոռավան, Դաշտաքար, Եղեգնավան, Լուսաշող, Լուսառատ, Նոր Կյանք, Նոր Ուղի, Ոսկետափ, Ուրցաձոր, Սիսավան, Վանաշեն, Տափերական, Փոքր Վեդի (թվով 17),</w:t>
      </w:r>
    </w:p>
    <w:p w:rsidR="008C413E" w:rsidRPr="00B10833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60693">
        <w:rPr>
          <w:b/>
          <w:color w:val="000000"/>
          <w:sz w:val="24"/>
          <w:szCs w:val="24"/>
          <w:lang w:val="hy-AM"/>
        </w:rPr>
        <w:t xml:space="preserve">ՀՀ Արմավիրի մարզի Արմավիր՝ </w:t>
      </w:r>
      <w:r w:rsidRPr="00C60693">
        <w:rPr>
          <w:color w:val="000000"/>
          <w:sz w:val="24"/>
          <w:szCs w:val="24"/>
          <w:lang w:val="hy-AM"/>
        </w:rPr>
        <w:t xml:space="preserve">ք. Արմավիր, </w:t>
      </w:r>
      <w:r>
        <w:rPr>
          <w:color w:val="000000"/>
          <w:sz w:val="24"/>
          <w:szCs w:val="24"/>
          <w:lang w:val="hy-AM"/>
        </w:rPr>
        <w:t xml:space="preserve">Այգեվան, </w:t>
      </w:r>
      <w:r w:rsidR="00C37D27" w:rsidRPr="00075F42">
        <w:rPr>
          <w:color w:val="000000"/>
          <w:sz w:val="24"/>
          <w:szCs w:val="24"/>
          <w:lang w:val="hy-AM"/>
        </w:rPr>
        <w:t>Արաքս,</w:t>
      </w:r>
      <w:r w:rsidR="00C37D27" w:rsidRPr="00C37D27">
        <w:rPr>
          <w:color w:val="000000"/>
          <w:sz w:val="24"/>
          <w:szCs w:val="24"/>
          <w:lang w:val="hy-AM"/>
        </w:rPr>
        <w:t xml:space="preserve"> </w:t>
      </w:r>
      <w:r w:rsidRPr="00C467B5">
        <w:rPr>
          <w:color w:val="000000"/>
          <w:sz w:val="24"/>
          <w:szCs w:val="24"/>
          <w:lang w:val="hy-AM"/>
        </w:rPr>
        <w:t>Լենուղի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Լուկաշին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Խանջյան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Հացիկ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Մայիսյան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Մյասնիկյան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Նորավան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 xml:space="preserve">Սարդարապատ </w:t>
      </w:r>
      <w:r w:rsidRPr="00C60693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1</w:t>
      </w:r>
      <w:r w:rsidR="00C37D27" w:rsidRPr="00C37D27">
        <w:rPr>
          <w:color w:val="000000"/>
          <w:sz w:val="24"/>
          <w:szCs w:val="24"/>
          <w:lang w:val="hy-AM"/>
        </w:rPr>
        <w:t>1</w:t>
      </w:r>
      <w:r w:rsidRPr="00C60693">
        <w:rPr>
          <w:color w:val="000000"/>
          <w:sz w:val="24"/>
          <w:szCs w:val="24"/>
          <w:lang w:val="hy-AM"/>
        </w:rPr>
        <w:t>),</w:t>
      </w:r>
    </w:p>
    <w:p w:rsidR="008C413E" w:rsidRPr="008C413E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60693">
        <w:rPr>
          <w:b/>
          <w:color w:val="000000"/>
          <w:sz w:val="24"/>
          <w:szCs w:val="24"/>
          <w:lang w:val="hy-AM"/>
        </w:rPr>
        <w:t xml:space="preserve">ՀՀ Արմավիրի մարզի </w:t>
      </w:r>
      <w:r>
        <w:rPr>
          <w:b/>
          <w:color w:val="000000"/>
          <w:sz w:val="24"/>
          <w:szCs w:val="24"/>
          <w:lang w:val="hy-AM"/>
        </w:rPr>
        <w:t>Վաղարշապատ</w:t>
      </w:r>
      <w:r w:rsidRPr="00C60693">
        <w:rPr>
          <w:b/>
          <w:color w:val="000000"/>
          <w:sz w:val="24"/>
          <w:szCs w:val="24"/>
          <w:lang w:val="hy-AM"/>
        </w:rPr>
        <w:t xml:space="preserve">՝ </w:t>
      </w:r>
      <w:r w:rsidRPr="00C60693">
        <w:rPr>
          <w:color w:val="000000"/>
          <w:sz w:val="24"/>
          <w:szCs w:val="24"/>
          <w:lang w:val="hy-AM"/>
        </w:rPr>
        <w:t xml:space="preserve">ք. </w:t>
      </w:r>
      <w:r>
        <w:rPr>
          <w:color w:val="000000"/>
          <w:sz w:val="24"/>
          <w:szCs w:val="24"/>
          <w:lang w:val="hy-AM"/>
        </w:rPr>
        <w:t>Էջմիածին</w:t>
      </w:r>
      <w:r w:rsidRPr="00C60693">
        <w:rPr>
          <w:color w:val="000000"/>
          <w:sz w:val="24"/>
          <w:szCs w:val="24"/>
          <w:lang w:val="hy-AM"/>
        </w:rPr>
        <w:t xml:space="preserve">, </w:t>
      </w:r>
      <w:r w:rsidRPr="00B10833">
        <w:rPr>
          <w:color w:val="000000"/>
          <w:sz w:val="24"/>
          <w:szCs w:val="24"/>
          <w:lang w:val="hy-AM"/>
        </w:rPr>
        <w:t>Ոսկեհատ</w:t>
      </w:r>
      <w:r w:rsidRPr="00C60693">
        <w:rPr>
          <w:color w:val="000000"/>
          <w:sz w:val="24"/>
          <w:szCs w:val="24"/>
          <w:lang w:val="hy-AM"/>
        </w:rPr>
        <w:t xml:space="preserve"> (թվով </w:t>
      </w:r>
      <w:r w:rsidRPr="00B10833">
        <w:rPr>
          <w:color w:val="000000"/>
          <w:sz w:val="24"/>
          <w:szCs w:val="24"/>
          <w:lang w:val="hy-AM"/>
        </w:rPr>
        <w:t>2</w:t>
      </w:r>
      <w:r w:rsidRPr="00C60693">
        <w:rPr>
          <w:color w:val="000000"/>
          <w:sz w:val="24"/>
          <w:szCs w:val="24"/>
          <w:lang w:val="hy-AM"/>
        </w:rPr>
        <w:t>),</w:t>
      </w:r>
    </w:p>
    <w:p w:rsidR="000239E1" w:rsidRPr="0073098C" w:rsidRDefault="000239E1" w:rsidP="00075F42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  <w:r w:rsidRPr="005B1398">
        <w:rPr>
          <w:b/>
          <w:color w:val="000000"/>
          <w:sz w:val="24"/>
          <w:szCs w:val="24"/>
          <w:lang w:val="hy-AM"/>
        </w:rPr>
        <w:t xml:space="preserve">ՀՀ Արմավիրի մարզի Մեծամոր՝ </w:t>
      </w:r>
      <w:r w:rsidRPr="005B1398">
        <w:rPr>
          <w:color w:val="000000"/>
          <w:sz w:val="24"/>
          <w:szCs w:val="24"/>
          <w:lang w:val="hy-AM"/>
        </w:rPr>
        <w:t xml:space="preserve">Մեծամոր, </w:t>
      </w:r>
      <w:r w:rsidR="00075F42" w:rsidRPr="00075F42">
        <w:rPr>
          <w:color w:val="000000"/>
          <w:sz w:val="24"/>
          <w:szCs w:val="24"/>
          <w:lang w:val="hy-AM"/>
        </w:rPr>
        <w:t>Ալաշկերտ, Ակնալիճ, Ամասիա, Այգեշատ, Արազափ, Արգավանդ, Արևիկ, Արմավիր, Արտաշար, Բամբակաշատ, Բերքաշատ, Գետաշեն, Եղեգնուտ, Երասխահուն, Զարթոնք, Հայկավան, Մարգարա, Մրգաշատ, Նալբանդյան, Նոր Արմավիր, Նոր Արտագերս, Նոր Կեսարիա, Նորապատ, Շենավան, Ջանֆիդա, Ջրաշեն, Վարդանաշեն, Տանձուտ, Տարոնիկ, Փշատավան</w:t>
      </w:r>
      <w:r w:rsidRPr="005B1398">
        <w:rPr>
          <w:color w:val="000000"/>
          <w:sz w:val="24"/>
          <w:szCs w:val="24"/>
          <w:lang w:val="hy-AM"/>
        </w:rPr>
        <w:t xml:space="preserve"> (թվով </w:t>
      </w:r>
      <w:r w:rsidR="00075F42" w:rsidRPr="00075F42">
        <w:rPr>
          <w:color w:val="000000"/>
          <w:sz w:val="24"/>
          <w:szCs w:val="24"/>
          <w:lang w:val="hy-AM"/>
        </w:rPr>
        <w:t>3</w:t>
      </w:r>
      <w:r w:rsidR="00C37D27" w:rsidRPr="00C37D27">
        <w:rPr>
          <w:color w:val="000000"/>
          <w:sz w:val="24"/>
          <w:szCs w:val="24"/>
          <w:lang w:val="hy-AM"/>
        </w:rPr>
        <w:t>1</w:t>
      </w:r>
      <w:r w:rsidRPr="005B1398">
        <w:rPr>
          <w:color w:val="000000"/>
          <w:sz w:val="24"/>
          <w:szCs w:val="24"/>
          <w:lang w:val="hy-AM"/>
        </w:rPr>
        <w:t>)</w:t>
      </w:r>
      <w:r w:rsidR="00EB71A8" w:rsidRPr="005B1398">
        <w:rPr>
          <w:color w:val="000000"/>
          <w:sz w:val="24"/>
          <w:szCs w:val="24"/>
          <w:lang w:val="hy-AM"/>
        </w:rPr>
        <w:t>,</w:t>
      </w:r>
    </w:p>
    <w:p w:rsidR="008C413E" w:rsidRPr="00C60693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60693">
        <w:rPr>
          <w:b/>
          <w:color w:val="000000"/>
          <w:sz w:val="24"/>
          <w:szCs w:val="24"/>
          <w:lang w:val="hy-AM"/>
        </w:rPr>
        <w:t xml:space="preserve">ՀՀ Արմավիրի մարզի Բաղրամյան՝ </w:t>
      </w:r>
      <w:r w:rsidRPr="00C60693">
        <w:rPr>
          <w:color w:val="000000"/>
          <w:sz w:val="24"/>
          <w:szCs w:val="24"/>
          <w:lang w:val="hy-AM"/>
        </w:rPr>
        <w:t xml:space="preserve">Բաղրամյան, </w:t>
      </w:r>
      <w:r w:rsidRPr="00C467B5">
        <w:rPr>
          <w:color w:val="000000"/>
          <w:sz w:val="24"/>
          <w:szCs w:val="24"/>
          <w:lang w:val="hy-AM"/>
        </w:rPr>
        <w:t>Արգինա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Արևադաշտ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Արտամետ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Բագարան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Դալարիկ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Երվանդաշատ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Լեռնագոգ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Կողբավան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Հուշակերտ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Շենիկ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Վանանդ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Տալվորիկ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Քարակերտ</w:t>
      </w:r>
      <w:r w:rsidRPr="00C60693">
        <w:rPr>
          <w:color w:val="000000"/>
          <w:sz w:val="24"/>
          <w:szCs w:val="24"/>
          <w:lang w:val="hy-AM"/>
        </w:rPr>
        <w:t xml:space="preserve"> (թվով </w:t>
      </w:r>
      <w:r>
        <w:rPr>
          <w:color w:val="000000"/>
          <w:sz w:val="24"/>
          <w:szCs w:val="24"/>
          <w:lang w:val="hy-AM"/>
        </w:rPr>
        <w:t>14</w:t>
      </w:r>
      <w:r w:rsidRPr="00C60693">
        <w:rPr>
          <w:color w:val="000000"/>
          <w:sz w:val="24"/>
          <w:szCs w:val="24"/>
          <w:lang w:val="hy-AM"/>
        </w:rPr>
        <w:t>),</w:t>
      </w:r>
    </w:p>
    <w:p w:rsidR="008C413E" w:rsidRPr="008C413E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C60693">
        <w:rPr>
          <w:b/>
          <w:color w:val="000000"/>
          <w:sz w:val="24"/>
          <w:szCs w:val="24"/>
          <w:lang w:val="hy-AM"/>
        </w:rPr>
        <w:t xml:space="preserve">ՀՀ Արմավիրի մարզի Արաքս՝ </w:t>
      </w:r>
      <w:r w:rsidRPr="00C467B5">
        <w:rPr>
          <w:color w:val="000000"/>
          <w:sz w:val="24"/>
          <w:szCs w:val="24"/>
          <w:lang w:val="hy-AM"/>
        </w:rPr>
        <w:t>Ջրառատ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Ակնաշեն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Ապագա</w:t>
      </w:r>
      <w:r>
        <w:rPr>
          <w:color w:val="000000"/>
          <w:sz w:val="24"/>
          <w:szCs w:val="24"/>
          <w:lang w:val="hy-AM"/>
        </w:rPr>
        <w:t xml:space="preserve">, Առատաշեն, </w:t>
      </w:r>
      <w:r w:rsidRPr="00C467B5">
        <w:rPr>
          <w:color w:val="000000"/>
          <w:sz w:val="24"/>
          <w:szCs w:val="24"/>
          <w:lang w:val="hy-AM"/>
        </w:rPr>
        <w:t>Արաքս (Էջմիածնի շրջ.)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Արտիմետ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Գայ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Գրիբոյեդով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Լուսագյուղ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Խորոնք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Հայկաշեն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Մեծամոր</w:t>
      </w:r>
      <w:r>
        <w:rPr>
          <w:color w:val="000000"/>
          <w:sz w:val="24"/>
          <w:szCs w:val="24"/>
          <w:lang w:val="hy-AM"/>
        </w:rPr>
        <w:t xml:space="preserve">, </w:t>
      </w:r>
      <w:r w:rsidRPr="00C467B5">
        <w:rPr>
          <w:color w:val="000000"/>
          <w:sz w:val="24"/>
          <w:szCs w:val="24"/>
          <w:lang w:val="hy-AM"/>
        </w:rPr>
        <w:t>Ջրարբի</w:t>
      </w:r>
      <w:r w:rsidRPr="00C60693">
        <w:rPr>
          <w:color w:val="000000"/>
          <w:sz w:val="24"/>
          <w:szCs w:val="24"/>
          <w:lang w:val="hy-AM"/>
        </w:rPr>
        <w:t xml:space="preserve"> (թվով 13),</w:t>
      </w:r>
    </w:p>
    <w:p w:rsidR="00EB71A8" w:rsidRPr="0073098C" w:rsidRDefault="0039442F" w:rsidP="0094691B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  <w:r w:rsidRPr="005B1398">
        <w:rPr>
          <w:b/>
          <w:color w:val="000000"/>
          <w:sz w:val="24"/>
          <w:szCs w:val="24"/>
          <w:lang w:val="hy-AM"/>
        </w:rPr>
        <w:t xml:space="preserve">ՀՀ Արմավիրի մարզի Խոյ՝ </w:t>
      </w:r>
      <w:r w:rsidR="00D87A22" w:rsidRPr="005B1398">
        <w:rPr>
          <w:color w:val="000000"/>
          <w:sz w:val="24"/>
          <w:szCs w:val="24"/>
          <w:lang w:val="hy-AM"/>
        </w:rPr>
        <w:t>Գեղակերտ,</w:t>
      </w:r>
      <w:r w:rsidR="00D87A22">
        <w:rPr>
          <w:color w:val="000000"/>
          <w:sz w:val="24"/>
          <w:szCs w:val="24"/>
          <w:lang w:val="hy-AM"/>
        </w:rPr>
        <w:t xml:space="preserve"> </w:t>
      </w:r>
      <w:r w:rsidRPr="005B1398">
        <w:rPr>
          <w:color w:val="000000"/>
          <w:sz w:val="24"/>
          <w:szCs w:val="24"/>
          <w:lang w:val="hy-AM"/>
        </w:rPr>
        <w:t>Աղավնատուն, Ամբերդ, Այգեշատ, Արագած, Արշալույս, Դաշտ, Դողս, Լեռնամերձ, Ծաղկալանջ, Ծաղկունք, Ծիածան,</w:t>
      </w:r>
      <w:r w:rsidR="00D87A22">
        <w:rPr>
          <w:color w:val="000000"/>
          <w:sz w:val="24"/>
          <w:szCs w:val="24"/>
          <w:lang w:val="hy-AM"/>
        </w:rPr>
        <w:t xml:space="preserve"> </w:t>
      </w:r>
      <w:r w:rsidR="00D87A22" w:rsidRPr="005B1398">
        <w:rPr>
          <w:color w:val="000000"/>
          <w:sz w:val="24"/>
          <w:szCs w:val="24"/>
          <w:lang w:val="hy-AM"/>
        </w:rPr>
        <w:t>Հայթաղ,</w:t>
      </w:r>
      <w:r w:rsidRPr="005B1398">
        <w:rPr>
          <w:color w:val="000000"/>
          <w:sz w:val="24"/>
          <w:szCs w:val="24"/>
          <w:lang w:val="hy-AM"/>
        </w:rPr>
        <w:t xml:space="preserve"> Հովտամեջ, Մոնթեավան, Մրգաստան, Շահումյան (</w:t>
      </w:r>
      <w:r w:rsidR="00DB7F6F" w:rsidRPr="005B1398">
        <w:rPr>
          <w:color w:val="000000"/>
          <w:sz w:val="24"/>
          <w:szCs w:val="24"/>
          <w:lang w:val="hy-AM"/>
        </w:rPr>
        <w:t xml:space="preserve">թվով </w:t>
      </w:r>
      <w:r w:rsidRPr="005B1398">
        <w:rPr>
          <w:color w:val="000000"/>
          <w:sz w:val="24"/>
          <w:szCs w:val="24"/>
          <w:lang w:val="hy-AM"/>
        </w:rPr>
        <w:t>17),</w:t>
      </w:r>
    </w:p>
    <w:p w:rsidR="008C413E" w:rsidRPr="0073098C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Արմավիրի մարզի Փարաքար՝ </w:t>
      </w:r>
      <w:r w:rsidRPr="009A29CA">
        <w:rPr>
          <w:color w:val="000000"/>
          <w:sz w:val="24"/>
          <w:szCs w:val="24"/>
          <w:lang w:val="hy-AM"/>
        </w:rPr>
        <w:t xml:space="preserve">Փարաքար, Այգեկ, Արևաշատ, Բաղրամյան </w:t>
      </w:r>
      <w:r w:rsidRPr="009A29CA">
        <w:rPr>
          <w:color w:val="000000"/>
          <w:sz w:val="24"/>
          <w:szCs w:val="24"/>
          <w:lang w:val="hy-AM"/>
        </w:rPr>
        <w:lastRenderedPageBreak/>
        <w:t xml:space="preserve">(Էջմիածնի շրջ.), Մերձավան, Մուսալեռ, Նորակերտ, Պտղունք (թվով </w:t>
      </w:r>
      <w:r w:rsidRPr="00B10833">
        <w:rPr>
          <w:color w:val="000000"/>
          <w:sz w:val="24"/>
          <w:szCs w:val="24"/>
          <w:lang w:val="hy-AM"/>
        </w:rPr>
        <w:t>8</w:t>
      </w:r>
      <w:r w:rsidRPr="009A29CA">
        <w:rPr>
          <w:color w:val="000000"/>
          <w:sz w:val="24"/>
          <w:szCs w:val="24"/>
          <w:lang w:val="hy-AM"/>
        </w:rPr>
        <w:t>),</w:t>
      </w:r>
    </w:p>
    <w:p w:rsidR="008C413E" w:rsidRPr="009A29CA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Գեղարքունիքի մարզի </w:t>
      </w:r>
      <w:r>
        <w:rPr>
          <w:b/>
          <w:color w:val="000000"/>
          <w:sz w:val="24"/>
          <w:szCs w:val="24"/>
          <w:lang w:val="hy-AM"/>
        </w:rPr>
        <w:t>Գավառ</w:t>
      </w:r>
      <w:r w:rsidRPr="009A29CA">
        <w:rPr>
          <w:b/>
          <w:color w:val="000000"/>
          <w:sz w:val="24"/>
          <w:szCs w:val="24"/>
          <w:lang w:val="hy-AM"/>
        </w:rPr>
        <w:t xml:space="preserve">՝ </w:t>
      </w:r>
      <w:r w:rsidRPr="00230A3A">
        <w:rPr>
          <w:color w:val="000000"/>
          <w:sz w:val="24"/>
          <w:szCs w:val="24"/>
          <w:lang w:val="hy-AM"/>
        </w:rPr>
        <w:t>Գավառ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Բերդկունք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Գանձակ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Գեղարքունիք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Լանջաղբյուր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Լճափ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Ծաղկաշեն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Ծովազարդ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Կարմիրգյուղ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Հայրավանք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Նորատուս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Սարուխան</w:t>
      </w:r>
      <w:r w:rsidRPr="009A29CA">
        <w:rPr>
          <w:color w:val="000000"/>
          <w:sz w:val="24"/>
          <w:szCs w:val="24"/>
          <w:lang w:val="hy-AM"/>
        </w:rPr>
        <w:t xml:space="preserve"> (թվով </w:t>
      </w:r>
      <w:r>
        <w:rPr>
          <w:color w:val="000000"/>
          <w:sz w:val="24"/>
          <w:szCs w:val="24"/>
          <w:lang w:val="hy-AM"/>
        </w:rPr>
        <w:t>12</w:t>
      </w:r>
      <w:r w:rsidRPr="009A29CA">
        <w:rPr>
          <w:color w:val="000000"/>
          <w:sz w:val="24"/>
          <w:szCs w:val="24"/>
          <w:lang w:val="hy-AM"/>
        </w:rPr>
        <w:t>),</w:t>
      </w:r>
    </w:p>
    <w:p w:rsidR="008C413E" w:rsidRPr="009A29CA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Գեղարքունիքի մարզի </w:t>
      </w:r>
      <w:r>
        <w:rPr>
          <w:b/>
          <w:color w:val="000000"/>
          <w:sz w:val="24"/>
          <w:szCs w:val="24"/>
          <w:lang w:val="hy-AM"/>
        </w:rPr>
        <w:t>Մարտունի</w:t>
      </w:r>
      <w:r w:rsidRPr="009A29CA">
        <w:rPr>
          <w:b/>
          <w:color w:val="000000"/>
          <w:sz w:val="24"/>
          <w:szCs w:val="24"/>
          <w:lang w:val="hy-AM"/>
        </w:rPr>
        <w:t xml:space="preserve">՝ </w:t>
      </w:r>
      <w:r w:rsidRPr="00230A3A">
        <w:rPr>
          <w:color w:val="000000"/>
          <w:sz w:val="24"/>
          <w:szCs w:val="24"/>
          <w:lang w:val="hy-AM"/>
        </w:rPr>
        <w:t>ք. Մարտունի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Աստղաձոր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Արծվանիստ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Գեղհովիտ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Երանոս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Զոլաքար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Լիճք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Ծակքար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Ծովասար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Ծովինար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Ձորագյուղ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Մադինա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Ներքին Գետաշեն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Վաղաշեն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Վարդաձոր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Վարդենիկ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Վերին Գետաշեն</w:t>
      </w:r>
      <w:r w:rsidRPr="00230A3A">
        <w:rPr>
          <w:b/>
          <w:color w:val="000000"/>
          <w:sz w:val="24"/>
          <w:szCs w:val="24"/>
          <w:lang w:val="hy-AM"/>
        </w:rPr>
        <w:t xml:space="preserve"> </w:t>
      </w:r>
      <w:r w:rsidRPr="009A29CA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17</w:t>
      </w:r>
      <w:r w:rsidRPr="009A29CA">
        <w:rPr>
          <w:color w:val="000000"/>
          <w:sz w:val="24"/>
          <w:szCs w:val="24"/>
          <w:lang w:val="hy-AM"/>
        </w:rPr>
        <w:t>),</w:t>
      </w:r>
    </w:p>
    <w:p w:rsidR="008C413E" w:rsidRPr="009A29CA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Գեղարքունիքի մարզի </w:t>
      </w:r>
      <w:r>
        <w:rPr>
          <w:b/>
          <w:color w:val="000000"/>
          <w:sz w:val="24"/>
          <w:szCs w:val="24"/>
          <w:lang w:val="hy-AM"/>
        </w:rPr>
        <w:t>Սևան</w:t>
      </w:r>
      <w:r w:rsidRPr="009A29CA">
        <w:rPr>
          <w:b/>
          <w:color w:val="000000"/>
          <w:sz w:val="24"/>
          <w:szCs w:val="24"/>
          <w:lang w:val="hy-AM"/>
        </w:rPr>
        <w:t xml:space="preserve">՝ </w:t>
      </w:r>
      <w:r w:rsidRPr="00230A3A">
        <w:rPr>
          <w:color w:val="000000"/>
          <w:sz w:val="24"/>
          <w:szCs w:val="24"/>
          <w:lang w:val="hy-AM"/>
        </w:rPr>
        <w:t>Սևան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Գեղամավան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Դդմաշեն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Զովաբեր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Լճաշեն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Ծաղկունք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Ծովագյուղ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Նորաշեն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Չկալովկա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Սեմյոնովկա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Վարսեր</w:t>
      </w:r>
      <w:r w:rsidRPr="00230A3A">
        <w:rPr>
          <w:b/>
          <w:color w:val="000000"/>
          <w:sz w:val="24"/>
          <w:szCs w:val="24"/>
          <w:lang w:val="hy-AM"/>
        </w:rPr>
        <w:t xml:space="preserve"> </w:t>
      </w:r>
      <w:r w:rsidRPr="009A29CA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11</w:t>
      </w:r>
      <w:r w:rsidRPr="009A29CA">
        <w:rPr>
          <w:color w:val="000000"/>
          <w:sz w:val="24"/>
          <w:szCs w:val="24"/>
          <w:lang w:val="hy-AM"/>
        </w:rPr>
        <w:t>),</w:t>
      </w:r>
    </w:p>
    <w:p w:rsidR="008C413E" w:rsidRPr="0073098C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Գեղարքունիքի մարզի </w:t>
      </w:r>
      <w:r>
        <w:rPr>
          <w:b/>
          <w:color w:val="000000"/>
          <w:sz w:val="24"/>
          <w:szCs w:val="24"/>
          <w:lang w:val="hy-AM"/>
        </w:rPr>
        <w:t>Վարդենիս</w:t>
      </w:r>
      <w:r w:rsidRPr="009A29CA">
        <w:rPr>
          <w:b/>
          <w:color w:val="000000"/>
          <w:sz w:val="24"/>
          <w:szCs w:val="24"/>
          <w:lang w:val="hy-AM"/>
        </w:rPr>
        <w:t xml:space="preserve">՝ </w:t>
      </w:r>
      <w:r w:rsidRPr="00230A3A">
        <w:rPr>
          <w:color w:val="000000"/>
          <w:sz w:val="24"/>
          <w:szCs w:val="24"/>
          <w:lang w:val="hy-AM"/>
        </w:rPr>
        <w:t>Վարդենիս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Ախպրաձոր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Ակունք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Գեղամասար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Գեղաքար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Լճավան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Լուսակունք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Խաչաղբյուր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Ծովակ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Կարճաղբյուր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Մաքենիս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Մեծ Մասրիկ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Նորակերտ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Վանևան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 xml:space="preserve">Տորֆավան </w:t>
      </w:r>
      <w:r w:rsidRPr="009A29CA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15</w:t>
      </w:r>
      <w:r w:rsidRPr="009A29CA">
        <w:rPr>
          <w:color w:val="000000"/>
          <w:sz w:val="24"/>
          <w:szCs w:val="24"/>
          <w:lang w:val="hy-AM"/>
        </w:rPr>
        <w:t>),</w:t>
      </w:r>
    </w:p>
    <w:p w:rsidR="008C413E" w:rsidRPr="0073098C" w:rsidRDefault="008C413E" w:rsidP="008C413E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>ՀՀ Լոռու մարզի Վանաձոր՝</w:t>
      </w:r>
      <w:r w:rsidRPr="001C1623">
        <w:rPr>
          <w:color w:val="000000"/>
          <w:sz w:val="24"/>
          <w:szCs w:val="24"/>
          <w:lang w:val="hy-AM"/>
        </w:rPr>
        <w:t xml:space="preserve"> Վանաձոր, Գուգարք, Դարպաս, Շահումյան (թվով 4),</w:t>
      </w:r>
    </w:p>
    <w:p w:rsidR="00C85C7F" w:rsidRPr="00C85C7F" w:rsidRDefault="0094691B" w:rsidP="00ED3ACE">
      <w:pPr>
        <w:spacing w:before="0" w:after="0" w:line="360" w:lineRule="auto"/>
        <w:rPr>
          <w:b/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  <w:r w:rsidR="00C85C7F" w:rsidRPr="00C85C7F">
        <w:rPr>
          <w:b/>
          <w:color w:val="000000"/>
          <w:sz w:val="24"/>
          <w:szCs w:val="24"/>
          <w:lang w:val="hy-AM"/>
        </w:rPr>
        <w:t xml:space="preserve">ՀՀ Լոռու մարզի Թումանյան՝ </w:t>
      </w:r>
      <w:r w:rsidR="00C85C7F" w:rsidRPr="00C85C7F">
        <w:rPr>
          <w:color w:val="000000"/>
          <w:sz w:val="24"/>
          <w:szCs w:val="24"/>
          <w:lang w:val="hy-AM"/>
        </w:rPr>
        <w:t>Թումանյան, Դսեղ, Չկալով (թվով 3),</w:t>
      </w:r>
    </w:p>
    <w:p w:rsidR="0094691B" w:rsidRPr="0073098C" w:rsidRDefault="0094691B" w:rsidP="00C85C7F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lang w:val="hy-AM"/>
        </w:rPr>
        <w:t xml:space="preserve">ՀՀ Լոռու մարզի Սպիտակ՝ </w:t>
      </w:r>
      <w:r w:rsidR="00ED3ACE">
        <w:rPr>
          <w:color w:val="000000"/>
          <w:sz w:val="24"/>
          <w:szCs w:val="24"/>
          <w:lang w:val="hy-AM"/>
        </w:rPr>
        <w:t>Սպիտակ</w:t>
      </w:r>
      <w:r w:rsidR="00ED3ACE" w:rsidRPr="00ED3ACE">
        <w:rPr>
          <w:color w:val="000000"/>
          <w:sz w:val="24"/>
          <w:szCs w:val="24"/>
          <w:lang w:val="hy-AM"/>
        </w:rPr>
        <w:t xml:space="preserve">, Արևաշող, </w:t>
      </w:r>
      <w:r w:rsidR="00ED3ACE">
        <w:rPr>
          <w:color w:val="000000"/>
          <w:sz w:val="24"/>
          <w:szCs w:val="24"/>
          <w:lang w:val="hy-AM"/>
        </w:rPr>
        <w:t>Արջհովիտ</w:t>
      </w:r>
      <w:r w:rsidR="00ED3ACE" w:rsidRPr="00ED3ACE">
        <w:rPr>
          <w:color w:val="000000"/>
          <w:sz w:val="24"/>
          <w:szCs w:val="24"/>
          <w:lang w:val="hy-AM"/>
        </w:rPr>
        <w:t xml:space="preserve">, Գեղասար, Գոգարան, Լեռնանցք, Լեռնավան, Լուսաղբյուր, Խնկոյան, Ծաղկաբեր, Կաթնաջուր, Հարթագյուղ, Մեծ Պարնի, Նոր Խաչակապ, Շենավան, Շիրակամուտ, Ջրաշեն, Սարալանջ, Սարահարթ, Սարամեջ, Քարաձոր </w:t>
      </w:r>
      <w:r w:rsidRPr="005B1398">
        <w:rPr>
          <w:color w:val="000000"/>
          <w:sz w:val="24"/>
          <w:szCs w:val="24"/>
          <w:lang w:val="hy-AM"/>
        </w:rPr>
        <w:t xml:space="preserve">(թվով </w:t>
      </w:r>
      <w:r w:rsidR="00ED3ACE" w:rsidRPr="00ED3ACE">
        <w:rPr>
          <w:color w:val="000000"/>
          <w:sz w:val="24"/>
          <w:szCs w:val="24"/>
          <w:lang w:val="hy-AM"/>
        </w:rPr>
        <w:t>21</w:t>
      </w:r>
      <w:r w:rsidRPr="005B1398">
        <w:rPr>
          <w:color w:val="000000"/>
          <w:sz w:val="24"/>
          <w:szCs w:val="24"/>
          <w:lang w:val="hy-AM"/>
        </w:rPr>
        <w:t>),</w:t>
      </w:r>
    </w:p>
    <w:p w:rsidR="008C413E" w:rsidRPr="0073098C" w:rsidRDefault="008C413E" w:rsidP="00C85C7F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 xml:space="preserve">ՀՀ Լոռու մարզի </w:t>
      </w:r>
      <w:r>
        <w:rPr>
          <w:b/>
          <w:color w:val="000000"/>
          <w:sz w:val="24"/>
          <w:szCs w:val="24"/>
          <w:lang w:val="hy-AM"/>
        </w:rPr>
        <w:t>Փամբակ</w:t>
      </w:r>
      <w:r w:rsidRPr="001C1623">
        <w:rPr>
          <w:b/>
          <w:color w:val="000000"/>
          <w:sz w:val="24"/>
          <w:szCs w:val="24"/>
          <w:lang w:val="hy-AM"/>
        </w:rPr>
        <w:t xml:space="preserve">՝ </w:t>
      </w:r>
      <w:r w:rsidRPr="00230A3A">
        <w:rPr>
          <w:color w:val="000000"/>
          <w:sz w:val="24"/>
          <w:szCs w:val="24"/>
          <w:lang w:val="hy-AM"/>
        </w:rPr>
        <w:t>Փամբակ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Ազնվաձոր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Անտառամուտ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Արջուտ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Բազում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Դեբետ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Եղեգնուտ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Լեռնապատ</w:t>
      </w:r>
      <w:r>
        <w:rPr>
          <w:color w:val="000000"/>
          <w:sz w:val="24"/>
          <w:szCs w:val="24"/>
          <w:lang w:val="hy-AM"/>
        </w:rPr>
        <w:t xml:space="preserve">, Մարգահովիտ, </w:t>
      </w:r>
      <w:r w:rsidRPr="00230A3A">
        <w:rPr>
          <w:color w:val="000000"/>
          <w:sz w:val="24"/>
          <w:szCs w:val="24"/>
          <w:lang w:val="hy-AM"/>
        </w:rPr>
        <w:t>Հալավար</w:t>
      </w:r>
      <w:r>
        <w:rPr>
          <w:color w:val="000000"/>
          <w:sz w:val="24"/>
          <w:szCs w:val="24"/>
          <w:lang w:val="hy-AM"/>
        </w:rPr>
        <w:t xml:space="preserve">, </w:t>
      </w:r>
      <w:r w:rsidRPr="00ED0655">
        <w:rPr>
          <w:color w:val="000000"/>
          <w:sz w:val="24"/>
          <w:szCs w:val="24"/>
          <w:lang w:val="hy-AM"/>
        </w:rPr>
        <w:t xml:space="preserve">Ձորագետ, Ձորագյուղ, </w:t>
      </w:r>
      <w:r w:rsidRPr="00230A3A">
        <w:rPr>
          <w:color w:val="000000"/>
          <w:sz w:val="24"/>
          <w:szCs w:val="24"/>
          <w:lang w:val="hy-AM"/>
        </w:rPr>
        <w:t>Վահագնաձոր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Վահագնի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 xml:space="preserve">Քարաբերդ </w:t>
      </w:r>
      <w:r w:rsidRPr="001C1623">
        <w:rPr>
          <w:color w:val="000000"/>
          <w:sz w:val="24"/>
          <w:szCs w:val="24"/>
          <w:lang w:val="hy-AM"/>
        </w:rPr>
        <w:t xml:space="preserve">(թվով </w:t>
      </w:r>
      <w:r>
        <w:rPr>
          <w:color w:val="000000"/>
          <w:sz w:val="24"/>
          <w:szCs w:val="24"/>
          <w:lang w:val="hy-AM"/>
        </w:rPr>
        <w:t>1</w:t>
      </w:r>
      <w:r w:rsidRPr="00ED0655">
        <w:rPr>
          <w:color w:val="000000"/>
          <w:sz w:val="24"/>
          <w:szCs w:val="24"/>
          <w:lang w:val="hy-AM"/>
        </w:rPr>
        <w:t>5</w:t>
      </w:r>
      <w:r w:rsidRPr="001C1623">
        <w:rPr>
          <w:color w:val="000000"/>
          <w:sz w:val="24"/>
          <w:szCs w:val="24"/>
          <w:lang w:val="hy-AM"/>
        </w:rPr>
        <w:t>),</w:t>
      </w:r>
    </w:p>
    <w:p w:rsidR="00863216" w:rsidRPr="0073098C" w:rsidRDefault="00863216" w:rsidP="00C85C7F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9A29CA">
        <w:rPr>
          <w:b/>
          <w:color w:val="000000"/>
          <w:sz w:val="24"/>
          <w:szCs w:val="24"/>
          <w:lang w:val="hy-AM"/>
        </w:rPr>
        <w:t xml:space="preserve">ՀՀ Կոտայքի մարզի </w:t>
      </w:r>
      <w:r>
        <w:rPr>
          <w:b/>
          <w:color w:val="000000"/>
          <w:sz w:val="24"/>
          <w:szCs w:val="24"/>
          <w:lang w:val="hy-AM"/>
        </w:rPr>
        <w:t>Հրազդան</w:t>
      </w:r>
      <w:r w:rsidRPr="009A29CA">
        <w:rPr>
          <w:b/>
          <w:color w:val="000000"/>
          <w:sz w:val="24"/>
          <w:szCs w:val="24"/>
          <w:lang w:val="hy-AM"/>
        </w:rPr>
        <w:t>՝</w:t>
      </w:r>
      <w:r>
        <w:rPr>
          <w:b/>
          <w:color w:val="000000"/>
          <w:sz w:val="24"/>
          <w:szCs w:val="24"/>
          <w:lang w:val="hy-AM"/>
        </w:rPr>
        <w:t xml:space="preserve"> </w:t>
      </w:r>
      <w:r w:rsidRPr="009A29CA">
        <w:rPr>
          <w:color w:val="000000"/>
          <w:sz w:val="24"/>
          <w:szCs w:val="24"/>
          <w:lang w:val="hy-AM"/>
        </w:rPr>
        <w:t xml:space="preserve">Հրազդան, </w:t>
      </w:r>
      <w:r w:rsidRPr="00230A3A">
        <w:rPr>
          <w:color w:val="000000"/>
          <w:sz w:val="24"/>
          <w:szCs w:val="24"/>
          <w:lang w:val="hy-AM"/>
        </w:rPr>
        <w:t>Լեռնանիստ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Ջրառատ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>Սոլակ</w:t>
      </w:r>
      <w:r>
        <w:rPr>
          <w:color w:val="000000"/>
          <w:sz w:val="24"/>
          <w:szCs w:val="24"/>
          <w:lang w:val="hy-AM"/>
        </w:rPr>
        <w:t xml:space="preserve">, </w:t>
      </w:r>
      <w:r w:rsidRPr="00230A3A">
        <w:rPr>
          <w:color w:val="000000"/>
          <w:sz w:val="24"/>
          <w:szCs w:val="24"/>
          <w:lang w:val="hy-AM"/>
        </w:rPr>
        <w:t xml:space="preserve">Քաղսի </w:t>
      </w:r>
      <w:r>
        <w:rPr>
          <w:color w:val="000000"/>
          <w:sz w:val="24"/>
          <w:szCs w:val="24"/>
          <w:lang w:val="hy-AM"/>
        </w:rPr>
        <w:t>(թվով 5),</w:t>
      </w:r>
    </w:p>
    <w:p w:rsidR="008C413E" w:rsidRPr="005B1398" w:rsidRDefault="008C413E" w:rsidP="008C413E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73098C">
        <w:rPr>
          <w:color w:val="000000"/>
          <w:sz w:val="24"/>
          <w:szCs w:val="24"/>
          <w:lang w:val="hy-AM"/>
        </w:rPr>
        <w:tab/>
      </w:r>
      <w:r w:rsidRPr="005B1398">
        <w:rPr>
          <w:b/>
          <w:color w:val="000000"/>
          <w:sz w:val="24"/>
          <w:szCs w:val="24"/>
          <w:lang w:val="hy-AM"/>
        </w:rPr>
        <w:t>ՀՀ Կոտայքի մարզի Աբովյան՝</w:t>
      </w:r>
      <w:r w:rsidRPr="005B1398">
        <w:rPr>
          <w:color w:val="000000"/>
          <w:sz w:val="24"/>
          <w:szCs w:val="24"/>
          <w:lang w:val="hy-AM"/>
        </w:rPr>
        <w:t xml:space="preserve"> Աբովյան, Առինջ, Արամուս, Բալահովիտ, Գեղաշեն, Գետարգել, Կաթնաղբյուր, Կամարիս, Մայակովսկի, Պտղնի, Վերին Պտղնի (թվով 1</w:t>
      </w:r>
      <w:r w:rsidRPr="002605F8">
        <w:rPr>
          <w:color w:val="000000"/>
          <w:sz w:val="24"/>
          <w:szCs w:val="24"/>
          <w:lang w:val="hy-AM"/>
        </w:rPr>
        <w:t>1</w:t>
      </w:r>
      <w:r w:rsidRPr="005B1398">
        <w:rPr>
          <w:color w:val="000000"/>
          <w:sz w:val="24"/>
          <w:szCs w:val="24"/>
          <w:lang w:val="hy-AM"/>
        </w:rPr>
        <w:t>),</w:t>
      </w:r>
    </w:p>
    <w:p w:rsidR="008C413E" w:rsidRPr="008C413E" w:rsidRDefault="008C413E" w:rsidP="008C413E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  <w:r w:rsidRPr="005B1398">
        <w:rPr>
          <w:b/>
          <w:color w:val="000000"/>
          <w:sz w:val="24"/>
          <w:szCs w:val="24"/>
          <w:lang w:val="hy-AM"/>
        </w:rPr>
        <w:t xml:space="preserve">ՀՀ Կոտայքի մարզի Նաիրի՝ </w:t>
      </w:r>
      <w:r w:rsidRPr="005B1398">
        <w:rPr>
          <w:color w:val="000000"/>
          <w:sz w:val="24"/>
          <w:szCs w:val="24"/>
          <w:lang w:val="hy-AM"/>
        </w:rPr>
        <w:t xml:space="preserve">Եղվարդ, </w:t>
      </w:r>
      <w:r w:rsidR="00863216">
        <w:rPr>
          <w:color w:val="000000"/>
          <w:sz w:val="24"/>
          <w:szCs w:val="24"/>
          <w:lang w:val="hy-AM"/>
        </w:rPr>
        <w:t xml:space="preserve">Արգել, </w:t>
      </w:r>
      <w:r w:rsidRPr="005B1398">
        <w:rPr>
          <w:color w:val="000000"/>
          <w:sz w:val="24"/>
          <w:szCs w:val="24"/>
          <w:lang w:val="hy-AM"/>
        </w:rPr>
        <w:t xml:space="preserve">Գետամեջ, </w:t>
      </w:r>
      <w:r w:rsidR="00863216">
        <w:rPr>
          <w:color w:val="000000"/>
          <w:sz w:val="24"/>
          <w:szCs w:val="24"/>
          <w:lang w:val="hy-AM"/>
        </w:rPr>
        <w:t xml:space="preserve">Թեղենիք, </w:t>
      </w:r>
      <w:r w:rsidRPr="005B1398">
        <w:rPr>
          <w:color w:val="000000"/>
          <w:sz w:val="24"/>
          <w:szCs w:val="24"/>
          <w:lang w:val="hy-AM"/>
        </w:rPr>
        <w:t>Մրգաշեն, Նոր Արտամետ, Նոր Գեղի, Նոր Հաճն, Պռոշյան, Քանաքեռավան, Քասախ</w:t>
      </w:r>
      <w:r w:rsidR="00863216">
        <w:rPr>
          <w:color w:val="000000"/>
          <w:sz w:val="24"/>
          <w:szCs w:val="24"/>
          <w:lang w:val="hy-AM"/>
        </w:rPr>
        <w:t>, Քարաշամբ</w:t>
      </w:r>
      <w:r w:rsidRPr="005B1398">
        <w:rPr>
          <w:color w:val="000000"/>
          <w:sz w:val="24"/>
          <w:szCs w:val="24"/>
          <w:lang w:val="hy-AM"/>
        </w:rPr>
        <w:t xml:space="preserve"> (թվով </w:t>
      </w:r>
      <w:r w:rsidR="00863216">
        <w:rPr>
          <w:color w:val="000000"/>
          <w:sz w:val="24"/>
          <w:szCs w:val="24"/>
          <w:lang w:val="hy-AM"/>
        </w:rPr>
        <w:t>12</w:t>
      </w:r>
      <w:r w:rsidRPr="005B1398">
        <w:rPr>
          <w:color w:val="000000"/>
          <w:sz w:val="24"/>
          <w:szCs w:val="24"/>
          <w:lang w:val="hy-AM"/>
        </w:rPr>
        <w:t>),</w:t>
      </w:r>
    </w:p>
    <w:p w:rsidR="009D5AFC" w:rsidRPr="0073098C" w:rsidRDefault="009D5AFC" w:rsidP="009D5AFC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lastRenderedPageBreak/>
        <w:tab/>
      </w:r>
      <w:r w:rsidRPr="005B1398">
        <w:rPr>
          <w:b/>
          <w:color w:val="000000"/>
          <w:sz w:val="24"/>
          <w:szCs w:val="24"/>
          <w:lang w:val="hy-AM"/>
        </w:rPr>
        <w:t xml:space="preserve">ՀՀ Կոտայքի մարզի Ծաղկաձոր՝ </w:t>
      </w:r>
      <w:r w:rsidRPr="005B1398">
        <w:rPr>
          <w:color w:val="000000"/>
          <w:sz w:val="24"/>
          <w:szCs w:val="24"/>
          <w:lang w:val="hy-AM"/>
        </w:rPr>
        <w:t>Ծաղկաձոր, Մեղրաձոր</w:t>
      </w:r>
      <w:r w:rsidR="00DB7F6F" w:rsidRPr="005B1398">
        <w:rPr>
          <w:color w:val="000000"/>
          <w:sz w:val="24"/>
          <w:szCs w:val="24"/>
          <w:lang w:val="hy-AM"/>
        </w:rPr>
        <w:t xml:space="preserve">, (թվով </w:t>
      </w:r>
      <w:r w:rsidR="0058597E" w:rsidRPr="0058597E">
        <w:rPr>
          <w:color w:val="000000"/>
          <w:sz w:val="24"/>
          <w:szCs w:val="24"/>
          <w:lang w:val="hy-AM"/>
        </w:rPr>
        <w:t>2</w:t>
      </w:r>
      <w:r w:rsidRPr="005B1398">
        <w:rPr>
          <w:color w:val="000000"/>
          <w:sz w:val="24"/>
          <w:szCs w:val="24"/>
          <w:lang w:val="hy-AM"/>
        </w:rPr>
        <w:t xml:space="preserve">), </w:t>
      </w:r>
    </w:p>
    <w:p w:rsidR="00863216" w:rsidRPr="0073098C" w:rsidRDefault="00863216" w:rsidP="009D5AFC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73098C">
        <w:rPr>
          <w:color w:val="000000"/>
          <w:sz w:val="24"/>
          <w:szCs w:val="24"/>
          <w:lang w:val="hy-AM"/>
        </w:rPr>
        <w:tab/>
      </w:r>
      <w:r w:rsidRPr="001C1623">
        <w:rPr>
          <w:b/>
          <w:color w:val="000000"/>
          <w:sz w:val="24"/>
          <w:szCs w:val="24"/>
          <w:lang w:val="hy-AM"/>
        </w:rPr>
        <w:t xml:space="preserve">ՀՀ Կոտայքի մարզի Գառնի՝ </w:t>
      </w:r>
      <w:r w:rsidRPr="001C1623">
        <w:rPr>
          <w:color w:val="000000"/>
          <w:sz w:val="24"/>
          <w:szCs w:val="24"/>
          <w:lang w:val="hy-AM"/>
        </w:rPr>
        <w:t>Գառնի, Գեղադիր, Գեղարդ, Գողթ, Հացավան, Ողջաբերդ (թվով 6),</w:t>
      </w:r>
    </w:p>
    <w:p w:rsidR="00DB7F6F" w:rsidRDefault="009D5AFC" w:rsidP="00DB4C7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  <w:r w:rsidRPr="005B1398">
        <w:rPr>
          <w:b/>
          <w:color w:val="000000"/>
          <w:sz w:val="24"/>
          <w:szCs w:val="24"/>
          <w:lang w:val="hy-AM"/>
        </w:rPr>
        <w:t xml:space="preserve">ՀՀ Շիրակի մարզի </w:t>
      </w:r>
      <w:r w:rsidR="002605F8" w:rsidRPr="002605F8">
        <w:rPr>
          <w:b/>
          <w:color w:val="000000"/>
          <w:sz w:val="24"/>
          <w:szCs w:val="24"/>
          <w:lang w:val="hy-AM"/>
        </w:rPr>
        <w:t>Արթիկ</w:t>
      </w:r>
      <w:r w:rsidR="002605F8" w:rsidRPr="005B1398">
        <w:rPr>
          <w:b/>
          <w:color w:val="000000"/>
          <w:sz w:val="24"/>
          <w:szCs w:val="24"/>
          <w:lang w:val="hy-AM"/>
        </w:rPr>
        <w:t>՝</w:t>
      </w:r>
      <w:r w:rsidR="002605F8" w:rsidRPr="005B1398">
        <w:rPr>
          <w:color w:val="000000"/>
          <w:sz w:val="24"/>
          <w:szCs w:val="24"/>
          <w:lang w:val="hy-AM"/>
        </w:rPr>
        <w:t xml:space="preserve"> </w:t>
      </w:r>
      <w:r w:rsidR="002605F8" w:rsidRPr="002605F8">
        <w:rPr>
          <w:sz w:val="24"/>
          <w:szCs w:val="24"/>
          <w:lang w:val="hy-AM"/>
        </w:rPr>
        <w:t xml:space="preserve">Արթիկ, Անուշավան, Արևշատ, Գեղանիստ, Գետափ, Լեռնակերտ, Լուսակերտ, Հայկասար, Հայրենյաց, Հառիճ, Հոռոմ, Հովտաշեն, Մեծ Մանթաշ, Մեղրաշեն, Նահապետավան, Նոր Կյանք, Պեմզաշեն, Սարալանջ, Սարատակ, Սպանդարյան, Վարդաքար, Տուֆաշեն, Փանիկ, Փոքր Մանթաշ </w:t>
      </w:r>
      <w:r w:rsidR="00DB7F6F" w:rsidRPr="005B1398">
        <w:rPr>
          <w:color w:val="000000"/>
          <w:sz w:val="24"/>
          <w:szCs w:val="24"/>
          <w:lang w:val="hy-AM"/>
        </w:rPr>
        <w:t xml:space="preserve">(թվով </w:t>
      </w:r>
      <w:r w:rsidR="002605F8" w:rsidRPr="002605F8">
        <w:rPr>
          <w:color w:val="000000"/>
          <w:sz w:val="24"/>
          <w:szCs w:val="24"/>
          <w:lang w:val="hy-AM"/>
        </w:rPr>
        <w:t>24</w:t>
      </w:r>
      <w:r w:rsidR="00DB7F6F" w:rsidRPr="005B1398">
        <w:rPr>
          <w:color w:val="000000"/>
          <w:sz w:val="24"/>
          <w:szCs w:val="24"/>
          <w:lang w:val="hy-AM"/>
        </w:rPr>
        <w:t>)</w:t>
      </w:r>
      <w:r w:rsidR="00853D1D" w:rsidRPr="005B1398">
        <w:rPr>
          <w:color w:val="000000"/>
          <w:sz w:val="24"/>
          <w:szCs w:val="24"/>
          <w:lang w:val="hy-AM"/>
        </w:rPr>
        <w:t>,</w:t>
      </w:r>
    </w:p>
    <w:p w:rsidR="00863216" w:rsidRDefault="00863216" w:rsidP="00DB4C7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>
        <w:rPr>
          <w:color w:val="000000"/>
          <w:sz w:val="24"/>
          <w:szCs w:val="24"/>
          <w:lang w:val="hy-AM"/>
        </w:rPr>
        <w:tab/>
      </w:r>
      <w:r w:rsidRPr="001C1623">
        <w:rPr>
          <w:b/>
          <w:color w:val="000000"/>
          <w:sz w:val="24"/>
          <w:szCs w:val="24"/>
          <w:lang w:val="hy-AM"/>
        </w:rPr>
        <w:t>ՀՀ Շիրակի մարզի Ա</w:t>
      </w:r>
      <w:r>
        <w:rPr>
          <w:b/>
          <w:color w:val="000000"/>
          <w:sz w:val="24"/>
          <w:szCs w:val="24"/>
          <w:lang w:val="hy-AM"/>
        </w:rPr>
        <w:t>խուրյան</w:t>
      </w:r>
      <w:r w:rsidRPr="001C1623">
        <w:rPr>
          <w:b/>
          <w:color w:val="000000"/>
          <w:sz w:val="24"/>
          <w:szCs w:val="24"/>
          <w:lang w:val="hy-AM"/>
        </w:rPr>
        <w:t xml:space="preserve">՝ </w:t>
      </w:r>
      <w:r w:rsidRPr="00BE78A8">
        <w:rPr>
          <w:color w:val="000000"/>
          <w:sz w:val="24"/>
          <w:szCs w:val="24"/>
          <w:lang w:val="hy-AM"/>
        </w:rPr>
        <w:t>Ախուրյան</w:t>
      </w:r>
      <w:r>
        <w:rPr>
          <w:b/>
          <w:color w:val="000000"/>
          <w:sz w:val="24"/>
          <w:szCs w:val="24"/>
          <w:lang w:val="hy-AM"/>
        </w:rPr>
        <w:t xml:space="preserve">, </w:t>
      </w:r>
      <w:r w:rsidRPr="001C1623">
        <w:rPr>
          <w:color w:val="000000"/>
          <w:sz w:val="24"/>
          <w:szCs w:val="24"/>
          <w:lang w:val="hy-AM"/>
        </w:rPr>
        <w:t>Ազատան, Ախուրիկ,</w:t>
      </w:r>
      <w:r>
        <w:rPr>
          <w:color w:val="000000"/>
          <w:sz w:val="24"/>
          <w:szCs w:val="24"/>
          <w:lang w:val="hy-AM"/>
        </w:rPr>
        <w:t xml:space="preserve"> </w:t>
      </w:r>
      <w:r w:rsidRPr="001C1623">
        <w:rPr>
          <w:color w:val="000000"/>
          <w:sz w:val="24"/>
          <w:szCs w:val="24"/>
          <w:lang w:val="hy-AM"/>
        </w:rPr>
        <w:t>Առափի,</w:t>
      </w:r>
      <w:r>
        <w:rPr>
          <w:color w:val="000000"/>
          <w:sz w:val="24"/>
          <w:szCs w:val="24"/>
          <w:lang w:val="hy-AM"/>
        </w:rPr>
        <w:t xml:space="preserve"> </w:t>
      </w:r>
      <w:r w:rsidRPr="001C1623">
        <w:rPr>
          <w:color w:val="000000"/>
          <w:sz w:val="24"/>
          <w:szCs w:val="24"/>
          <w:lang w:val="hy-AM"/>
        </w:rPr>
        <w:t>Բայանդուր, Բենիամին, Գետք, Երազգավորս, Հայկավան</w:t>
      </w:r>
      <w:r>
        <w:rPr>
          <w:color w:val="000000"/>
          <w:sz w:val="24"/>
          <w:szCs w:val="24"/>
          <w:lang w:val="hy-AM"/>
        </w:rPr>
        <w:t>,</w:t>
      </w:r>
      <w:r w:rsidRPr="001C1623">
        <w:rPr>
          <w:color w:val="000000"/>
          <w:sz w:val="24"/>
          <w:szCs w:val="24"/>
          <w:lang w:val="hy-AM"/>
        </w:rPr>
        <w:t xml:space="preserve"> Ղարիբջանյան</w:t>
      </w:r>
      <w:r>
        <w:rPr>
          <w:color w:val="000000"/>
          <w:sz w:val="24"/>
          <w:szCs w:val="24"/>
          <w:lang w:val="hy-AM"/>
        </w:rPr>
        <w:t>,</w:t>
      </w:r>
      <w:r w:rsidRPr="001C1623">
        <w:rPr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t xml:space="preserve">Մարմաշեն, </w:t>
      </w:r>
      <w:r w:rsidRPr="001C1623">
        <w:rPr>
          <w:color w:val="000000"/>
          <w:sz w:val="24"/>
          <w:szCs w:val="24"/>
          <w:lang w:val="hy-AM"/>
        </w:rPr>
        <w:t xml:space="preserve">Ոսկեհասկ, (թվով </w:t>
      </w:r>
      <w:r>
        <w:rPr>
          <w:color w:val="000000"/>
          <w:sz w:val="24"/>
          <w:szCs w:val="24"/>
          <w:lang w:val="hy-AM"/>
        </w:rPr>
        <w:t>12</w:t>
      </w:r>
      <w:r w:rsidRPr="001C1623">
        <w:rPr>
          <w:color w:val="000000"/>
          <w:sz w:val="24"/>
          <w:szCs w:val="24"/>
          <w:lang w:val="hy-AM"/>
        </w:rPr>
        <w:t>),</w:t>
      </w:r>
    </w:p>
    <w:p w:rsidR="00863216" w:rsidRPr="001C1623" w:rsidRDefault="00863216" w:rsidP="00863216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 xml:space="preserve">ՀՀ Շիրակի մարզի Ամասիա՝ </w:t>
      </w:r>
      <w:r w:rsidRPr="001C1623">
        <w:rPr>
          <w:color w:val="000000"/>
          <w:sz w:val="24"/>
          <w:szCs w:val="24"/>
          <w:lang w:val="hy-AM"/>
        </w:rPr>
        <w:t xml:space="preserve">Ամասիա, Արփի (թվով 2), </w:t>
      </w:r>
    </w:p>
    <w:p w:rsidR="00863216" w:rsidRDefault="00863216" w:rsidP="00863216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 xml:space="preserve">ՀՀ Շիրակի մարզի Աշոցք՝ </w:t>
      </w:r>
      <w:r w:rsidRPr="001C1623">
        <w:rPr>
          <w:color w:val="000000"/>
          <w:sz w:val="24"/>
          <w:szCs w:val="24"/>
          <w:lang w:val="hy-AM"/>
        </w:rPr>
        <w:t>Աշոցք, Սարապատ (թվով 2),</w:t>
      </w:r>
    </w:p>
    <w:p w:rsidR="00863216" w:rsidRPr="001C1623" w:rsidRDefault="00863216" w:rsidP="00863216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 xml:space="preserve">ՀՀ Վայոց ձորի մարզի Եղեգնաձոր՝ </w:t>
      </w:r>
      <w:r w:rsidRPr="001C1623">
        <w:rPr>
          <w:color w:val="000000"/>
          <w:sz w:val="24"/>
          <w:szCs w:val="24"/>
          <w:lang w:val="hy-AM"/>
        </w:rPr>
        <w:t>Եղեգնաձոր, Գլաձոր, Մալիշկա (թվով 3),</w:t>
      </w:r>
    </w:p>
    <w:p w:rsidR="00863216" w:rsidRDefault="00863216" w:rsidP="00863216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>ՀՀ Վայոց ձորի մարզի Վայք՝</w:t>
      </w:r>
      <w:r w:rsidRPr="001C1623">
        <w:rPr>
          <w:color w:val="000000"/>
          <w:sz w:val="24"/>
          <w:szCs w:val="24"/>
          <w:lang w:val="hy-AM"/>
        </w:rPr>
        <w:t xml:space="preserve"> Վայք, Զառիթափ (թվով 2),</w:t>
      </w:r>
      <w:r w:rsidR="00042A79" w:rsidRPr="00042A79">
        <w:rPr>
          <w:color w:val="000000"/>
          <w:sz w:val="24"/>
          <w:szCs w:val="24"/>
          <w:lang w:val="hy-AM"/>
        </w:rPr>
        <w:t xml:space="preserve"> </w:t>
      </w:r>
      <w:r w:rsidR="00042A79">
        <w:rPr>
          <w:color w:val="000000"/>
          <w:sz w:val="24"/>
          <w:szCs w:val="24"/>
          <w:lang w:val="hy-AM"/>
        </w:rPr>
        <w:t>բացի այդ՝ միավորվող համայնքին են միացվում Ջերմուկ համայնքի Կարմրաշեն և Հերհեր բնակավայրերը,</w:t>
      </w:r>
    </w:p>
    <w:p w:rsidR="00042A79" w:rsidRDefault="00042A79" w:rsidP="00863216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 xml:space="preserve">ՀՀ Վայոց ձորի մարզի </w:t>
      </w:r>
      <w:r>
        <w:rPr>
          <w:b/>
          <w:color w:val="000000"/>
          <w:sz w:val="24"/>
          <w:szCs w:val="24"/>
          <w:lang w:val="hy-AM"/>
        </w:rPr>
        <w:t>Ջերմուկ</w:t>
      </w:r>
      <w:r w:rsidRPr="001C1623">
        <w:rPr>
          <w:b/>
          <w:color w:val="000000"/>
          <w:sz w:val="24"/>
          <w:szCs w:val="24"/>
          <w:lang w:val="hy-AM"/>
        </w:rPr>
        <w:t>՝</w:t>
      </w:r>
      <w:r w:rsidRPr="001C1623">
        <w:rPr>
          <w:color w:val="000000"/>
          <w:sz w:val="24"/>
          <w:szCs w:val="24"/>
          <w:lang w:val="hy-AM"/>
        </w:rPr>
        <w:t xml:space="preserve"> </w:t>
      </w:r>
      <w:r>
        <w:rPr>
          <w:color w:val="000000"/>
          <w:sz w:val="24"/>
          <w:szCs w:val="24"/>
          <w:lang w:val="hy-AM"/>
        </w:rPr>
        <w:t>համայնքից անջատվում են Կարմրաշեն և Հերհեր բնակավայրերը,</w:t>
      </w:r>
    </w:p>
    <w:p w:rsidR="00863216" w:rsidRPr="005B1398" w:rsidRDefault="00863216" w:rsidP="00863216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1C1623">
        <w:rPr>
          <w:b/>
          <w:color w:val="000000"/>
          <w:sz w:val="24"/>
          <w:szCs w:val="24"/>
          <w:lang w:val="hy-AM"/>
        </w:rPr>
        <w:t xml:space="preserve">ՀՀ Տավուշի մարզի Նոյեմբերյան՝ </w:t>
      </w:r>
      <w:r w:rsidRPr="001C1623">
        <w:rPr>
          <w:color w:val="000000"/>
          <w:sz w:val="24"/>
          <w:szCs w:val="24"/>
          <w:lang w:val="hy-AM"/>
        </w:rPr>
        <w:t>Նոյեմբերյան, Այրում, Կողբ (թվով 3):</w:t>
      </w:r>
    </w:p>
    <w:p w:rsidR="009D5AFC" w:rsidRPr="005B1398" w:rsidRDefault="00BF4254" w:rsidP="00DB4C7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>Այսպիսով, առաջարկվող ծրագրերո</w:t>
      </w:r>
      <w:r w:rsidR="0008733D" w:rsidRPr="005B1398">
        <w:rPr>
          <w:color w:val="000000"/>
          <w:sz w:val="24"/>
          <w:szCs w:val="24"/>
          <w:lang w:val="hy-AM"/>
        </w:rPr>
        <w:t xml:space="preserve">ւմ ներգրավված է լինելու թվով </w:t>
      </w:r>
      <w:r w:rsidR="00863216">
        <w:rPr>
          <w:color w:val="000000"/>
          <w:sz w:val="24"/>
          <w:szCs w:val="24"/>
          <w:lang w:val="hy-AM"/>
        </w:rPr>
        <w:t>441</w:t>
      </w:r>
      <w:r w:rsidRPr="005B1398">
        <w:rPr>
          <w:color w:val="000000"/>
          <w:sz w:val="24"/>
          <w:szCs w:val="24"/>
          <w:lang w:val="hy-AM"/>
        </w:rPr>
        <w:t xml:space="preserve"> համայնք, որոնց միավորման</w:t>
      </w:r>
      <w:r w:rsidR="00042A79">
        <w:rPr>
          <w:color w:val="000000"/>
          <w:sz w:val="24"/>
          <w:szCs w:val="24"/>
          <w:lang w:val="hy-AM"/>
        </w:rPr>
        <w:t xml:space="preserve"> </w:t>
      </w:r>
      <w:r w:rsidR="009D7E0A">
        <w:rPr>
          <w:color w:val="000000"/>
          <w:sz w:val="24"/>
          <w:szCs w:val="24"/>
          <w:lang w:val="hy-AM"/>
        </w:rPr>
        <w:t>(</w:t>
      </w:r>
      <w:r w:rsidR="009D7E0A" w:rsidRPr="009D7E0A">
        <w:rPr>
          <w:color w:val="000000"/>
          <w:sz w:val="24"/>
          <w:szCs w:val="24"/>
          <w:lang w:val="hy-AM"/>
        </w:rPr>
        <w:t>համայնքից բնակավայրի անջատման</w:t>
      </w:r>
      <w:r w:rsidR="009D7E0A">
        <w:rPr>
          <w:color w:val="000000"/>
          <w:sz w:val="24"/>
          <w:szCs w:val="24"/>
          <w:lang w:val="hy-AM"/>
        </w:rPr>
        <w:t>)</w:t>
      </w:r>
      <w:r w:rsidRPr="005B1398">
        <w:rPr>
          <w:color w:val="000000"/>
          <w:sz w:val="24"/>
          <w:szCs w:val="24"/>
          <w:lang w:val="hy-AM"/>
        </w:rPr>
        <w:t xml:space="preserve"> ա</w:t>
      </w:r>
      <w:r w:rsidR="003C34D6" w:rsidRPr="005B1398">
        <w:rPr>
          <w:color w:val="000000"/>
          <w:sz w:val="24"/>
          <w:szCs w:val="24"/>
          <w:lang w:val="hy-AM"/>
        </w:rPr>
        <w:t xml:space="preserve">րդյունքում ձևավորվելու է </w:t>
      </w:r>
      <w:r w:rsidR="009D5AFC" w:rsidRPr="005B1398">
        <w:rPr>
          <w:color w:val="000000"/>
          <w:sz w:val="24"/>
          <w:szCs w:val="24"/>
          <w:lang w:val="hy-AM"/>
        </w:rPr>
        <w:t xml:space="preserve">թվով </w:t>
      </w:r>
      <w:r w:rsidR="00863216">
        <w:rPr>
          <w:color w:val="000000"/>
          <w:sz w:val="24"/>
          <w:szCs w:val="24"/>
          <w:lang w:val="hy-AM"/>
        </w:rPr>
        <w:t>3</w:t>
      </w:r>
      <w:r w:rsidR="00042A79">
        <w:rPr>
          <w:color w:val="000000"/>
          <w:sz w:val="24"/>
          <w:szCs w:val="24"/>
          <w:lang w:val="hy-AM"/>
        </w:rPr>
        <w:t>7</w:t>
      </w:r>
      <w:r w:rsidRPr="005B1398">
        <w:rPr>
          <w:color w:val="000000"/>
          <w:sz w:val="24"/>
          <w:szCs w:val="24"/>
          <w:lang w:val="hy-AM"/>
        </w:rPr>
        <w:t xml:space="preserve"> համայնք</w:t>
      </w:r>
      <w:r w:rsidR="0089654A" w:rsidRPr="005B1398">
        <w:rPr>
          <w:color w:val="000000"/>
          <w:sz w:val="24"/>
          <w:szCs w:val="24"/>
          <w:lang w:val="hy-AM"/>
        </w:rPr>
        <w:t>:</w:t>
      </w:r>
    </w:p>
    <w:p w:rsidR="00453472" w:rsidRPr="0073098C" w:rsidRDefault="00453472" w:rsidP="00DB4C7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 xml:space="preserve">Միավորվող համայնքների տեղական ինքնակառավարման մարմինների </w:t>
      </w:r>
      <w:r w:rsidR="00B82B8F" w:rsidRPr="005B1398">
        <w:rPr>
          <w:color w:val="000000"/>
          <w:sz w:val="24"/>
          <w:szCs w:val="24"/>
          <w:lang w:val="hy-AM"/>
        </w:rPr>
        <w:t xml:space="preserve"> </w:t>
      </w:r>
      <w:r w:rsidRPr="005B1398">
        <w:rPr>
          <w:color w:val="000000"/>
          <w:sz w:val="24"/>
          <w:szCs w:val="24"/>
          <w:lang w:val="hy-AM"/>
        </w:rPr>
        <w:t xml:space="preserve">հետ </w:t>
      </w:r>
      <w:r w:rsidR="0012698B" w:rsidRPr="005B1398">
        <w:rPr>
          <w:color w:val="000000"/>
          <w:sz w:val="24"/>
          <w:szCs w:val="24"/>
          <w:lang w:val="hy-AM"/>
        </w:rPr>
        <w:t>(նաև</w:t>
      </w:r>
      <w:r w:rsidR="00085B91" w:rsidRPr="005B1398">
        <w:rPr>
          <w:color w:val="000000"/>
          <w:sz w:val="24"/>
          <w:szCs w:val="24"/>
          <w:lang w:val="hy-AM"/>
        </w:rPr>
        <w:t xml:space="preserve"> բնակիչների հետ</w:t>
      </w:r>
      <w:r w:rsidR="0012698B" w:rsidRPr="005B1398">
        <w:rPr>
          <w:color w:val="000000"/>
          <w:sz w:val="24"/>
          <w:szCs w:val="24"/>
          <w:lang w:val="hy-AM"/>
        </w:rPr>
        <w:t xml:space="preserve"> «Town Hall» ձևաչափով) </w:t>
      </w:r>
      <w:r w:rsidRPr="005B1398">
        <w:rPr>
          <w:color w:val="000000"/>
          <w:sz w:val="24"/>
          <w:szCs w:val="24"/>
          <w:lang w:val="hy-AM"/>
        </w:rPr>
        <w:t>կազմակերպվել են քննարկումներ, որոնց արդյունքներով մշակվել է «Վարչատարածքային բաժանման մասին» Հայաստանի Հանրապետության օրենքում փոփոխություններ և լրացումներ կատարելու մասին» օրենքի նախագիծը:</w:t>
      </w:r>
      <w:r w:rsidR="009B0C55" w:rsidRPr="005B1398">
        <w:rPr>
          <w:color w:val="000000"/>
          <w:sz w:val="24"/>
          <w:szCs w:val="24"/>
          <w:lang w:val="hy-AM"/>
        </w:rPr>
        <w:t xml:space="preserve"> </w:t>
      </w:r>
      <w:r w:rsidR="00C7391F" w:rsidRPr="005B1398">
        <w:rPr>
          <w:color w:val="000000"/>
          <w:sz w:val="24"/>
          <w:szCs w:val="24"/>
          <w:lang w:val="hy-AM"/>
        </w:rPr>
        <w:t>Գերիշխող</w:t>
      </w:r>
      <w:r w:rsidR="0089654A" w:rsidRPr="005B1398">
        <w:rPr>
          <w:color w:val="000000"/>
          <w:sz w:val="24"/>
          <w:szCs w:val="24"/>
          <w:lang w:val="hy-AM"/>
        </w:rPr>
        <w:t xml:space="preserve"> համայնքներում ք</w:t>
      </w:r>
      <w:r w:rsidR="009B0C55" w:rsidRPr="005B1398">
        <w:rPr>
          <w:color w:val="000000"/>
          <w:sz w:val="24"/>
          <w:szCs w:val="24"/>
          <w:lang w:val="hy-AM"/>
        </w:rPr>
        <w:t xml:space="preserve">ննարկումների ընթացքում բնակչության մեծամասնությունը հակված է եղել համայնքների միավորման «շրջանային» մոդելին: </w:t>
      </w:r>
      <w:r w:rsidR="00863216">
        <w:rPr>
          <w:color w:val="000000"/>
          <w:sz w:val="24"/>
          <w:szCs w:val="24"/>
          <w:lang w:val="hy-AM"/>
        </w:rPr>
        <w:t>Արագածոտնի մարզում մ</w:t>
      </w:r>
      <w:r w:rsidR="0012698B" w:rsidRPr="005B1398">
        <w:rPr>
          <w:color w:val="000000"/>
          <w:sz w:val="24"/>
          <w:szCs w:val="24"/>
          <w:lang w:val="hy-AM"/>
        </w:rPr>
        <w:t xml:space="preserve">իավորվող </w:t>
      </w:r>
      <w:r w:rsidR="00850805" w:rsidRPr="005B1398">
        <w:rPr>
          <w:color w:val="000000"/>
          <w:sz w:val="24"/>
          <w:szCs w:val="24"/>
          <w:lang w:val="hy-AM"/>
        </w:rPr>
        <w:t xml:space="preserve">Արևուտ </w:t>
      </w:r>
      <w:r w:rsidR="00863216">
        <w:rPr>
          <w:color w:val="000000"/>
          <w:sz w:val="24"/>
          <w:szCs w:val="24"/>
          <w:lang w:val="hy-AM"/>
        </w:rPr>
        <w:t xml:space="preserve">և Մեծաձոր </w:t>
      </w:r>
      <w:r w:rsidR="0012698B" w:rsidRPr="005B1398">
        <w:rPr>
          <w:color w:val="000000"/>
          <w:sz w:val="24"/>
          <w:szCs w:val="24"/>
          <w:lang w:val="hy-AM"/>
        </w:rPr>
        <w:t>համայնք</w:t>
      </w:r>
      <w:r w:rsidR="00863216">
        <w:rPr>
          <w:color w:val="000000"/>
          <w:sz w:val="24"/>
          <w:szCs w:val="24"/>
          <w:lang w:val="hy-AM"/>
        </w:rPr>
        <w:t>ներ</w:t>
      </w:r>
      <w:r w:rsidR="009D5AFC" w:rsidRPr="005B1398">
        <w:rPr>
          <w:color w:val="000000"/>
          <w:sz w:val="24"/>
          <w:szCs w:val="24"/>
          <w:lang w:val="hy-AM"/>
        </w:rPr>
        <w:t xml:space="preserve">ը ձևավորվում </w:t>
      </w:r>
      <w:r w:rsidR="00863216">
        <w:rPr>
          <w:color w:val="000000"/>
          <w:sz w:val="24"/>
          <w:szCs w:val="24"/>
          <w:lang w:val="hy-AM"/>
        </w:rPr>
        <w:t>են</w:t>
      </w:r>
      <w:r w:rsidR="009D5AFC" w:rsidRPr="005B1398">
        <w:rPr>
          <w:color w:val="000000"/>
          <w:sz w:val="24"/>
          <w:szCs w:val="24"/>
          <w:lang w:val="hy-AM"/>
        </w:rPr>
        <w:t xml:space="preserve"> </w:t>
      </w:r>
      <w:r w:rsidR="00863216">
        <w:rPr>
          <w:color w:val="000000"/>
          <w:sz w:val="24"/>
          <w:szCs w:val="24"/>
          <w:lang w:val="hy-AM"/>
        </w:rPr>
        <w:t xml:space="preserve">համապատասխանաբար </w:t>
      </w:r>
      <w:r w:rsidR="009D5AFC" w:rsidRPr="005B1398">
        <w:rPr>
          <w:color w:val="000000"/>
          <w:sz w:val="24"/>
          <w:szCs w:val="24"/>
          <w:lang w:val="hy-AM"/>
        </w:rPr>
        <w:t xml:space="preserve">թվով 5 </w:t>
      </w:r>
      <w:r w:rsidR="00863216">
        <w:rPr>
          <w:color w:val="000000"/>
          <w:sz w:val="24"/>
          <w:szCs w:val="24"/>
          <w:lang w:val="hy-AM"/>
        </w:rPr>
        <w:t xml:space="preserve">և 2 </w:t>
      </w:r>
      <w:r w:rsidR="009D5AFC" w:rsidRPr="005B1398">
        <w:rPr>
          <w:color w:val="000000"/>
          <w:sz w:val="24"/>
          <w:szCs w:val="24"/>
          <w:lang w:val="hy-AM"/>
        </w:rPr>
        <w:t xml:space="preserve">համայնքների միավորումից: Այդ համայնքներում </w:t>
      </w:r>
      <w:r w:rsidR="009D5AFC" w:rsidRPr="005B1398">
        <w:rPr>
          <w:color w:val="000000"/>
          <w:sz w:val="24"/>
          <w:szCs w:val="24"/>
          <w:lang w:val="hy-AM"/>
        </w:rPr>
        <w:lastRenderedPageBreak/>
        <w:t xml:space="preserve">հիմնական բնակչությունը բաղկացած է ազգային փաքրամասնություն համարվող եզդի բնակչությունից: </w:t>
      </w:r>
      <w:r w:rsidR="0089654A" w:rsidRPr="005B1398">
        <w:rPr>
          <w:color w:val="000000"/>
          <w:sz w:val="24"/>
          <w:szCs w:val="24"/>
          <w:lang w:val="hy-AM"/>
        </w:rPr>
        <w:t>Ազգային փոքրամասնությունների պաշտպանությ</w:t>
      </w:r>
      <w:r w:rsidR="0012698B" w:rsidRPr="005B1398">
        <w:rPr>
          <w:color w:val="000000"/>
          <w:sz w:val="24"/>
          <w:szCs w:val="24"/>
          <w:lang w:val="hy-AM"/>
        </w:rPr>
        <w:t>ան մասին շրջանակային կոնվենցիայով ՀՀ ստանձնած պարտավորությունների համաձայն՝ այդ համայնք</w:t>
      </w:r>
      <w:r w:rsidR="009D5AFC" w:rsidRPr="005B1398">
        <w:rPr>
          <w:color w:val="000000"/>
          <w:sz w:val="24"/>
          <w:szCs w:val="24"/>
          <w:lang w:val="hy-AM"/>
        </w:rPr>
        <w:t xml:space="preserve">ները միավորվում են միմյանց հետ, որպեսզի չնվազի </w:t>
      </w:r>
      <w:r w:rsidR="005A78B4" w:rsidRPr="005B1398">
        <w:rPr>
          <w:color w:val="000000"/>
          <w:sz w:val="24"/>
          <w:szCs w:val="24"/>
          <w:lang w:val="hy-AM"/>
        </w:rPr>
        <w:t xml:space="preserve">այդ </w:t>
      </w:r>
      <w:r w:rsidR="00085B91" w:rsidRPr="005B1398">
        <w:rPr>
          <w:color w:val="000000"/>
          <w:sz w:val="24"/>
          <w:szCs w:val="24"/>
          <w:lang w:val="hy-AM"/>
        </w:rPr>
        <w:t xml:space="preserve">համայնքների </w:t>
      </w:r>
      <w:r w:rsidR="005A78B4" w:rsidRPr="005B1398">
        <w:rPr>
          <w:color w:val="000000"/>
          <w:sz w:val="24"/>
          <w:szCs w:val="24"/>
          <w:lang w:val="hy-AM"/>
        </w:rPr>
        <w:t>բնակչության կառուցվածքային կազմը:</w:t>
      </w:r>
      <w:r w:rsidR="0073098C" w:rsidRPr="0073098C">
        <w:rPr>
          <w:color w:val="000000"/>
          <w:sz w:val="24"/>
          <w:szCs w:val="24"/>
          <w:lang w:val="hy-AM"/>
        </w:rPr>
        <w:t xml:space="preserve"> Այդ նույն պարտավորությունների շրջանակում միավորման ծրագրերում չեն ներառվում Արագածոտնի մարզի Շամիրամ, Արմավիրի մարզի Ֆերիկ, Արարատի մարզի Վերին Դվին, Կոտայքի մարզի Արզնի և Լոռու մարզի Ֆիոլետովո համայնքները:</w:t>
      </w:r>
    </w:p>
    <w:p w:rsidR="00BC4A3D" w:rsidRPr="005B1398" w:rsidRDefault="00525064" w:rsidP="00DB4C7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 xml:space="preserve"> </w:t>
      </w:r>
      <w:r w:rsidR="00BC4A3D" w:rsidRPr="005B1398">
        <w:rPr>
          <w:color w:val="000000"/>
          <w:sz w:val="24"/>
          <w:szCs w:val="24"/>
          <w:lang w:val="hy-AM"/>
        </w:rPr>
        <w:t>Նախագծում ներառվել է նաև Կադաստրի կոմիտեի կողմից մշակված «Հայաստանի Հանրապետության վարչատարածքային բաժանման մասին» ՀՀ օրենքում փոփոխություններ կատարելու մասին» ՀՀ օրենքի նախագիծը, որի հիմքում ընկած է ՀՀ աշխարհագրական օբյեկտների անվանակոչումների և անվանափոխումների մասնագիտական հանձնաժողովի՝ 2020 թվականի օգոստոսի 21-ին կայացած №2020-02 նիստի ընթացքում ընդունված առաջարկությունները, որոնք ձևավորվել էին ՀՀ Արագածոտնի, Արարատի, Լոռու և Սյունիքի մարզպետների որոշումների հիման վրա:</w:t>
      </w:r>
    </w:p>
    <w:p w:rsidR="00BC4A3D" w:rsidRPr="005B1398" w:rsidRDefault="00BC4A3D" w:rsidP="00DB4C78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  <w:t>Նախագծով նախատեսվում է Սյունիքի մարզի Կապան համայնքի բնակավայրերի ցանկը լրացնել Ըրկենանց բնակաբայրով: Այդ առաջարկությունը ստացվել է Կապան համայնքի ղեկավարից, որը փոխանցվել է Կադաստրի կոմիտե և քննարկվել է ՀՀ աշխարհագրական օբյեկտների անվանակոչումների և անվանափոխումների մասնագիտական հանձնաժողովի՝ 2020 թվականի օգոստոսի 21-ին կայացած №2020-02 նիստի ընթացքում և ստացել դրական եզրակացություն:</w:t>
      </w:r>
    </w:p>
    <w:p w:rsidR="00434C37" w:rsidRPr="005B1398" w:rsidRDefault="00F66A34" w:rsidP="00434C37">
      <w:pPr>
        <w:spacing w:before="0" w:after="0"/>
        <w:rPr>
          <w:color w:val="000000"/>
          <w:sz w:val="24"/>
          <w:szCs w:val="24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>2. Առաջարկվող կարգավորման բնույթը</w:t>
      </w:r>
      <w:r w:rsidR="004121CD" w:rsidRPr="005B1398">
        <w:rPr>
          <w:color w:val="000000"/>
          <w:sz w:val="24"/>
          <w:szCs w:val="24"/>
          <w:lang w:val="hy-AM"/>
        </w:rPr>
        <w:tab/>
      </w:r>
    </w:p>
    <w:p w:rsidR="004A5BAD" w:rsidRPr="005B1398" w:rsidRDefault="004A5BAD" w:rsidP="00434C37">
      <w:pPr>
        <w:spacing w:before="0" w:after="0"/>
        <w:ind w:firstLine="720"/>
        <w:rPr>
          <w:color w:val="000000"/>
          <w:sz w:val="24"/>
          <w:szCs w:val="24"/>
          <w:lang w:val="hy-AM"/>
        </w:rPr>
      </w:pPr>
    </w:p>
    <w:p w:rsidR="00D15BEF" w:rsidRPr="005B1398" w:rsidRDefault="00E512EA" w:rsidP="00453472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ՀՀ տարածքային կառավարման և </w:t>
      </w:r>
      <w:r w:rsidR="00080E78" w:rsidRPr="005B1398">
        <w:rPr>
          <w:color w:val="000000"/>
          <w:sz w:val="24"/>
          <w:szCs w:val="24"/>
          <w:lang w:val="hy-AM"/>
        </w:rPr>
        <w:t>ենթակառուցվածքների</w:t>
      </w:r>
      <w:r w:rsidRPr="005B1398">
        <w:rPr>
          <w:color w:val="000000"/>
          <w:sz w:val="24"/>
          <w:szCs w:val="24"/>
          <w:lang w:val="hy-AM"/>
        </w:rPr>
        <w:t xml:space="preserve"> նախարարության կողմից</w:t>
      </w:r>
      <w:r w:rsidR="00402C19" w:rsidRPr="005B1398">
        <w:rPr>
          <w:color w:val="000000"/>
          <w:sz w:val="24"/>
          <w:szCs w:val="24"/>
          <w:lang w:val="hy-AM"/>
        </w:rPr>
        <w:t xml:space="preserve"> </w:t>
      </w:r>
      <w:r w:rsidR="00D15BEF" w:rsidRPr="005B1398">
        <w:rPr>
          <w:color w:val="000000"/>
          <w:sz w:val="24"/>
          <w:szCs w:val="24"/>
          <w:lang w:val="hy-AM"/>
        </w:rPr>
        <w:t xml:space="preserve">մշակվել է «Հայաստանի Հանրապետության վարչատարածքային բաժանման մասին» օրենքում փոփոխություններ կատարելու մասին» ՀՀ օրենքի նախագիծը, որի համաձայն՝ </w:t>
      </w:r>
      <w:r w:rsidR="00BF4254" w:rsidRPr="005B1398">
        <w:rPr>
          <w:color w:val="000000"/>
          <w:sz w:val="24"/>
          <w:szCs w:val="24"/>
          <w:lang w:val="hy-AM"/>
        </w:rPr>
        <w:t xml:space="preserve">նախատեսվում է իրականացնել համայնքների </w:t>
      </w:r>
      <w:r w:rsidR="00080E78" w:rsidRPr="005B1398">
        <w:rPr>
          <w:color w:val="000000"/>
          <w:sz w:val="24"/>
          <w:szCs w:val="24"/>
          <w:lang w:val="hy-AM"/>
        </w:rPr>
        <w:t>միավորման</w:t>
      </w:r>
      <w:r w:rsidR="00673BB5">
        <w:rPr>
          <w:color w:val="000000"/>
          <w:sz w:val="24"/>
          <w:szCs w:val="24"/>
          <w:lang w:val="hy-AM"/>
        </w:rPr>
        <w:t xml:space="preserve"> (վերակազմակերպման)</w:t>
      </w:r>
      <w:r w:rsidR="00BF4254" w:rsidRPr="005B1398">
        <w:rPr>
          <w:color w:val="000000"/>
          <w:sz w:val="24"/>
          <w:szCs w:val="24"/>
          <w:lang w:val="hy-AM"/>
        </w:rPr>
        <w:t xml:space="preserve"> </w:t>
      </w:r>
      <w:r w:rsidR="00863216">
        <w:rPr>
          <w:color w:val="000000"/>
          <w:sz w:val="24"/>
          <w:szCs w:val="24"/>
          <w:lang w:val="hy-AM"/>
        </w:rPr>
        <w:t>3</w:t>
      </w:r>
      <w:r w:rsidR="00673BB5">
        <w:rPr>
          <w:color w:val="000000"/>
          <w:sz w:val="24"/>
          <w:szCs w:val="24"/>
          <w:lang w:val="hy-AM"/>
        </w:rPr>
        <w:t>7</w:t>
      </w:r>
      <w:r w:rsidR="00BF4254" w:rsidRPr="005B1398">
        <w:rPr>
          <w:color w:val="000000"/>
          <w:sz w:val="24"/>
          <w:szCs w:val="24"/>
          <w:lang w:val="hy-AM"/>
        </w:rPr>
        <w:t xml:space="preserve"> ծրագ</w:t>
      </w:r>
      <w:r w:rsidR="00080E78" w:rsidRPr="005B1398">
        <w:rPr>
          <w:color w:val="000000"/>
          <w:sz w:val="24"/>
          <w:szCs w:val="24"/>
          <w:lang w:val="hy-AM"/>
        </w:rPr>
        <w:t>ի</w:t>
      </w:r>
      <w:r w:rsidR="00BF4254" w:rsidRPr="005B1398">
        <w:rPr>
          <w:color w:val="000000"/>
          <w:sz w:val="24"/>
          <w:szCs w:val="24"/>
          <w:lang w:val="hy-AM"/>
        </w:rPr>
        <w:t xml:space="preserve">ր՝ </w:t>
      </w:r>
      <w:r w:rsidR="00E95BD8" w:rsidRPr="00E95BD8">
        <w:rPr>
          <w:color w:val="000000"/>
          <w:sz w:val="24"/>
          <w:szCs w:val="24"/>
          <w:lang w:val="hy-AM"/>
        </w:rPr>
        <w:t xml:space="preserve">Արագածոտնի մարզի Աշտարակ, Ապարան, Թալին, Մեծաձոր, Արևուտ, Արարատի մարզի Արարատ, Արտաշատ, Մասիս, Վեդի, Արմավիրի մարզի Արաքս, </w:t>
      </w:r>
      <w:r w:rsidR="00E95BD8" w:rsidRPr="00E95BD8">
        <w:rPr>
          <w:color w:val="000000"/>
          <w:sz w:val="24"/>
          <w:szCs w:val="24"/>
          <w:lang w:val="hy-AM"/>
        </w:rPr>
        <w:lastRenderedPageBreak/>
        <w:t xml:space="preserve">Արմավիր, Բաղրամյան, Խոյ, Մեծամոր, Վաղարշապատ, Փարաքար, Գեղարքունիքի մարզի Գավառ, Մարտունի, Սևան, Վարդենիս, Լոռու մարզի Թումանյան, Սպիտակ, Վանաձոր, Փամբակ, Կոտայքի մարզի Աբովյան, Գառնի, Ծաղկաձոր, Հրազդան, Նաիրի, Շիրակի մարզի Ախուրյան, Ամասիա, Աշոցք, Արթիկ, Վայոց ձորի մարզի Եղեգնաձոր, </w:t>
      </w:r>
      <w:r w:rsidR="00673BB5">
        <w:rPr>
          <w:color w:val="000000"/>
          <w:sz w:val="24"/>
          <w:szCs w:val="24"/>
          <w:lang w:val="hy-AM"/>
        </w:rPr>
        <w:t xml:space="preserve">Ջերմուկ, </w:t>
      </w:r>
      <w:r w:rsidR="00E95BD8" w:rsidRPr="00E95BD8">
        <w:rPr>
          <w:color w:val="000000"/>
          <w:sz w:val="24"/>
          <w:szCs w:val="24"/>
          <w:lang w:val="hy-AM"/>
        </w:rPr>
        <w:t>Վայք, Տավուշի մարզի Նոյեմբերյան</w:t>
      </w:r>
      <w:r w:rsidR="006847CB" w:rsidRPr="005B1398">
        <w:rPr>
          <w:color w:val="000000"/>
          <w:sz w:val="24"/>
          <w:szCs w:val="24"/>
          <w:lang w:val="hy-AM"/>
        </w:rPr>
        <w:t xml:space="preserve"> </w:t>
      </w:r>
      <w:r w:rsidR="00BF4254" w:rsidRPr="005B1398">
        <w:rPr>
          <w:color w:val="000000"/>
          <w:sz w:val="24"/>
          <w:szCs w:val="24"/>
          <w:lang w:val="hy-AM"/>
        </w:rPr>
        <w:t>համայնքային փնջ</w:t>
      </w:r>
      <w:r w:rsidR="005A78B4" w:rsidRPr="005B1398">
        <w:rPr>
          <w:color w:val="000000"/>
          <w:sz w:val="24"/>
          <w:szCs w:val="24"/>
          <w:lang w:val="hy-AM"/>
        </w:rPr>
        <w:t>եր</w:t>
      </w:r>
      <w:r w:rsidR="00080E78" w:rsidRPr="005B1398">
        <w:rPr>
          <w:color w:val="000000"/>
          <w:sz w:val="24"/>
          <w:szCs w:val="24"/>
          <w:lang w:val="hy-AM"/>
        </w:rPr>
        <w:t>ո</w:t>
      </w:r>
      <w:r w:rsidR="00BF4254" w:rsidRPr="005B1398">
        <w:rPr>
          <w:color w:val="000000"/>
          <w:sz w:val="24"/>
          <w:szCs w:val="24"/>
          <w:lang w:val="hy-AM"/>
        </w:rPr>
        <w:t xml:space="preserve">ւմ: </w:t>
      </w:r>
    </w:p>
    <w:p w:rsidR="00852DF6" w:rsidRPr="00042A79" w:rsidRDefault="001636DE" w:rsidP="00453472">
      <w:pPr>
        <w:spacing w:before="0" w:after="0" w:line="360" w:lineRule="auto"/>
        <w:ind w:firstLine="720"/>
        <w:rPr>
          <w:rFonts w:cs="Sylfaen"/>
          <w:noProof/>
          <w:sz w:val="24"/>
          <w:szCs w:val="24"/>
          <w:lang w:val="hy-AM"/>
        </w:rPr>
      </w:pPr>
      <w:r w:rsidRPr="005B1398">
        <w:rPr>
          <w:noProof/>
          <w:sz w:val="24"/>
          <w:szCs w:val="24"/>
          <w:lang w:val="hy-AM"/>
        </w:rPr>
        <w:t>«</w:t>
      </w:r>
      <w:r w:rsidRPr="005B1398">
        <w:rPr>
          <w:rFonts w:cs="Sylfaen"/>
          <w:noProof/>
          <w:sz w:val="24"/>
          <w:szCs w:val="24"/>
          <w:lang w:val="hy-AM"/>
        </w:rPr>
        <w:t>Տեղական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ինքնակառավարման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մասին</w:t>
      </w:r>
      <w:r w:rsidRPr="005B1398">
        <w:rPr>
          <w:noProof/>
          <w:sz w:val="24"/>
          <w:szCs w:val="24"/>
          <w:lang w:val="hy-AM"/>
        </w:rPr>
        <w:t xml:space="preserve">» </w:t>
      </w:r>
      <w:r w:rsidRPr="005B1398">
        <w:rPr>
          <w:rFonts w:cs="Sylfaen"/>
          <w:noProof/>
          <w:sz w:val="24"/>
          <w:szCs w:val="24"/>
          <w:lang w:val="hy-AM"/>
        </w:rPr>
        <w:t>Հայաստանի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Հանրապետության</w:t>
      </w:r>
      <w:r w:rsidRPr="005B1398">
        <w:rPr>
          <w:noProof/>
          <w:sz w:val="24"/>
          <w:szCs w:val="24"/>
          <w:lang w:val="hy-AM"/>
        </w:rPr>
        <w:t xml:space="preserve"> </w:t>
      </w:r>
      <w:r w:rsidRPr="005B1398">
        <w:rPr>
          <w:rFonts w:cs="Sylfaen"/>
          <w:noProof/>
          <w:sz w:val="24"/>
          <w:szCs w:val="24"/>
          <w:lang w:val="hy-AM"/>
        </w:rPr>
        <w:t>օրենքում</w:t>
      </w:r>
      <w:r w:rsidRPr="005B1398">
        <w:rPr>
          <w:noProof/>
          <w:sz w:val="24"/>
          <w:szCs w:val="24"/>
          <w:lang w:val="hy-AM"/>
        </w:rPr>
        <w:t xml:space="preserve">  </w:t>
      </w:r>
      <w:r w:rsidR="00CC57A9" w:rsidRPr="00CC57A9">
        <w:rPr>
          <w:noProof/>
          <w:sz w:val="24"/>
          <w:szCs w:val="24"/>
          <w:lang w:val="hy-AM"/>
        </w:rPr>
        <w:t xml:space="preserve">լրացումներ և </w:t>
      </w:r>
      <w:r w:rsidRPr="005B1398">
        <w:rPr>
          <w:rFonts w:cs="Sylfaen"/>
          <w:noProof/>
          <w:sz w:val="24"/>
          <w:szCs w:val="24"/>
          <w:lang w:val="hy-AM"/>
        </w:rPr>
        <w:t>փոփոխություն</w:t>
      </w:r>
      <w:r w:rsidR="00080E78"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="00B3628E" w:rsidRPr="005B1398">
        <w:rPr>
          <w:rFonts w:cs="Sylfaen"/>
          <w:noProof/>
          <w:sz w:val="24"/>
          <w:szCs w:val="24"/>
          <w:lang w:val="hy-AM"/>
        </w:rPr>
        <w:t xml:space="preserve">կատարելու </w:t>
      </w:r>
      <w:r w:rsidRPr="005B1398">
        <w:rPr>
          <w:rFonts w:cs="Sylfaen"/>
          <w:noProof/>
          <w:sz w:val="24"/>
          <w:szCs w:val="24"/>
          <w:lang w:val="hy-AM"/>
        </w:rPr>
        <w:t>նպատակն է</w:t>
      </w:r>
      <w:r w:rsidR="0009350B" w:rsidRPr="005B1398">
        <w:rPr>
          <w:rFonts w:cs="Sylfaen"/>
          <w:noProof/>
          <w:sz w:val="24"/>
          <w:szCs w:val="24"/>
          <w:lang w:val="hy-AM"/>
        </w:rPr>
        <w:t>՝</w:t>
      </w:r>
      <w:r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="005A78B4" w:rsidRPr="005B1398">
        <w:rPr>
          <w:color w:val="000000"/>
          <w:sz w:val="24"/>
          <w:szCs w:val="24"/>
          <w:lang w:val="hy-AM"/>
        </w:rPr>
        <w:t>վերոնշյալ համայնքներում</w:t>
      </w:r>
      <w:r w:rsidR="00210C62"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="00AD206F" w:rsidRPr="005B1398">
        <w:rPr>
          <w:rFonts w:cs="Sylfaen"/>
          <w:noProof/>
          <w:sz w:val="24"/>
          <w:szCs w:val="24"/>
          <w:lang w:val="hy-AM"/>
        </w:rPr>
        <w:t>նշանակել</w:t>
      </w:r>
      <w:r w:rsidR="00210C62" w:rsidRPr="005B1398">
        <w:rPr>
          <w:rFonts w:cs="Sylfaen"/>
          <w:noProof/>
          <w:sz w:val="24"/>
          <w:szCs w:val="24"/>
          <w:lang w:val="hy-AM"/>
        </w:rPr>
        <w:t xml:space="preserve"> համայնքի ավագանու ընտրություն</w:t>
      </w:r>
      <w:r w:rsidR="008A59B3" w:rsidRPr="005B1398">
        <w:rPr>
          <w:rFonts w:cs="Sylfaen"/>
          <w:noProof/>
          <w:sz w:val="24"/>
          <w:szCs w:val="24"/>
          <w:lang w:val="hy-AM"/>
        </w:rPr>
        <w:t>,</w:t>
      </w:r>
      <w:r w:rsidR="00210C62" w:rsidRPr="005B1398">
        <w:rPr>
          <w:rFonts w:cs="Sylfaen"/>
          <w:noProof/>
          <w:sz w:val="24"/>
          <w:szCs w:val="24"/>
          <w:lang w:val="hy-AM"/>
        </w:rPr>
        <w:t xml:space="preserve"> </w:t>
      </w:r>
      <w:r w:rsidR="00B3628E" w:rsidRPr="005B1398">
        <w:rPr>
          <w:rFonts w:cs="Sylfaen"/>
          <w:noProof/>
          <w:sz w:val="24"/>
          <w:szCs w:val="24"/>
          <w:lang w:val="hy-AM"/>
        </w:rPr>
        <w:t>միավորվող համայնքների տեղական ինքնակառավարման մարմինների լիազորությունները դադարեցնելու և միավորված համայնք</w:t>
      </w:r>
      <w:r w:rsidR="0089654A" w:rsidRPr="005B1398">
        <w:rPr>
          <w:rFonts w:cs="Sylfaen"/>
          <w:noProof/>
          <w:sz w:val="24"/>
          <w:szCs w:val="24"/>
          <w:lang w:val="hy-AM"/>
        </w:rPr>
        <w:t>ներ</w:t>
      </w:r>
      <w:r w:rsidR="00B3628E" w:rsidRPr="005B1398">
        <w:rPr>
          <w:rFonts w:cs="Sylfaen"/>
          <w:noProof/>
          <w:sz w:val="24"/>
          <w:szCs w:val="24"/>
          <w:lang w:val="hy-AM"/>
        </w:rPr>
        <w:t xml:space="preserve">ի տեղական ինքնակառավարման մարմինների լիազորությունների ստանձնման ժամկետների վերաբերյալ </w:t>
      </w:r>
      <w:r w:rsidR="00080E78" w:rsidRPr="005B1398">
        <w:rPr>
          <w:rFonts w:cs="Sylfaen"/>
          <w:noProof/>
          <w:sz w:val="24"/>
          <w:szCs w:val="24"/>
          <w:lang w:val="hy-AM"/>
        </w:rPr>
        <w:t>օրենքով տալ իրավակարգավորումներ</w:t>
      </w:r>
      <w:r w:rsidR="00CC57A9" w:rsidRPr="00CC57A9">
        <w:rPr>
          <w:rFonts w:cs="Sylfaen"/>
          <w:noProof/>
          <w:sz w:val="24"/>
          <w:szCs w:val="24"/>
          <w:lang w:val="hy-AM"/>
        </w:rPr>
        <w:t>, ինչպես նաև կարգավորել նոր համայնքի ձևավորմամբ պայմանավորված համայնքային սեփականություն համարվող գույքի փոխանցման հարցերը</w:t>
      </w:r>
      <w:r w:rsidR="00B3628E" w:rsidRPr="005B1398">
        <w:rPr>
          <w:rFonts w:cs="Sylfaen"/>
          <w:noProof/>
          <w:sz w:val="24"/>
          <w:szCs w:val="24"/>
          <w:lang w:val="hy-AM"/>
        </w:rPr>
        <w:t>:</w:t>
      </w:r>
    </w:p>
    <w:p w:rsidR="007362D3" w:rsidRPr="005B1398" w:rsidRDefault="007362D3" w:rsidP="00453472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p w:rsidR="007362D3" w:rsidRPr="005B1398" w:rsidRDefault="00F66A34" w:rsidP="007362D3">
      <w:pPr>
        <w:spacing w:before="0" w:after="0" w:line="240" w:lineRule="auto"/>
        <w:rPr>
          <w:b/>
          <w:color w:val="000000"/>
          <w:sz w:val="24"/>
          <w:szCs w:val="24"/>
          <w:u w:val="single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7362D3" w:rsidRPr="005B1398" w:rsidRDefault="004121CD" w:rsidP="007362D3">
      <w:pPr>
        <w:spacing w:before="0" w:after="0" w:line="24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:rsidR="00265A54" w:rsidRPr="005B1398" w:rsidRDefault="004121CD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>ՀՀ տարած</w:t>
      </w:r>
      <w:r w:rsidR="003A1F43" w:rsidRPr="005B1398">
        <w:rPr>
          <w:color w:val="000000"/>
          <w:sz w:val="24"/>
          <w:szCs w:val="24"/>
          <w:lang w:val="hy-AM"/>
        </w:rPr>
        <w:t xml:space="preserve">քային կառավարման </w:t>
      </w:r>
      <w:r w:rsidR="00DA5B86" w:rsidRPr="005B1398">
        <w:rPr>
          <w:color w:val="000000"/>
          <w:sz w:val="24"/>
          <w:szCs w:val="24"/>
          <w:lang w:val="hy-AM"/>
        </w:rPr>
        <w:t xml:space="preserve">և </w:t>
      </w:r>
      <w:r w:rsidR="009825AE" w:rsidRPr="005B1398">
        <w:rPr>
          <w:color w:val="000000"/>
          <w:sz w:val="24"/>
          <w:szCs w:val="24"/>
          <w:lang w:val="hy-AM"/>
        </w:rPr>
        <w:t xml:space="preserve">ենթակառուցվածքների </w:t>
      </w:r>
      <w:r w:rsidR="00DA5B86" w:rsidRPr="005B1398">
        <w:rPr>
          <w:color w:val="000000"/>
          <w:sz w:val="24"/>
          <w:szCs w:val="24"/>
          <w:lang w:val="hy-AM"/>
        </w:rPr>
        <w:t>նախարարություն</w:t>
      </w:r>
    </w:p>
    <w:p w:rsidR="00F66A34" w:rsidRPr="005B1398" w:rsidRDefault="00F66A34" w:rsidP="00434C37">
      <w:pPr>
        <w:spacing w:before="0" w:after="0"/>
        <w:rPr>
          <w:b/>
          <w:color w:val="000000"/>
          <w:sz w:val="24"/>
          <w:szCs w:val="24"/>
          <w:u w:val="single"/>
          <w:lang w:val="hy-AM"/>
        </w:rPr>
      </w:pPr>
      <w:r w:rsidRPr="005B1398">
        <w:rPr>
          <w:b/>
          <w:color w:val="000000"/>
          <w:sz w:val="24"/>
          <w:szCs w:val="24"/>
          <w:u w:val="single"/>
          <w:lang w:val="hy-AM"/>
        </w:rPr>
        <w:t>4. Ակնկալվող արդյունքը</w:t>
      </w:r>
    </w:p>
    <w:p w:rsidR="007362D3" w:rsidRPr="005B1398" w:rsidRDefault="004121CD" w:rsidP="00434C37">
      <w:pPr>
        <w:spacing w:before="0" w:after="0" w:line="360" w:lineRule="auto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ab/>
      </w:r>
    </w:p>
    <w:p w:rsidR="006A1A32" w:rsidRPr="005B1398" w:rsidRDefault="00E14027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  <w:r w:rsidRPr="005B1398">
        <w:rPr>
          <w:color w:val="000000"/>
          <w:sz w:val="24"/>
          <w:szCs w:val="24"/>
          <w:lang w:val="hy-AM"/>
        </w:rPr>
        <w:t xml:space="preserve">Իրավական ակտերի փաթեթի կիրառման դեպքում կապահովվի համայնքների </w:t>
      </w:r>
      <w:r w:rsidR="009825AE" w:rsidRPr="005B1398">
        <w:rPr>
          <w:color w:val="000000"/>
          <w:sz w:val="24"/>
          <w:szCs w:val="24"/>
          <w:lang w:val="hy-AM"/>
        </w:rPr>
        <w:t>միավորման</w:t>
      </w:r>
      <w:r w:rsidRPr="005B1398">
        <w:rPr>
          <w:color w:val="000000"/>
          <w:sz w:val="24"/>
          <w:szCs w:val="24"/>
          <w:lang w:val="hy-AM"/>
        </w:rPr>
        <w:t xml:space="preserve"> գործընթացի իրավական բազան:</w:t>
      </w:r>
      <w:r w:rsidR="00DA19D3" w:rsidRPr="005B1398">
        <w:rPr>
          <w:color w:val="000000"/>
          <w:sz w:val="24"/>
          <w:szCs w:val="24"/>
          <w:lang w:val="hy-AM"/>
        </w:rPr>
        <w:t xml:space="preserve"> </w:t>
      </w:r>
    </w:p>
    <w:p w:rsidR="005B1398" w:rsidRPr="005B1398" w:rsidRDefault="005B1398" w:rsidP="005B1398">
      <w:pPr>
        <w:spacing w:after="0" w:line="360" w:lineRule="auto"/>
        <w:jc w:val="left"/>
        <w:rPr>
          <w:b/>
          <w:sz w:val="24"/>
          <w:szCs w:val="24"/>
          <w:u w:val="single"/>
          <w:lang w:val="hy-AM"/>
        </w:rPr>
      </w:pPr>
      <w:r w:rsidRPr="005B1398">
        <w:rPr>
          <w:b/>
          <w:sz w:val="24"/>
          <w:szCs w:val="24"/>
          <w:u w:val="single"/>
          <w:lang w:val="hy-AM"/>
        </w:rPr>
        <w:t>5. Տեղեկանք ծախսերի և եկամուտների մասին</w:t>
      </w:r>
    </w:p>
    <w:p w:rsidR="005B1398" w:rsidRPr="0008005C" w:rsidRDefault="005B1398" w:rsidP="005B1398">
      <w:pPr>
        <w:spacing w:after="0" w:line="360" w:lineRule="auto"/>
        <w:ind w:firstLine="567"/>
        <w:rPr>
          <w:sz w:val="24"/>
          <w:szCs w:val="24"/>
          <w:lang w:val="hy-AM"/>
        </w:rPr>
      </w:pPr>
      <w:r w:rsidRPr="005B1398">
        <w:rPr>
          <w:sz w:val="24"/>
          <w:szCs w:val="24"/>
          <w:lang w:val="hy-AM"/>
        </w:rPr>
        <w:t>«Հայաստանի Հանրապետության վարչատարածքային բաժանման մասին» օրենքում փոփոխություններ և լրացումներ կատարելու մասին», «Տեղական ինքնակառավարման մասին» օրենքում  լրացում և փոփոխություն կատարելու մասին» օրենքների ընդունման կապակցությամբ լրացուցիչ ֆինանսական միջոցների պահանջ չի առաջանում, իսկ Հայաստանի Հանրապետության պետական բյուջեի եկամուտներում և ծախսերում փոփոխություններ չեն սպասվում:</w:t>
      </w:r>
    </w:p>
    <w:p w:rsidR="0008005C" w:rsidRPr="0008005C" w:rsidRDefault="0008005C" w:rsidP="0008005C">
      <w:pPr>
        <w:spacing w:after="0" w:line="360" w:lineRule="auto"/>
        <w:rPr>
          <w:sz w:val="24"/>
          <w:szCs w:val="24"/>
        </w:rPr>
      </w:pPr>
      <w:r w:rsidRPr="00C37D27">
        <w:rPr>
          <w:sz w:val="24"/>
          <w:szCs w:val="24"/>
          <w:lang w:val="hy-AM"/>
        </w:rPr>
        <w:lastRenderedPageBreak/>
        <w:tab/>
        <w:t xml:space="preserve">Նախագիծը բխում է ծրագրի Կառավարության 18.08.2021թ. №1363-Ա որոշմամբ հաստատված և Ազգային ժողովի 14.02.2019թ. N ԱԺՈ-002-Ն որոշմամբ հավանության արժանացած Հայաստանի Հանրապետության ծրագրի (2021-2026թթ.) </w:t>
      </w:r>
      <w:r>
        <w:rPr>
          <w:sz w:val="24"/>
          <w:szCs w:val="24"/>
        </w:rPr>
        <w:t>6.6-րդ կետից:</w:t>
      </w:r>
    </w:p>
    <w:p w:rsidR="005B1398" w:rsidRPr="005B1398" w:rsidRDefault="005B1398" w:rsidP="007362D3">
      <w:pPr>
        <w:spacing w:before="0" w:after="0" w:line="360" w:lineRule="auto"/>
        <w:ind w:firstLine="720"/>
        <w:rPr>
          <w:color w:val="000000"/>
          <w:sz w:val="24"/>
          <w:szCs w:val="24"/>
          <w:lang w:val="hy-AM"/>
        </w:rPr>
      </w:pPr>
    </w:p>
    <w:sectPr w:rsidR="005B1398" w:rsidRPr="005B1398" w:rsidSect="009B4E31">
      <w:pgSz w:w="12240" w:h="15840"/>
      <w:pgMar w:top="900" w:right="81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34"/>
    <w:rsid w:val="00005C18"/>
    <w:rsid w:val="00015947"/>
    <w:rsid w:val="000239E1"/>
    <w:rsid w:val="00027288"/>
    <w:rsid w:val="000362FD"/>
    <w:rsid w:val="00040A87"/>
    <w:rsid w:val="00042A79"/>
    <w:rsid w:val="00053AAD"/>
    <w:rsid w:val="00053D63"/>
    <w:rsid w:val="00060452"/>
    <w:rsid w:val="000634E9"/>
    <w:rsid w:val="00070D3C"/>
    <w:rsid w:val="00073E37"/>
    <w:rsid w:val="00075F42"/>
    <w:rsid w:val="0008005C"/>
    <w:rsid w:val="00080E78"/>
    <w:rsid w:val="00085B91"/>
    <w:rsid w:val="0008733D"/>
    <w:rsid w:val="0009350B"/>
    <w:rsid w:val="000A5865"/>
    <w:rsid w:val="000B1675"/>
    <w:rsid w:val="000C03D3"/>
    <w:rsid w:val="000D593F"/>
    <w:rsid w:val="0012698B"/>
    <w:rsid w:val="0013681A"/>
    <w:rsid w:val="001478C7"/>
    <w:rsid w:val="00162755"/>
    <w:rsid w:val="001636DE"/>
    <w:rsid w:val="0016577A"/>
    <w:rsid w:val="00165DF9"/>
    <w:rsid w:val="00182557"/>
    <w:rsid w:val="00182887"/>
    <w:rsid w:val="001A0519"/>
    <w:rsid w:val="001C08C0"/>
    <w:rsid w:val="001D07B3"/>
    <w:rsid w:val="001E3AA9"/>
    <w:rsid w:val="001F26F2"/>
    <w:rsid w:val="002040C9"/>
    <w:rsid w:val="00210691"/>
    <w:rsid w:val="00210C62"/>
    <w:rsid w:val="00241112"/>
    <w:rsid w:val="002605F8"/>
    <w:rsid w:val="00265A54"/>
    <w:rsid w:val="00267DF5"/>
    <w:rsid w:val="00276C9B"/>
    <w:rsid w:val="002E0B09"/>
    <w:rsid w:val="002E1208"/>
    <w:rsid w:val="002E7043"/>
    <w:rsid w:val="002F7901"/>
    <w:rsid w:val="0030758C"/>
    <w:rsid w:val="00327D69"/>
    <w:rsid w:val="00335F9B"/>
    <w:rsid w:val="0035589F"/>
    <w:rsid w:val="003659B6"/>
    <w:rsid w:val="0038319A"/>
    <w:rsid w:val="0039442F"/>
    <w:rsid w:val="003944DA"/>
    <w:rsid w:val="00395B52"/>
    <w:rsid w:val="003A1F43"/>
    <w:rsid w:val="003B7984"/>
    <w:rsid w:val="003C34D6"/>
    <w:rsid w:val="003E70B2"/>
    <w:rsid w:val="003E755B"/>
    <w:rsid w:val="00402C19"/>
    <w:rsid w:val="0040369B"/>
    <w:rsid w:val="004121CD"/>
    <w:rsid w:val="004234A3"/>
    <w:rsid w:val="00434C37"/>
    <w:rsid w:val="00452E76"/>
    <w:rsid w:val="00453472"/>
    <w:rsid w:val="004660B3"/>
    <w:rsid w:val="00491A2E"/>
    <w:rsid w:val="004923D3"/>
    <w:rsid w:val="004A5BAD"/>
    <w:rsid w:val="004B58CA"/>
    <w:rsid w:val="004D1983"/>
    <w:rsid w:val="004D70F8"/>
    <w:rsid w:val="004E0684"/>
    <w:rsid w:val="004E64F7"/>
    <w:rsid w:val="004F05EF"/>
    <w:rsid w:val="005243D3"/>
    <w:rsid w:val="00525064"/>
    <w:rsid w:val="005320F7"/>
    <w:rsid w:val="00571607"/>
    <w:rsid w:val="00577A56"/>
    <w:rsid w:val="0058597E"/>
    <w:rsid w:val="00587588"/>
    <w:rsid w:val="005A78B4"/>
    <w:rsid w:val="005B1398"/>
    <w:rsid w:val="005B443F"/>
    <w:rsid w:val="005C483E"/>
    <w:rsid w:val="005E0095"/>
    <w:rsid w:val="005E423A"/>
    <w:rsid w:val="005F219F"/>
    <w:rsid w:val="005F5430"/>
    <w:rsid w:val="00614582"/>
    <w:rsid w:val="00626079"/>
    <w:rsid w:val="0062653D"/>
    <w:rsid w:val="00627AA3"/>
    <w:rsid w:val="00636544"/>
    <w:rsid w:val="006449FD"/>
    <w:rsid w:val="0064505B"/>
    <w:rsid w:val="00673BB5"/>
    <w:rsid w:val="00680F14"/>
    <w:rsid w:val="006847CB"/>
    <w:rsid w:val="00686588"/>
    <w:rsid w:val="00693257"/>
    <w:rsid w:val="006A0D81"/>
    <w:rsid w:val="006A1A32"/>
    <w:rsid w:val="006A57C9"/>
    <w:rsid w:val="006B2EAF"/>
    <w:rsid w:val="006B6FA0"/>
    <w:rsid w:val="006E2710"/>
    <w:rsid w:val="006E4604"/>
    <w:rsid w:val="0071013F"/>
    <w:rsid w:val="0071115D"/>
    <w:rsid w:val="0071462C"/>
    <w:rsid w:val="007205B2"/>
    <w:rsid w:val="0072240E"/>
    <w:rsid w:val="007257C4"/>
    <w:rsid w:val="0073098C"/>
    <w:rsid w:val="007362D3"/>
    <w:rsid w:val="00794661"/>
    <w:rsid w:val="00796B6C"/>
    <w:rsid w:val="007A6042"/>
    <w:rsid w:val="008112B9"/>
    <w:rsid w:val="00815518"/>
    <w:rsid w:val="00824575"/>
    <w:rsid w:val="00826E9A"/>
    <w:rsid w:val="008377DC"/>
    <w:rsid w:val="00850805"/>
    <w:rsid w:val="0085169F"/>
    <w:rsid w:val="00852DF6"/>
    <w:rsid w:val="00853D1D"/>
    <w:rsid w:val="00854B8B"/>
    <w:rsid w:val="00863216"/>
    <w:rsid w:val="008852D1"/>
    <w:rsid w:val="0089654A"/>
    <w:rsid w:val="008A012B"/>
    <w:rsid w:val="008A59B3"/>
    <w:rsid w:val="008A6184"/>
    <w:rsid w:val="008A7EC5"/>
    <w:rsid w:val="008A7FFB"/>
    <w:rsid w:val="008C413E"/>
    <w:rsid w:val="008D7FAF"/>
    <w:rsid w:val="008E2749"/>
    <w:rsid w:val="008F101F"/>
    <w:rsid w:val="00900D1C"/>
    <w:rsid w:val="00924C5D"/>
    <w:rsid w:val="009265A9"/>
    <w:rsid w:val="00936014"/>
    <w:rsid w:val="00936386"/>
    <w:rsid w:val="0094691B"/>
    <w:rsid w:val="0095057E"/>
    <w:rsid w:val="009508B6"/>
    <w:rsid w:val="0097014F"/>
    <w:rsid w:val="00974E34"/>
    <w:rsid w:val="009825AE"/>
    <w:rsid w:val="009B0C55"/>
    <w:rsid w:val="009B26D6"/>
    <w:rsid w:val="009B4E31"/>
    <w:rsid w:val="009C305D"/>
    <w:rsid w:val="009D467B"/>
    <w:rsid w:val="009D5AFC"/>
    <w:rsid w:val="009D635D"/>
    <w:rsid w:val="009D7E0A"/>
    <w:rsid w:val="009E02C9"/>
    <w:rsid w:val="00A25AD3"/>
    <w:rsid w:val="00A266C2"/>
    <w:rsid w:val="00A30870"/>
    <w:rsid w:val="00A32583"/>
    <w:rsid w:val="00A42928"/>
    <w:rsid w:val="00A51D9D"/>
    <w:rsid w:val="00A72525"/>
    <w:rsid w:val="00A94313"/>
    <w:rsid w:val="00A979C2"/>
    <w:rsid w:val="00AA3C5D"/>
    <w:rsid w:val="00AB10D2"/>
    <w:rsid w:val="00AB2C32"/>
    <w:rsid w:val="00AC028B"/>
    <w:rsid w:val="00AC2872"/>
    <w:rsid w:val="00AC5ADA"/>
    <w:rsid w:val="00AC7349"/>
    <w:rsid w:val="00AD206F"/>
    <w:rsid w:val="00AD5B08"/>
    <w:rsid w:val="00AE3AD8"/>
    <w:rsid w:val="00AF097E"/>
    <w:rsid w:val="00AF7736"/>
    <w:rsid w:val="00B135F0"/>
    <w:rsid w:val="00B23E50"/>
    <w:rsid w:val="00B244B1"/>
    <w:rsid w:val="00B3628E"/>
    <w:rsid w:val="00B37C36"/>
    <w:rsid w:val="00B4607A"/>
    <w:rsid w:val="00B512E1"/>
    <w:rsid w:val="00B55C71"/>
    <w:rsid w:val="00B634A5"/>
    <w:rsid w:val="00B678F0"/>
    <w:rsid w:val="00B82B8F"/>
    <w:rsid w:val="00B855E2"/>
    <w:rsid w:val="00BC4A3D"/>
    <w:rsid w:val="00BC7A1A"/>
    <w:rsid w:val="00BD7290"/>
    <w:rsid w:val="00BE4D2B"/>
    <w:rsid w:val="00BF4254"/>
    <w:rsid w:val="00C06770"/>
    <w:rsid w:val="00C14E10"/>
    <w:rsid w:val="00C16C14"/>
    <w:rsid w:val="00C20953"/>
    <w:rsid w:val="00C22B19"/>
    <w:rsid w:val="00C37D27"/>
    <w:rsid w:val="00C553CF"/>
    <w:rsid w:val="00C64F49"/>
    <w:rsid w:val="00C7391F"/>
    <w:rsid w:val="00C76C9C"/>
    <w:rsid w:val="00C85C7F"/>
    <w:rsid w:val="00C92190"/>
    <w:rsid w:val="00CB6875"/>
    <w:rsid w:val="00CC57A9"/>
    <w:rsid w:val="00CC5B12"/>
    <w:rsid w:val="00CC6397"/>
    <w:rsid w:val="00CF4F0D"/>
    <w:rsid w:val="00CF79A2"/>
    <w:rsid w:val="00D00701"/>
    <w:rsid w:val="00D06341"/>
    <w:rsid w:val="00D15BEF"/>
    <w:rsid w:val="00D1746C"/>
    <w:rsid w:val="00D21E1B"/>
    <w:rsid w:val="00D37DF9"/>
    <w:rsid w:val="00D45E67"/>
    <w:rsid w:val="00D54DBE"/>
    <w:rsid w:val="00D611ED"/>
    <w:rsid w:val="00D65879"/>
    <w:rsid w:val="00D65C10"/>
    <w:rsid w:val="00D87A22"/>
    <w:rsid w:val="00D92474"/>
    <w:rsid w:val="00D975E6"/>
    <w:rsid w:val="00DA19D3"/>
    <w:rsid w:val="00DA398D"/>
    <w:rsid w:val="00DA5B86"/>
    <w:rsid w:val="00DB4C78"/>
    <w:rsid w:val="00DB7F6F"/>
    <w:rsid w:val="00DC18C2"/>
    <w:rsid w:val="00DE01B7"/>
    <w:rsid w:val="00DE1897"/>
    <w:rsid w:val="00DE3E37"/>
    <w:rsid w:val="00DF5CB4"/>
    <w:rsid w:val="00E006A5"/>
    <w:rsid w:val="00E14027"/>
    <w:rsid w:val="00E210FE"/>
    <w:rsid w:val="00E30091"/>
    <w:rsid w:val="00E316F8"/>
    <w:rsid w:val="00E43EA9"/>
    <w:rsid w:val="00E512EA"/>
    <w:rsid w:val="00E86A11"/>
    <w:rsid w:val="00E95BD8"/>
    <w:rsid w:val="00EA14A7"/>
    <w:rsid w:val="00EA68AC"/>
    <w:rsid w:val="00EB71A8"/>
    <w:rsid w:val="00EC1689"/>
    <w:rsid w:val="00ED3ACE"/>
    <w:rsid w:val="00EF3E81"/>
    <w:rsid w:val="00EF7C78"/>
    <w:rsid w:val="00F0057C"/>
    <w:rsid w:val="00F17F51"/>
    <w:rsid w:val="00F44E8F"/>
    <w:rsid w:val="00F66A34"/>
    <w:rsid w:val="00F762C9"/>
    <w:rsid w:val="00F91C13"/>
    <w:rsid w:val="00F9699C"/>
    <w:rsid w:val="00FA6A16"/>
    <w:rsid w:val="00FD7519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F186D-3856-41EE-BBDC-85F16DF4F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9</Pages>
  <Words>2107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Support</cp:lastModifiedBy>
  <cp:revision>16</cp:revision>
  <cp:lastPrinted>2020-11-19T12:17:00Z</cp:lastPrinted>
  <dcterms:created xsi:type="dcterms:W3CDTF">2021-08-16T10:54:00Z</dcterms:created>
  <dcterms:modified xsi:type="dcterms:W3CDTF">2021-09-06T09:01:00Z</dcterms:modified>
</cp:coreProperties>
</file>