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8B1" w:rsidRPr="009A5579" w:rsidRDefault="001508B1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</w:rPr>
      </w:pPr>
      <w:bookmarkStart w:id="0" w:name="_GoBack"/>
      <w:bookmarkEnd w:id="0"/>
    </w:p>
    <w:p w:rsidR="001508B1" w:rsidRPr="00466CD0" w:rsidRDefault="001508B1" w:rsidP="00635D2B">
      <w:pPr>
        <w:spacing w:after="0" w:line="240" w:lineRule="auto"/>
        <w:jc w:val="right"/>
        <w:rPr>
          <w:rFonts w:ascii="GHEA Grapalat" w:hAnsi="GHEA Grapalat" w:cs="Sylfaen"/>
          <w:b/>
          <w:bCs/>
          <w:i/>
          <w:color w:val="000000"/>
          <w:lang w:val="hy-AM"/>
        </w:rPr>
      </w:pPr>
      <w:r w:rsidRPr="00466CD0">
        <w:rPr>
          <w:rFonts w:ascii="GHEA Grapalat" w:hAnsi="GHEA Grapalat" w:cs="Sylfaen"/>
          <w:b/>
          <w:bCs/>
          <w:i/>
          <w:color w:val="000000"/>
          <w:lang w:val="hy-AM"/>
        </w:rPr>
        <w:t>__________</w:t>
      </w:r>
      <w:r w:rsidRPr="00466CD0">
        <w:rPr>
          <w:rFonts w:ascii="GHEA Grapalat" w:hAnsi="GHEA Grapalat" w:cs="Sylfaen"/>
          <w:b/>
          <w:bCs/>
          <w:i/>
          <w:color w:val="000000"/>
          <w:sz w:val="24"/>
          <w:szCs w:val="24"/>
          <w:u w:val="single"/>
          <w:lang w:val="hy-AM"/>
        </w:rPr>
        <w:t>ՀՀ ՊԵՏԱԿԱՆ ԵԿԱՄՈՒՏՆԵՐԻ ԿՈՄԻՏԵ_________</w:t>
      </w:r>
    </w:p>
    <w:p w:rsidR="001508B1" w:rsidRPr="001508B1" w:rsidRDefault="001508B1" w:rsidP="00635D2B">
      <w:pPr>
        <w:spacing w:after="0" w:line="240" w:lineRule="auto"/>
        <w:jc w:val="right"/>
        <w:rPr>
          <w:rFonts w:ascii="GHEA Grapalat" w:hAnsi="GHEA Grapalat" w:cs="Sylfaen"/>
          <w:bCs/>
          <w:color w:val="000000"/>
          <w:sz w:val="20"/>
          <w:szCs w:val="20"/>
          <w:lang w:val="hy-AM"/>
        </w:rPr>
      </w:pPr>
      <w:r w:rsidRPr="001508B1">
        <w:rPr>
          <w:rFonts w:ascii="GHEA Grapalat" w:hAnsi="GHEA Grapalat" w:cs="Sylfaen"/>
          <w:bCs/>
          <w:color w:val="000000"/>
          <w:sz w:val="20"/>
          <w:szCs w:val="20"/>
          <w:lang w:val="hy-AM"/>
        </w:rPr>
        <w:t>(ՀՀ պետական կառավարման համակարգի մարմնի անվանումը)</w:t>
      </w:r>
    </w:p>
    <w:p w:rsidR="001508B1" w:rsidRDefault="001508B1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p w:rsidR="001508B1" w:rsidRDefault="001508B1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p w:rsidR="00AC37B7" w:rsidRPr="009A5579" w:rsidRDefault="00AC37B7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9A5579">
        <w:rPr>
          <w:rFonts w:ascii="GHEA Grapalat" w:hAnsi="GHEA Grapalat" w:cs="Sylfaen"/>
          <w:b/>
          <w:bCs/>
          <w:color w:val="000000"/>
          <w:lang w:val="hy-AM"/>
        </w:rPr>
        <w:t>ԱՄՓՈՓԱԹԵՐԹ</w:t>
      </w:r>
    </w:p>
    <w:p w:rsidR="00AC37B7" w:rsidRPr="00267E4E" w:rsidRDefault="00232915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232915">
        <w:rPr>
          <w:rFonts w:ascii="GHEA Grapalat" w:hAnsi="GHEA Grapalat" w:cs="Sylfaen"/>
          <w:b/>
          <w:bCs/>
          <w:color w:val="000000"/>
          <w:lang w:val="hy-AM"/>
        </w:rPr>
        <w:t>«</w:t>
      </w:r>
      <w:r>
        <w:rPr>
          <w:rFonts w:ascii="GHEA Grapalat" w:eastAsia="Times New Roman" w:hAnsi="GHEA Grapalat"/>
          <w:b/>
          <w:spacing w:val="-4"/>
          <w:sz w:val="24"/>
          <w:szCs w:val="24"/>
          <w:lang w:val="hy-AM" w:eastAsia="ru-RU"/>
        </w:rPr>
        <w:t>ԳՈՒՅՔ ՀԵՏ ՎԵՐՑՆԵԼՈՒ ԵՎ</w:t>
      </w:r>
      <w:r w:rsidRPr="00232915">
        <w:rPr>
          <w:rFonts w:ascii="GHEA Grapalat" w:eastAsia="Times New Roman" w:hAnsi="GHEA Grapalat"/>
          <w:b/>
          <w:spacing w:val="-4"/>
          <w:sz w:val="24"/>
          <w:szCs w:val="24"/>
          <w:lang w:val="hy-AM" w:eastAsia="ru-RU"/>
        </w:rPr>
        <w:t xml:space="preserve"> ԱՄՐԱՑՆԵԼՈՒ ՄԱՍԻՆ» ՀՀ ԿԱՌԱՎԱՐՈՒԹՅԱՆ ՈՐՈՇՄԱՆ ՆԱԽԱԳԾԻ</w:t>
      </w:r>
      <w:r w:rsidR="009A5579" w:rsidRPr="00267E4E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="00BF6748" w:rsidRPr="00267E4E">
        <w:rPr>
          <w:rFonts w:ascii="GHEA Grapalat" w:hAnsi="GHEA Grapalat" w:cs="Sylfaen"/>
          <w:b/>
          <w:bCs/>
          <w:color w:val="000000"/>
          <w:lang w:val="hy-AM"/>
        </w:rPr>
        <w:t>ՎԵՐԱԲԵՐՅԱԼ ՆԵՐԿԱՅԱՑՎԱԾ ԱՌԱՋԱՐԿՈՒԹՅՈՒՆՆԵՐԻ</w:t>
      </w:r>
    </w:p>
    <w:p w:rsidR="00FA34B5" w:rsidRDefault="00FA34B5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FA34B5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3978C6" w:rsidRPr="003978C6" w:rsidRDefault="003978C6" w:rsidP="00120CF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ՀՀ</w:t>
            </w:r>
            <w:r w:rsidR="00232915" w:rsidRPr="00232915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 </w:t>
            </w:r>
            <w:r w:rsidR="00232915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ՏԱՐԱԾՔԱՅԻՆ </w:t>
            </w:r>
            <w:r w:rsidR="00120CF2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ԿԱՌԱՎԱՐՄԱ</w:t>
            </w:r>
            <w:r w:rsidR="00232915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Ն ԵՎ ԵՆԹԱԿԱՌՈՒՑՎԱԾՔՆԵՐԻ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 </w:t>
            </w:r>
            <w:r w:rsidR="00232915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ՆԱԽԱՐԱՐ</w:t>
            </w:r>
            <w:r w:rsidR="00120CF2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FA34B5" w:rsidRPr="00B46E63" w:rsidRDefault="00232915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17.08</w:t>
            </w:r>
            <w:r w:rsidR="00F047BD" w:rsidRPr="00B46E63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.2021թ.</w:t>
            </w:r>
          </w:p>
        </w:tc>
      </w:tr>
      <w:tr w:rsidR="00FA34B5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FA34B5" w:rsidRDefault="00FA34B5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FA34B5" w:rsidRPr="003978C6" w:rsidRDefault="0094036B" w:rsidP="0023291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</w:rPr>
            </w:pPr>
            <w:r w:rsidRPr="00B46E63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N</w:t>
            </w:r>
            <w:r w:rsidR="00232915" w:rsidRPr="00232915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ԳՍ//20882-2021</w:t>
            </w:r>
          </w:p>
        </w:tc>
      </w:tr>
      <w:tr w:rsidR="00FA34B5" w:rsidRPr="007326CB" w:rsidTr="00232915">
        <w:trPr>
          <w:trHeight w:val="615"/>
        </w:trPr>
        <w:tc>
          <w:tcPr>
            <w:tcW w:w="9351" w:type="dxa"/>
          </w:tcPr>
          <w:p w:rsidR="00232915" w:rsidRPr="00120CF2" w:rsidRDefault="00232915" w:rsidP="00232915">
            <w:pPr>
              <w:spacing w:after="0" w:line="240" w:lineRule="auto"/>
              <w:ind w:firstLine="59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1. </w:t>
            </w:r>
            <w:r w:rsidRPr="00232915">
              <w:rPr>
                <w:rFonts w:ascii="GHEA Grapalat" w:hAnsi="GHEA Grapalat" w:cs="Sylfaen"/>
              </w:rPr>
              <w:t>Նախագծի 2-րդ կետի 1)-ին ենթակետում «կոմիտեի» բառից հետո ավելացնել «նախագահի» բառը</w:t>
            </w:r>
            <w:r w:rsidR="00120CF2">
              <w:rPr>
                <w:rFonts w:ascii="GHEA Grapalat" w:hAnsi="GHEA Grapalat" w:cs="Sylfaen"/>
                <w:lang w:val="hy-AM"/>
              </w:rPr>
              <w:t>։</w:t>
            </w:r>
          </w:p>
        </w:tc>
        <w:tc>
          <w:tcPr>
            <w:tcW w:w="4949" w:type="dxa"/>
            <w:gridSpan w:val="2"/>
          </w:tcPr>
          <w:p w:rsidR="0086793A" w:rsidRDefault="0086793A" w:rsidP="00635D2B">
            <w:pPr>
              <w:spacing w:after="0" w:line="240" w:lineRule="auto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Ը</w:t>
            </w:r>
            <w:r w:rsidR="00232915" w:rsidRPr="00232915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նդունվել է</w:t>
            </w:r>
          </w:p>
          <w:p w:rsidR="00FA34B5" w:rsidRPr="00232915" w:rsidRDefault="0086793A" w:rsidP="00635D2B">
            <w:pPr>
              <w:spacing w:after="0" w:line="240" w:lineRule="auto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Ն</w:t>
            </w:r>
            <w:r w:rsidR="00232915" w:rsidRPr="00232915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ախագծում կատարվել է համապատասխան փոփոխություն</w:t>
            </w:r>
          </w:p>
        </w:tc>
      </w:tr>
      <w:tr w:rsidR="00232915" w:rsidRPr="007326CB" w:rsidTr="00A938E3">
        <w:trPr>
          <w:trHeight w:val="270"/>
        </w:trPr>
        <w:tc>
          <w:tcPr>
            <w:tcW w:w="9351" w:type="dxa"/>
          </w:tcPr>
          <w:p w:rsidR="00232915" w:rsidRPr="00F44561" w:rsidRDefault="00232915" w:rsidP="00232915">
            <w:pPr>
              <w:spacing w:after="0" w:line="240" w:lineRule="auto"/>
              <w:ind w:firstLine="596"/>
              <w:jc w:val="both"/>
              <w:rPr>
                <w:rFonts w:ascii="GHEA Grapalat" w:hAnsi="GHEA Grapalat" w:cs="Sylfaen"/>
                <w:lang w:val="hy-AM"/>
              </w:rPr>
            </w:pPr>
            <w:r w:rsidRPr="00F44561">
              <w:rPr>
                <w:rFonts w:ascii="GHEA Grapalat" w:hAnsi="GHEA Grapalat" w:cs="Sylfaen"/>
                <w:lang w:val="hy-AM"/>
              </w:rPr>
              <w:t>2. Նախագծի վերջում, որպես նորմատիվ իրավական ակտի վավերապայման, լրացնել նախագիծը ստորագրող պաշտոնատար անձի պաշտոնը, անվան սկզբնատառը և ազգանունը։</w:t>
            </w:r>
          </w:p>
        </w:tc>
        <w:tc>
          <w:tcPr>
            <w:tcW w:w="4949" w:type="dxa"/>
            <w:gridSpan w:val="2"/>
          </w:tcPr>
          <w:p w:rsidR="00B74F79" w:rsidRDefault="00B74F79" w:rsidP="0011365F">
            <w:pPr>
              <w:spacing w:after="0" w:line="240" w:lineRule="auto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924D16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Ընդունվել է ի գիտություն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</w:t>
            </w:r>
          </w:p>
          <w:p w:rsidR="00ED7418" w:rsidRPr="00F44561" w:rsidRDefault="00B74F79" w:rsidP="00AC0554">
            <w:pPr>
              <w:spacing w:after="0" w:line="240" w:lineRule="auto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Միաժամանակ, </w:t>
            </w:r>
            <w:r w:rsidR="00AC0554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հաշվի է առնվել, որ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</w:t>
            </w:r>
            <w:r w:rsidR="00F44561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«Նորմատիվ իրավական ակտերի մասին» ՀՀ օրենքի </w:t>
            </w:r>
            <w:r w:rsidR="007D6D65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11-րդ հոդված</w:t>
            </w:r>
            <w:r w:rsidR="00712174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ով սահմանված նորմատիվ իրավական ակտերի վավերապայմանների մասով</w:t>
            </w:r>
            <w:r w:rsidR="007D6D65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դրույթները վերաբերում են ընդունված իրավական </w:t>
            </w:r>
            <w:r w:rsidR="00ED7418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ակտ</w:t>
            </w:r>
            <w:r w:rsidR="007D6D65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ին</w:t>
            </w:r>
            <w:r w:rsidR="00191334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և դրանք կիրառելի չեն իրավական ակտերի նախագծերի նկատմամբ:  </w:t>
            </w:r>
          </w:p>
        </w:tc>
      </w:tr>
      <w:tr w:rsidR="00BF6748" w:rsidTr="0019246B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BF6748" w:rsidRPr="00FB27C8" w:rsidRDefault="00786E0F" w:rsidP="00120CF2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635D2B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ՀՀ </w:t>
            </w:r>
            <w:r w:rsidR="00FB27C8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ՖԻՆԱՆՍՆԵՐԻ </w:t>
            </w:r>
            <w:r w:rsidR="00232915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ՆԱԽԱՐԱՐ</w:t>
            </w:r>
            <w:r w:rsidR="00120CF2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BF6748" w:rsidRPr="00B46E63" w:rsidRDefault="00232915" w:rsidP="00B46E63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20</w:t>
            </w:r>
            <w:r w:rsidR="00BF6748" w:rsidRPr="00B46E63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8</w:t>
            </w:r>
            <w:r w:rsidR="00BF6748" w:rsidRPr="00B46E63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.2021թ.</w:t>
            </w:r>
          </w:p>
        </w:tc>
      </w:tr>
      <w:tr w:rsidR="00BF6748" w:rsidTr="0019246B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BF6748" w:rsidRDefault="00BF6748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BF6748" w:rsidRPr="009B6E5A" w:rsidRDefault="00B46E63" w:rsidP="0023291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ru-RU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</w:rPr>
              <w:t>N</w:t>
            </w:r>
            <w:r w:rsidR="00232915" w:rsidRPr="00232915">
              <w:rPr>
                <w:rFonts w:ascii="GHEA Grapalat" w:hAnsi="GHEA Grapalat" w:cs="Sylfaen"/>
                <w:b/>
                <w:bCs/>
                <w:color w:val="000000"/>
                <w:szCs w:val="20"/>
              </w:rPr>
              <w:t>01/8-2/13222-2021</w:t>
            </w:r>
          </w:p>
        </w:tc>
      </w:tr>
      <w:tr w:rsidR="00BF6748" w:rsidRPr="0064564B" w:rsidTr="0019246B">
        <w:tc>
          <w:tcPr>
            <w:tcW w:w="9351" w:type="dxa"/>
          </w:tcPr>
          <w:p w:rsidR="00BF6748" w:rsidRPr="0003523D" w:rsidRDefault="009B6E5A" w:rsidP="00786E0F">
            <w:pPr>
              <w:tabs>
                <w:tab w:val="num" w:pos="0"/>
              </w:tabs>
              <w:spacing w:after="0" w:line="240" w:lineRule="auto"/>
              <w:ind w:firstLine="596"/>
              <w:contextualSpacing/>
              <w:rPr>
                <w:rFonts w:ascii="GHEA Grapalat" w:eastAsia="Arial" w:hAnsi="GHEA Grapalat"/>
                <w:lang w:val="hy-AM"/>
              </w:rPr>
            </w:pPr>
            <w:r>
              <w:rPr>
                <w:rFonts w:ascii="GHEA Grapalat" w:hAnsi="GHEA Grapalat" w:cs="GHEAMariam-Italic"/>
                <w:iCs/>
                <w:lang w:val="hy-AM"/>
              </w:rPr>
              <w:t>ՀՀ</w:t>
            </w:r>
            <w:r w:rsidRPr="003978C6">
              <w:rPr>
                <w:rFonts w:ascii="GHEA Grapalat" w:hAnsi="GHEA Grapalat" w:cs="GHEAMariam-Italic"/>
                <w:iCs/>
                <w:lang w:val="fr-FR"/>
              </w:rPr>
              <w:t xml:space="preserve"> կառավարության </w:t>
            </w:r>
            <w:r w:rsidR="00120CF2">
              <w:rPr>
                <w:rFonts w:ascii="GHEA Grapalat" w:hAnsi="GHEA Grapalat" w:cs="GHEAMariam-Italic"/>
                <w:iCs/>
                <w:lang w:val="fr-FR"/>
              </w:rPr>
              <w:t>որոշման</w:t>
            </w:r>
            <w:r w:rsidRPr="003978C6">
              <w:rPr>
                <w:rFonts w:ascii="GHEA Grapalat" w:hAnsi="GHEA Grapalat" w:cs="GHEAMariam-Italic"/>
                <w:iCs/>
                <w:lang w:val="fr-FR"/>
              </w:rPr>
              <w:t xml:space="preserve"> </w:t>
            </w:r>
            <w:r w:rsidR="00120CF2">
              <w:rPr>
                <w:rFonts w:ascii="GHEA Grapalat" w:hAnsi="GHEA Grapalat" w:cs="GHEAMariam-Italic"/>
                <w:iCs/>
                <w:lang w:val="fr-FR"/>
              </w:rPr>
              <w:t>նախագծ</w:t>
            </w:r>
            <w:r w:rsidRPr="003978C6">
              <w:rPr>
                <w:rFonts w:ascii="GHEA Grapalat" w:hAnsi="GHEA Grapalat" w:cs="GHEAMariam-Italic"/>
                <w:iCs/>
                <w:lang w:val="fr-FR"/>
              </w:rPr>
              <w:t xml:space="preserve">ի վերաբերյալ առաջարկություններ և դիտողություններ </w:t>
            </w:r>
            <w:r>
              <w:rPr>
                <w:rFonts w:ascii="GHEA Grapalat" w:hAnsi="GHEA Grapalat" w:cs="GHEAMariam-Italic"/>
                <w:iCs/>
                <w:lang w:val="fr-FR"/>
              </w:rPr>
              <w:t>չկան</w:t>
            </w:r>
            <w:r w:rsidRPr="003978C6">
              <w:rPr>
                <w:rFonts w:ascii="GHEA Grapalat" w:hAnsi="GHEA Grapalat" w:cs="GHEAMariam-Italic"/>
                <w:iCs/>
                <w:lang w:val="fr-FR"/>
              </w:rPr>
              <w:t>:</w:t>
            </w:r>
          </w:p>
        </w:tc>
        <w:tc>
          <w:tcPr>
            <w:tcW w:w="4949" w:type="dxa"/>
            <w:gridSpan w:val="2"/>
          </w:tcPr>
          <w:p w:rsidR="00BF6748" w:rsidRDefault="00B46E63" w:rsidP="00B46E63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924D16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Ընդունվել է ի գիտություն</w:t>
            </w:r>
          </w:p>
        </w:tc>
      </w:tr>
    </w:tbl>
    <w:p w:rsidR="00262772" w:rsidRDefault="00262772" w:rsidP="00635D2B">
      <w:pPr>
        <w:tabs>
          <w:tab w:val="left" w:pos="5310"/>
          <w:tab w:val="left" w:pos="5400"/>
          <w:tab w:val="left" w:pos="5490"/>
          <w:tab w:val="left" w:pos="5670"/>
        </w:tabs>
        <w:spacing w:after="0" w:line="240" w:lineRule="auto"/>
        <w:ind w:firstLine="432"/>
        <w:jc w:val="both"/>
        <w:rPr>
          <w:rFonts w:ascii="GHEA Grapalat" w:hAnsi="GHEA Grapalat"/>
          <w:lang w:val="hy-AM"/>
        </w:rPr>
      </w:pPr>
    </w:p>
    <w:p w:rsidR="00262772" w:rsidRPr="0003523D" w:rsidRDefault="00262772" w:rsidP="00635D2B">
      <w:pPr>
        <w:spacing w:after="0" w:line="240" w:lineRule="auto"/>
        <w:ind w:firstLine="567"/>
        <w:contextualSpacing/>
        <w:rPr>
          <w:rFonts w:ascii="GHEA Grapalat" w:eastAsia="Arial" w:hAnsi="GHEA Grapalat"/>
          <w:lang w:val="hy-AM"/>
        </w:rPr>
      </w:pPr>
    </w:p>
    <w:sectPr w:rsidR="00262772" w:rsidRPr="0003523D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Mariam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8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9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4151"/>
    <w:rsid w:val="00011475"/>
    <w:rsid w:val="00011870"/>
    <w:rsid w:val="000167D3"/>
    <w:rsid w:val="000326D3"/>
    <w:rsid w:val="0003523D"/>
    <w:rsid w:val="00064715"/>
    <w:rsid w:val="0006549D"/>
    <w:rsid w:val="00066B04"/>
    <w:rsid w:val="000729B0"/>
    <w:rsid w:val="0007701D"/>
    <w:rsid w:val="00083436"/>
    <w:rsid w:val="000955A2"/>
    <w:rsid w:val="000B261D"/>
    <w:rsid w:val="000C2D75"/>
    <w:rsid w:val="000C4444"/>
    <w:rsid w:val="000C7945"/>
    <w:rsid w:val="000D31DE"/>
    <w:rsid w:val="000E6B8E"/>
    <w:rsid w:val="000F0D59"/>
    <w:rsid w:val="000F56F4"/>
    <w:rsid w:val="00103D1E"/>
    <w:rsid w:val="00104044"/>
    <w:rsid w:val="001044B5"/>
    <w:rsid w:val="0011365F"/>
    <w:rsid w:val="00115AFF"/>
    <w:rsid w:val="00120CF2"/>
    <w:rsid w:val="00125BA1"/>
    <w:rsid w:val="0012666D"/>
    <w:rsid w:val="00127856"/>
    <w:rsid w:val="0013464E"/>
    <w:rsid w:val="00137EF1"/>
    <w:rsid w:val="001433D6"/>
    <w:rsid w:val="00146C20"/>
    <w:rsid w:val="001508B1"/>
    <w:rsid w:val="001525AF"/>
    <w:rsid w:val="001605DD"/>
    <w:rsid w:val="00160665"/>
    <w:rsid w:val="001634B4"/>
    <w:rsid w:val="00180364"/>
    <w:rsid w:val="00191334"/>
    <w:rsid w:val="001962A8"/>
    <w:rsid w:val="001A4A8B"/>
    <w:rsid w:val="001B1301"/>
    <w:rsid w:val="001B7A36"/>
    <w:rsid w:val="001C1BA4"/>
    <w:rsid w:val="001C5E1F"/>
    <w:rsid w:val="001F0447"/>
    <w:rsid w:val="001F37B3"/>
    <w:rsid w:val="001F7487"/>
    <w:rsid w:val="002072E8"/>
    <w:rsid w:val="00210970"/>
    <w:rsid w:val="0021473D"/>
    <w:rsid w:val="0022220B"/>
    <w:rsid w:val="00225895"/>
    <w:rsid w:val="00230E6E"/>
    <w:rsid w:val="00232915"/>
    <w:rsid w:val="00250A72"/>
    <w:rsid w:val="00262772"/>
    <w:rsid w:val="0026542C"/>
    <w:rsid w:val="00267E4E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472C"/>
    <w:rsid w:val="00315946"/>
    <w:rsid w:val="00324328"/>
    <w:rsid w:val="00331948"/>
    <w:rsid w:val="00332F01"/>
    <w:rsid w:val="0033754A"/>
    <w:rsid w:val="0034056C"/>
    <w:rsid w:val="003410B1"/>
    <w:rsid w:val="003540CF"/>
    <w:rsid w:val="00363A5D"/>
    <w:rsid w:val="00366223"/>
    <w:rsid w:val="00366DED"/>
    <w:rsid w:val="00393020"/>
    <w:rsid w:val="0039598C"/>
    <w:rsid w:val="003978C6"/>
    <w:rsid w:val="003A04BF"/>
    <w:rsid w:val="003A0E9C"/>
    <w:rsid w:val="003C112E"/>
    <w:rsid w:val="003D0DEF"/>
    <w:rsid w:val="003D46D5"/>
    <w:rsid w:val="003D4995"/>
    <w:rsid w:val="003E27E9"/>
    <w:rsid w:val="003E3C44"/>
    <w:rsid w:val="003E4264"/>
    <w:rsid w:val="00411028"/>
    <w:rsid w:val="00420881"/>
    <w:rsid w:val="00422A5B"/>
    <w:rsid w:val="00447603"/>
    <w:rsid w:val="004501C3"/>
    <w:rsid w:val="00456F23"/>
    <w:rsid w:val="00466CD0"/>
    <w:rsid w:val="00472E49"/>
    <w:rsid w:val="00477F1B"/>
    <w:rsid w:val="00485127"/>
    <w:rsid w:val="00490EE7"/>
    <w:rsid w:val="00496416"/>
    <w:rsid w:val="004A104D"/>
    <w:rsid w:val="004C62EE"/>
    <w:rsid w:val="004E3362"/>
    <w:rsid w:val="004E3943"/>
    <w:rsid w:val="004F5F31"/>
    <w:rsid w:val="00500748"/>
    <w:rsid w:val="00505EEB"/>
    <w:rsid w:val="00507DED"/>
    <w:rsid w:val="00510332"/>
    <w:rsid w:val="0052456A"/>
    <w:rsid w:val="00527455"/>
    <w:rsid w:val="00531423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A0899"/>
    <w:rsid w:val="005B024F"/>
    <w:rsid w:val="005B68F6"/>
    <w:rsid w:val="005D6372"/>
    <w:rsid w:val="005E20AB"/>
    <w:rsid w:val="005E4BCF"/>
    <w:rsid w:val="005E6F6A"/>
    <w:rsid w:val="005F5A6A"/>
    <w:rsid w:val="00602985"/>
    <w:rsid w:val="00603252"/>
    <w:rsid w:val="00613316"/>
    <w:rsid w:val="00614CC0"/>
    <w:rsid w:val="00617765"/>
    <w:rsid w:val="00620ACD"/>
    <w:rsid w:val="00635D2B"/>
    <w:rsid w:val="00636765"/>
    <w:rsid w:val="00637780"/>
    <w:rsid w:val="00640D23"/>
    <w:rsid w:val="00644293"/>
    <w:rsid w:val="0064564B"/>
    <w:rsid w:val="00646820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1381"/>
    <w:rsid w:val="006E41B2"/>
    <w:rsid w:val="007104B4"/>
    <w:rsid w:val="00712174"/>
    <w:rsid w:val="00714ED3"/>
    <w:rsid w:val="007326CB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86E0F"/>
    <w:rsid w:val="007B0DA1"/>
    <w:rsid w:val="007B6258"/>
    <w:rsid w:val="007D6D65"/>
    <w:rsid w:val="007F367A"/>
    <w:rsid w:val="00803061"/>
    <w:rsid w:val="00806BDC"/>
    <w:rsid w:val="00816562"/>
    <w:rsid w:val="00816BAB"/>
    <w:rsid w:val="00816CCE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6793A"/>
    <w:rsid w:val="00880146"/>
    <w:rsid w:val="008806C2"/>
    <w:rsid w:val="00894DB5"/>
    <w:rsid w:val="008C21B1"/>
    <w:rsid w:val="008C3812"/>
    <w:rsid w:val="008D198F"/>
    <w:rsid w:val="008D2DDC"/>
    <w:rsid w:val="008D4C9A"/>
    <w:rsid w:val="008E74F9"/>
    <w:rsid w:val="008F5CA4"/>
    <w:rsid w:val="00900098"/>
    <w:rsid w:val="00920BE8"/>
    <w:rsid w:val="0092325C"/>
    <w:rsid w:val="00924D16"/>
    <w:rsid w:val="0094036B"/>
    <w:rsid w:val="009457C9"/>
    <w:rsid w:val="00955A08"/>
    <w:rsid w:val="0095627F"/>
    <w:rsid w:val="009A09B0"/>
    <w:rsid w:val="009A5579"/>
    <w:rsid w:val="009B6E5A"/>
    <w:rsid w:val="009C2E49"/>
    <w:rsid w:val="009E3319"/>
    <w:rsid w:val="009E5D41"/>
    <w:rsid w:val="009E70A2"/>
    <w:rsid w:val="009F01B6"/>
    <w:rsid w:val="00A03BAB"/>
    <w:rsid w:val="00A1314A"/>
    <w:rsid w:val="00A14EC0"/>
    <w:rsid w:val="00A228D2"/>
    <w:rsid w:val="00A30FD4"/>
    <w:rsid w:val="00A31509"/>
    <w:rsid w:val="00A35971"/>
    <w:rsid w:val="00A40E93"/>
    <w:rsid w:val="00A44313"/>
    <w:rsid w:val="00A4787B"/>
    <w:rsid w:val="00A551CF"/>
    <w:rsid w:val="00A61BFF"/>
    <w:rsid w:val="00A62FEC"/>
    <w:rsid w:val="00A938E3"/>
    <w:rsid w:val="00AB420C"/>
    <w:rsid w:val="00AB4870"/>
    <w:rsid w:val="00AC0554"/>
    <w:rsid w:val="00AC37B7"/>
    <w:rsid w:val="00AC628F"/>
    <w:rsid w:val="00AD0A48"/>
    <w:rsid w:val="00AD6986"/>
    <w:rsid w:val="00AD7CC0"/>
    <w:rsid w:val="00AE0270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46E63"/>
    <w:rsid w:val="00B5014F"/>
    <w:rsid w:val="00B52AF2"/>
    <w:rsid w:val="00B70061"/>
    <w:rsid w:val="00B74F79"/>
    <w:rsid w:val="00B83EDF"/>
    <w:rsid w:val="00B85B60"/>
    <w:rsid w:val="00B96FB4"/>
    <w:rsid w:val="00BD2F59"/>
    <w:rsid w:val="00BF1FEC"/>
    <w:rsid w:val="00BF27CC"/>
    <w:rsid w:val="00BF6748"/>
    <w:rsid w:val="00C0629E"/>
    <w:rsid w:val="00C12D1E"/>
    <w:rsid w:val="00C132AA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8117A"/>
    <w:rsid w:val="00C81E7B"/>
    <w:rsid w:val="00C925F7"/>
    <w:rsid w:val="00C943FF"/>
    <w:rsid w:val="00CA5BC8"/>
    <w:rsid w:val="00CB6492"/>
    <w:rsid w:val="00CD071F"/>
    <w:rsid w:val="00CD374F"/>
    <w:rsid w:val="00CE6867"/>
    <w:rsid w:val="00D0277D"/>
    <w:rsid w:val="00D14F2C"/>
    <w:rsid w:val="00D15AE5"/>
    <w:rsid w:val="00D27599"/>
    <w:rsid w:val="00D3023D"/>
    <w:rsid w:val="00D400C3"/>
    <w:rsid w:val="00D526B1"/>
    <w:rsid w:val="00D64C31"/>
    <w:rsid w:val="00D75132"/>
    <w:rsid w:val="00D77C11"/>
    <w:rsid w:val="00D81BE0"/>
    <w:rsid w:val="00D82C48"/>
    <w:rsid w:val="00D84C18"/>
    <w:rsid w:val="00D91CCD"/>
    <w:rsid w:val="00D92839"/>
    <w:rsid w:val="00DA3B61"/>
    <w:rsid w:val="00DA6AC0"/>
    <w:rsid w:val="00DB2DEB"/>
    <w:rsid w:val="00DB3C0A"/>
    <w:rsid w:val="00DB5191"/>
    <w:rsid w:val="00DD3BC1"/>
    <w:rsid w:val="00DE44C2"/>
    <w:rsid w:val="00DE5AEF"/>
    <w:rsid w:val="00DE78AD"/>
    <w:rsid w:val="00DF0FFD"/>
    <w:rsid w:val="00DF35EA"/>
    <w:rsid w:val="00DF58EE"/>
    <w:rsid w:val="00DF6F90"/>
    <w:rsid w:val="00DF7766"/>
    <w:rsid w:val="00E218F8"/>
    <w:rsid w:val="00E5427F"/>
    <w:rsid w:val="00E61E36"/>
    <w:rsid w:val="00E66672"/>
    <w:rsid w:val="00E95054"/>
    <w:rsid w:val="00E9542C"/>
    <w:rsid w:val="00EA7915"/>
    <w:rsid w:val="00EC082D"/>
    <w:rsid w:val="00EC1A47"/>
    <w:rsid w:val="00EC7CD0"/>
    <w:rsid w:val="00ED64F9"/>
    <w:rsid w:val="00ED7418"/>
    <w:rsid w:val="00EE07A7"/>
    <w:rsid w:val="00EE4A48"/>
    <w:rsid w:val="00EE6773"/>
    <w:rsid w:val="00EF132C"/>
    <w:rsid w:val="00EF3200"/>
    <w:rsid w:val="00F014FC"/>
    <w:rsid w:val="00F047BD"/>
    <w:rsid w:val="00F17CAD"/>
    <w:rsid w:val="00F217D5"/>
    <w:rsid w:val="00F26FE8"/>
    <w:rsid w:val="00F27626"/>
    <w:rsid w:val="00F27875"/>
    <w:rsid w:val="00F41BCF"/>
    <w:rsid w:val="00F44561"/>
    <w:rsid w:val="00F47679"/>
    <w:rsid w:val="00F52761"/>
    <w:rsid w:val="00F54BED"/>
    <w:rsid w:val="00F5688C"/>
    <w:rsid w:val="00F624DD"/>
    <w:rsid w:val="00F7695C"/>
    <w:rsid w:val="00F823AB"/>
    <w:rsid w:val="00FA2B12"/>
    <w:rsid w:val="00FA34B5"/>
    <w:rsid w:val="00FA5F01"/>
    <w:rsid w:val="00FB27C8"/>
    <w:rsid w:val="00FC0400"/>
    <w:rsid w:val="00FC313E"/>
    <w:rsid w:val="00FD0D7F"/>
    <w:rsid w:val="00FD6919"/>
    <w:rsid w:val="00FE4BCF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5FD497-B07E-4345-922C-E20177C16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E1083-C926-477A-92F7-048D441D1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https:/mul2-taxservice.gov.am/tasks/1257924/oneclick/3_Ampopatert_Dzev_2021_Vaz 212140 (4).docx?token=bfe9cb84bbb59e3ecd48ae5d3b1fd6b9</cp:keywords>
  <cp:lastModifiedBy>Armine Arakelyan</cp:lastModifiedBy>
  <cp:revision>2</cp:revision>
  <dcterms:created xsi:type="dcterms:W3CDTF">2021-09-07T13:03:00Z</dcterms:created>
  <dcterms:modified xsi:type="dcterms:W3CDTF">2021-09-07T13:03:00Z</dcterms:modified>
</cp:coreProperties>
</file>