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73D89" w:rsidRDefault="00173D89" w:rsidP="00173D89">
      <w:pPr>
        <w:jc w:val="right"/>
        <w:rPr>
          <w:rFonts w:ascii="GHEA Grapalat" w:hAnsi="GHEA Grapalat" w:cs="Arial"/>
          <w:b/>
          <w:bCs w:val="0"/>
          <w:i w:val="0"/>
          <w:kern w:val="32"/>
          <w:sz w:val="20"/>
          <w:szCs w:val="20"/>
          <w:u w:val="single"/>
          <w:lang w:val="pt-BR"/>
        </w:rPr>
      </w:pPr>
      <w:r>
        <w:rPr>
          <w:rFonts w:ascii="GHEA Grapalat" w:hAnsi="GHEA Grapalat"/>
          <w:b/>
          <w:i w:val="0"/>
          <w:kern w:val="32"/>
          <w:sz w:val="20"/>
          <w:szCs w:val="20"/>
          <w:u w:val="single"/>
          <w:lang w:val="pt-BR"/>
        </w:rPr>
        <w:t>ՆԱԽԱԳԻԾ</w:t>
      </w:r>
    </w:p>
    <w:p w:rsidR="00173D89" w:rsidRDefault="00173D89" w:rsidP="00173D89">
      <w:pPr>
        <w:spacing w:line="360" w:lineRule="auto"/>
        <w:jc w:val="center"/>
        <w:rPr>
          <w:rFonts w:ascii="GHEA Grapalat" w:hAnsi="GHEA Grapalat" w:cs="Arial"/>
          <w:b/>
          <w:bCs w:val="0"/>
          <w:i w:val="0"/>
          <w:kern w:val="32"/>
          <w:sz w:val="24"/>
          <w:szCs w:val="24"/>
          <w:lang w:val="pt-BR"/>
        </w:rPr>
      </w:pPr>
      <w:r>
        <w:rPr>
          <w:rFonts w:ascii="GHEA Grapalat" w:hAnsi="GHEA Grapalat"/>
          <w:b/>
          <w:i w:val="0"/>
          <w:kern w:val="32"/>
          <w:sz w:val="24"/>
          <w:szCs w:val="24"/>
          <w:lang w:val="pt-BR"/>
        </w:rPr>
        <w:t>ՀԱՅԱՍՏԱՆԻ ՀԱՆՐԱՊԵՏՈւԹՅԱՆ ԿԱՌԱՎԱՐՈւԹՅՈւՆ</w:t>
      </w:r>
    </w:p>
    <w:p w:rsidR="00173D89" w:rsidRDefault="00173D89" w:rsidP="00173D89">
      <w:pPr>
        <w:spacing w:line="360" w:lineRule="auto"/>
        <w:jc w:val="center"/>
        <w:rPr>
          <w:rFonts w:ascii="GHEA Grapalat" w:hAnsi="GHEA Grapalat"/>
          <w:b/>
          <w:i w:val="0"/>
          <w:kern w:val="32"/>
          <w:sz w:val="24"/>
          <w:szCs w:val="24"/>
          <w:lang w:val="pt-BR"/>
        </w:rPr>
      </w:pPr>
      <w:r>
        <w:rPr>
          <w:rFonts w:ascii="GHEA Grapalat" w:hAnsi="GHEA Grapalat"/>
          <w:b/>
          <w:i w:val="0"/>
          <w:kern w:val="32"/>
          <w:sz w:val="24"/>
          <w:szCs w:val="24"/>
          <w:lang w:val="pt-BR"/>
        </w:rPr>
        <w:t>ՈՐՈՇՈւՄ</w:t>
      </w:r>
    </w:p>
    <w:p w:rsidR="00173D89" w:rsidRDefault="00173D89" w:rsidP="00173D89">
      <w:pPr>
        <w:spacing w:line="360" w:lineRule="auto"/>
        <w:jc w:val="center"/>
        <w:rPr>
          <w:rFonts w:ascii="GHEA Grapalat" w:hAnsi="GHEA Grapalat"/>
          <w:b/>
          <w:i w:val="0"/>
          <w:kern w:val="32"/>
          <w:sz w:val="24"/>
          <w:szCs w:val="24"/>
          <w:lang w:val="pt-BR"/>
        </w:rPr>
      </w:pPr>
      <w:r>
        <w:rPr>
          <w:rFonts w:ascii="GHEA Grapalat" w:hAnsi="GHEA Grapalat"/>
          <w:b/>
          <w:i w:val="0"/>
          <w:kern w:val="32"/>
          <w:sz w:val="24"/>
          <w:szCs w:val="24"/>
          <w:lang w:val="pt-BR"/>
        </w:rPr>
        <w:t>ՙ</w:t>
      </w:r>
      <w:r>
        <w:rPr>
          <w:rFonts w:ascii="GHEA Grapalat" w:hAnsi="GHEA Grapalat" w:cs="Arial"/>
          <w:b/>
          <w:i w:val="0"/>
          <w:kern w:val="32"/>
          <w:sz w:val="24"/>
          <w:szCs w:val="24"/>
          <w:lang w:val="pt-BR"/>
        </w:rPr>
        <w:t>__</w:t>
      </w:r>
      <w:r>
        <w:rPr>
          <w:rFonts w:ascii="GHEA Grapalat" w:hAnsi="GHEA Grapalat"/>
          <w:b/>
          <w:i w:val="0"/>
          <w:kern w:val="32"/>
          <w:sz w:val="24"/>
          <w:szCs w:val="24"/>
          <w:lang w:val="pt-BR"/>
        </w:rPr>
        <w:t>՚</w:t>
      </w:r>
      <w:r>
        <w:rPr>
          <w:rFonts w:ascii="GHEA Grapalat" w:hAnsi="GHEA Grapalat" w:cs="Arial"/>
          <w:b/>
          <w:i w:val="0"/>
          <w:kern w:val="32"/>
          <w:sz w:val="24"/>
          <w:szCs w:val="24"/>
          <w:lang w:val="pt-BR"/>
        </w:rPr>
        <w:t xml:space="preserve">_____________2021 </w:t>
      </w:r>
      <w:r>
        <w:rPr>
          <w:rFonts w:ascii="GHEA Grapalat" w:hAnsi="GHEA Grapalat"/>
          <w:b/>
          <w:i w:val="0"/>
          <w:kern w:val="32"/>
          <w:sz w:val="24"/>
          <w:szCs w:val="24"/>
          <w:lang w:val="pt-BR"/>
        </w:rPr>
        <w:t>թ</w:t>
      </w:r>
      <w:r>
        <w:rPr>
          <w:rFonts w:ascii="GHEA Grapalat" w:hAnsi="GHEA Grapalat" w:cs="Arial"/>
          <w:b/>
          <w:i w:val="0"/>
          <w:kern w:val="32"/>
          <w:sz w:val="24"/>
          <w:szCs w:val="24"/>
          <w:lang w:val="pt-BR"/>
        </w:rPr>
        <w:t xml:space="preserve">. N ____- </w:t>
      </w:r>
      <w:r>
        <w:rPr>
          <w:rFonts w:ascii="GHEA Grapalat" w:hAnsi="GHEA Grapalat" w:cs="Arial"/>
          <w:b/>
          <w:i w:val="0"/>
          <w:kern w:val="32"/>
          <w:sz w:val="24"/>
          <w:szCs w:val="24"/>
          <w:lang w:val="hy-AM"/>
        </w:rPr>
        <w:t>Ա</w:t>
      </w:r>
    </w:p>
    <w:p w:rsidR="00173D89" w:rsidRDefault="00173D89" w:rsidP="00173D89">
      <w:pPr>
        <w:spacing w:line="240" w:lineRule="auto"/>
        <w:jc w:val="center"/>
        <w:rPr>
          <w:rFonts w:ascii="GHEA Grapalat" w:hAnsi="GHEA Grapalat" w:cs="Arial"/>
          <w:b/>
          <w:bCs w:val="0"/>
          <w:i w:val="0"/>
          <w:kern w:val="32"/>
          <w:sz w:val="24"/>
          <w:szCs w:val="24"/>
          <w:lang w:val="pt-BR"/>
        </w:rPr>
      </w:pPr>
      <w:r>
        <w:rPr>
          <w:rFonts w:ascii="GHEA Grapalat" w:hAnsi="GHEA Grapalat"/>
          <w:b/>
          <w:i w:val="0"/>
          <w:sz w:val="24"/>
          <w:szCs w:val="24"/>
          <w:lang w:val="en-US"/>
        </w:rPr>
        <w:t>ԱՆՇԱՐԺ</w:t>
      </w:r>
      <w:r>
        <w:rPr>
          <w:rFonts w:ascii="GHEA Grapalat" w:hAnsi="GHEA Grapalat"/>
          <w:b/>
          <w:i w:val="0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b/>
          <w:i w:val="0"/>
          <w:sz w:val="24"/>
          <w:szCs w:val="24"/>
          <w:lang w:val="en-US"/>
        </w:rPr>
        <w:t>ԳՈՒՅՔ</w:t>
      </w:r>
      <w:r>
        <w:rPr>
          <w:rFonts w:ascii="GHEA Grapalat" w:hAnsi="GHEA Grapalat"/>
          <w:b/>
          <w:i w:val="0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b/>
          <w:i w:val="0"/>
          <w:sz w:val="24"/>
          <w:szCs w:val="24"/>
          <w:lang w:val="hy-AM"/>
        </w:rPr>
        <w:t>ՀԵՏ</w:t>
      </w:r>
      <w:r>
        <w:rPr>
          <w:rFonts w:ascii="GHEA Grapalat" w:hAnsi="GHEA Grapalat"/>
          <w:b/>
          <w:i w:val="0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b/>
          <w:i w:val="0"/>
          <w:sz w:val="24"/>
          <w:szCs w:val="24"/>
          <w:lang w:val="hy-AM"/>
        </w:rPr>
        <w:t>ՎԵՐՑՆԵԼՈՒ</w:t>
      </w:r>
      <w:r>
        <w:rPr>
          <w:rFonts w:ascii="GHEA Grapalat" w:hAnsi="GHEA Grapalat"/>
          <w:b/>
          <w:i w:val="0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b/>
          <w:i w:val="0"/>
          <w:sz w:val="24"/>
          <w:szCs w:val="24"/>
          <w:lang w:val="hy-AM"/>
        </w:rPr>
        <w:t>ԵՎ</w:t>
      </w:r>
      <w:r>
        <w:rPr>
          <w:rFonts w:ascii="GHEA Grapalat" w:hAnsi="GHEA Grapalat"/>
          <w:b/>
          <w:i w:val="0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b/>
          <w:i w:val="0"/>
          <w:sz w:val="24"/>
          <w:szCs w:val="24"/>
          <w:lang w:val="hy-AM"/>
        </w:rPr>
        <w:t>ԱՄ</w:t>
      </w:r>
      <w:r>
        <w:rPr>
          <w:rFonts w:ascii="GHEA Grapalat" w:hAnsi="GHEA Grapalat"/>
          <w:b/>
          <w:i w:val="0"/>
          <w:sz w:val="24"/>
          <w:szCs w:val="24"/>
        </w:rPr>
        <w:t>ՐԱՑՆԵԼՈՒ</w:t>
      </w:r>
      <w:r>
        <w:rPr>
          <w:rFonts w:ascii="GHEA Grapalat" w:hAnsi="GHEA Grapalat"/>
          <w:b/>
          <w:i w:val="0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b/>
          <w:i w:val="0"/>
          <w:sz w:val="24"/>
          <w:szCs w:val="24"/>
        </w:rPr>
        <w:t>ՄԱՍԻՆ</w:t>
      </w:r>
    </w:p>
    <w:p w:rsidR="00173D89" w:rsidRDefault="00173D89" w:rsidP="00173D89">
      <w:pPr>
        <w:spacing w:line="360" w:lineRule="auto"/>
        <w:jc w:val="both"/>
        <w:rPr>
          <w:rFonts w:ascii="GHEA Grapalat" w:hAnsi="GHEA Grapalat" w:cs="Arial"/>
          <w:bCs w:val="0"/>
          <w:i w:val="0"/>
          <w:kern w:val="32"/>
          <w:sz w:val="24"/>
          <w:szCs w:val="24"/>
          <w:lang w:val="pt-BR"/>
        </w:rPr>
      </w:pPr>
    </w:p>
    <w:p w:rsidR="00173D89" w:rsidRDefault="00173D89" w:rsidP="00173D89">
      <w:pPr>
        <w:spacing w:after="0" w:line="360" w:lineRule="auto"/>
        <w:ind w:firstLine="708"/>
        <w:jc w:val="both"/>
        <w:rPr>
          <w:rFonts w:ascii="GHEA Grapalat" w:hAnsi="GHEA Grapalat" w:cs="Arial"/>
          <w:bCs w:val="0"/>
          <w:i w:val="0"/>
          <w:kern w:val="32"/>
          <w:sz w:val="24"/>
          <w:szCs w:val="24"/>
          <w:lang w:val="pt-BR"/>
        </w:rPr>
      </w:pPr>
      <w:r>
        <w:rPr>
          <w:rFonts w:ascii="GHEA Grapalat" w:hAnsi="GHEA Grapalat"/>
          <w:i w:val="0"/>
          <w:kern w:val="32"/>
          <w:sz w:val="24"/>
          <w:szCs w:val="24"/>
          <w:lang w:val="pt-BR"/>
        </w:rPr>
        <w:t xml:space="preserve">Հիմք ընդունելով </w:t>
      </w:r>
      <w:r>
        <w:rPr>
          <w:rFonts w:ascii="GHEA Grapalat" w:hAnsi="GHEA Grapalat"/>
          <w:i w:val="0"/>
          <w:sz w:val="24"/>
          <w:szCs w:val="24"/>
          <w:lang w:val="pt-BR"/>
        </w:rPr>
        <w:t>«</w:t>
      </w:r>
      <w:r>
        <w:rPr>
          <w:rFonts w:ascii="GHEA Grapalat" w:hAnsi="GHEA Grapalat"/>
          <w:i w:val="0"/>
          <w:sz w:val="24"/>
          <w:szCs w:val="24"/>
        </w:rPr>
        <w:t>Կ</w:t>
      </w:r>
      <w:r>
        <w:rPr>
          <w:rFonts w:ascii="GHEA Grapalat" w:hAnsi="GHEA Grapalat"/>
          <w:i w:val="0"/>
          <w:kern w:val="32"/>
          <w:sz w:val="24"/>
          <w:szCs w:val="24"/>
        </w:rPr>
        <w:t>առավարչական</w:t>
      </w:r>
      <w:r>
        <w:rPr>
          <w:rFonts w:ascii="GHEA Grapalat" w:hAnsi="GHEA Grapalat"/>
          <w:i w:val="0"/>
          <w:kern w:val="32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i w:val="0"/>
          <w:kern w:val="32"/>
          <w:sz w:val="24"/>
          <w:szCs w:val="24"/>
        </w:rPr>
        <w:t>իրավահարաբերությունների</w:t>
      </w:r>
      <w:r>
        <w:rPr>
          <w:rFonts w:ascii="GHEA Grapalat" w:hAnsi="GHEA Grapalat"/>
          <w:i w:val="0"/>
          <w:kern w:val="32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i w:val="0"/>
          <w:kern w:val="32"/>
          <w:sz w:val="24"/>
          <w:szCs w:val="24"/>
        </w:rPr>
        <w:t>կարգավորման</w:t>
      </w:r>
      <w:r>
        <w:rPr>
          <w:rFonts w:ascii="GHEA Grapalat" w:hAnsi="GHEA Grapalat"/>
          <w:i w:val="0"/>
          <w:kern w:val="32"/>
          <w:sz w:val="24"/>
          <w:szCs w:val="24"/>
          <w:lang w:val="pt-BR"/>
        </w:rPr>
        <w:t xml:space="preserve"> մասին</w:t>
      </w:r>
      <w:r>
        <w:rPr>
          <w:rFonts w:ascii="GHEA Grapalat" w:hAnsi="GHEA Grapalat"/>
          <w:i w:val="0"/>
          <w:sz w:val="24"/>
          <w:szCs w:val="24"/>
          <w:lang w:val="pt-BR"/>
        </w:rPr>
        <w:t xml:space="preserve">» </w:t>
      </w:r>
      <w:r>
        <w:rPr>
          <w:rFonts w:ascii="GHEA Grapalat" w:hAnsi="GHEA Grapalat"/>
          <w:i w:val="0"/>
          <w:kern w:val="32"/>
          <w:sz w:val="24"/>
          <w:szCs w:val="24"/>
          <w:lang w:val="pt-BR"/>
        </w:rPr>
        <w:t>Հայաստանի Հանրապետության օրենքի 5-րդ հոդվածի 5-րդ, 6-րդ և 7-րդ մասերը` Հայաստանի Հանրապետության կառավարությունը որոշում է</w:t>
      </w:r>
      <w:r>
        <w:rPr>
          <w:rFonts w:ascii="GHEA Grapalat" w:hAnsi="GHEA Grapalat" w:cs="Arial"/>
          <w:i w:val="0"/>
          <w:kern w:val="32"/>
          <w:sz w:val="24"/>
          <w:szCs w:val="24"/>
          <w:lang w:val="pt-BR"/>
        </w:rPr>
        <w:t>.</w:t>
      </w:r>
    </w:p>
    <w:p w:rsidR="00173D89" w:rsidRPr="0094785C" w:rsidRDefault="00173D89" w:rsidP="00173D89">
      <w:pPr>
        <w:pStyle w:val="NormalWeb"/>
        <w:numPr>
          <w:ilvl w:val="0"/>
          <w:numId w:val="1"/>
        </w:numPr>
        <w:spacing w:after="0" w:line="360" w:lineRule="auto"/>
        <w:ind w:left="0" w:firstLine="810"/>
        <w:jc w:val="both"/>
        <w:rPr>
          <w:rFonts w:ascii="GHEA Grapalat" w:hAnsi="GHEA Grapalat" w:cs="Sylfaen"/>
          <w:sz w:val="24"/>
          <w:szCs w:val="24"/>
          <w:lang w:val="pt-BR"/>
        </w:rPr>
      </w:pPr>
      <w:proofErr w:type="spellStart"/>
      <w:r>
        <w:rPr>
          <w:rFonts w:ascii="GHEA Grapalat" w:hAnsi="GHEA Grapalat" w:cs="Sylfaen"/>
          <w:sz w:val="24"/>
          <w:szCs w:val="24"/>
        </w:rPr>
        <w:t>Հայաստանի</w:t>
      </w:r>
      <w:proofErr w:type="spellEnd"/>
      <w:r>
        <w:rPr>
          <w:rFonts w:ascii="GHEA Grapalat" w:hAnsi="GHEA Grapalat" w:cs="Sylfaen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Հանրապետության</w:t>
      </w:r>
      <w:proofErr w:type="spellEnd"/>
      <w:r>
        <w:rPr>
          <w:rFonts w:ascii="GHEA Grapalat" w:hAnsi="GHEA Grapalat" w:cs="Sylfaen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en-US"/>
        </w:rPr>
        <w:t>սեփականություն</w:t>
      </w:r>
      <w:proofErr w:type="spellEnd"/>
      <w:r>
        <w:rPr>
          <w:rFonts w:ascii="GHEA Grapalat" w:hAnsi="GHEA Grapalat" w:cs="Sylfaen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en-US"/>
        </w:rPr>
        <w:t>հանդիսացող</w:t>
      </w:r>
      <w:proofErr w:type="spellEnd"/>
      <w:r>
        <w:rPr>
          <w:rFonts w:ascii="GHEA Grapalat" w:hAnsi="GHEA Grapalat" w:cs="Sylfaen"/>
          <w:sz w:val="24"/>
          <w:szCs w:val="24"/>
          <w:lang w:val="pt-BR"/>
        </w:rPr>
        <w:t xml:space="preserve">   10447689.0</w:t>
      </w:r>
      <w:r>
        <w:rPr>
          <w:rFonts w:ascii="GHEA Grapalat" w:hAnsi="GHEA Grapalat" w:cs="Sylfaen"/>
          <w:noProof/>
          <w:color w:val="000000"/>
          <w:sz w:val="24"/>
          <w:szCs w:val="24"/>
          <w:lang w:val="pt-BR"/>
        </w:rPr>
        <w:t xml:space="preserve"> </w:t>
      </w:r>
      <w:r>
        <w:rPr>
          <w:rFonts w:ascii="GHEA Grapalat" w:hAnsi="GHEA Grapalat" w:cs="Sylfaen"/>
          <w:noProof/>
          <w:color w:val="000000"/>
          <w:sz w:val="24"/>
          <w:szCs w:val="24"/>
        </w:rPr>
        <w:t>ՀՀ</w:t>
      </w:r>
      <w:r>
        <w:rPr>
          <w:rFonts w:ascii="GHEA Grapalat" w:hAnsi="GHEA Grapalat" w:cs="Sylfaen"/>
          <w:noProof/>
          <w:color w:val="000000"/>
          <w:sz w:val="24"/>
          <w:szCs w:val="24"/>
          <w:lang w:val="pt-BR"/>
        </w:rPr>
        <w:t xml:space="preserve"> </w:t>
      </w:r>
      <w:r>
        <w:rPr>
          <w:rFonts w:ascii="GHEA Grapalat" w:hAnsi="GHEA Grapalat" w:cs="Sylfaen"/>
          <w:noProof/>
          <w:color w:val="000000"/>
          <w:sz w:val="24"/>
          <w:szCs w:val="24"/>
        </w:rPr>
        <w:t>դրամ</w:t>
      </w:r>
      <w:r>
        <w:rPr>
          <w:rFonts w:ascii="GHEA Grapalat" w:hAnsi="GHEA Grapalat" w:cs="Sylfaen"/>
          <w:sz w:val="24"/>
          <w:szCs w:val="24"/>
          <w:lang w:val="pt-BR"/>
        </w:rPr>
        <w:t xml:space="preserve"> հաշվեկշռային /վերագնահատված/ արժեքով</w:t>
      </w:r>
      <w:r w:rsidRPr="006C60FE">
        <w:rPr>
          <w:rFonts w:ascii="GHEA Grapalat" w:hAnsi="GHEA Grapalat" w:cs="Sylfaen"/>
          <w:noProof/>
          <w:color w:val="000000"/>
          <w:sz w:val="24"/>
          <w:szCs w:val="24"/>
          <w:lang w:val="pt-BR"/>
        </w:rPr>
        <w:t xml:space="preserve"> </w:t>
      </w:r>
      <w:r>
        <w:rPr>
          <w:rFonts w:ascii="GHEA Grapalat" w:hAnsi="GHEA Grapalat" w:cs="Sylfaen"/>
          <w:noProof/>
          <w:color w:val="000000"/>
          <w:sz w:val="24"/>
          <w:szCs w:val="24"/>
          <w:lang w:val="en-US"/>
        </w:rPr>
        <w:t>քաղաք</w:t>
      </w:r>
      <w:r>
        <w:rPr>
          <w:rFonts w:ascii="GHEA Grapalat" w:hAnsi="GHEA Grapalat" w:cs="Sylfaen"/>
          <w:noProof/>
          <w:color w:val="000000"/>
          <w:sz w:val="24"/>
          <w:szCs w:val="24"/>
          <w:lang w:val="pt-BR"/>
        </w:rPr>
        <w:t xml:space="preserve"> </w:t>
      </w:r>
      <w:r>
        <w:rPr>
          <w:rFonts w:ascii="GHEA Grapalat" w:hAnsi="GHEA Grapalat" w:cs="Sylfaen"/>
          <w:noProof/>
          <w:color w:val="000000"/>
          <w:sz w:val="24"/>
          <w:szCs w:val="24"/>
          <w:lang w:val="en-US"/>
        </w:rPr>
        <w:t>Երևան</w:t>
      </w:r>
      <w:r>
        <w:rPr>
          <w:rFonts w:ascii="GHEA Grapalat" w:hAnsi="GHEA Grapalat" w:cs="Sylfaen"/>
          <w:noProof/>
          <w:color w:val="000000"/>
          <w:sz w:val="24"/>
          <w:szCs w:val="24"/>
          <w:lang w:val="pt-BR"/>
        </w:rPr>
        <w:t xml:space="preserve"> </w:t>
      </w:r>
      <w:r>
        <w:rPr>
          <w:rFonts w:ascii="GHEA Grapalat" w:hAnsi="GHEA Grapalat" w:cs="Sylfaen"/>
          <w:noProof/>
          <w:color w:val="000000"/>
          <w:sz w:val="24"/>
          <w:szCs w:val="24"/>
          <w:lang w:val="en-US"/>
        </w:rPr>
        <w:t>Գյուլբենկյան</w:t>
      </w:r>
      <w:r w:rsidRPr="00F15723">
        <w:rPr>
          <w:rFonts w:ascii="GHEA Grapalat" w:hAnsi="GHEA Grapalat" w:cs="Sylfaen"/>
          <w:noProof/>
          <w:color w:val="000000"/>
          <w:sz w:val="24"/>
          <w:szCs w:val="24"/>
          <w:lang w:val="pt-BR"/>
        </w:rPr>
        <w:t xml:space="preserve"> </w:t>
      </w:r>
      <w:r>
        <w:rPr>
          <w:rFonts w:ascii="GHEA Grapalat" w:hAnsi="GHEA Grapalat" w:cs="Sylfaen"/>
          <w:noProof/>
          <w:color w:val="000000"/>
          <w:sz w:val="24"/>
          <w:szCs w:val="24"/>
          <w:lang w:val="en-US"/>
        </w:rPr>
        <w:t>փողոց</w:t>
      </w:r>
      <w:r w:rsidRPr="00F15723">
        <w:rPr>
          <w:rFonts w:ascii="GHEA Grapalat" w:hAnsi="GHEA Grapalat" w:cs="Sylfaen"/>
          <w:noProof/>
          <w:color w:val="000000"/>
          <w:sz w:val="24"/>
          <w:szCs w:val="24"/>
          <w:lang w:val="pt-BR"/>
        </w:rPr>
        <w:t xml:space="preserve">  </w:t>
      </w:r>
      <w:r>
        <w:rPr>
          <w:rFonts w:ascii="GHEA Grapalat" w:hAnsi="GHEA Grapalat" w:cs="Sylfaen"/>
          <w:noProof/>
          <w:color w:val="000000"/>
          <w:sz w:val="24"/>
          <w:szCs w:val="24"/>
          <w:lang w:val="en-US"/>
        </w:rPr>
        <w:t>թիվ</w:t>
      </w:r>
      <w:r>
        <w:rPr>
          <w:rFonts w:ascii="GHEA Grapalat" w:hAnsi="GHEA Grapalat" w:cs="Sylfaen"/>
          <w:noProof/>
          <w:color w:val="000000"/>
          <w:sz w:val="24"/>
          <w:szCs w:val="24"/>
          <w:lang w:val="pt-BR"/>
        </w:rPr>
        <w:t xml:space="preserve"> 29 շենքի համար 25 </w:t>
      </w:r>
      <w:r>
        <w:rPr>
          <w:rFonts w:ascii="GHEA Grapalat" w:hAnsi="GHEA Grapalat" w:cs="Sylfaen"/>
          <w:noProof/>
          <w:color w:val="000000"/>
          <w:sz w:val="24"/>
          <w:szCs w:val="24"/>
        </w:rPr>
        <w:t>հասցեում</w:t>
      </w:r>
      <w:r>
        <w:rPr>
          <w:rFonts w:ascii="GHEA Grapalat" w:hAnsi="GHEA Grapalat" w:cs="Sylfaen"/>
          <w:noProof/>
          <w:color w:val="000000"/>
          <w:sz w:val="24"/>
          <w:szCs w:val="24"/>
          <w:lang w:val="pt-BR"/>
        </w:rPr>
        <w:t xml:space="preserve"> </w:t>
      </w:r>
      <w:r>
        <w:rPr>
          <w:rFonts w:ascii="GHEA Grapalat" w:hAnsi="GHEA Grapalat" w:cs="Sylfaen"/>
          <w:noProof/>
          <w:color w:val="000000"/>
          <w:sz w:val="24"/>
          <w:szCs w:val="24"/>
        </w:rPr>
        <w:t>գտնվող</w:t>
      </w:r>
      <w:r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pt-BR"/>
        </w:rPr>
        <w:t xml:space="preserve">1050,9 </w:t>
      </w:r>
      <w:r>
        <w:rPr>
          <w:rFonts w:cs="Calibri"/>
          <w:sz w:val="24"/>
          <w:szCs w:val="24"/>
          <w:lang w:val="pt-BR"/>
        </w:rPr>
        <w:t> </w:t>
      </w:r>
      <w:r>
        <w:rPr>
          <w:rFonts w:ascii="GHEA Grapalat" w:hAnsi="GHEA Grapalat" w:cs="Sylfaen"/>
          <w:sz w:val="24"/>
          <w:szCs w:val="24"/>
        </w:rPr>
        <w:t>քառ</w:t>
      </w:r>
      <w:r>
        <w:rPr>
          <w:rFonts w:ascii="GHEA Grapalat" w:hAnsi="GHEA Grapalat" w:cs="Sylfaen"/>
          <w:sz w:val="24"/>
          <w:szCs w:val="24"/>
          <w:lang w:val="hy-AM"/>
        </w:rPr>
        <w:t>.</w:t>
      </w:r>
      <w:r>
        <w:rPr>
          <w:rFonts w:ascii="GHEA Grapalat" w:hAnsi="GHEA Grapalat" w:cs="Sylfaen"/>
          <w:noProof/>
          <w:color w:val="000000"/>
          <w:sz w:val="24"/>
          <w:szCs w:val="24"/>
          <w:lang w:val="pt-BR"/>
        </w:rPr>
        <w:t xml:space="preserve"> </w:t>
      </w:r>
      <w:r>
        <w:rPr>
          <w:rFonts w:ascii="GHEA Grapalat" w:hAnsi="GHEA Grapalat" w:cs="Sylfaen"/>
          <w:noProof/>
          <w:color w:val="000000"/>
          <w:sz w:val="24"/>
          <w:szCs w:val="24"/>
        </w:rPr>
        <w:t>մետր</w:t>
      </w:r>
      <w:r>
        <w:rPr>
          <w:rFonts w:ascii="GHEA Grapalat" w:hAnsi="GHEA Grapalat" w:cs="Sylfaen"/>
          <w:noProof/>
          <w:color w:val="000000"/>
          <w:sz w:val="24"/>
          <w:szCs w:val="24"/>
          <w:lang w:val="pt-BR"/>
        </w:rPr>
        <w:t xml:space="preserve"> </w:t>
      </w:r>
      <w:proofErr w:type="spellStart"/>
      <w:r w:rsidRPr="00C80FD7">
        <w:rPr>
          <w:rFonts w:ascii="GHEA Grapalat" w:hAnsi="GHEA Grapalat" w:cs="Sylfaen"/>
          <w:sz w:val="24"/>
          <w:szCs w:val="24"/>
        </w:rPr>
        <w:t>մակերեսով</w:t>
      </w:r>
      <w:proofErr w:type="spellEnd"/>
      <w:r w:rsidRPr="006C60FE">
        <w:rPr>
          <w:rFonts w:ascii="GHEA Grapalat" w:hAnsi="GHEA Grapalat" w:cs="Sylfaen"/>
          <w:sz w:val="24"/>
          <w:szCs w:val="24"/>
          <w:lang w:val="pt-BR"/>
        </w:rPr>
        <w:t xml:space="preserve"> </w:t>
      </w:r>
      <w:proofErr w:type="spellStart"/>
      <w:r w:rsidRPr="00C80FD7">
        <w:rPr>
          <w:rFonts w:ascii="GHEA Grapalat" w:hAnsi="GHEA Grapalat" w:cs="Sylfaen"/>
          <w:sz w:val="24"/>
          <w:szCs w:val="24"/>
        </w:rPr>
        <w:t>վարչական</w:t>
      </w:r>
      <w:proofErr w:type="spellEnd"/>
      <w:r w:rsidRPr="006C60FE">
        <w:rPr>
          <w:rFonts w:ascii="GHEA Grapalat" w:hAnsi="GHEA Grapalat" w:cs="Sylfaen"/>
          <w:sz w:val="24"/>
          <w:szCs w:val="24"/>
          <w:lang w:val="pt-BR"/>
        </w:rPr>
        <w:t xml:space="preserve"> </w:t>
      </w:r>
      <w:proofErr w:type="spellStart"/>
      <w:r w:rsidRPr="00C80FD7">
        <w:rPr>
          <w:rFonts w:ascii="GHEA Grapalat" w:hAnsi="GHEA Grapalat" w:cs="Sylfaen"/>
          <w:sz w:val="24"/>
          <w:szCs w:val="24"/>
        </w:rPr>
        <w:t>շենքը</w:t>
      </w:r>
      <w:proofErr w:type="spellEnd"/>
      <w:r w:rsidRPr="00F15723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>
        <w:rPr>
          <w:rFonts w:ascii="GHEA Grapalat" w:hAnsi="GHEA Grapalat" w:cs="Arial Armenian"/>
          <w:bCs/>
          <w:sz w:val="24"/>
          <w:szCs w:val="24"/>
          <w:lang w:val="pt-BR"/>
        </w:rPr>
        <w:t>(</w:t>
      </w:r>
      <w:proofErr w:type="spellStart"/>
      <w:r>
        <w:rPr>
          <w:rFonts w:ascii="GHEA Grapalat" w:hAnsi="GHEA Grapalat" w:cs="Arial Armenian"/>
          <w:bCs/>
          <w:sz w:val="24"/>
          <w:szCs w:val="24"/>
          <w:lang w:val="pt-BR"/>
        </w:rPr>
        <w:t>առկա</w:t>
      </w:r>
      <w:proofErr w:type="spellEnd"/>
      <w:r>
        <w:rPr>
          <w:rFonts w:ascii="GHEA Grapalat" w:hAnsi="GHEA Grapalat" w:cs="Arial Armenian"/>
          <w:bCs/>
          <w:sz w:val="24"/>
          <w:szCs w:val="24"/>
          <w:lang w:val="pt-BR"/>
        </w:rPr>
        <w:t xml:space="preserve"> է 30.4 </w:t>
      </w:r>
      <w:proofErr w:type="spellStart"/>
      <w:r>
        <w:rPr>
          <w:rFonts w:ascii="GHEA Grapalat" w:hAnsi="GHEA Grapalat" w:cs="Arial Armenian"/>
          <w:bCs/>
          <w:sz w:val="24"/>
          <w:szCs w:val="24"/>
          <w:lang w:val="pt-BR"/>
        </w:rPr>
        <w:t>քառ.մետր</w:t>
      </w:r>
      <w:proofErr w:type="spellEnd"/>
      <w:r>
        <w:rPr>
          <w:rFonts w:ascii="GHEA Grapalat" w:hAnsi="GHEA Grapalat" w:cs="Arial Armenian"/>
          <w:bCs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 w:cs="Arial Armenian"/>
          <w:bCs/>
          <w:sz w:val="24"/>
          <w:szCs w:val="24"/>
          <w:lang w:val="pt-BR"/>
        </w:rPr>
        <w:t>ինքնակամ</w:t>
      </w:r>
      <w:proofErr w:type="spellEnd"/>
      <w:r>
        <w:rPr>
          <w:rFonts w:ascii="GHEA Grapalat" w:hAnsi="GHEA Grapalat" w:cs="Arial Armenian"/>
          <w:bCs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 w:cs="Arial Armenian"/>
          <w:bCs/>
          <w:sz w:val="24"/>
          <w:szCs w:val="24"/>
          <w:lang w:val="pt-BR"/>
        </w:rPr>
        <w:t>կառուցված</w:t>
      </w:r>
      <w:proofErr w:type="spellEnd"/>
      <w:r>
        <w:rPr>
          <w:rFonts w:ascii="GHEA Grapalat" w:hAnsi="GHEA Grapalat" w:cs="Arial Armenian"/>
          <w:bCs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 w:cs="Arial Armenian"/>
          <w:bCs/>
          <w:sz w:val="24"/>
          <w:szCs w:val="24"/>
          <w:lang w:val="pt-BR"/>
        </w:rPr>
        <w:t>շինություն</w:t>
      </w:r>
      <w:proofErr w:type="spellEnd"/>
      <w:r>
        <w:rPr>
          <w:rFonts w:ascii="GHEA Grapalat" w:hAnsi="GHEA Grapalat" w:cs="Arial Armenian"/>
          <w:bCs/>
          <w:sz w:val="24"/>
          <w:szCs w:val="24"/>
          <w:lang w:val="pt-BR"/>
        </w:rPr>
        <w:t xml:space="preserve">, </w:t>
      </w:r>
      <w:proofErr w:type="spellStart"/>
      <w:r>
        <w:rPr>
          <w:rFonts w:ascii="GHEA Grapalat" w:hAnsi="GHEA Grapalat" w:cs="Arial Armenian"/>
          <w:bCs/>
          <w:sz w:val="24"/>
          <w:szCs w:val="24"/>
          <w:lang w:val="pt-BR"/>
        </w:rPr>
        <w:t>որը</w:t>
      </w:r>
      <w:proofErr w:type="spellEnd"/>
      <w:r>
        <w:rPr>
          <w:rFonts w:ascii="GHEA Grapalat" w:hAnsi="GHEA Grapalat" w:cs="Arial Armenian"/>
          <w:bCs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 w:cs="Arial Armenian"/>
          <w:bCs/>
          <w:sz w:val="24"/>
          <w:szCs w:val="24"/>
          <w:lang w:val="pt-BR"/>
        </w:rPr>
        <w:t>հաշվառված</w:t>
      </w:r>
      <w:proofErr w:type="spellEnd"/>
      <w:r>
        <w:rPr>
          <w:rFonts w:ascii="GHEA Grapalat" w:hAnsi="GHEA Grapalat" w:cs="Arial Armenian"/>
          <w:bCs/>
          <w:sz w:val="24"/>
          <w:szCs w:val="24"/>
          <w:lang w:val="pt-BR"/>
        </w:rPr>
        <w:t xml:space="preserve"> է </w:t>
      </w:r>
      <w:proofErr w:type="spellStart"/>
      <w:r>
        <w:rPr>
          <w:rFonts w:ascii="GHEA Grapalat" w:hAnsi="GHEA Grapalat" w:cs="Arial Armenian"/>
          <w:bCs/>
          <w:sz w:val="24"/>
          <w:szCs w:val="24"/>
          <w:lang w:val="pt-BR"/>
        </w:rPr>
        <w:t>ինքնակամ</w:t>
      </w:r>
      <w:proofErr w:type="spellEnd"/>
      <w:r>
        <w:rPr>
          <w:rFonts w:ascii="GHEA Grapalat" w:hAnsi="GHEA Grapalat" w:cs="Arial Armenian"/>
          <w:bCs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 w:cs="Arial Armenian"/>
          <w:bCs/>
          <w:sz w:val="24"/>
          <w:szCs w:val="24"/>
          <w:lang w:val="pt-BR"/>
        </w:rPr>
        <w:t>շինությունների</w:t>
      </w:r>
      <w:proofErr w:type="spellEnd"/>
      <w:r>
        <w:rPr>
          <w:rFonts w:ascii="GHEA Grapalat" w:hAnsi="GHEA Grapalat" w:cs="Arial Armenian"/>
          <w:bCs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 w:cs="Arial Armenian"/>
          <w:bCs/>
          <w:sz w:val="24"/>
          <w:szCs w:val="24"/>
          <w:lang w:val="pt-BR"/>
        </w:rPr>
        <w:t>հաշվառման</w:t>
      </w:r>
      <w:proofErr w:type="spellEnd"/>
      <w:r>
        <w:rPr>
          <w:rFonts w:ascii="GHEA Grapalat" w:hAnsi="GHEA Grapalat" w:cs="Arial Armenian"/>
          <w:bCs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 w:cs="Arial Armenian"/>
          <w:bCs/>
          <w:sz w:val="24"/>
          <w:szCs w:val="24"/>
          <w:lang w:val="pt-BR"/>
        </w:rPr>
        <w:t>մատյանում</w:t>
      </w:r>
      <w:proofErr w:type="spellEnd"/>
      <w:r>
        <w:rPr>
          <w:rFonts w:ascii="GHEA Grapalat" w:hAnsi="GHEA Grapalat" w:cs="Sylfaen"/>
          <w:bCs/>
          <w:kern w:val="32"/>
          <w:sz w:val="24"/>
          <w:szCs w:val="24"/>
          <w:lang w:val="pt-BR"/>
        </w:rPr>
        <w:t xml:space="preserve">) </w:t>
      </w:r>
      <w:r w:rsidRPr="006C60FE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Pr="00C80FD7">
        <w:rPr>
          <w:rFonts w:ascii="GHEA Grapalat" w:hAnsi="GHEA Grapalat" w:cs="Sylfaen"/>
          <w:sz w:val="24"/>
          <w:szCs w:val="24"/>
        </w:rPr>
        <w:t>և</w:t>
      </w:r>
      <w:r w:rsidRPr="006C60FE">
        <w:rPr>
          <w:rFonts w:ascii="GHEA Grapalat" w:hAnsi="GHEA Grapalat" w:cs="Sylfaen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դրա</w:t>
      </w:r>
      <w:proofErr w:type="spellEnd"/>
      <w:r w:rsidRPr="006C60FE">
        <w:rPr>
          <w:rFonts w:ascii="GHEA Grapalat" w:hAnsi="GHEA Grapalat" w:cs="Sylfaen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օգտագործման</w:t>
      </w:r>
      <w:proofErr w:type="spellEnd"/>
      <w:r w:rsidRPr="006C60FE">
        <w:rPr>
          <w:rFonts w:ascii="GHEA Grapalat" w:hAnsi="GHEA Grapalat" w:cs="Sylfaen"/>
          <w:sz w:val="24"/>
          <w:szCs w:val="24"/>
          <w:lang w:val="pt-BR"/>
        </w:rPr>
        <w:t xml:space="preserve"> </w:t>
      </w:r>
      <w:proofErr w:type="spellStart"/>
      <w:r w:rsidRPr="00C80FD7">
        <w:rPr>
          <w:rFonts w:ascii="GHEA Grapalat" w:hAnsi="GHEA Grapalat" w:cs="Sylfaen"/>
          <w:sz w:val="24"/>
          <w:szCs w:val="24"/>
        </w:rPr>
        <w:t>ու</w:t>
      </w:r>
      <w:proofErr w:type="spellEnd"/>
      <w:r w:rsidRPr="006C60FE">
        <w:rPr>
          <w:rFonts w:ascii="GHEA Grapalat" w:hAnsi="GHEA Grapalat" w:cs="Sylfaen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սպասարկման</w:t>
      </w:r>
      <w:proofErr w:type="spellEnd"/>
      <w:r w:rsidRPr="006C60FE">
        <w:rPr>
          <w:rFonts w:ascii="GHEA Grapalat" w:hAnsi="GHEA Grapalat" w:cs="Sylfaen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համար</w:t>
      </w:r>
      <w:proofErr w:type="spellEnd"/>
      <w:r w:rsidRPr="006C60FE">
        <w:rPr>
          <w:rFonts w:ascii="GHEA Grapalat" w:hAnsi="GHEA Grapalat" w:cs="Sylfaen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հատկացված</w:t>
      </w:r>
      <w:proofErr w:type="spellEnd"/>
      <w:r w:rsidRPr="006C60FE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="00FA028A" w:rsidRPr="00A569D3">
        <w:rPr>
          <w:rFonts w:ascii="GHEA Grapalat" w:hAnsi="GHEA Grapalat" w:cs="Sylfaen"/>
          <w:sz w:val="24"/>
          <w:szCs w:val="24"/>
          <w:lang w:val="pt-BR"/>
        </w:rPr>
        <w:t>167728</w:t>
      </w:r>
      <w:r w:rsidR="00587FB2">
        <w:rPr>
          <w:rFonts w:ascii="GHEA Grapalat" w:hAnsi="GHEA Grapalat" w:cs="Sylfaen"/>
          <w:sz w:val="24"/>
          <w:szCs w:val="24"/>
          <w:lang w:val="hy-AM"/>
        </w:rPr>
        <w:t>,27</w:t>
      </w:r>
      <w:r w:rsidRPr="006C60FE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>
        <w:rPr>
          <w:rFonts w:ascii="GHEA Grapalat" w:hAnsi="GHEA Grapalat" w:cs="Sylfaen"/>
          <w:sz w:val="24"/>
          <w:szCs w:val="24"/>
          <w:lang w:val="en-US"/>
        </w:rPr>
        <w:t>ՀՀ</w:t>
      </w:r>
      <w:r w:rsidRPr="006C60FE">
        <w:rPr>
          <w:rFonts w:ascii="GHEA Grapalat" w:hAnsi="GHEA Grapalat" w:cs="Sylfaen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en-US"/>
        </w:rPr>
        <w:t>դրամ</w:t>
      </w:r>
      <w:proofErr w:type="spellEnd"/>
      <w:r w:rsidRPr="006C60FE">
        <w:rPr>
          <w:rFonts w:ascii="GHEA Grapalat" w:hAnsi="GHEA Grapalat" w:cs="Sylfaen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en-US"/>
        </w:rPr>
        <w:t>կադաստրային</w:t>
      </w:r>
      <w:proofErr w:type="spellEnd"/>
      <w:r w:rsidRPr="006C60FE">
        <w:rPr>
          <w:rFonts w:ascii="GHEA Grapalat" w:hAnsi="GHEA Grapalat" w:cs="Sylfaen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en-US"/>
        </w:rPr>
        <w:t>արժեքով</w:t>
      </w:r>
      <w:proofErr w:type="spellEnd"/>
      <w:r w:rsidRPr="006C60FE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>
        <w:rPr>
          <w:rFonts w:ascii="GHEA Grapalat" w:hAnsi="GHEA Grapalat" w:cs="Sylfaen"/>
          <w:sz w:val="24"/>
          <w:szCs w:val="24"/>
          <w:lang w:val="pt-BR"/>
        </w:rPr>
        <w:t xml:space="preserve">0,1203 </w:t>
      </w:r>
      <w:proofErr w:type="spellStart"/>
      <w:r>
        <w:rPr>
          <w:rFonts w:ascii="GHEA Grapalat" w:hAnsi="GHEA Grapalat" w:cs="Sylfaen"/>
          <w:sz w:val="24"/>
          <w:szCs w:val="24"/>
        </w:rPr>
        <w:t>հեկտար</w:t>
      </w:r>
      <w:proofErr w:type="spellEnd"/>
      <w:r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="00A569D3" w:rsidRPr="00A569D3">
        <w:rPr>
          <w:rFonts w:ascii="GHEA Grapalat" w:hAnsi="GHEA Grapalat" w:cs="Sylfaen"/>
          <w:sz w:val="24"/>
          <w:szCs w:val="24"/>
          <w:lang w:val="pt-BR"/>
        </w:rPr>
        <w:t>(</w:t>
      </w:r>
      <w:proofErr w:type="spellStart"/>
      <w:r>
        <w:rPr>
          <w:rFonts w:ascii="GHEA Grapalat" w:hAnsi="GHEA Grapalat" w:cs="Sylfaen"/>
          <w:sz w:val="24"/>
          <w:szCs w:val="24"/>
          <w:lang w:val="pt-BR"/>
        </w:rPr>
        <w:t>ընդհանուր</w:t>
      </w:r>
      <w:proofErr w:type="spellEnd"/>
      <w:r>
        <w:rPr>
          <w:rFonts w:ascii="GHEA Grapalat" w:hAnsi="GHEA Grapalat" w:cs="Sylfaen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pt-BR"/>
        </w:rPr>
        <w:t>բաժնային</w:t>
      </w:r>
      <w:proofErr w:type="spellEnd"/>
      <w:r>
        <w:rPr>
          <w:rFonts w:ascii="GHEA Grapalat" w:hAnsi="GHEA Grapalat" w:cs="Sylfaen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pt-BR"/>
        </w:rPr>
        <w:t>սեփականության</w:t>
      </w:r>
      <w:proofErr w:type="spellEnd"/>
      <w:r w:rsidR="00A569D3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="00A569D3">
        <w:rPr>
          <w:rFonts w:ascii="GHEA Grapalat" w:hAnsi="GHEA Grapalat" w:cs="Sylfaen"/>
          <w:sz w:val="24"/>
          <w:szCs w:val="24"/>
          <w:lang w:val="hy-AM"/>
        </w:rPr>
        <w:t>իրավունք</w:t>
      </w:r>
      <w:r w:rsidR="00A569D3" w:rsidRPr="00A569D3">
        <w:rPr>
          <w:rFonts w:ascii="GHEA Grapalat" w:hAnsi="GHEA Grapalat" w:cs="Sylfaen"/>
          <w:sz w:val="24"/>
          <w:szCs w:val="24"/>
          <w:lang w:val="pt-BR"/>
        </w:rPr>
        <w:t xml:space="preserve">` </w:t>
      </w:r>
      <w:r w:rsidR="00A569D3">
        <w:rPr>
          <w:rFonts w:ascii="GHEA Grapalat" w:hAnsi="GHEA Grapalat" w:cs="Sylfaen"/>
          <w:sz w:val="24"/>
          <w:szCs w:val="24"/>
          <w:lang w:val="hy-AM"/>
        </w:rPr>
        <w:t>1051/3043 բաժնեմասով</w:t>
      </w:r>
      <w:r w:rsidR="00A569D3" w:rsidRPr="00A569D3">
        <w:rPr>
          <w:rFonts w:ascii="GHEA Grapalat" w:hAnsi="GHEA Grapalat" w:cs="Sylfaen"/>
          <w:sz w:val="24"/>
          <w:szCs w:val="24"/>
          <w:lang w:val="pt-BR"/>
        </w:rPr>
        <w:t>)</w:t>
      </w:r>
      <w:r>
        <w:rPr>
          <w:rFonts w:ascii="GHEA Grapalat" w:hAnsi="GHEA Grapalat" w:cs="Sylfaen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հողամաս</w:t>
      </w:r>
      <w:proofErr w:type="spellEnd"/>
      <w:r>
        <w:rPr>
          <w:rFonts w:ascii="GHEA Grapalat" w:hAnsi="GHEA Grapalat" w:cs="Sylfaen"/>
          <w:sz w:val="24"/>
          <w:szCs w:val="24"/>
          <w:lang w:val="en-US"/>
        </w:rPr>
        <w:t>ը</w:t>
      </w:r>
      <w:r>
        <w:rPr>
          <w:rFonts w:ascii="GHEA Grapalat" w:hAnsi="GHEA Grapalat" w:cs="Sylfaen"/>
          <w:sz w:val="24"/>
          <w:szCs w:val="24"/>
          <w:lang w:val="pt-BR"/>
        </w:rPr>
        <w:t xml:space="preserve"> </w:t>
      </w:r>
      <w:r>
        <w:rPr>
          <w:rFonts w:ascii="GHEA Grapalat" w:hAnsi="GHEA Grapalat" w:cs="Arial Armenian"/>
          <w:bCs/>
          <w:sz w:val="24"/>
          <w:szCs w:val="24"/>
          <w:lang w:val="pt-BR"/>
        </w:rPr>
        <w:t>(</w:t>
      </w:r>
      <w:proofErr w:type="spellStart"/>
      <w:r>
        <w:rPr>
          <w:rFonts w:ascii="GHEA Grapalat" w:hAnsi="GHEA Grapalat" w:cs="Arial Armenian"/>
          <w:bCs/>
          <w:sz w:val="24"/>
          <w:szCs w:val="24"/>
          <w:lang w:val="pt-BR"/>
        </w:rPr>
        <w:t>այսուհետ</w:t>
      </w:r>
      <w:proofErr w:type="spellEnd"/>
      <w:r>
        <w:rPr>
          <w:rFonts w:ascii="GHEA Grapalat" w:hAnsi="GHEA Grapalat" w:cs="Arial Armenian"/>
          <w:bCs/>
          <w:sz w:val="24"/>
          <w:szCs w:val="24"/>
          <w:lang w:val="pt-BR"/>
        </w:rPr>
        <w:t xml:space="preserve">՝ </w:t>
      </w:r>
      <w:proofErr w:type="spellStart"/>
      <w:r>
        <w:rPr>
          <w:rFonts w:ascii="GHEA Grapalat" w:hAnsi="GHEA Grapalat" w:cs="Arial Armenian"/>
          <w:bCs/>
          <w:sz w:val="24"/>
          <w:szCs w:val="24"/>
          <w:lang w:val="pt-BR"/>
        </w:rPr>
        <w:t>անշարժ</w:t>
      </w:r>
      <w:proofErr w:type="spellEnd"/>
      <w:r>
        <w:rPr>
          <w:rFonts w:ascii="GHEA Grapalat" w:hAnsi="GHEA Grapalat" w:cs="Arial Armenian"/>
          <w:bCs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 w:cs="Arial Armenian"/>
          <w:bCs/>
          <w:sz w:val="24"/>
          <w:szCs w:val="24"/>
          <w:lang w:val="pt-BR"/>
        </w:rPr>
        <w:t>գույք</w:t>
      </w:r>
      <w:proofErr w:type="spellEnd"/>
      <w:r>
        <w:rPr>
          <w:rFonts w:ascii="GHEA Grapalat" w:hAnsi="GHEA Grapalat" w:cs="Sylfaen"/>
          <w:bCs/>
          <w:kern w:val="32"/>
          <w:sz w:val="24"/>
          <w:szCs w:val="24"/>
          <w:lang w:val="pt-BR"/>
        </w:rPr>
        <w:t xml:space="preserve">) </w:t>
      </w:r>
      <w:proofErr w:type="spellStart"/>
      <w:r>
        <w:rPr>
          <w:rFonts w:ascii="GHEA Grapalat" w:hAnsi="GHEA Grapalat" w:cs="Sylfaen"/>
          <w:sz w:val="24"/>
          <w:szCs w:val="24"/>
        </w:rPr>
        <w:t>հետ</w:t>
      </w:r>
      <w:proofErr w:type="spellEnd"/>
      <w:r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 w:cs="Arial"/>
          <w:bCs/>
          <w:kern w:val="32"/>
          <w:sz w:val="24"/>
          <w:szCs w:val="24"/>
        </w:rPr>
        <w:t>վերցնել</w:t>
      </w:r>
      <w:proofErr w:type="spellEnd"/>
      <w:r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en-US"/>
        </w:rPr>
        <w:t>Պետական</w:t>
      </w:r>
      <w:proofErr w:type="spellEnd"/>
      <w:r w:rsidRPr="00F15723">
        <w:rPr>
          <w:rFonts w:ascii="GHEA Grapalat" w:hAnsi="GHEA Grapalat" w:cs="Sylfaen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en-US"/>
        </w:rPr>
        <w:t>գույքի</w:t>
      </w:r>
      <w:proofErr w:type="spellEnd"/>
      <w:r w:rsidRPr="00F15723">
        <w:rPr>
          <w:rFonts w:ascii="GHEA Grapalat" w:hAnsi="GHEA Grapalat" w:cs="Sylfaen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en-US"/>
        </w:rPr>
        <w:t>կառավարման</w:t>
      </w:r>
      <w:proofErr w:type="spellEnd"/>
      <w:r w:rsidRPr="00F15723">
        <w:rPr>
          <w:rFonts w:ascii="GHEA Grapalat" w:hAnsi="GHEA Grapalat" w:cs="Sylfaen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en-US"/>
        </w:rPr>
        <w:t>կոմիտեից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bCs/>
          <w:kern w:val="32"/>
          <w:sz w:val="24"/>
          <w:szCs w:val="24"/>
        </w:rPr>
        <w:t>և</w:t>
      </w:r>
      <w:r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r>
        <w:rPr>
          <w:rFonts w:ascii="GHEA Grapalat" w:hAnsi="GHEA Grapalat" w:cs="Arial"/>
          <w:bCs/>
          <w:kern w:val="32"/>
          <w:sz w:val="24"/>
          <w:szCs w:val="24"/>
        </w:rPr>
        <w:t>ամրացնել</w:t>
      </w:r>
      <w:r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 xml:space="preserve"> </w:t>
      </w:r>
      <w:r w:rsidRPr="0094785C">
        <w:rPr>
          <w:rFonts w:ascii="GHEA Grapalat" w:hAnsi="GHEA Grapalat" w:cs="Sylfaen"/>
          <w:sz w:val="24"/>
          <w:szCs w:val="24"/>
        </w:rPr>
        <w:t>Հայաստանի</w:t>
      </w:r>
      <w:r w:rsidRPr="0094785C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Pr="0094785C">
        <w:rPr>
          <w:rFonts w:ascii="GHEA Grapalat" w:hAnsi="GHEA Grapalat" w:cs="Sylfaen"/>
          <w:sz w:val="24"/>
          <w:szCs w:val="24"/>
        </w:rPr>
        <w:t>Հանրապետության</w:t>
      </w:r>
      <w:r w:rsidRPr="0094785C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Pr="0094785C">
        <w:rPr>
          <w:rFonts w:ascii="GHEA Grapalat" w:hAnsi="GHEA Grapalat" w:cs="Sylfaen"/>
          <w:sz w:val="24"/>
          <w:szCs w:val="24"/>
        </w:rPr>
        <w:t>աշխատանքի</w:t>
      </w:r>
      <w:r w:rsidRPr="0094785C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Pr="0094785C">
        <w:rPr>
          <w:rFonts w:ascii="GHEA Grapalat" w:hAnsi="GHEA Grapalat" w:cs="Sylfaen"/>
          <w:sz w:val="24"/>
          <w:szCs w:val="24"/>
        </w:rPr>
        <w:t>և</w:t>
      </w:r>
      <w:r w:rsidRPr="0094785C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Pr="0094785C">
        <w:rPr>
          <w:rFonts w:ascii="GHEA Grapalat" w:hAnsi="GHEA Grapalat" w:cs="Sylfaen"/>
          <w:sz w:val="24"/>
          <w:szCs w:val="24"/>
        </w:rPr>
        <w:t>սոցիալական</w:t>
      </w:r>
      <w:r w:rsidRPr="0094785C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Pr="0094785C">
        <w:rPr>
          <w:rFonts w:ascii="GHEA Grapalat" w:hAnsi="GHEA Grapalat" w:cs="Sylfaen"/>
          <w:sz w:val="24"/>
          <w:szCs w:val="24"/>
        </w:rPr>
        <w:t>հարցերի</w:t>
      </w:r>
      <w:r w:rsidRPr="0094785C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Pr="0094785C">
        <w:rPr>
          <w:rFonts w:ascii="GHEA Grapalat" w:hAnsi="GHEA Grapalat" w:cs="Sylfaen"/>
          <w:sz w:val="24"/>
          <w:szCs w:val="24"/>
        </w:rPr>
        <w:t>նախարարությանը՝</w:t>
      </w:r>
      <w:r w:rsidRPr="0094785C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="0094785C" w:rsidRPr="0094785C">
        <w:rPr>
          <w:rFonts w:ascii="GHEA Grapalat" w:hAnsi="GHEA Grapalat" w:cs="Sylfaen"/>
          <w:sz w:val="24"/>
          <w:szCs w:val="24"/>
        </w:rPr>
        <w:t>Երևան</w:t>
      </w:r>
      <w:r w:rsidR="0094785C" w:rsidRPr="0094785C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="0094785C" w:rsidRPr="0094785C">
        <w:rPr>
          <w:rFonts w:ascii="GHEA Grapalat" w:hAnsi="GHEA Grapalat" w:cs="Sylfaen"/>
          <w:sz w:val="24"/>
          <w:szCs w:val="24"/>
        </w:rPr>
        <w:t>քաղաքի</w:t>
      </w:r>
      <w:r w:rsidR="0094785C" w:rsidRPr="0094785C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="0094785C" w:rsidRPr="0094785C">
        <w:rPr>
          <w:rFonts w:ascii="GHEA Grapalat" w:hAnsi="GHEA Grapalat" w:cs="Sylfaen"/>
          <w:sz w:val="24"/>
          <w:szCs w:val="24"/>
        </w:rPr>
        <w:t>Արաբկիր</w:t>
      </w:r>
      <w:r w:rsidR="0094785C" w:rsidRPr="0094785C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="0094785C" w:rsidRPr="0094785C">
        <w:rPr>
          <w:rFonts w:ascii="GHEA Grapalat" w:hAnsi="GHEA Grapalat" w:cs="Sylfaen"/>
          <w:sz w:val="24"/>
          <w:szCs w:val="24"/>
        </w:rPr>
        <w:t>վարչական</w:t>
      </w:r>
      <w:r w:rsidR="0094785C" w:rsidRPr="0094785C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="0094785C" w:rsidRPr="0094785C">
        <w:rPr>
          <w:rFonts w:ascii="GHEA Grapalat" w:hAnsi="GHEA Grapalat" w:cs="Sylfaen"/>
          <w:sz w:val="24"/>
          <w:szCs w:val="24"/>
        </w:rPr>
        <w:t>շրջանում</w:t>
      </w:r>
      <w:r w:rsidR="0094785C" w:rsidRPr="0094785C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="0094785C" w:rsidRPr="0094785C">
        <w:rPr>
          <w:rFonts w:ascii="GHEA Grapalat" w:hAnsi="GHEA Grapalat" w:cs="Sylfaen"/>
          <w:sz w:val="24"/>
          <w:szCs w:val="24"/>
        </w:rPr>
        <w:t>Հայաստանի</w:t>
      </w:r>
      <w:r w:rsidR="0094785C" w:rsidRPr="0094785C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="0094785C" w:rsidRPr="0094785C">
        <w:rPr>
          <w:rFonts w:ascii="GHEA Grapalat" w:hAnsi="GHEA Grapalat" w:cs="Sylfaen"/>
          <w:sz w:val="24"/>
          <w:szCs w:val="24"/>
        </w:rPr>
        <w:t>Հանրապետության</w:t>
      </w:r>
      <w:r w:rsidR="0094785C" w:rsidRPr="0094785C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="0094785C" w:rsidRPr="0094785C">
        <w:rPr>
          <w:rFonts w:ascii="GHEA Grapalat" w:hAnsi="GHEA Grapalat" w:cs="Sylfaen"/>
          <w:sz w:val="24"/>
          <w:szCs w:val="24"/>
        </w:rPr>
        <w:t>աշխատանքի</w:t>
      </w:r>
      <w:r w:rsidR="0094785C" w:rsidRPr="0094785C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="0094785C" w:rsidRPr="0094785C">
        <w:rPr>
          <w:rFonts w:ascii="GHEA Grapalat" w:hAnsi="GHEA Grapalat" w:cs="Sylfaen"/>
          <w:sz w:val="24"/>
          <w:szCs w:val="24"/>
        </w:rPr>
        <w:t>և</w:t>
      </w:r>
      <w:r w:rsidR="0094785C" w:rsidRPr="0094785C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="0094785C" w:rsidRPr="0094785C">
        <w:rPr>
          <w:rFonts w:ascii="GHEA Grapalat" w:hAnsi="GHEA Grapalat" w:cs="Sylfaen"/>
          <w:sz w:val="24"/>
          <w:szCs w:val="24"/>
        </w:rPr>
        <w:t>սոցիալական</w:t>
      </w:r>
      <w:r w:rsidR="0094785C" w:rsidRPr="0094785C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="0094785C" w:rsidRPr="0094785C">
        <w:rPr>
          <w:rFonts w:ascii="GHEA Grapalat" w:hAnsi="GHEA Grapalat" w:cs="Sylfaen"/>
          <w:sz w:val="24"/>
          <w:szCs w:val="24"/>
        </w:rPr>
        <w:t>հարցերի</w:t>
      </w:r>
      <w:r w:rsidR="0094785C" w:rsidRPr="0094785C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="0094785C" w:rsidRPr="0094785C">
        <w:rPr>
          <w:rFonts w:ascii="GHEA Grapalat" w:hAnsi="GHEA Grapalat" w:cs="Sylfaen"/>
          <w:sz w:val="24"/>
          <w:szCs w:val="24"/>
        </w:rPr>
        <w:t>նախարարության</w:t>
      </w:r>
      <w:r w:rsidR="0094785C" w:rsidRPr="0094785C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="0094785C" w:rsidRPr="0094785C">
        <w:rPr>
          <w:rFonts w:ascii="GHEA Grapalat" w:hAnsi="GHEA Grapalat" w:cs="Sylfaen"/>
          <w:sz w:val="24"/>
          <w:szCs w:val="24"/>
        </w:rPr>
        <w:t>միասնական</w:t>
      </w:r>
      <w:r w:rsidR="0094785C" w:rsidRPr="0094785C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="0094785C" w:rsidRPr="0094785C">
        <w:rPr>
          <w:rFonts w:ascii="GHEA Grapalat" w:hAnsi="GHEA Grapalat" w:cs="Sylfaen"/>
          <w:sz w:val="24"/>
          <w:szCs w:val="24"/>
        </w:rPr>
        <w:t>սոցիալական</w:t>
      </w:r>
      <w:r w:rsidR="0094785C" w:rsidRPr="0094785C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="0094785C" w:rsidRPr="0094785C">
        <w:rPr>
          <w:rFonts w:ascii="GHEA Grapalat" w:hAnsi="GHEA Grapalat" w:cs="Sylfaen"/>
          <w:sz w:val="24"/>
          <w:szCs w:val="24"/>
        </w:rPr>
        <w:t>ծառայության</w:t>
      </w:r>
      <w:r w:rsidR="0094785C" w:rsidRPr="0094785C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="0094785C" w:rsidRPr="0094785C">
        <w:rPr>
          <w:rFonts w:ascii="GHEA Grapalat" w:hAnsi="GHEA Grapalat" w:cs="Sylfaen"/>
          <w:sz w:val="24"/>
          <w:szCs w:val="24"/>
        </w:rPr>
        <w:t>Արաբկիրի</w:t>
      </w:r>
      <w:r w:rsidR="0094785C" w:rsidRPr="0094785C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="0094785C" w:rsidRPr="0094785C">
        <w:rPr>
          <w:rFonts w:ascii="GHEA Grapalat" w:hAnsi="GHEA Grapalat" w:cs="Sylfaen"/>
          <w:sz w:val="24"/>
          <w:szCs w:val="24"/>
        </w:rPr>
        <w:t>տարածքային</w:t>
      </w:r>
      <w:r w:rsidR="0094785C" w:rsidRPr="0094785C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="0094785C" w:rsidRPr="0094785C">
        <w:rPr>
          <w:rFonts w:ascii="GHEA Grapalat" w:hAnsi="GHEA Grapalat" w:cs="Sylfaen"/>
          <w:sz w:val="24"/>
          <w:szCs w:val="24"/>
        </w:rPr>
        <w:t>կենտրոն</w:t>
      </w:r>
      <w:r w:rsidR="0094785C" w:rsidRPr="0094785C">
        <w:rPr>
          <w:rFonts w:ascii="GHEA Grapalat" w:hAnsi="GHEA Grapalat" w:cs="Sylfaen"/>
          <w:sz w:val="24"/>
          <w:szCs w:val="24"/>
          <w:lang w:val="pt-BR"/>
        </w:rPr>
        <w:t xml:space="preserve"> (</w:t>
      </w:r>
      <w:r w:rsidR="0094785C" w:rsidRPr="0094785C">
        <w:rPr>
          <w:rFonts w:ascii="GHEA Grapalat" w:hAnsi="GHEA Grapalat" w:cs="Sylfaen"/>
          <w:sz w:val="24"/>
          <w:szCs w:val="24"/>
        </w:rPr>
        <w:t>համալիր</w:t>
      </w:r>
      <w:r w:rsidR="0094785C" w:rsidRPr="0094785C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="0094785C" w:rsidRPr="0094785C">
        <w:rPr>
          <w:rFonts w:ascii="GHEA Grapalat" w:hAnsi="GHEA Grapalat" w:cs="Sylfaen"/>
          <w:sz w:val="24"/>
          <w:szCs w:val="24"/>
        </w:rPr>
        <w:t>սոցիալական</w:t>
      </w:r>
      <w:r w:rsidR="0094785C" w:rsidRPr="0094785C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="0094785C" w:rsidRPr="0094785C">
        <w:rPr>
          <w:rFonts w:ascii="GHEA Grapalat" w:hAnsi="GHEA Grapalat" w:cs="Sylfaen"/>
          <w:sz w:val="24"/>
          <w:szCs w:val="24"/>
        </w:rPr>
        <w:t>ծառայությունների</w:t>
      </w:r>
      <w:r w:rsidR="0094785C" w:rsidRPr="0094785C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="0094785C" w:rsidRPr="0094785C">
        <w:rPr>
          <w:rFonts w:ascii="GHEA Grapalat" w:hAnsi="GHEA Grapalat" w:cs="Sylfaen"/>
          <w:sz w:val="24"/>
          <w:szCs w:val="24"/>
        </w:rPr>
        <w:t>տարածքային</w:t>
      </w:r>
      <w:r w:rsidR="0094785C" w:rsidRPr="0094785C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="0094785C" w:rsidRPr="0094785C">
        <w:rPr>
          <w:rFonts w:ascii="GHEA Grapalat" w:hAnsi="GHEA Grapalat" w:cs="Sylfaen"/>
          <w:sz w:val="24"/>
          <w:szCs w:val="24"/>
        </w:rPr>
        <w:t>կենտրոն</w:t>
      </w:r>
      <w:r w:rsidR="0094785C" w:rsidRPr="0094785C">
        <w:rPr>
          <w:rFonts w:ascii="GHEA Grapalat" w:hAnsi="GHEA Grapalat" w:cs="Sylfaen"/>
          <w:sz w:val="24"/>
          <w:szCs w:val="24"/>
          <w:lang w:val="pt-BR"/>
        </w:rPr>
        <w:t xml:space="preserve">) </w:t>
      </w:r>
      <w:r w:rsidR="0094785C" w:rsidRPr="0094785C">
        <w:rPr>
          <w:rFonts w:ascii="GHEA Grapalat" w:hAnsi="GHEA Grapalat" w:cs="Sylfaen"/>
          <w:sz w:val="24"/>
          <w:szCs w:val="24"/>
        </w:rPr>
        <w:t>ստեղծելու</w:t>
      </w:r>
      <w:r w:rsidR="0094785C" w:rsidRPr="0094785C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="0094785C" w:rsidRPr="0094785C">
        <w:rPr>
          <w:rFonts w:ascii="GHEA Grapalat" w:hAnsi="GHEA Grapalat" w:cs="Sylfaen"/>
          <w:sz w:val="24"/>
          <w:szCs w:val="24"/>
        </w:rPr>
        <w:t>նպատակով</w:t>
      </w:r>
      <w:r w:rsidRPr="0094785C">
        <w:rPr>
          <w:rFonts w:ascii="GHEA Grapalat" w:hAnsi="GHEA Grapalat" w:cs="Sylfaen"/>
          <w:sz w:val="24"/>
          <w:szCs w:val="24"/>
          <w:lang w:val="pt-BR"/>
        </w:rPr>
        <w:t>:</w:t>
      </w:r>
    </w:p>
    <w:p w:rsidR="00173D89" w:rsidRDefault="00173D89" w:rsidP="00173D89">
      <w:pPr>
        <w:pStyle w:val="NormalWeb"/>
        <w:numPr>
          <w:ilvl w:val="0"/>
          <w:numId w:val="1"/>
        </w:numPr>
        <w:spacing w:after="0" w:line="360" w:lineRule="auto"/>
        <w:ind w:left="0" w:firstLine="810"/>
        <w:jc w:val="both"/>
        <w:rPr>
          <w:rFonts w:ascii="GHEA Grapalat" w:hAnsi="GHEA Grapalat" w:cs="Arial"/>
          <w:bCs/>
          <w:kern w:val="32"/>
          <w:sz w:val="24"/>
          <w:szCs w:val="24"/>
          <w:lang w:val="pt-BR"/>
        </w:rPr>
      </w:pPr>
      <w:proofErr w:type="spellStart"/>
      <w:r>
        <w:rPr>
          <w:rFonts w:ascii="GHEA Grapalat" w:hAnsi="GHEA Grapalat" w:cs="Sylfaen"/>
          <w:sz w:val="24"/>
          <w:szCs w:val="24"/>
          <w:lang w:val="en-US"/>
        </w:rPr>
        <w:t>Պետական</w:t>
      </w:r>
      <w:proofErr w:type="spellEnd"/>
      <w:r w:rsidRPr="00F15723">
        <w:rPr>
          <w:rFonts w:ascii="GHEA Grapalat" w:hAnsi="GHEA Grapalat" w:cs="Sylfaen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en-US"/>
        </w:rPr>
        <w:t>գույքի</w:t>
      </w:r>
      <w:proofErr w:type="spellEnd"/>
      <w:r w:rsidRPr="00F15723">
        <w:rPr>
          <w:rFonts w:ascii="GHEA Grapalat" w:hAnsi="GHEA Grapalat" w:cs="Sylfaen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en-US"/>
        </w:rPr>
        <w:t>կառավարման</w:t>
      </w:r>
      <w:proofErr w:type="spellEnd"/>
      <w:r w:rsidRPr="00F15723">
        <w:rPr>
          <w:rFonts w:ascii="GHEA Grapalat" w:hAnsi="GHEA Grapalat" w:cs="Sylfaen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en-US"/>
        </w:rPr>
        <w:t>կոմիտեի</w:t>
      </w:r>
      <w:proofErr w:type="spellEnd"/>
      <w:r w:rsidRPr="00F15723">
        <w:rPr>
          <w:rFonts w:ascii="GHEA Grapalat" w:hAnsi="GHEA Grapalat" w:cs="Sylfaen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en-US"/>
        </w:rPr>
        <w:t>նախագահին</w:t>
      </w:r>
      <w:proofErr w:type="spellEnd"/>
      <w:r>
        <w:rPr>
          <w:rFonts w:ascii="GHEA Grapalat" w:hAnsi="GHEA Grapalat"/>
          <w:sz w:val="24"/>
          <w:szCs w:val="24"/>
          <w:lang w:val="en-US"/>
        </w:rPr>
        <w:t>՝</w:t>
      </w:r>
      <w:r>
        <w:rPr>
          <w:rFonts w:ascii="GHEA Grapalat" w:hAnsi="GHEA Grapalat"/>
          <w:sz w:val="24"/>
          <w:szCs w:val="24"/>
          <w:lang w:val="pt-BR"/>
        </w:rPr>
        <w:t xml:space="preserve"> </w:t>
      </w:r>
      <w:r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 xml:space="preserve">Հայաստանի Հանրապետության </w:t>
      </w:r>
      <w:r>
        <w:rPr>
          <w:rFonts w:ascii="GHEA Grapalat" w:hAnsi="GHEA Grapalat" w:cs="Sylfaen"/>
          <w:noProof/>
          <w:color w:val="000000"/>
          <w:sz w:val="24"/>
          <w:szCs w:val="24"/>
          <w:lang w:val="en-US"/>
        </w:rPr>
        <w:t>աշխատանքի</w:t>
      </w:r>
      <w:r w:rsidRPr="00F15723">
        <w:rPr>
          <w:rFonts w:ascii="GHEA Grapalat" w:hAnsi="GHEA Grapalat" w:cs="Sylfaen"/>
          <w:noProof/>
          <w:color w:val="000000"/>
          <w:sz w:val="24"/>
          <w:szCs w:val="24"/>
          <w:lang w:val="pt-BR"/>
        </w:rPr>
        <w:t xml:space="preserve"> </w:t>
      </w:r>
      <w:r>
        <w:rPr>
          <w:rFonts w:ascii="GHEA Grapalat" w:hAnsi="GHEA Grapalat" w:cs="Sylfaen"/>
          <w:noProof/>
          <w:color w:val="000000"/>
          <w:sz w:val="24"/>
          <w:szCs w:val="24"/>
          <w:lang w:val="en-US"/>
        </w:rPr>
        <w:t>և</w:t>
      </w:r>
      <w:r w:rsidRPr="00F15723">
        <w:rPr>
          <w:rFonts w:ascii="GHEA Grapalat" w:hAnsi="GHEA Grapalat" w:cs="Sylfaen"/>
          <w:noProof/>
          <w:color w:val="000000"/>
          <w:sz w:val="24"/>
          <w:szCs w:val="24"/>
          <w:lang w:val="pt-BR"/>
        </w:rPr>
        <w:t xml:space="preserve"> </w:t>
      </w:r>
      <w:r>
        <w:rPr>
          <w:rFonts w:ascii="GHEA Grapalat" w:hAnsi="GHEA Grapalat" w:cs="Sylfaen"/>
          <w:noProof/>
          <w:color w:val="000000"/>
          <w:sz w:val="24"/>
          <w:szCs w:val="24"/>
          <w:lang w:val="en-US"/>
        </w:rPr>
        <w:t>սոցիալական</w:t>
      </w:r>
      <w:r w:rsidRPr="00F15723">
        <w:rPr>
          <w:rFonts w:ascii="GHEA Grapalat" w:hAnsi="GHEA Grapalat" w:cs="Sylfaen"/>
          <w:noProof/>
          <w:color w:val="000000"/>
          <w:sz w:val="24"/>
          <w:szCs w:val="24"/>
          <w:lang w:val="pt-BR"/>
        </w:rPr>
        <w:t xml:space="preserve"> </w:t>
      </w:r>
      <w:r>
        <w:rPr>
          <w:rFonts w:ascii="GHEA Grapalat" w:hAnsi="GHEA Grapalat" w:cs="Sylfaen"/>
          <w:noProof/>
          <w:color w:val="000000"/>
          <w:sz w:val="24"/>
          <w:szCs w:val="24"/>
          <w:lang w:val="en-US"/>
        </w:rPr>
        <w:t>հարցերի</w:t>
      </w:r>
      <w:r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 xml:space="preserve"> նախարարի</w:t>
      </w:r>
      <w:r>
        <w:rPr>
          <w:rFonts w:ascii="GHEA Grapalat" w:hAnsi="GHEA Grapalat" w:cs="Sylfaen"/>
          <w:noProof/>
          <w:color w:val="000000"/>
          <w:sz w:val="24"/>
          <w:szCs w:val="24"/>
          <w:lang w:val="pt-BR"/>
        </w:rPr>
        <w:t xml:space="preserve"> </w:t>
      </w:r>
      <w:r>
        <w:rPr>
          <w:rFonts w:ascii="GHEA Grapalat" w:hAnsi="GHEA Grapalat" w:cs="Sylfaen"/>
          <w:noProof/>
          <w:color w:val="000000"/>
          <w:sz w:val="24"/>
          <w:szCs w:val="24"/>
          <w:lang w:val="en-US"/>
        </w:rPr>
        <w:t>հետ</w:t>
      </w:r>
      <w:r>
        <w:rPr>
          <w:rFonts w:ascii="GHEA Grapalat" w:hAnsi="GHEA Grapalat" w:cs="Sylfaen"/>
          <w:noProof/>
          <w:color w:val="000000"/>
          <w:sz w:val="24"/>
          <w:szCs w:val="24"/>
          <w:lang w:val="pt-BR"/>
        </w:rPr>
        <w:t xml:space="preserve"> </w:t>
      </w:r>
      <w:r>
        <w:rPr>
          <w:rFonts w:ascii="GHEA Grapalat" w:hAnsi="GHEA Grapalat" w:cs="Sylfaen"/>
          <w:noProof/>
          <w:color w:val="000000"/>
          <w:sz w:val="24"/>
          <w:szCs w:val="24"/>
          <w:lang w:val="en-US"/>
        </w:rPr>
        <w:t>համատեղ</w:t>
      </w:r>
      <w:r>
        <w:rPr>
          <w:rFonts w:ascii="GHEA Grapalat" w:hAnsi="GHEA Grapalat" w:cs="Sylfaen"/>
          <w:noProof/>
          <w:color w:val="000000"/>
          <w:sz w:val="24"/>
          <w:szCs w:val="24"/>
          <w:lang w:val="pt-BR"/>
        </w:rPr>
        <w:t>,</w:t>
      </w:r>
      <w:r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 w:cs="Arial"/>
          <w:bCs/>
          <w:kern w:val="32"/>
          <w:sz w:val="24"/>
          <w:szCs w:val="24"/>
          <w:lang w:val="pt-BR"/>
        </w:rPr>
        <w:t>սույն</w:t>
      </w:r>
      <w:proofErr w:type="spellEnd"/>
      <w:r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 w:cs="Arial"/>
          <w:bCs/>
          <w:kern w:val="32"/>
          <w:sz w:val="24"/>
          <w:szCs w:val="24"/>
          <w:lang w:val="pt-BR"/>
        </w:rPr>
        <w:t>որոշումն</w:t>
      </w:r>
      <w:proofErr w:type="spellEnd"/>
      <w:r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 w:cs="Arial"/>
          <w:bCs/>
          <w:kern w:val="32"/>
          <w:sz w:val="24"/>
          <w:szCs w:val="24"/>
          <w:lang w:val="pt-BR"/>
        </w:rPr>
        <w:t>ուժի</w:t>
      </w:r>
      <w:proofErr w:type="spellEnd"/>
      <w:r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 w:cs="Arial"/>
          <w:bCs/>
          <w:kern w:val="32"/>
          <w:sz w:val="24"/>
          <w:szCs w:val="24"/>
          <w:lang w:val="pt-BR"/>
        </w:rPr>
        <w:t>մեջ</w:t>
      </w:r>
      <w:proofErr w:type="spellEnd"/>
      <w:r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 w:cs="Arial"/>
          <w:bCs/>
          <w:kern w:val="32"/>
          <w:sz w:val="24"/>
          <w:szCs w:val="24"/>
          <w:lang w:val="pt-BR"/>
        </w:rPr>
        <w:t>մտնելուց</w:t>
      </w:r>
      <w:proofErr w:type="spellEnd"/>
      <w:r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 w:cs="Arial"/>
          <w:bCs/>
          <w:kern w:val="32"/>
          <w:sz w:val="24"/>
          <w:szCs w:val="24"/>
          <w:lang w:val="pt-BR"/>
        </w:rPr>
        <w:t>հետո</w:t>
      </w:r>
      <w:proofErr w:type="spellEnd"/>
      <w:r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 w:cs="Arial"/>
          <w:bCs/>
          <w:kern w:val="32"/>
          <w:sz w:val="24"/>
          <w:szCs w:val="24"/>
          <w:lang w:val="pt-BR"/>
        </w:rPr>
        <w:t>երկամսյա</w:t>
      </w:r>
      <w:proofErr w:type="spellEnd"/>
      <w:r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 w:cs="Arial"/>
          <w:bCs/>
          <w:kern w:val="32"/>
          <w:sz w:val="24"/>
          <w:szCs w:val="24"/>
          <w:lang w:val="pt-BR"/>
        </w:rPr>
        <w:t>ժամկետում</w:t>
      </w:r>
      <w:proofErr w:type="spellEnd"/>
      <w:r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 w:cs="Arial"/>
          <w:bCs/>
          <w:kern w:val="32"/>
          <w:sz w:val="24"/>
          <w:szCs w:val="24"/>
          <w:lang w:val="pt-BR"/>
        </w:rPr>
        <w:t>իրականացնել</w:t>
      </w:r>
      <w:proofErr w:type="spellEnd"/>
      <w:r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 w:cs="Arial"/>
          <w:bCs/>
          <w:kern w:val="32"/>
          <w:sz w:val="24"/>
          <w:szCs w:val="24"/>
          <w:lang w:val="pt-BR"/>
        </w:rPr>
        <w:t>սույն</w:t>
      </w:r>
      <w:proofErr w:type="spellEnd"/>
      <w:r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 w:cs="Arial"/>
          <w:bCs/>
          <w:kern w:val="32"/>
          <w:sz w:val="24"/>
          <w:szCs w:val="24"/>
          <w:lang w:val="pt-BR"/>
        </w:rPr>
        <w:t>որոշման</w:t>
      </w:r>
      <w:proofErr w:type="spellEnd"/>
      <w:r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1-ին </w:t>
      </w:r>
      <w:proofErr w:type="spellStart"/>
      <w:r>
        <w:rPr>
          <w:rFonts w:ascii="GHEA Grapalat" w:hAnsi="GHEA Grapalat" w:cs="Arial"/>
          <w:bCs/>
          <w:kern w:val="32"/>
          <w:sz w:val="24"/>
          <w:szCs w:val="24"/>
          <w:lang w:val="pt-BR"/>
        </w:rPr>
        <w:t>կետում</w:t>
      </w:r>
      <w:proofErr w:type="spellEnd"/>
      <w:r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 w:cs="Arial"/>
          <w:bCs/>
          <w:kern w:val="32"/>
          <w:sz w:val="24"/>
          <w:szCs w:val="24"/>
          <w:lang w:val="pt-BR"/>
        </w:rPr>
        <w:t>նշված</w:t>
      </w:r>
      <w:proofErr w:type="spellEnd"/>
      <w:r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 w:cs="Arial"/>
          <w:bCs/>
          <w:kern w:val="32"/>
          <w:sz w:val="24"/>
          <w:szCs w:val="24"/>
          <w:lang w:val="pt-BR"/>
        </w:rPr>
        <w:t>անշարժ</w:t>
      </w:r>
      <w:proofErr w:type="spellEnd"/>
      <w:r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 w:cs="Arial"/>
          <w:bCs/>
          <w:kern w:val="32"/>
          <w:sz w:val="24"/>
          <w:szCs w:val="24"/>
          <w:lang w:val="pt-BR"/>
        </w:rPr>
        <w:t>գույքի</w:t>
      </w:r>
      <w:proofErr w:type="spellEnd"/>
      <w:r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 w:cs="Arial"/>
          <w:bCs/>
          <w:kern w:val="32"/>
          <w:sz w:val="24"/>
          <w:szCs w:val="24"/>
          <w:lang w:val="pt-BR"/>
        </w:rPr>
        <w:t>հանձնման-ընդունման</w:t>
      </w:r>
      <w:proofErr w:type="spellEnd"/>
      <w:r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 w:cs="Arial"/>
          <w:bCs/>
          <w:kern w:val="32"/>
          <w:sz w:val="24"/>
          <w:szCs w:val="24"/>
          <w:lang w:val="pt-BR"/>
        </w:rPr>
        <w:t>աշխատանքները</w:t>
      </w:r>
      <w:proofErr w:type="spellEnd"/>
      <w:r>
        <w:rPr>
          <w:rFonts w:ascii="GHEA Grapalat" w:hAnsi="GHEA Grapalat" w:cs="Arial"/>
          <w:bCs/>
          <w:kern w:val="32"/>
          <w:sz w:val="24"/>
          <w:szCs w:val="24"/>
          <w:lang w:val="pt-BR"/>
        </w:rPr>
        <w:t>:</w:t>
      </w:r>
      <w:bookmarkStart w:id="0" w:name="_GoBack"/>
      <w:bookmarkEnd w:id="0"/>
    </w:p>
    <w:sectPr w:rsidR="00173D89" w:rsidSect="00AA52ED">
      <w:pgSz w:w="12240" w:h="15840"/>
      <w:pgMar w:top="1530" w:right="540" w:bottom="990" w:left="5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TarumianHeghnar">
    <w:altName w:val="MV Boli"/>
    <w:panose1 w:val="0202050305040509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6C2B10"/>
    <w:multiLevelType w:val="hybridMultilevel"/>
    <w:tmpl w:val="56686430"/>
    <w:lvl w:ilvl="0" w:tplc="22D8300A">
      <w:start w:val="1"/>
      <w:numFmt w:val="decimal"/>
      <w:lvlText w:val="%1."/>
      <w:lvlJc w:val="left"/>
      <w:pPr>
        <w:ind w:left="60" w:hanging="360"/>
      </w:pPr>
      <w:rPr>
        <w:rFonts w:ascii="GHEA Mariam" w:hAnsi="GHEA Mariam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780" w:hanging="360"/>
      </w:pPr>
    </w:lvl>
    <w:lvl w:ilvl="2" w:tplc="0409001B" w:tentative="1">
      <w:start w:val="1"/>
      <w:numFmt w:val="lowerRoman"/>
      <w:lvlText w:val="%3."/>
      <w:lvlJc w:val="right"/>
      <w:pPr>
        <w:ind w:left="1500" w:hanging="180"/>
      </w:pPr>
    </w:lvl>
    <w:lvl w:ilvl="3" w:tplc="0409000F" w:tentative="1">
      <w:start w:val="1"/>
      <w:numFmt w:val="decimal"/>
      <w:lvlText w:val="%4."/>
      <w:lvlJc w:val="left"/>
      <w:pPr>
        <w:ind w:left="2220" w:hanging="360"/>
      </w:pPr>
    </w:lvl>
    <w:lvl w:ilvl="4" w:tplc="04090019" w:tentative="1">
      <w:start w:val="1"/>
      <w:numFmt w:val="lowerLetter"/>
      <w:lvlText w:val="%5."/>
      <w:lvlJc w:val="left"/>
      <w:pPr>
        <w:ind w:left="2940" w:hanging="360"/>
      </w:pPr>
    </w:lvl>
    <w:lvl w:ilvl="5" w:tplc="0409001B" w:tentative="1">
      <w:start w:val="1"/>
      <w:numFmt w:val="lowerRoman"/>
      <w:lvlText w:val="%6."/>
      <w:lvlJc w:val="right"/>
      <w:pPr>
        <w:ind w:left="3660" w:hanging="180"/>
      </w:pPr>
    </w:lvl>
    <w:lvl w:ilvl="6" w:tplc="0409000F" w:tentative="1">
      <w:start w:val="1"/>
      <w:numFmt w:val="decimal"/>
      <w:lvlText w:val="%7."/>
      <w:lvlJc w:val="left"/>
      <w:pPr>
        <w:ind w:left="4380" w:hanging="360"/>
      </w:pPr>
    </w:lvl>
    <w:lvl w:ilvl="7" w:tplc="04090019" w:tentative="1">
      <w:start w:val="1"/>
      <w:numFmt w:val="lowerLetter"/>
      <w:lvlText w:val="%8."/>
      <w:lvlJc w:val="left"/>
      <w:pPr>
        <w:ind w:left="5100" w:hanging="360"/>
      </w:pPr>
    </w:lvl>
    <w:lvl w:ilvl="8" w:tplc="0409001B" w:tentative="1">
      <w:start w:val="1"/>
      <w:numFmt w:val="lowerRoman"/>
      <w:lvlText w:val="%9."/>
      <w:lvlJc w:val="right"/>
      <w:pPr>
        <w:ind w:left="5820" w:hanging="180"/>
      </w:pPr>
    </w:lvl>
  </w:abstractNum>
  <w:abstractNum w:abstractNumId="1" w15:restartNumberingAfterBreak="0">
    <w:nsid w:val="1BD62842"/>
    <w:multiLevelType w:val="hybridMultilevel"/>
    <w:tmpl w:val="DC34637E"/>
    <w:lvl w:ilvl="0" w:tplc="0409000F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306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F182F9B"/>
    <w:multiLevelType w:val="hybridMultilevel"/>
    <w:tmpl w:val="2512AFB2"/>
    <w:lvl w:ilvl="0" w:tplc="C40EEEA0">
      <w:start w:val="1"/>
      <w:numFmt w:val="decimal"/>
      <w:lvlText w:val="%1."/>
      <w:lvlJc w:val="left"/>
      <w:pPr>
        <w:ind w:left="1095" w:hanging="375"/>
      </w:pPr>
    </w:lvl>
    <w:lvl w:ilvl="1" w:tplc="04090019">
      <w:start w:val="1"/>
      <w:numFmt w:val="lowerLetter"/>
      <w:lvlText w:val="%2."/>
      <w:lvlJc w:val="left"/>
      <w:pPr>
        <w:ind w:left="1785" w:hanging="360"/>
      </w:pPr>
    </w:lvl>
    <w:lvl w:ilvl="2" w:tplc="0409001B">
      <w:start w:val="1"/>
      <w:numFmt w:val="lowerRoman"/>
      <w:lvlText w:val="%3."/>
      <w:lvlJc w:val="right"/>
      <w:pPr>
        <w:ind w:left="2505" w:hanging="180"/>
      </w:pPr>
    </w:lvl>
    <w:lvl w:ilvl="3" w:tplc="0409000F">
      <w:start w:val="1"/>
      <w:numFmt w:val="decimal"/>
      <w:lvlText w:val="%4."/>
      <w:lvlJc w:val="left"/>
      <w:pPr>
        <w:ind w:left="3225" w:hanging="360"/>
      </w:pPr>
    </w:lvl>
    <w:lvl w:ilvl="4" w:tplc="04090019">
      <w:start w:val="1"/>
      <w:numFmt w:val="lowerLetter"/>
      <w:lvlText w:val="%5."/>
      <w:lvlJc w:val="left"/>
      <w:pPr>
        <w:ind w:left="3945" w:hanging="360"/>
      </w:pPr>
    </w:lvl>
    <w:lvl w:ilvl="5" w:tplc="0409001B">
      <w:start w:val="1"/>
      <w:numFmt w:val="lowerRoman"/>
      <w:lvlText w:val="%6."/>
      <w:lvlJc w:val="right"/>
      <w:pPr>
        <w:ind w:left="4665" w:hanging="180"/>
      </w:pPr>
    </w:lvl>
    <w:lvl w:ilvl="6" w:tplc="0409000F">
      <w:start w:val="1"/>
      <w:numFmt w:val="decimal"/>
      <w:lvlText w:val="%7."/>
      <w:lvlJc w:val="left"/>
      <w:pPr>
        <w:ind w:left="5385" w:hanging="360"/>
      </w:pPr>
    </w:lvl>
    <w:lvl w:ilvl="7" w:tplc="04090019">
      <w:start w:val="1"/>
      <w:numFmt w:val="lowerLetter"/>
      <w:lvlText w:val="%8."/>
      <w:lvlJc w:val="left"/>
      <w:pPr>
        <w:ind w:left="6105" w:hanging="360"/>
      </w:pPr>
    </w:lvl>
    <w:lvl w:ilvl="8" w:tplc="0409001B">
      <w:start w:val="1"/>
      <w:numFmt w:val="lowerRoman"/>
      <w:lvlText w:val="%9."/>
      <w:lvlJc w:val="right"/>
      <w:pPr>
        <w:ind w:left="6825" w:hanging="180"/>
      </w:pPr>
    </w:lvl>
  </w:abstractNum>
  <w:abstractNum w:abstractNumId="3" w15:restartNumberingAfterBreak="0">
    <w:nsid w:val="59100083"/>
    <w:multiLevelType w:val="hybridMultilevel"/>
    <w:tmpl w:val="91C25B80"/>
    <w:lvl w:ilvl="0" w:tplc="D1B49A80">
      <w:start w:val="1"/>
      <w:numFmt w:val="decimal"/>
      <w:lvlText w:val="%1."/>
      <w:lvlJc w:val="left"/>
      <w:pPr>
        <w:ind w:left="4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70" w:hanging="360"/>
      </w:pPr>
    </w:lvl>
    <w:lvl w:ilvl="2" w:tplc="0409001B" w:tentative="1">
      <w:start w:val="1"/>
      <w:numFmt w:val="lowerRoman"/>
      <w:lvlText w:val="%3."/>
      <w:lvlJc w:val="right"/>
      <w:pPr>
        <w:ind w:left="1890" w:hanging="180"/>
      </w:pPr>
    </w:lvl>
    <w:lvl w:ilvl="3" w:tplc="0409000F" w:tentative="1">
      <w:start w:val="1"/>
      <w:numFmt w:val="decimal"/>
      <w:lvlText w:val="%4."/>
      <w:lvlJc w:val="left"/>
      <w:pPr>
        <w:ind w:left="2610" w:hanging="360"/>
      </w:pPr>
    </w:lvl>
    <w:lvl w:ilvl="4" w:tplc="04090019" w:tentative="1">
      <w:start w:val="1"/>
      <w:numFmt w:val="lowerLetter"/>
      <w:lvlText w:val="%5."/>
      <w:lvlJc w:val="left"/>
      <w:pPr>
        <w:ind w:left="3330" w:hanging="360"/>
      </w:pPr>
    </w:lvl>
    <w:lvl w:ilvl="5" w:tplc="0409001B" w:tentative="1">
      <w:start w:val="1"/>
      <w:numFmt w:val="lowerRoman"/>
      <w:lvlText w:val="%6."/>
      <w:lvlJc w:val="right"/>
      <w:pPr>
        <w:ind w:left="4050" w:hanging="180"/>
      </w:pPr>
    </w:lvl>
    <w:lvl w:ilvl="6" w:tplc="0409000F" w:tentative="1">
      <w:start w:val="1"/>
      <w:numFmt w:val="decimal"/>
      <w:lvlText w:val="%7."/>
      <w:lvlJc w:val="left"/>
      <w:pPr>
        <w:ind w:left="4770" w:hanging="360"/>
      </w:pPr>
    </w:lvl>
    <w:lvl w:ilvl="7" w:tplc="04090019" w:tentative="1">
      <w:start w:val="1"/>
      <w:numFmt w:val="lowerLetter"/>
      <w:lvlText w:val="%8."/>
      <w:lvlJc w:val="left"/>
      <w:pPr>
        <w:ind w:left="5490" w:hanging="360"/>
      </w:pPr>
    </w:lvl>
    <w:lvl w:ilvl="8" w:tplc="0409001B" w:tentative="1">
      <w:start w:val="1"/>
      <w:numFmt w:val="lowerRoman"/>
      <w:lvlText w:val="%9."/>
      <w:lvlJc w:val="right"/>
      <w:pPr>
        <w:ind w:left="6210" w:hanging="180"/>
      </w:pPr>
    </w:lvl>
  </w:abstractNum>
  <w:abstractNum w:abstractNumId="4" w15:restartNumberingAfterBreak="0">
    <w:nsid w:val="706B78D0"/>
    <w:multiLevelType w:val="hybridMultilevel"/>
    <w:tmpl w:val="660EC66C"/>
    <w:lvl w:ilvl="0" w:tplc="2166B926">
      <w:start w:val="1"/>
      <w:numFmt w:val="decimal"/>
      <w:lvlText w:val="%1."/>
      <w:lvlJc w:val="left"/>
      <w:pPr>
        <w:ind w:left="720" w:hanging="360"/>
      </w:pPr>
      <w:rPr>
        <w:rFonts w:ascii="GHEA Mariam" w:hAnsi="GHEA Mariam" w:cstheme="minorBidi" w:hint="default"/>
        <w:b w:val="0"/>
        <w:i w:val="0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B152699"/>
    <w:multiLevelType w:val="hybridMultilevel"/>
    <w:tmpl w:val="E0E2E41A"/>
    <w:lvl w:ilvl="0" w:tplc="676AD88A">
      <w:start w:val="1"/>
      <w:numFmt w:val="decimal"/>
      <w:lvlText w:val="%1."/>
      <w:lvlJc w:val="left"/>
      <w:pPr>
        <w:ind w:left="80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26" w:hanging="360"/>
      </w:pPr>
    </w:lvl>
    <w:lvl w:ilvl="2" w:tplc="0409001B" w:tentative="1">
      <w:start w:val="1"/>
      <w:numFmt w:val="lowerRoman"/>
      <w:lvlText w:val="%3."/>
      <w:lvlJc w:val="right"/>
      <w:pPr>
        <w:ind w:left="2246" w:hanging="180"/>
      </w:pPr>
    </w:lvl>
    <w:lvl w:ilvl="3" w:tplc="0409000F" w:tentative="1">
      <w:start w:val="1"/>
      <w:numFmt w:val="decimal"/>
      <w:lvlText w:val="%4."/>
      <w:lvlJc w:val="left"/>
      <w:pPr>
        <w:ind w:left="2966" w:hanging="360"/>
      </w:pPr>
    </w:lvl>
    <w:lvl w:ilvl="4" w:tplc="04090019" w:tentative="1">
      <w:start w:val="1"/>
      <w:numFmt w:val="lowerLetter"/>
      <w:lvlText w:val="%5."/>
      <w:lvlJc w:val="left"/>
      <w:pPr>
        <w:ind w:left="3686" w:hanging="360"/>
      </w:pPr>
    </w:lvl>
    <w:lvl w:ilvl="5" w:tplc="0409001B" w:tentative="1">
      <w:start w:val="1"/>
      <w:numFmt w:val="lowerRoman"/>
      <w:lvlText w:val="%6."/>
      <w:lvlJc w:val="right"/>
      <w:pPr>
        <w:ind w:left="4406" w:hanging="180"/>
      </w:pPr>
    </w:lvl>
    <w:lvl w:ilvl="6" w:tplc="0409000F" w:tentative="1">
      <w:start w:val="1"/>
      <w:numFmt w:val="decimal"/>
      <w:lvlText w:val="%7."/>
      <w:lvlJc w:val="left"/>
      <w:pPr>
        <w:ind w:left="5126" w:hanging="360"/>
      </w:pPr>
    </w:lvl>
    <w:lvl w:ilvl="7" w:tplc="04090019" w:tentative="1">
      <w:start w:val="1"/>
      <w:numFmt w:val="lowerLetter"/>
      <w:lvlText w:val="%8."/>
      <w:lvlJc w:val="left"/>
      <w:pPr>
        <w:ind w:left="5846" w:hanging="360"/>
      </w:pPr>
    </w:lvl>
    <w:lvl w:ilvl="8" w:tplc="0409001B" w:tentative="1">
      <w:start w:val="1"/>
      <w:numFmt w:val="lowerRoman"/>
      <w:lvlText w:val="%9."/>
      <w:lvlJc w:val="right"/>
      <w:pPr>
        <w:ind w:left="6566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</w:num>
  <w:num w:numId="4">
    <w:abstractNumId w:val="0"/>
  </w:num>
  <w:num w:numId="5">
    <w:abstractNumId w:val="3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230C3"/>
    <w:rsid w:val="00041D48"/>
    <w:rsid w:val="00043A55"/>
    <w:rsid w:val="000B7892"/>
    <w:rsid w:val="00144D63"/>
    <w:rsid w:val="00173D89"/>
    <w:rsid w:val="003614BC"/>
    <w:rsid w:val="00455587"/>
    <w:rsid w:val="00455DF0"/>
    <w:rsid w:val="005825D9"/>
    <w:rsid w:val="00587FB2"/>
    <w:rsid w:val="00674FC4"/>
    <w:rsid w:val="0079113D"/>
    <w:rsid w:val="0094785C"/>
    <w:rsid w:val="00953217"/>
    <w:rsid w:val="00A10148"/>
    <w:rsid w:val="00A569D3"/>
    <w:rsid w:val="00AA52ED"/>
    <w:rsid w:val="00AB2EBB"/>
    <w:rsid w:val="00B5294A"/>
    <w:rsid w:val="00C230C3"/>
    <w:rsid w:val="00C565B9"/>
    <w:rsid w:val="00D61B4D"/>
    <w:rsid w:val="00E24159"/>
    <w:rsid w:val="00EA6753"/>
    <w:rsid w:val="00F41F42"/>
    <w:rsid w:val="00F658DB"/>
    <w:rsid w:val="00FA028A"/>
    <w:rsid w:val="00FC78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9EDBC93-9EE9-42F1-908A-C20E24F8FA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34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73D89"/>
    <w:pPr>
      <w:spacing w:after="200" w:line="276" w:lineRule="auto"/>
    </w:pPr>
    <w:rPr>
      <w:rFonts w:ascii="ArTarumianHeghnar" w:eastAsia="Calibri" w:hAnsi="ArTarumianHeghnar" w:cs="Cambria"/>
      <w:bCs/>
      <w:i/>
      <w:sz w:val="36"/>
      <w:szCs w:val="36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"/>
    <w:basedOn w:val="Normal"/>
    <w:uiPriority w:val="34"/>
    <w:unhideWhenUsed/>
    <w:qFormat/>
    <w:rsid w:val="00173D89"/>
    <w:pPr>
      <w:ind w:left="720"/>
      <w:contextualSpacing/>
    </w:pPr>
    <w:rPr>
      <w:rFonts w:ascii="Calibri" w:eastAsia="Times New Roman" w:hAnsi="Calibri" w:cs="Times New Roman"/>
      <w:bCs w:val="0"/>
      <w:i w:val="0"/>
      <w:sz w:val="22"/>
      <w:szCs w:val="22"/>
      <w:lang w:eastAsia="ru-RU"/>
    </w:rPr>
  </w:style>
  <w:style w:type="paragraph" w:styleId="ListParagraph">
    <w:name w:val="List Paragraph"/>
    <w:basedOn w:val="Normal"/>
    <w:uiPriority w:val="34"/>
    <w:qFormat/>
    <w:rsid w:val="00043A55"/>
    <w:pPr>
      <w:spacing w:after="160" w:line="256" w:lineRule="auto"/>
      <w:ind w:left="720"/>
      <w:contextualSpacing/>
    </w:pPr>
    <w:rPr>
      <w:rFonts w:asciiTheme="minorHAnsi" w:eastAsiaTheme="minorHAnsi" w:hAnsiTheme="minorHAnsi" w:cstheme="minorBidi"/>
      <w:bCs w:val="0"/>
      <w:i w:val="0"/>
      <w:sz w:val="22"/>
      <w:szCs w:val="22"/>
      <w:lang w:val="en-US"/>
    </w:rPr>
  </w:style>
  <w:style w:type="paragraph" w:styleId="BodyText">
    <w:name w:val="Body Text"/>
    <w:basedOn w:val="Normal"/>
    <w:link w:val="BodyTextChar"/>
    <w:uiPriority w:val="99"/>
    <w:semiHidden/>
    <w:unhideWhenUsed/>
    <w:rsid w:val="00F658DB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F658DB"/>
    <w:rPr>
      <w:rFonts w:ascii="ArTarumianHeghnar" w:eastAsia="Calibri" w:hAnsi="ArTarumianHeghnar" w:cs="Cambria"/>
      <w:bCs/>
      <w:i/>
      <w:sz w:val="36"/>
      <w:szCs w:val="36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A4F0DD8-D254-4B0B-9B6D-DE76B0D8F2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262</TotalTime>
  <Pages>1</Pages>
  <Words>226</Words>
  <Characters>1294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>https://mul2.gov.am/tasks/489849/oneclick/Naxagic.docx?token=b2b4c377f8b498a389b6f13624953d82</cp:keywords>
  <dc:description/>
  <cp:lastModifiedBy>Mariana Shakaryan</cp:lastModifiedBy>
  <cp:revision>27</cp:revision>
  <dcterms:created xsi:type="dcterms:W3CDTF">2021-09-06T07:56:00Z</dcterms:created>
  <dcterms:modified xsi:type="dcterms:W3CDTF">2021-09-10T06:24:00Z</dcterms:modified>
</cp:coreProperties>
</file>