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ACB8F" w14:textId="0C4903CE" w:rsidR="00870640" w:rsidRDefault="00870640" w:rsidP="00E66E5C">
      <w:pPr>
        <w:suppressAutoHyphens w:val="0"/>
        <w:spacing w:line="360" w:lineRule="auto"/>
        <w:rPr>
          <w:rFonts w:ascii="GHEA Grapalat" w:hAnsi="GHEA Grapalat" w:cs="Tahoma"/>
          <w:lang w:val="fr-FR"/>
        </w:rPr>
      </w:pPr>
      <w:bookmarkStart w:id="0" w:name="_GoBack"/>
      <w:bookmarkEnd w:id="0"/>
    </w:p>
    <w:p w14:paraId="4F16D7C8" w14:textId="4E81EBB6" w:rsidR="00183F65" w:rsidRPr="009E1F5A" w:rsidRDefault="00183F65" w:rsidP="001F3616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A61052C" w14:textId="7BE57399" w:rsidR="00183F65" w:rsidRPr="00AF459F" w:rsidRDefault="00183F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870640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ԵՎ ԼՐԱՑՈՒՄՆԵՐ ԿԱՏԱՐԵԼՈՒ ԵՎ ՀԱՅԱՍՏԱՆԻ ՀԱՆՐԱՊԵՏՈՒԹՅԱՆ ԱՌՈՂՋԱՊԱՀՈՒԹՅԱՆ ՆԱԽԱՐԱՐՈՒԹՅԱՆԸ ԳՈՒՄԱՐ ՀԱՏԿԱՑՆԵԼՈՒ ՄԱՍԻՆ»</w:t>
      </w:r>
      <w:r w:rsidRPr="00AF459F">
        <w:rPr>
          <w:rFonts w:ascii="GHEA Grapalat" w:hAnsi="GHEA Grapalat"/>
          <w:b/>
          <w:lang w:val="hy-AM"/>
        </w:rPr>
        <w:t xml:space="preserve"> ԿԱՌԱՎԱՐՈՒԹՅԱՆ ՈՐՈՇՄԱՆ ՆԱԽԱԳԾԻ</w:t>
      </w:r>
    </w:p>
    <w:p w14:paraId="652DC1BE" w14:textId="77777777" w:rsidR="00232DBB" w:rsidRDefault="00232DBB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06F17E0B" w14:textId="677DEE59" w:rsidR="00183F65" w:rsidRPr="00AF459F" w:rsidRDefault="00183F65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36720632" w:rsidR="00C051DF" w:rsidRPr="00AF459F" w:rsidRDefault="00183F65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A20E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պետության կողմից երաշխավորված անվճար </w:t>
      </w:r>
      <w:r w:rsidR="003C73D0" w:rsidRPr="003C73D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արտոնյալ պայմաններով </w:t>
      </w:r>
      <w:r w:rsidR="00A20E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օգնության և սպասարկման ծառայությունների ապահովմամբ: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77777777" w:rsidR="00C051DF" w:rsidRPr="00AF459F" w:rsidRDefault="00C051DF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0243788C" w14:textId="4E109C94" w:rsidR="002A1888" w:rsidRDefault="00332635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</w:t>
      </w:r>
      <w:r w:rsidR="002A18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ագծով նախատեսվում է ավելացնել ՀՀ 2021 թվականի պետական բյուջեի «Առողջապահոթյուն» բաժնի «</w:t>
      </w:r>
      <w:r w:rsidR="00E35231" w:rsidRPr="00E352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 w:rsidR="002A18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և «</w:t>
      </w:r>
      <w:r w:rsidR="002A1888" w:rsidRPr="002A18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Ուռուցքաբանական և արյունաբանական հիվանդությունների բժշկական օգնության ծառայություններ</w:t>
      </w:r>
      <w:r w:rsidR="002A18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միջոցառումներով հատկացված միջոցները: Մասնավորապես`</w:t>
      </w:r>
    </w:p>
    <w:p w14:paraId="6E53C2BD" w14:textId="1B14E8BC" w:rsidR="00A06800" w:rsidRPr="00A06800" w:rsidRDefault="00A06800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068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բյուջեի «Առողջապահություն» բաժնի «120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A068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 Ոչ վարակիչ հիվանդությունների բժշկական օգնության ապահովում» ծրագրի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«11004.</w:t>
      </w:r>
      <w:r w:rsidRPr="00A06800">
        <w:rPr>
          <w:lang w:val="hy-AM"/>
        </w:rPr>
        <w:t xml:space="preserve"> </w:t>
      </w:r>
      <w:r w:rsidRPr="00A068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Ուռուցքաբանական և արյունաբանական հիվանդությունների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միջոցառման համար </w:t>
      </w:r>
      <w:r w:rsidR="004509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 է ևս </w:t>
      </w:r>
      <w:r w:rsidR="008C3F90" w:rsidRPr="008C3F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550</w:t>
      </w:r>
      <w:r w:rsidR="004509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,0 մլն դրամ: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7942919" w14:textId="2AD686C7" w:rsidR="00A06800" w:rsidRPr="004F205C" w:rsidRDefault="00A06800" w:rsidP="00450966">
      <w:pPr>
        <w:spacing w:line="360" w:lineRule="auto"/>
        <w:jc w:val="both"/>
        <w:rPr>
          <w:rFonts w:ascii="GHEA Grapalat" w:hAnsi="GHEA Grapalat"/>
          <w:lang w:val="hy-AM"/>
        </w:rPr>
      </w:pPr>
      <w:r w:rsidRPr="004F205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</w:t>
      </w:r>
      <w:r w:rsidRPr="004F205C">
        <w:rPr>
          <w:rFonts w:ascii="GHEA Grapalat" w:hAnsi="GHEA Grapalat"/>
          <w:lang w:val="hy-AM"/>
        </w:rPr>
        <w:t xml:space="preserve"> Հիմք ընդունելով  Հայաստանի Հանրապետությունում ոչ վարակիչ հիվանդությունների հիվանդացության և մահացության ցուցանիշների բուրգում չարորակ նորագոյացությունների  «պատվավոր» երկրորդ տեղում գտնվելը, ինչպես նաև այս խմբի հիվանդությունների  բուժման ծախսատարությունը, 2018 թվականից սկսած չարորակ նորագոյացությունների բժշկական օգնության և սպասարկման ոլորտում </w:t>
      </w:r>
      <w:r>
        <w:rPr>
          <w:rFonts w:ascii="GHEA Grapalat" w:hAnsi="GHEA Grapalat"/>
          <w:lang w:val="hy-AM"/>
        </w:rPr>
        <w:t xml:space="preserve">առողջապահության նախարարության կողմից </w:t>
      </w:r>
      <w:r w:rsidRPr="004F205C">
        <w:rPr>
          <w:rFonts w:ascii="GHEA Grapalat" w:hAnsi="GHEA Grapalat"/>
          <w:lang w:val="hy-AM"/>
        </w:rPr>
        <w:t>իրականա</w:t>
      </w:r>
      <w:r>
        <w:rPr>
          <w:rFonts w:ascii="GHEA Grapalat" w:hAnsi="GHEA Grapalat"/>
          <w:lang w:val="hy-AM"/>
        </w:rPr>
        <w:t>ց</w:t>
      </w:r>
      <w:r w:rsidRPr="004F205C">
        <w:rPr>
          <w:rFonts w:ascii="GHEA Grapalat" w:hAnsi="GHEA Grapalat"/>
          <w:lang w:val="hy-AM"/>
        </w:rPr>
        <w:t xml:space="preserve">վել </w:t>
      </w:r>
      <w:r>
        <w:rPr>
          <w:rFonts w:ascii="GHEA Grapalat" w:hAnsi="GHEA Grapalat"/>
          <w:lang w:val="hy-AM"/>
        </w:rPr>
        <w:t>են</w:t>
      </w:r>
      <w:r w:rsidRPr="004F205C">
        <w:rPr>
          <w:rFonts w:ascii="GHEA Grapalat" w:hAnsi="GHEA Grapalat"/>
          <w:lang w:val="hy-AM"/>
        </w:rPr>
        <w:t xml:space="preserve"> մի շարք բարեփոխումներ: Արդյունքում՝ ուռուցքաբանական հիվանդությունների վիրահատական բժշկական օգնության ծառայությունները ամբողջովին </w:t>
      </w:r>
      <w:r>
        <w:rPr>
          <w:rFonts w:ascii="GHEA Grapalat" w:hAnsi="GHEA Grapalat"/>
          <w:lang w:val="hy-AM"/>
        </w:rPr>
        <w:t>մատուցվում են</w:t>
      </w:r>
      <w:r w:rsidRPr="004F205C">
        <w:rPr>
          <w:rFonts w:ascii="GHEA Grapalat" w:hAnsi="GHEA Grapalat"/>
          <w:lang w:val="hy-AM"/>
        </w:rPr>
        <w:t xml:space="preserve"> պետական պատվերով,</w:t>
      </w:r>
      <w:r w:rsidRPr="004F205C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մինչև </w:t>
      </w:r>
      <w:r w:rsidRPr="004F205C">
        <w:rPr>
          <w:rFonts w:ascii="GHEA Grapalat" w:hAnsi="GHEA Grapalat"/>
          <w:lang w:val="hy-AM"/>
        </w:rPr>
        <w:t xml:space="preserve">15 և ավելի MeV (մեգաէլեկտրոնվոլտ) հզորություն ունեցող բժշկական գծային արագացուցիչով ճառագայթային բուժումը անկախ </w:t>
      </w:r>
      <w:r w:rsidRPr="004F205C">
        <w:rPr>
          <w:rFonts w:ascii="GHEA Grapalat" w:hAnsi="GHEA Grapalat"/>
          <w:lang w:val="hy-AM"/>
        </w:rPr>
        <w:lastRenderedPageBreak/>
        <w:t xml:space="preserve">սոցիալական կարգավիճակից </w:t>
      </w:r>
      <w:r>
        <w:rPr>
          <w:rFonts w:ascii="GHEA Grapalat" w:hAnsi="GHEA Grapalat"/>
          <w:lang w:val="hy-AM"/>
        </w:rPr>
        <w:t xml:space="preserve">նույնպես </w:t>
      </w:r>
      <w:r w:rsidRPr="004F205C">
        <w:rPr>
          <w:rFonts w:ascii="GHEA Grapalat" w:hAnsi="GHEA Grapalat"/>
          <w:lang w:val="hy-AM"/>
        </w:rPr>
        <w:t>իրականացվում է ամբողջովին պետական պատվերով՝ նախկին համավճարի փոխարեն</w:t>
      </w:r>
      <w:r>
        <w:rPr>
          <w:rFonts w:ascii="GHEA Grapalat" w:hAnsi="GHEA Grapalat"/>
          <w:lang w:val="hy-AM"/>
        </w:rPr>
        <w:t xml:space="preserve">, </w:t>
      </w:r>
      <w:r w:rsidRPr="004F205C">
        <w:rPr>
          <w:rFonts w:ascii="GHEA Grapalat" w:hAnsi="GHEA Grapalat"/>
          <w:lang w:val="hy-AM"/>
        </w:rPr>
        <w:t>ընդլայնվել է չարորակ նորագոյացությունների բժշկական օգնություն և սպասարկում իրականացնող բժշկական կազմակերպությունների աշխարհագրությունը</w:t>
      </w:r>
      <w:r>
        <w:rPr>
          <w:rFonts w:ascii="GHEA Grapalat" w:hAnsi="GHEA Grapalat"/>
          <w:lang w:val="hy-AM"/>
        </w:rPr>
        <w:t>՝</w:t>
      </w:r>
      <w:r w:rsidRPr="004F205C">
        <w:rPr>
          <w:rFonts w:ascii="GHEA Grapalat" w:hAnsi="GHEA Grapalat"/>
          <w:lang w:val="hy-AM"/>
        </w:rPr>
        <w:t xml:space="preserve"> 8-ից դառնալով 21:</w:t>
      </w:r>
      <w:r w:rsidR="00450966">
        <w:rPr>
          <w:rFonts w:ascii="GHEA Grapalat" w:hAnsi="GHEA Grapalat"/>
          <w:lang w:val="hy-AM"/>
        </w:rPr>
        <w:t xml:space="preserve"> </w:t>
      </w:r>
      <w:r w:rsidRPr="004F205C">
        <w:rPr>
          <w:rFonts w:ascii="GHEA Grapalat" w:hAnsi="GHEA Grapalat"/>
          <w:lang w:val="hy-AM"/>
        </w:rPr>
        <w:t>Իրականացվել է նաև մանկական քիմիաթերապիայի ծառայությունների գներ</w:t>
      </w:r>
      <w:r>
        <w:rPr>
          <w:rFonts w:ascii="GHEA Grapalat" w:hAnsi="GHEA Grapalat"/>
          <w:lang w:val="hy-AM"/>
        </w:rPr>
        <w:t>ի վերանայում՝ ավելացում</w:t>
      </w:r>
      <w:r w:rsidRPr="004F205C">
        <w:rPr>
          <w:rFonts w:ascii="GHEA Grapalat" w:hAnsi="GHEA Grapalat"/>
          <w:lang w:val="hy-AM"/>
        </w:rPr>
        <w:t xml:space="preserve">, ընդլայնվել է վիրաբուժական ծառայությունների </w:t>
      </w:r>
      <w:r>
        <w:rPr>
          <w:rFonts w:ascii="GHEA Grapalat" w:hAnsi="GHEA Grapalat"/>
          <w:lang w:val="hy-AM"/>
        </w:rPr>
        <w:t>փաթեթը</w:t>
      </w:r>
      <w:r w:rsidRPr="004F205C">
        <w:rPr>
          <w:rFonts w:ascii="GHEA Grapalat" w:hAnsi="GHEA Grapalat"/>
          <w:lang w:val="hy-AM"/>
        </w:rPr>
        <w:t>:</w:t>
      </w:r>
      <w:r w:rsidR="0045096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Այսպիսով՝ բնակչության համար </w:t>
      </w:r>
      <w:r w:rsidRPr="004F205C">
        <w:rPr>
          <w:rFonts w:ascii="GHEA Grapalat" w:hAnsi="GHEA Grapalat"/>
          <w:lang w:val="hy-AM"/>
        </w:rPr>
        <w:t>բարելավ</w:t>
      </w:r>
      <w:r>
        <w:rPr>
          <w:rFonts w:ascii="GHEA Grapalat" w:hAnsi="GHEA Grapalat"/>
          <w:lang w:val="hy-AM"/>
        </w:rPr>
        <w:t>վ</w:t>
      </w:r>
      <w:r w:rsidRPr="004F205C">
        <w:rPr>
          <w:rFonts w:ascii="GHEA Grapalat" w:hAnsi="GHEA Grapalat"/>
          <w:lang w:val="hy-AM"/>
        </w:rPr>
        <w:t xml:space="preserve">ել է </w:t>
      </w:r>
      <w:r>
        <w:rPr>
          <w:rFonts w:ascii="GHEA Grapalat" w:hAnsi="GHEA Grapalat"/>
          <w:lang w:val="hy-AM"/>
        </w:rPr>
        <w:t xml:space="preserve">ուռուցքաբանական </w:t>
      </w:r>
      <w:r w:rsidRPr="004F205C">
        <w:rPr>
          <w:rFonts w:ascii="GHEA Grapalat" w:hAnsi="GHEA Grapalat"/>
          <w:lang w:val="hy-AM"/>
        </w:rPr>
        <w:t xml:space="preserve">ծառայությունների հասանելությունը </w:t>
      </w:r>
      <w:r>
        <w:rPr>
          <w:rFonts w:ascii="GHEA Grapalat" w:hAnsi="GHEA Grapalat"/>
          <w:lang w:val="hy-AM"/>
        </w:rPr>
        <w:t>և</w:t>
      </w:r>
      <w:r w:rsidRPr="004F205C">
        <w:rPr>
          <w:rFonts w:ascii="GHEA Grapalat" w:hAnsi="GHEA Grapalat"/>
          <w:lang w:val="hy-AM"/>
        </w:rPr>
        <w:t xml:space="preserve"> մատչել</w:t>
      </w:r>
      <w:r>
        <w:rPr>
          <w:rFonts w:ascii="GHEA Grapalat" w:hAnsi="GHEA Grapalat"/>
          <w:lang w:val="hy-AM"/>
        </w:rPr>
        <w:t>ի</w:t>
      </w:r>
      <w:r w:rsidRPr="004F205C">
        <w:rPr>
          <w:rFonts w:ascii="GHEA Grapalat" w:hAnsi="GHEA Grapalat"/>
          <w:lang w:val="hy-AM"/>
        </w:rPr>
        <w:t>ությունը:</w:t>
      </w:r>
      <w:r w:rsidR="00450966">
        <w:rPr>
          <w:rFonts w:ascii="GHEA Grapalat" w:hAnsi="GHEA Grapalat"/>
          <w:lang w:val="hy-AM"/>
        </w:rPr>
        <w:t xml:space="preserve"> </w:t>
      </w:r>
      <w:r w:rsidRPr="004F205C">
        <w:rPr>
          <w:rFonts w:ascii="GHEA Grapalat" w:hAnsi="GHEA Grapalat"/>
          <w:lang w:val="hy-AM"/>
        </w:rPr>
        <w:t xml:space="preserve">Վերոնշյալ բարեփոխումների իրական </w:t>
      </w:r>
      <w:r>
        <w:rPr>
          <w:rFonts w:ascii="GHEA Grapalat" w:hAnsi="GHEA Grapalat"/>
          <w:lang w:val="hy-AM"/>
        </w:rPr>
        <w:t>ազդեց</w:t>
      </w:r>
      <w:r w:rsidRPr="004F205C">
        <w:rPr>
          <w:rFonts w:ascii="GHEA Grapalat" w:hAnsi="GHEA Grapalat"/>
          <w:lang w:val="hy-AM"/>
        </w:rPr>
        <w:t xml:space="preserve">ությունը առողջապահական համակարգի վրա </w:t>
      </w:r>
      <w:r>
        <w:rPr>
          <w:rFonts w:ascii="GHEA Grapalat" w:hAnsi="GHEA Grapalat"/>
          <w:lang w:val="hy-AM"/>
        </w:rPr>
        <w:t xml:space="preserve"> արտացոլվում </w:t>
      </w:r>
      <w:r w:rsidRPr="004F205C">
        <w:rPr>
          <w:rFonts w:ascii="GHEA Grapalat" w:hAnsi="GHEA Grapalat"/>
          <w:lang w:val="hy-AM"/>
        </w:rPr>
        <w:t>է 2021 թվականի</w:t>
      </w:r>
      <w:r>
        <w:rPr>
          <w:rFonts w:ascii="GHEA Grapalat" w:hAnsi="GHEA Grapalat"/>
          <w:lang w:val="hy-AM"/>
        </w:rPr>
        <w:t xml:space="preserve"> ընթացքում</w:t>
      </w:r>
      <w:r w:rsidRPr="004F205C">
        <w:rPr>
          <w:rFonts w:ascii="GHEA Grapalat" w:hAnsi="GHEA Grapalat"/>
          <w:lang w:val="hy-AM"/>
        </w:rPr>
        <w:t xml:space="preserve"> (2020 թվականը կապված COVID-19  համավարակի հետ ցուցանիշների կանխատեսման առումով անարդյունավետ է):</w:t>
      </w:r>
      <w:r>
        <w:rPr>
          <w:rFonts w:ascii="GHEA Grapalat" w:hAnsi="GHEA Grapalat"/>
          <w:lang w:val="hy-AM"/>
        </w:rPr>
        <w:t xml:space="preserve"> Վ</w:t>
      </w:r>
      <w:r w:rsidRPr="004F205C">
        <w:rPr>
          <w:rFonts w:ascii="GHEA Grapalat" w:hAnsi="GHEA Grapalat"/>
          <w:lang w:val="hy-AM"/>
        </w:rPr>
        <w:t>երլուծելով    2021 թվականի առաջին կիսամյակի ուռուցքաբանական ծառայությունների դինամիկան</w:t>
      </w:r>
      <w:r w:rsidR="00450966"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/>
          <w:lang w:val="hy-AM"/>
        </w:rPr>
        <w:t>առկա իրավիճակը</w:t>
      </w:r>
      <w:r w:rsidR="00450966">
        <w:rPr>
          <w:rFonts w:ascii="GHEA Grapalat" w:hAnsi="GHEA Grapalat"/>
          <w:lang w:val="hy-AM"/>
        </w:rPr>
        <w:t xml:space="preserve"> հետևյալն է` ս</w:t>
      </w:r>
      <w:r>
        <w:rPr>
          <w:rFonts w:ascii="GHEA Grapalat" w:hAnsi="GHEA Grapalat"/>
          <w:lang w:val="hy-AM"/>
        </w:rPr>
        <w:t>ույն մ</w:t>
      </w:r>
      <w:r w:rsidRPr="004F205C">
        <w:rPr>
          <w:rFonts w:ascii="GHEA Grapalat" w:hAnsi="GHEA Grapalat"/>
          <w:lang w:val="hy-AM"/>
        </w:rPr>
        <w:t>իջոցառման շրջանակում 2020 թվականի համեմատ (շուրջ 27,7 հազար ծառայություն) 2021 թվականին կանխատեսվում է</w:t>
      </w:r>
      <w:r>
        <w:rPr>
          <w:rFonts w:ascii="GHEA Grapalat" w:hAnsi="GHEA Grapalat"/>
          <w:lang w:val="hy-AM"/>
        </w:rPr>
        <w:t xml:space="preserve"> պետական պատվերով իրականացվող  ծառայությունների </w:t>
      </w:r>
      <w:r w:rsidRPr="004F205C">
        <w:rPr>
          <w:rFonts w:ascii="GHEA Grapalat" w:hAnsi="GHEA Grapalat"/>
          <w:lang w:val="hy-AM"/>
        </w:rPr>
        <w:t xml:space="preserve">մոտ </w:t>
      </w:r>
      <w:r w:rsidRPr="00CE270B">
        <w:rPr>
          <w:rFonts w:ascii="GHEA Grapalat" w:hAnsi="GHEA Grapalat"/>
          <w:lang w:val="hy-AM"/>
        </w:rPr>
        <w:t>24% աճ (շուրջ 6,5 հազար դեպք):</w:t>
      </w:r>
    </w:p>
    <w:p w14:paraId="39F9A1F6" w14:textId="33D3201E" w:rsidR="00A06800" w:rsidRPr="004F205C" w:rsidRDefault="00A06800" w:rsidP="00450966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4F205C">
        <w:rPr>
          <w:rFonts w:ascii="GHEA Grapalat" w:hAnsi="GHEA Grapalat"/>
          <w:lang w:val="hy-AM"/>
        </w:rPr>
        <w:t xml:space="preserve">Ներկայում </w:t>
      </w:r>
      <w:r w:rsidRPr="004F205C">
        <w:rPr>
          <w:rFonts w:ascii="GHEA Grapalat" w:hAnsi="GHEA Grapalat" w:cs="Sylfaen"/>
          <w:lang w:val="hy-AM"/>
        </w:rPr>
        <w:t>«ՈՒռուցքաբանական</w:t>
      </w:r>
      <w:r w:rsidRPr="004F205C">
        <w:rPr>
          <w:rFonts w:ascii="GHEA Grapalat" w:hAnsi="GHEA Grapalat"/>
          <w:lang w:val="hy-AM"/>
        </w:rPr>
        <w:t xml:space="preserve"> </w:t>
      </w:r>
      <w:r w:rsidRPr="004F205C">
        <w:rPr>
          <w:rFonts w:ascii="GHEA Grapalat" w:hAnsi="GHEA Grapalat" w:cs="Sylfaen"/>
          <w:lang w:val="hy-AM"/>
        </w:rPr>
        <w:t>և</w:t>
      </w:r>
      <w:r w:rsidRPr="004F205C">
        <w:rPr>
          <w:rFonts w:ascii="GHEA Grapalat" w:hAnsi="GHEA Grapalat"/>
          <w:lang w:val="hy-AM"/>
        </w:rPr>
        <w:t xml:space="preserve"> </w:t>
      </w:r>
      <w:r w:rsidRPr="004F205C">
        <w:rPr>
          <w:rFonts w:ascii="GHEA Grapalat" w:hAnsi="GHEA Grapalat" w:cs="Sylfaen"/>
          <w:lang w:val="hy-AM"/>
        </w:rPr>
        <w:t>արյունաբանական</w:t>
      </w:r>
      <w:r w:rsidRPr="004F205C">
        <w:rPr>
          <w:rFonts w:ascii="GHEA Grapalat" w:hAnsi="GHEA Grapalat"/>
          <w:lang w:val="hy-AM"/>
        </w:rPr>
        <w:t xml:space="preserve"> </w:t>
      </w:r>
      <w:r w:rsidRPr="004F205C">
        <w:rPr>
          <w:rFonts w:ascii="GHEA Grapalat" w:hAnsi="GHEA Grapalat" w:cs="Sylfaen"/>
          <w:lang w:val="hy-AM"/>
        </w:rPr>
        <w:t>հիվանդությունների</w:t>
      </w:r>
      <w:r w:rsidRPr="004F205C">
        <w:rPr>
          <w:rFonts w:ascii="GHEA Grapalat" w:hAnsi="GHEA Grapalat"/>
          <w:lang w:val="hy-AM"/>
        </w:rPr>
        <w:t xml:space="preserve"> </w:t>
      </w:r>
      <w:r w:rsidRPr="004F205C">
        <w:rPr>
          <w:rFonts w:ascii="GHEA Grapalat" w:hAnsi="GHEA Grapalat" w:cs="Sylfaen"/>
          <w:lang w:val="hy-AM"/>
        </w:rPr>
        <w:t>բժշկական</w:t>
      </w:r>
      <w:r w:rsidRPr="004F205C">
        <w:rPr>
          <w:rFonts w:ascii="GHEA Grapalat" w:hAnsi="GHEA Grapalat"/>
          <w:lang w:val="hy-AM"/>
        </w:rPr>
        <w:t xml:space="preserve"> </w:t>
      </w:r>
      <w:r w:rsidRPr="004F205C">
        <w:rPr>
          <w:rFonts w:ascii="GHEA Grapalat" w:hAnsi="GHEA Grapalat" w:cs="Sylfaen"/>
          <w:lang w:val="hy-AM"/>
        </w:rPr>
        <w:t>օգնության</w:t>
      </w:r>
      <w:r w:rsidRPr="004F205C">
        <w:rPr>
          <w:rFonts w:ascii="GHEA Grapalat" w:hAnsi="GHEA Grapalat"/>
          <w:lang w:val="hy-AM"/>
        </w:rPr>
        <w:t xml:space="preserve"> </w:t>
      </w:r>
      <w:r w:rsidRPr="004F205C">
        <w:rPr>
          <w:rFonts w:ascii="GHEA Grapalat" w:hAnsi="GHEA Grapalat" w:cs="Sylfaen"/>
          <w:lang w:val="hy-AM"/>
        </w:rPr>
        <w:t xml:space="preserve">ծառայություններ» </w:t>
      </w:r>
      <w:r w:rsidRPr="004F205C">
        <w:rPr>
          <w:rFonts w:ascii="GHEA Grapalat" w:hAnsi="GHEA Grapalat"/>
          <w:lang w:val="hy-AM"/>
        </w:rPr>
        <w:t>միջոցառման հատկացրած ֆինանսական միջոցները կազմում է 5,17 մլրդ</w:t>
      </w:r>
      <w:r w:rsidR="00450966">
        <w:rPr>
          <w:rFonts w:ascii="GHEA Grapalat" w:hAnsi="GHEA Grapalat"/>
          <w:lang w:val="hy-AM"/>
        </w:rPr>
        <w:t xml:space="preserve"> </w:t>
      </w:r>
      <w:r w:rsidRPr="004F205C">
        <w:rPr>
          <w:rFonts w:ascii="GHEA Grapalat" w:hAnsi="GHEA Grapalat"/>
          <w:lang w:val="hy-AM"/>
        </w:rPr>
        <w:t xml:space="preserve">ՀՀ դրամ, ըստ կանխատեսումների ուռուցքաբանական ծառայությունների մատուցումը  պետական պատվերով անխափան </w:t>
      </w:r>
      <w:r>
        <w:rPr>
          <w:rFonts w:ascii="GHEA Grapalat" w:hAnsi="GHEA Grapalat"/>
          <w:lang w:val="hy-AM"/>
        </w:rPr>
        <w:t>իրա</w:t>
      </w:r>
      <w:r w:rsidRPr="004F205C">
        <w:rPr>
          <w:rFonts w:ascii="GHEA Grapalat" w:hAnsi="GHEA Grapalat"/>
          <w:lang w:val="hy-AM"/>
        </w:rPr>
        <w:t xml:space="preserve">կանացնելու համար անհրաժեշտ է ևս </w:t>
      </w:r>
      <w:r w:rsidR="008C3F90" w:rsidRPr="008C3F90">
        <w:rPr>
          <w:rFonts w:ascii="GHEA Grapalat" w:hAnsi="GHEA Grapalat"/>
          <w:lang w:val="hy-AM"/>
        </w:rPr>
        <w:t>550</w:t>
      </w:r>
      <w:r w:rsidRPr="004F205C">
        <w:rPr>
          <w:rFonts w:ascii="GHEA Grapalat" w:hAnsi="GHEA Grapalat"/>
          <w:lang w:val="hy-AM"/>
        </w:rPr>
        <w:t>,0 մլն ՀՀ դրամ</w:t>
      </w:r>
      <w:r w:rsidR="008C3F90" w:rsidRPr="008C3F90">
        <w:rPr>
          <w:rFonts w:ascii="GHEA Grapalat" w:hAnsi="GHEA Grapalat"/>
          <w:lang w:val="hy-AM"/>
        </w:rPr>
        <w:t xml:space="preserve">: </w:t>
      </w:r>
      <w:r w:rsidRPr="004F205C">
        <w:rPr>
          <w:rFonts w:ascii="GHEA Grapalat" w:hAnsi="GHEA Grapalat"/>
          <w:lang w:val="hy-AM"/>
        </w:rPr>
        <w:t xml:space="preserve"> </w:t>
      </w:r>
    </w:p>
    <w:p w14:paraId="539C3339" w14:textId="36CA8FE7" w:rsidR="00A06800" w:rsidRPr="006A3882" w:rsidRDefault="00E35231" w:rsidP="00A0680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2021 թվականի պետական բյուջեի «Առողջապահություն» բաժնի «1200. </w:t>
      </w:r>
      <w:r w:rsidRPr="00D84AEE">
        <w:rPr>
          <w:rFonts w:ascii="GHEA Grapalat" w:hAnsi="GHEA Grapalat"/>
          <w:lang w:val="hy-AM"/>
        </w:rPr>
        <w:t>Սոցիալապես անապահով և առանձին խմբերի անձանց բժշկական օգնություն</w:t>
      </w:r>
      <w:r>
        <w:rPr>
          <w:rFonts w:ascii="GHEA Grapalat" w:hAnsi="GHEA Grapalat"/>
          <w:lang w:val="hy-AM"/>
        </w:rPr>
        <w:t>» ծրագրի «11003.</w:t>
      </w:r>
      <w:r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>
        <w:rPr>
          <w:rFonts w:ascii="GHEA Grapalat" w:hAnsi="GHEA Grapalat"/>
          <w:lang w:val="hy-AM"/>
        </w:rPr>
        <w:t>» միջոցառման</w:t>
      </w:r>
      <w:r w:rsidRPr="00EB313F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միջոցառման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շրջանակներում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անհրաժեշտ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է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ևս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/>
          <w:b/>
          <w:lang w:val="hy-AM"/>
        </w:rPr>
        <w:t xml:space="preserve">2,02 </w:t>
      </w:r>
      <w:r w:rsidR="00A06800" w:rsidRPr="00A06800">
        <w:rPr>
          <w:rFonts w:ascii="GHEA Grapalat" w:hAnsi="GHEA Grapalat" w:cs="Sylfaen"/>
          <w:b/>
          <w:lang w:val="hy-AM"/>
        </w:rPr>
        <w:t>մլրդ</w:t>
      </w:r>
      <w:r w:rsidR="00A06800" w:rsidRPr="00A06800">
        <w:rPr>
          <w:rFonts w:ascii="GHEA Grapalat" w:hAnsi="GHEA Grapalat"/>
          <w:b/>
          <w:lang w:val="hy-AM"/>
        </w:rPr>
        <w:t xml:space="preserve"> </w:t>
      </w:r>
      <w:r w:rsidR="00A06800" w:rsidRPr="00A06800">
        <w:rPr>
          <w:rFonts w:ascii="GHEA Grapalat" w:hAnsi="GHEA Grapalat" w:cs="Sylfaen"/>
          <w:b/>
          <w:lang w:val="hy-AM"/>
        </w:rPr>
        <w:t>ՀՀ</w:t>
      </w:r>
      <w:r w:rsidR="00A06800" w:rsidRPr="00A06800">
        <w:rPr>
          <w:rFonts w:ascii="GHEA Grapalat" w:hAnsi="GHEA Grapalat"/>
          <w:b/>
          <w:lang w:val="hy-AM"/>
        </w:rPr>
        <w:t xml:space="preserve"> </w:t>
      </w:r>
      <w:r w:rsidR="00A06800" w:rsidRPr="00A06800">
        <w:rPr>
          <w:rFonts w:ascii="GHEA Grapalat" w:hAnsi="GHEA Grapalat" w:cs="Sylfaen"/>
          <w:b/>
          <w:lang w:val="hy-AM"/>
        </w:rPr>
        <w:t>դրամ</w:t>
      </w:r>
      <w:r w:rsidR="00A06800" w:rsidRPr="00A06800">
        <w:rPr>
          <w:rFonts w:ascii="GHEA Grapalat" w:hAnsi="GHEA Grapalat"/>
          <w:lang w:val="hy-AM"/>
        </w:rPr>
        <w:t xml:space="preserve">: </w:t>
      </w:r>
      <w:r w:rsidR="00A06800" w:rsidRPr="00A06800">
        <w:rPr>
          <w:rFonts w:ascii="GHEA Grapalat" w:hAnsi="GHEA Grapalat" w:cs="Sylfaen"/>
          <w:lang w:val="hy-AM"/>
        </w:rPr>
        <w:t>Լրացուցիչ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ֆինանսական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միջոցները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անհրաժեշտ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են</w:t>
      </w:r>
      <w:r w:rsidR="00A06800" w:rsidRPr="00A06800">
        <w:rPr>
          <w:rFonts w:ascii="GHEA Grapalat" w:hAnsi="GHEA Grapalat"/>
          <w:lang w:val="hy-AM"/>
        </w:rPr>
        <w:t xml:space="preserve"> 44</w:t>
      </w:r>
      <w:r w:rsidR="00450966">
        <w:rPr>
          <w:rFonts w:ascii="GHEA Grapalat" w:hAnsi="GHEA Grapalat"/>
          <w:lang w:val="hy-AM"/>
        </w:rPr>
        <w:t>-</w:t>
      </w:r>
      <w:r w:rsidR="00A06800" w:rsidRPr="00A06800">
        <w:rPr>
          <w:rFonts w:ascii="GHEA Grapalat" w:hAnsi="GHEA Grapalat" w:cs="Sylfaen"/>
          <w:lang w:val="hy-AM"/>
        </w:rPr>
        <w:t>օրյա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պատերազմի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ժամանակ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վիրավորում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կամ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խեղում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ստացած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զինծառայողների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էտապային</w:t>
      </w:r>
      <w:r w:rsidR="00A06800" w:rsidRPr="00A06800">
        <w:rPr>
          <w:rFonts w:ascii="GHEA Grapalat" w:hAnsi="GHEA Grapalat"/>
          <w:lang w:val="hy-AM"/>
        </w:rPr>
        <w:t xml:space="preserve">, </w:t>
      </w:r>
      <w:r w:rsidR="00A06800" w:rsidRPr="00A06800">
        <w:rPr>
          <w:rFonts w:ascii="GHEA Grapalat" w:hAnsi="GHEA Grapalat" w:cs="Sylfaen"/>
          <w:lang w:val="hy-AM"/>
        </w:rPr>
        <w:t>շարունակական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բժշկական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օգնությունը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կազմակերպելու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A06800">
        <w:rPr>
          <w:rFonts w:ascii="GHEA Grapalat" w:hAnsi="GHEA Grapalat" w:cs="Sylfaen"/>
          <w:lang w:val="hy-AM"/>
        </w:rPr>
        <w:t>համար</w:t>
      </w:r>
      <w:r w:rsidR="00A06800">
        <w:rPr>
          <w:rFonts w:ascii="GHEA Grapalat" w:hAnsi="GHEA Grapalat"/>
          <w:lang w:val="hy-AM"/>
        </w:rPr>
        <w:t xml:space="preserve">: </w:t>
      </w:r>
      <w:r w:rsidR="00A06800" w:rsidRPr="00D4617B">
        <w:rPr>
          <w:rFonts w:ascii="GHEA Grapalat" w:hAnsi="GHEA Grapalat"/>
          <w:lang w:val="hy-AM"/>
        </w:rPr>
        <w:t>44</w:t>
      </w:r>
      <w:r w:rsidR="00A06800" w:rsidRPr="00A06800">
        <w:rPr>
          <w:rFonts w:ascii="GHEA Grapalat" w:hAnsi="GHEA Grapalat"/>
          <w:lang w:val="hy-AM"/>
        </w:rPr>
        <w:t>-</w:t>
      </w:r>
      <w:r w:rsidR="00A06800" w:rsidRPr="00D4617B">
        <w:rPr>
          <w:rFonts w:ascii="GHEA Grapalat" w:hAnsi="GHEA Grapalat" w:cs="Sylfaen"/>
          <w:lang w:val="hy-AM"/>
        </w:rPr>
        <w:t>օրյա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պատերազմի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հետևանքով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վիրավորում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ստացած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զինծառայողների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առաջին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էտապում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մատուցվել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են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շուրջ</w:t>
      </w:r>
      <w:r w:rsidR="00A06800" w:rsidRPr="00D4617B">
        <w:rPr>
          <w:rFonts w:ascii="GHEA Grapalat" w:hAnsi="GHEA Grapalat"/>
          <w:lang w:val="hy-AM"/>
        </w:rPr>
        <w:t xml:space="preserve"> 14 </w:t>
      </w:r>
      <w:r w:rsidR="00A06800" w:rsidRPr="00D4617B">
        <w:rPr>
          <w:rFonts w:ascii="GHEA Grapalat" w:hAnsi="GHEA Grapalat" w:cs="Sylfaen"/>
          <w:lang w:val="hy-AM"/>
        </w:rPr>
        <w:t>հազար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բժշկական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ծառայություններ՝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հիմնականում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անհետաձգելի</w:t>
      </w:r>
      <w:r w:rsidR="00A06800" w:rsidRPr="00D4617B">
        <w:rPr>
          <w:rFonts w:ascii="GHEA Grapalat" w:hAnsi="GHEA Grapalat"/>
          <w:lang w:val="hy-AM"/>
        </w:rPr>
        <w:t xml:space="preserve">, </w:t>
      </w:r>
      <w:r w:rsidR="00A06800" w:rsidRPr="00D4617B">
        <w:rPr>
          <w:rFonts w:ascii="GHEA Grapalat" w:hAnsi="GHEA Grapalat" w:cs="Sylfaen"/>
          <w:lang w:val="hy-AM"/>
        </w:rPr>
        <w:t>կյանքը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փրկող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վիրաբուժական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միջամտություններ</w:t>
      </w:r>
      <w:r w:rsidR="00A06800" w:rsidRPr="00D4617B">
        <w:rPr>
          <w:rFonts w:ascii="GHEA Grapalat" w:hAnsi="GHEA Grapalat"/>
          <w:lang w:val="hy-AM"/>
        </w:rPr>
        <w:t xml:space="preserve">, </w:t>
      </w:r>
      <w:r w:rsidR="00A06800" w:rsidRPr="00D4617B">
        <w:rPr>
          <w:rFonts w:ascii="GHEA Grapalat" w:hAnsi="GHEA Grapalat" w:cs="Sylfaen"/>
          <w:lang w:val="hy-AM"/>
        </w:rPr>
        <w:t>որից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շուրջ</w:t>
      </w:r>
      <w:r w:rsidR="00A06800" w:rsidRPr="00D4617B">
        <w:rPr>
          <w:rFonts w:ascii="GHEA Grapalat" w:hAnsi="GHEA Grapalat"/>
          <w:lang w:val="hy-AM"/>
        </w:rPr>
        <w:t xml:space="preserve"> 4,000 </w:t>
      </w:r>
      <w:r w:rsidR="00A06800" w:rsidRPr="00D4617B">
        <w:rPr>
          <w:rFonts w:ascii="GHEA Grapalat" w:hAnsi="GHEA Grapalat" w:cs="Sylfaen"/>
          <w:lang w:val="hy-AM"/>
        </w:rPr>
        <w:t>վիրավորի</w:t>
      </w:r>
      <w:r w:rsidR="00A06800" w:rsidRPr="00D4617B">
        <w:rPr>
          <w:rFonts w:ascii="GHEA Grapalat" w:hAnsi="GHEA Grapalat"/>
          <w:lang w:val="hy-AM"/>
        </w:rPr>
        <w:t xml:space="preserve"> (</w:t>
      </w:r>
      <w:r w:rsidR="00A06800" w:rsidRPr="00D4617B">
        <w:rPr>
          <w:rFonts w:ascii="GHEA Grapalat" w:hAnsi="GHEA Grapalat" w:cs="Sylfaen"/>
          <w:lang w:val="hy-AM"/>
        </w:rPr>
        <w:t>ըստ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նախնական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հաշվարկի</w:t>
      </w:r>
      <w:r w:rsidR="00A06800" w:rsidRPr="00D4617B">
        <w:rPr>
          <w:rFonts w:ascii="GHEA Grapalat" w:hAnsi="GHEA Grapalat"/>
          <w:lang w:val="hy-AM"/>
        </w:rPr>
        <w:t xml:space="preserve">) </w:t>
      </w:r>
      <w:r w:rsidR="00A06800" w:rsidRPr="00D4617B">
        <w:rPr>
          <w:rFonts w:ascii="GHEA Grapalat" w:hAnsi="GHEA Grapalat" w:cs="Sylfaen"/>
          <w:lang w:val="hy-AM"/>
        </w:rPr>
        <w:t>կպահանջվի</w:t>
      </w:r>
      <w:r w:rsidR="00A06800" w:rsidRPr="00D4617B">
        <w:rPr>
          <w:rFonts w:ascii="GHEA Grapalat" w:hAnsi="GHEA Grapalat"/>
          <w:lang w:val="hy-AM"/>
        </w:rPr>
        <w:t xml:space="preserve"> 2-</w:t>
      </w:r>
      <w:r w:rsidR="00A06800" w:rsidRPr="00D4617B">
        <w:rPr>
          <w:rFonts w:ascii="GHEA Grapalat" w:hAnsi="GHEA Grapalat" w:cs="Sylfaen"/>
          <w:lang w:val="hy-AM"/>
        </w:rPr>
        <w:t>րդ</w:t>
      </w:r>
      <w:r w:rsidR="00A06800" w:rsidRPr="00D4617B">
        <w:rPr>
          <w:rFonts w:ascii="GHEA Grapalat" w:hAnsi="GHEA Grapalat"/>
          <w:lang w:val="hy-AM"/>
        </w:rPr>
        <w:t>,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/>
          <w:lang w:val="hy-AM"/>
        </w:rPr>
        <w:t>3-</w:t>
      </w:r>
      <w:r w:rsidR="00A06800" w:rsidRPr="00D4617B">
        <w:rPr>
          <w:rFonts w:ascii="GHEA Grapalat" w:hAnsi="GHEA Grapalat" w:cs="Sylfaen"/>
          <w:lang w:val="hy-AM"/>
        </w:rPr>
        <w:t>րդ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էտապի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բուժօգնություն</w:t>
      </w:r>
      <w:r w:rsidR="00A06800" w:rsidRPr="00D4617B">
        <w:rPr>
          <w:rFonts w:ascii="GHEA Grapalat" w:hAnsi="GHEA Grapalat"/>
          <w:lang w:val="hy-AM"/>
        </w:rPr>
        <w:t xml:space="preserve">, </w:t>
      </w:r>
      <w:r w:rsidR="00A06800" w:rsidRPr="00D4617B">
        <w:rPr>
          <w:rFonts w:ascii="GHEA Grapalat" w:hAnsi="GHEA Grapalat" w:cs="Sylfaen"/>
          <w:lang w:val="hy-AM"/>
        </w:rPr>
        <w:t>որը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ենթադրում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է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պլաստիկ</w:t>
      </w:r>
      <w:r w:rsidR="00A06800" w:rsidRPr="00D4617B">
        <w:rPr>
          <w:rFonts w:ascii="GHEA Grapalat" w:hAnsi="GHEA Grapalat"/>
          <w:lang w:val="hy-AM"/>
        </w:rPr>
        <w:t>-</w:t>
      </w:r>
      <w:r w:rsidR="00A06800" w:rsidRPr="00D4617B">
        <w:rPr>
          <w:rFonts w:ascii="GHEA Grapalat" w:hAnsi="GHEA Grapalat" w:cs="Sylfaen"/>
          <w:lang w:val="hy-AM"/>
        </w:rPr>
        <w:t>վերականգնողական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ռեկոնստրուկտիվ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և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նորագույն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և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թանկարժեք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տեխնոլոգիաների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կիրառմամբ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վիրահատական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միջամտություններ՝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մետաղական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lastRenderedPageBreak/>
        <w:t>կոնստրուկցիաների</w:t>
      </w:r>
      <w:r w:rsidR="00A06800" w:rsidRPr="00D4617B">
        <w:rPr>
          <w:rFonts w:ascii="GHEA Grapalat" w:hAnsi="GHEA Grapalat"/>
          <w:lang w:val="hy-AM"/>
        </w:rPr>
        <w:t xml:space="preserve">, </w:t>
      </w:r>
      <w:r w:rsidR="00A06800" w:rsidRPr="00D4617B">
        <w:rPr>
          <w:rFonts w:ascii="GHEA Grapalat" w:hAnsi="GHEA Grapalat" w:cs="Sylfaen"/>
          <w:lang w:val="hy-AM"/>
        </w:rPr>
        <w:t>էնդոպրոտեզների</w:t>
      </w:r>
      <w:r w:rsidR="00A06800" w:rsidRPr="00D4617B">
        <w:rPr>
          <w:rFonts w:ascii="GHEA Grapalat" w:hAnsi="GHEA Grapalat"/>
          <w:lang w:val="hy-AM"/>
        </w:rPr>
        <w:t xml:space="preserve">, </w:t>
      </w:r>
      <w:r w:rsidR="00A06800" w:rsidRPr="00D4617B">
        <w:rPr>
          <w:rFonts w:ascii="GHEA Grapalat" w:hAnsi="GHEA Grapalat" w:cs="Sylfaen"/>
          <w:lang w:val="hy-AM"/>
        </w:rPr>
        <w:t>սկավառակների</w:t>
      </w:r>
      <w:r w:rsidR="00A06800" w:rsidRPr="00D4617B">
        <w:rPr>
          <w:rFonts w:ascii="GHEA Grapalat" w:hAnsi="GHEA Grapalat"/>
          <w:lang w:val="hy-AM"/>
        </w:rPr>
        <w:t xml:space="preserve">, </w:t>
      </w:r>
      <w:r w:rsidR="00A06800" w:rsidRPr="00D4617B">
        <w:rPr>
          <w:rFonts w:ascii="GHEA Grapalat" w:hAnsi="GHEA Grapalat" w:cs="Sylfaen"/>
          <w:lang w:val="hy-AM"/>
        </w:rPr>
        <w:t>ողնաշարի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իմպլանտների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և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այլի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տեղադրմամբ</w:t>
      </w:r>
      <w:r w:rsidR="00A06800" w:rsidRPr="00D4617B">
        <w:rPr>
          <w:rFonts w:ascii="GHEA Grapalat" w:hAnsi="GHEA Grapalat"/>
          <w:lang w:val="hy-AM"/>
        </w:rPr>
        <w:t xml:space="preserve">: </w:t>
      </w:r>
      <w:r w:rsidR="00A06800" w:rsidRPr="00D4617B">
        <w:rPr>
          <w:rFonts w:ascii="GHEA Grapalat" w:hAnsi="GHEA Grapalat" w:cs="Sylfaen"/>
          <w:lang w:val="hy-AM"/>
        </w:rPr>
        <w:t>Վիրավորների</w:t>
      </w:r>
      <w:r w:rsidR="00A06800" w:rsidRPr="00D4617B">
        <w:rPr>
          <w:rFonts w:ascii="GHEA Grapalat" w:hAnsi="GHEA Grapalat"/>
          <w:lang w:val="hy-AM"/>
        </w:rPr>
        <w:t xml:space="preserve"> 2-</w:t>
      </w:r>
      <w:r w:rsidR="00A06800" w:rsidRPr="00D4617B">
        <w:rPr>
          <w:rFonts w:ascii="GHEA Grapalat" w:hAnsi="GHEA Grapalat" w:cs="Sylfaen"/>
          <w:lang w:val="hy-AM"/>
        </w:rPr>
        <w:t>րդ</w:t>
      </w:r>
      <w:r w:rsidR="00A06800" w:rsidRPr="00D4617B">
        <w:rPr>
          <w:rFonts w:ascii="GHEA Grapalat" w:hAnsi="GHEA Grapalat"/>
          <w:lang w:val="hy-AM"/>
        </w:rPr>
        <w:t>,</w:t>
      </w:r>
      <w:r w:rsidR="00A06800" w:rsidRPr="00A06800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/>
          <w:lang w:val="hy-AM"/>
        </w:rPr>
        <w:t>3-</w:t>
      </w:r>
      <w:r w:rsidR="00A06800" w:rsidRPr="00D4617B">
        <w:rPr>
          <w:rFonts w:ascii="GHEA Grapalat" w:hAnsi="GHEA Grapalat" w:cs="Sylfaen"/>
          <w:lang w:val="hy-AM"/>
        </w:rPr>
        <w:t>րդ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էտապի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բուժօգնությունը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անհրաժեշտ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է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կազմակերպել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երրորդ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մակարդակի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նեղ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մասնագիտացված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կենտրոններում՝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բարձր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որակավորում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ունեցող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բժիշկ</w:t>
      </w:r>
      <w:r w:rsidR="00A06800" w:rsidRPr="00D4617B">
        <w:rPr>
          <w:rFonts w:ascii="GHEA Grapalat" w:hAnsi="GHEA Grapalat"/>
          <w:lang w:val="hy-AM"/>
        </w:rPr>
        <w:t>-</w:t>
      </w:r>
      <w:r w:rsidR="00A06800" w:rsidRPr="00D4617B">
        <w:rPr>
          <w:rFonts w:ascii="GHEA Grapalat" w:hAnsi="GHEA Grapalat" w:cs="Sylfaen"/>
          <w:lang w:val="hy-AM"/>
        </w:rPr>
        <w:t>մասնագետների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կողմից</w:t>
      </w:r>
      <w:r w:rsidR="00A06800" w:rsidRPr="00D4617B">
        <w:rPr>
          <w:rFonts w:ascii="GHEA Grapalat" w:hAnsi="GHEA Grapalat"/>
          <w:lang w:val="hy-AM"/>
        </w:rPr>
        <w:t xml:space="preserve">: </w:t>
      </w:r>
      <w:r w:rsidR="00A06800">
        <w:rPr>
          <w:rFonts w:ascii="GHEA Grapalat" w:hAnsi="GHEA Grapalat"/>
          <w:lang w:val="hy-AM"/>
        </w:rPr>
        <w:t>Վ</w:t>
      </w:r>
      <w:r w:rsidR="00A06800" w:rsidRPr="00D4617B">
        <w:rPr>
          <w:rFonts w:ascii="GHEA Grapalat" w:hAnsi="GHEA Grapalat" w:cs="Sylfaen"/>
          <w:lang w:val="hy-AM"/>
        </w:rPr>
        <w:t>երոնշյալ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ծառայությունների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միջին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արժեքը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կազմում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է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մոտ</w:t>
      </w:r>
      <w:r w:rsidR="00A06800" w:rsidRPr="00D4617B">
        <w:rPr>
          <w:rFonts w:ascii="GHEA Grapalat" w:hAnsi="GHEA Grapalat"/>
          <w:lang w:val="hy-AM"/>
        </w:rPr>
        <w:t xml:space="preserve"> 410 </w:t>
      </w:r>
      <w:r w:rsidR="00A06800" w:rsidRPr="00D4617B">
        <w:rPr>
          <w:rFonts w:ascii="GHEA Grapalat" w:hAnsi="GHEA Grapalat" w:cs="Sylfaen"/>
          <w:lang w:val="hy-AM"/>
        </w:rPr>
        <w:t>հազար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դրամ</w:t>
      </w:r>
      <w:r w:rsidR="00A06800" w:rsidRPr="00D4617B">
        <w:rPr>
          <w:rFonts w:ascii="GHEA Grapalat" w:hAnsi="GHEA Grapalat"/>
          <w:lang w:val="hy-AM"/>
        </w:rPr>
        <w:t xml:space="preserve"> (410,000*4,000=1,640,000,000),</w:t>
      </w:r>
      <w:r w:rsidR="00A06800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հետևաբար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լրացուցիչ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կպահանջվի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մոտ</w:t>
      </w:r>
      <w:r w:rsidR="00A06800" w:rsidRPr="00D4617B">
        <w:rPr>
          <w:rFonts w:ascii="GHEA Grapalat" w:hAnsi="GHEA Grapalat"/>
          <w:lang w:val="hy-AM"/>
        </w:rPr>
        <w:t xml:space="preserve"> 1,64 </w:t>
      </w:r>
      <w:r w:rsidR="00A06800" w:rsidRPr="00D4617B">
        <w:rPr>
          <w:rFonts w:ascii="GHEA Grapalat" w:hAnsi="GHEA Grapalat" w:cs="Sylfaen"/>
          <w:lang w:val="hy-AM"/>
        </w:rPr>
        <w:t>մլրդ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ՀՀ</w:t>
      </w:r>
      <w:r w:rsidR="00A06800" w:rsidRPr="00D4617B">
        <w:rPr>
          <w:rFonts w:ascii="GHEA Grapalat" w:hAnsi="GHEA Grapalat"/>
          <w:lang w:val="hy-AM"/>
        </w:rPr>
        <w:t xml:space="preserve"> </w:t>
      </w:r>
      <w:r w:rsidR="00A06800" w:rsidRPr="00D4617B">
        <w:rPr>
          <w:rFonts w:ascii="GHEA Grapalat" w:hAnsi="GHEA Grapalat" w:cs="Sylfaen"/>
          <w:lang w:val="hy-AM"/>
        </w:rPr>
        <w:t>դրամ</w:t>
      </w:r>
      <w:r w:rsidR="00A06800" w:rsidRPr="00D4617B">
        <w:rPr>
          <w:rFonts w:ascii="GHEA Grapalat" w:hAnsi="GHEA Grapalat"/>
          <w:lang w:val="hy-AM"/>
        </w:rPr>
        <w:t>:</w:t>
      </w:r>
    </w:p>
    <w:p w14:paraId="2A65F3B7" w14:textId="77777777" w:rsidR="00A06800" w:rsidRPr="006A3882" w:rsidRDefault="00A06800" w:rsidP="00A0680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6A3882">
        <w:rPr>
          <w:rFonts w:ascii="GHEA Grapalat" w:hAnsi="GHEA Grapalat"/>
          <w:lang w:val="hy-AM"/>
        </w:rPr>
        <w:t>Միևնույն ժամանակ, 2021 թվականին</w:t>
      </w:r>
      <w:r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/>
          <w:lang w:val="hy-AM"/>
        </w:rPr>
        <w:t>«</w:t>
      </w:r>
      <w:r w:rsidRPr="006A3882">
        <w:rPr>
          <w:rFonts w:ascii="GHEA Grapalat" w:hAnsi="GHEA Grapalat" w:cs="Sylfaen"/>
          <w:lang w:val="hy-AM"/>
        </w:rPr>
        <w:t>Զինծառայողներին</w:t>
      </w:r>
      <w:r w:rsidRPr="006A3882">
        <w:rPr>
          <w:rFonts w:ascii="GHEA Grapalat" w:hAnsi="GHEA Grapalat"/>
          <w:lang w:val="hy-AM"/>
        </w:rPr>
        <w:t xml:space="preserve">, </w:t>
      </w:r>
      <w:r w:rsidRPr="006A3882">
        <w:rPr>
          <w:rFonts w:ascii="GHEA Grapalat" w:hAnsi="GHEA Grapalat" w:cs="Sylfaen"/>
          <w:lang w:val="hy-AM"/>
        </w:rPr>
        <w:t>ինչպես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նաև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փրկարար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ծառայողներին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և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նրանց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ընտանիքի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անդամներին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բժշկական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օգնության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ծառայություններ</w:t>
      </w:r>
      <w:r w:rsidRPr="006A3882">
        <w:rPr>
          <w:rFonts w:ascii="GHEA Grapalat" w:hAnsi="GHEA Grapalat"/>
          <w:lang w:val="hy-AM"/>
        </w:rPr>
        <w:t xml:space="preserve">» </w:t>
      </w:r>
      <w:r w:rsidRPr="006A3882">
        <w:rPr>
          <w:rFonts w:ascii="GHEA Grapalat" w:hAnsi="GHEA Grapalat" w:cs="Sylfaen"/>
          <w:lang w:val="hy-AM"/>
        </w:rPr>
        <w:t>միջոցառման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շահառուների դիմելությունը նախորդ տարվա համեմատ ավելացել է 203,7%-ով:</w:t>
      </w:r>
    </w:p>
    <w:p w14:paraId="24437D70" w14:textId="7CAA9A0D" w:rsidR="00A06800" w:rsidRDefault="00A06800" w:rsidP="00A0680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6A3882">
        <w:rPr>
          <w:rFonts w:ascii="GHEA Grapalat" w:hAnsi="GHEA Grapalat" w:cs="Sylfaen"/>
          <w:lang w:val="hy-AM"/>
        </w:rPr>
        <w:t>Առավել մանրամասն ներկայացված է</w:t>
      </w:r>
      <w:r>
        <w:rPr>
          <w:rFonts w:ascii="GHEA Grapalat" w:hAnsi="GHEA Grapalat" w:cs="Sylfaen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աղյուսակում.</w:t>
      </w:r>
    </w:p>
    <w:p w14:paraId="37E4E6CD" w14:textId="609E267E" w:rsidR="00A06800" w:rsidRDefault="00A06800" w:rsidP="00A0680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6A3882">
        <w:rPr>
          <w:rFonts w:ascii="GHEA Grapalat" w:hAnsi="GHEA Grapalat"/>
          <w:noProof/>
          <w:lang w:val="en-US" w:eastAsia="en-US"/>
        </w:rPr>
        <w:drawing>
          <wp:inline distT="0" distB="0" distL="0" distR="0" wp14:anchorId="2E37AC28" wp14:editId="28D44217">
            <wp:extent cx="5943600" cy="31272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F8AA2" w14:textId="42A8A3B5" w:rsidR="00A06800" w:rsidRPr="006A3882" w:rsidRDefault="00A06800" w:rsidP="00A0680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6A3882">
        <w:rPr>
          <w:rFonts w:ascii="GHEA Grapalat" w:hAnsi="GHEA Grapalat" w:cs="Sylfaen"/>
          <w:lang w:val="hy-AM"/>
        </w:rPr>
        <w:t>Այսպիսով</w:t>
      </w:r>
      <w:r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/>
          <w:lang w:val="hy-AM"/>
        </w:rPr>
        <w:t>«</w:t>
      </w:r>
      <w:r w:rsidRPr="006A3882">
        <w:rPr>
          <w:rFonts w:ascii="GHEA Grapalat" w:hAnsi="GHEA Grapalat" w:cs="Sylfaen"/>
          <w:lang w:val="hy-AM"/>
        </w:rPr>
        <w:t>Զինծառայողներին</w:t>
      </w:r>
      <w:r w:rsidRPr="006A3882">
        <w:rPr>
          <w:rFonts w:ascii="GHEA Grapalat" w:hAnsi="GHEA Grapalat"/>
          <w:lang w:val="hy-AM"/>
        </w:rPr>
        <w:t xml:space="preserve">, </w:t>
      </w:r>
      <w:r w:rsidRPr="006A3882">
        <w:rPr>
          <w:rFonts w:ascii="GHEA Grapalat" w:hAnsi="GHEA Grapalat" w:cs="Sylfaen"/>
          <w:lang w:val="hy-AM"/>
        </w:rPr>
        <w:t>ինչպես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նաև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փրկարար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ծառայողներին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և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նրանց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ընտանիքի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անդամներին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բժշկական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օգնության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ծառայություններ</w:t>
      </w:r>
      <w:r w:rsidRPr="006A3882">
        <w:rPr>
          <w:rFonts w:ascii="GHEA Grapalat" w:hAnsi="GHEA Grapalat"/>
          <w:lang w:val="hy-AM"/>
        </w:rPr>
        <w:t xml:space="preserve">» </w:t>
      </w:r>
      <w:r w:rsidRPr="006A3882">
        <w:rPr>
          <w:rFonts w:ascii="GHEA Grapalat" w:hAnsi="GHEA Grapalat" w:cs="Sylfaen"/>
          <w:lang w:val="hy-AM"/>
        </w:rPr>
        <w:t>միջոցառման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շրջանակներում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զին</w:t>
      </w:r>
      <w:r>
        <w:rPr>
          <w:rFonts w:ascii="GHEA Grapalat" w:hAnsi="GHEA Grapalat" w:cs="Sylfaen"/>
          <w:lang w:val="hy-AM"/>
        </w:rPr>
        <w:t>.</w:t>
      </w:r>
      <w:r w:rsidRPr="006A3882">
        <w:rPr>
          <w:rFonts w:ascii="GHEA Grapalat" w:hAnsi="GHEA Grapalat" w:cs="Sylfaen"/>
          <w:lang w:val="hy-AM"/>
        </w:rPr>
        <w:t>ծառայողների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և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վիրավորների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բժշկական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օգնությունը</w:t>
      </w:r>
      <w:r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/>
          <w:lang w:val="hy-AM"/>
        </w:rPr>
        <w:t xml:space="preserve">պատշաճ </w:t>
      </w:r>
      <w:r w:rsidRPr="006A3882">
        <w:rPr>
          <w:rFonts w:ascii="GHEA Grapalat" w:hAnsi="GHEA Grapalat" w:cs="Sylfaen"/>
          <w:lang w:val="hy-AM"/>
        </w:rPr>
        <w:t>կազմակերպելու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համար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անհրաժեշտ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է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ևս</w:t>
      </w:r>
      <w:r w:rsidRPr="006A3882">
        <w:rPr>
          <w:rFonts w:ascii="GHEA Grapalat" w:hAnsi="GHEA Grapalat"/>
          <w:lang w:val="hy-AM"/>
        </w:rPr>
        <w:t xml:space="preserve"> 2,02 </w:t>
      </w:r>
      <w:r w:rsidRPr="006A3882">
        <w:rPr>
          <w:rFonts w:ascii="GHEA Grapalat" w:hAnsi="GHEA Grapalat" w:cs="Sylfaen"/>
          <w:lang w:val="hy-AM"/>
        </w:rPr>
        <w:t>մլրդ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ՀՀ</w:t>
      </w:r>
      <w:r w:rsidRPr="006A3882">
        <w:rPr>
          <w:rFonts w:ascii="GHEA Grapalat" w:hAnsi="GHEA Grapalat"/>
          <w:lang w:val="hy-AM"/>
        </w:rPr>
        <w:t xml:space="preserve"> </w:t>
      </w:r>
      <w:r w:rsidRPr="006A3882">
        <w:rPr>
          <w:rFonts w:ascii="GHEA Grapalat" w:hAnsi="GHEA Grapalat" w:cs="Sylfaen"/>
          <w:lang w:val="hy-AM"/>
        </w:rPr>
        <w:t>դրամ</w:t>
      </w:r>
      <w:r w:rsidRPr="006A3882">
        <w:rPr>
          <w:rFonts w:ascii="GHEA Grapalat" w:hAnsi="GHEA Grapalat"/>
          <w:lang w:val="hy-AM"/>
        </w:rPr>
        <w:t>:</w:t>
      </w:r>
    </w:p>
    <w:p w14:paraId="047E4C57" w14:textId="3F8F494F" w:rsidR="00183F65" w:rsidRPr="003C73D0" w:rsidRDefault="00183F65" w:rsidP="003C73D0">
      <w:pPr>
        <w:pStyle w:val="norm"/>
        <w:spacing w:line="360" w:lineRule="auto"/>
        <w:ind w:firstLine="567"/>
        <w:rPr>
          <w:rFonts w:ascii="GHEA Grapalat" w:hAnsi="GHEA Grapalat"/>
          <w:b/>
          <w:lang w:val="af-ZA"/>
        </w:rPr>
      </w:pPr>
      <w:r w:rsidRPr="003C73D0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7191BB97" w:rsidR="00183F65" w:rsidRPr="003C73D0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3C73D0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3C73D0">
        <w:rPr>
          <w:rFonts w:ascii="GHEA Grapalat" w:hAnsi="GHEA Grapalat" w:cs="Sylfaen"/>
          <w:lang w:val="af-ZA"/>
        </w:rPr>
        <w:t xml:space="preserve"> </w:t>
      </w:r>
      <w:r w:rsidR="003C73D0" w:rsidRPr="003C73D0">
        <w:rPr>
          <w:rFonts w:ascii="GHEA Grapalat" w:hAnsi="GHEA Grapalat" w:cs="Sylfaen"/>
          <w:lang w:val="hy-AM"/>
        </w:rPr>
        <w:t>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</w:t>
      </w:r>
      <w:r w:rsidRPr="003C73D0">
        <w:rPr>
          <w:rFonts w:ascii="GHEA Grapalat" w:hAnsi="GHEA Grapalat" w:cs="Sylfaen"/>
          <w:lang w:val="af-ZA"/>
        </w:rPr>
        <w:t xml:space="preserve"> </w:t>
      </w:r>
      <w:r w:rsidRPr="003C73D0">
        <w:rPr>
          <w:rFonts w:ascii="GHEA Grapalat" w:hAnsi="GHEA Grapalat" w:cs="Sylfaen"/>
          <w:lang w:val="hy-AM"/>
        </w:rPr>
        <w:t>է</w:t>
      </w:r>
      <w:r w:rsidRPr="003C73D0">
        <w:rPr>
          <w:rFonts w:ascii="GHEA Grapalat" w:hAnsi="GHEA Grapalat" w:cs="Sylfaen"/>
          <w:lang w:val="af-ZA"/>
        </w:rPr>
        <w:t xml:space="preserve">: </w:t>
      </w:r>
    </w:p>
    <w:p w14:paraId="40ABB60F" w14:textId="6F24451E" w:rsidR="00183F65" w:rsidRPr="00AF459F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1A272D87" w:rsidR="00183F65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lastRenderedPageBreak/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F42C816" w14:textId="6437D376" w:rsidR="00C051DF" w:rsidRDefault="00183F65" w:rsidP="00A96B6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A7368">
        <w:rPr>
          <w:rFonts w:ascii="GHEA Grapalat" w:hAnsi="GHEA Grapalat"/>
          <w:lang w:val="hy-AM"/>
        </w:rPr>
        <w:t xml:space="preserve">բժշկական օգնության և սպասարկման </w:t>
      </w:r>
      <w:r w:rsidRPr="00AF459F">
        <w:rPr>
          <w:rFonts w:ascii="GHEA Grapalat" w:hAnsi="GHEA Grapalat"/>
          <w:lang w:val="hy-AM"/>
        </w:rPr>
        <w:t>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7E62129F" w14:textId="606D96DF" w:rsidR="00E35231" w:rsidRPr="00450966" w:rsidRDefault="00E35231" w:rsidP="00E35231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Առողջապահության նախարարության բյուջետային միջոցների սղության պատճառով, Նախագիծը հնարավոր չի ներակայ</w:t>
      </w:r>
      <w:r w:rsidR="00CE270B">
        <w:rPr>
          <w:rFonts w:ascii="GHEA Grapalat" w:hAnsi="GHEA Grapalat"/>
          <w:bCs/>
          <w:lang w:val="hy-AM"/>
        </w:rPr>
        <w:t>ա</w:t>
      </w:r>
      <w:r>
        <w:rPr>
          <w:rFonts w:ascii="GHEA Grapalat" w:hAnsi="GHEA Grapalat"/>
          <w:bCs/>
          <w:lang w:val="hy-AM"/>
        </w:rPr>
        <w:t xml:space="preserve">ցնել </w:t>
      </w:r>
      <w:r>
        <w:rPr>
          <w:rFonts w:ascii="GHEA Grapalat" w:hAnsi="GHEA Grapalat"/>
          <w:lang w:val="hy-AM"/>
        </w:rPr>
        <w:t xml:space="preserve">ՀՀ կառավարության 30.12.2020թ. N 2215-Ն որոշման 4-րդ կետի 9-րդ ենթակետի պահանջներին </w:t>
      </w:r>
      <w:r w:rsidRPr="00450966">
        <w:rPr>
          <w:rFonts w:ascii="GHEA Grapalat" w:hAnsi="GHEA Grapalat"/>
          <w:lang w:val="hy-AM"/>
        </w:rPr>
        <w:t xml:space="preserve">համապատասխան: </w:t>
      </w:r>
    </w:p>
    <w:p w14:paraId="137166F5" w14:textId="5B5F4BAD" w:rsidR="00E35231" w:rsidRPr="00450966" w:rsidRDefault="00E35231" w:rsidP="00E3523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5096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 ընդունման արդյունքում ՀՀ 2021 թվականի պետական բյուջեի ՀՀ կառավարության պահուստային ֆոնդից կնվազեն </w:t>
      </w:r>
      <w:r w:rsidR="008C3F90" w:rsidRPr="008C3F90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Pr="00450966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8C3F90" w:rsidRPr="008C3F90">
        <w:rPr>
          <w:rFonts w:ascii="GHEA Grapalat" w:hAnsi="GHEA Grapalat"/>
          <w:bCs/>
          <w:color w:val="000000"/>
          <w:shd w:val="clear" w:color="auto" w:fill="FFFFFF"/>
          <w:lang w:val="hy-AM"/>
        </w:rPr>
        <w:t>570</w:t>
      </w:r>
      <w:r w:rsidRPr="0045096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դրամով, իսկ ծախսերը կավելանան` </w:t>
      </w:r>
      <w:r w:rsidR="008C3F90" w:rsidRPr="008C3F90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="008C3F90" w:rsidRPr="00450966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8C3F90" w:rsidRPr="008C3F9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570 </w:t>
      </w:r>
      <w:r w:rsidRPr="0045096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մլրդ դրամով։ </w:t>
      </w:r>
    </w:p>
    <w:p w14:paraId="00878EF6" w14:textId="77777777" w:rsidR="00E35231" w:rsidRDefault="00E35231" w:rsidP="00E3523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5096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6B84318E" w14:textId="71E724A1" w:rsidR="00E35231" w:rsidRDefault="00E35231" w:rsidP="00E3523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0981366E" w14:textId="121CDB0B" w:rsidR="008C3F90" w:rsidRDefault="008C3F90" w:rsidP="008C3F90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463B7E">
        <w:rPr>
          <w:rFonts w:ascii="GHEA Grapalat" w:hAnsi="GHEA Grapalat"/>
          <w:b/>
          <w:lang w:val="hy-AM"/>
        </w:rPr>
        <w:t>Կապը ռազմավարական փաստաթղթերի հետ</w:t>
      </w:r>
      <w:r w:rsidRPr="008C3F90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</w:p>
    <w:p w14:paraId="26FCC19E" w14:textId="77777777" w:rsidR="000768DC" w:rsidRDefault="000768DC" w:rsidP="008C3F9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բ</w:t>
      </w:r>
      <w:r w:rsidR="008C3F90">
        <w:rPr>
          <w:rFonts w:ascii="GHEA Grapalat" w:hAnsi="GHEA Grapalat"/>
          <w:lang w:val="hy-AM"/>
        </w:rPr>
        <w:t>խում է</w:t>
      </w:r>
      <w:r>
        <w:rPr>
          <w:rFonts w:ascii="GHEA Grapalat" w:hAnsi="GHEA Grapalat"/>
          <w:lang w:val="hy-AM"/>
        </w:rPr>
        <w:t xml:space="preserve"> ՀՀ </w:t>
      </w:r>
      <w:r w:rsidR="008C3F90">
        <w:rPr>
          <w:rFonts w:ascii="GHEA Grapalat" w:hAnsi="GHEA Grapalat"/>
          <w:lang w:val="hy-AM"/>
        </w:rPr>
        <w:t>Կառավարության 2021-2026թթ</w:t>
      </w:r>
      <w:r w:rsidR="008C3F90" w:rsidRPr="008C3F90">
        <w:rPr>
          <w:rFonts w:ascii="GHEA Grapalat" w:hAnsi="GHEA Grapalat"/>
          <w:lang w:val="hy-AM"/>
        </w:rPr>
        <w:t>.</w:t>
      </w:r>
      <w:r w:rsidR="008C3F9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Ծ</w:t>
      </w:r>
      <w:r w:rsidR="008C3F90">
        <w:rPr>
          <w:rFonts w:ascii="GHEA Grapalat" w:hAnsi="GHEA Grapalat"/>
          <w:lang w:val="hy-AM"/>
        </w:rPr>
        <w:t>րագր</w:t>
      </w:r>
      <w:r>
        <w:rPr>
          <w:rFonts w:ascii="GHEA Grapalat" w:hAnsi="GHEA Grapalat"/>
          <w:lang w:val="hy-AM"/>
        </w:rPr>
        <w:t xml:space="preserve">ի «4.5 Առողջապահություն» կետից: Անհրաժեշտ գումարի հատկացումը կապահովի շահառուներին մատուցվող առողջապահական ծառայությունների առավելի հասանելիությունը և մատչելիությունը: </w:t>
      </w:r>
    </w:p>
    <w:p w14:paraId="2226CD7B" w14:textId="77777777" w:rsidR="00380553" w:rsidRDefault="00380553" w:rsidP="001F3616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7A075" w14:textId="77777777" w:rsidR="009619FF" w:rsidRDefault="009619FF" w:rsidP="006F081C">
      <w:r>
        <w:separator/>
      </w:r>
    </w:p>
  </w:endnote>
  <w:endnote w:type="continuationSeparator" w:id="0">
    <w:p w14:paraId="55DABA47" w14:textId="77777777" w:rsidR="009619FF" w:rsidRDefault="009619F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E09EAE" w14:textId="77777777" w:rsidR="009619FF" w:rsidRDefault="009619FF" w:rsidP="006F081C">
      <w:r>
        <w:separator/>
      </w:r>
    </w:p>
  </w:footnote>
  <w:footnote w:type="continuationSeparator" w:id="0">
    <w:p w14:paraId="2C5C5241" w14:textId="77777777" w:rsidR="009619FF" w:rsidRDefault="009619F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14AB"/>
    <w:rsid w:val="00067218"/>
    <w:rsid w:val="00067DA0"/>
    <w:rsid w:val="000704B5"/>
    <w:rsid w:val="00074BBB"/>
    <w:rsid w:val="000768DC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97B0F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6A19"/>
    <w:rsid w:val="00107BBD"/>
    <w:rsid w:val="001111EA"/>
    <w:rsid w:val="00112B13"/>
    <w:rsid w:val="00115FD5"/>
    <w:rsid w:val="0011669C"/>
    <w:rsid w:val="00116D42"/>
    <w:rsid w:val="00117E29"/>
    <w:rsid w:val="00120B94"/>
    <w:rsid w:val="001217EA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1DFF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2DBB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888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D5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635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C73D0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096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0F1F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24DF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5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4628"/>
    <w:rsid w:val="005B7D33"/>
    <w:rsid w:val="005C57CC"/>
    <w:rsid w:val="005C619D"/>
    <w:rsid w:val="005C6308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2974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29E3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0F0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4295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3243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640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33A7"/>
    <w:rsid w:val="008C3F90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9FF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800"/>
    <w:rsid w:val="00A06AC3"/>
    <w:rsid w:val="00A0743E"/>
    <w:rsid w:val="00A07CC2"/>
    <w:rsid w:val="00A13172"/>
    <w:rsid w:val="00A20E75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1A6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5AF"/>
    <w:rsid w:val="00A96B64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0008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799"/>
    <w:rsid w:val="00B3495E"/>
    <w:rsid w:val="00B353CF"/>
    <w:rsid w:val="00B36280"/>
    <w:rsid w:val="00B3696D"/>
    <w:rsid w:val="00B40A7C"/>
    <w:rsid w:val="00B41173"/>
    <w:rsid w:val="00B41FEF"/>
    <w:rsid w:val="00B44450"/>
    <w:rsid w:val="00B50A17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D21F2"/>
    <w:rsid w:val="00BD230F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1B5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7B3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368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70B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1688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5231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6E5C"/>
    <w:rsid w:val="00E675C1"/>
    <w:rsid w:val="00E7020C"/>
    <w:rsid w:val="00E71D77"/>
    <w:rsid w:val="00E7422F"/>
    <w:rsid w:val="00E77872"/>
    <w:rsid w:val="00E77FE2"/>
    <w:rsid w:val="00E81083"/>
    <w:rsid w:val="00E8197A"/>
    <w:rsid w:val="00E83B5B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58C7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2F3C"/>
    <w:rsid w:val="00F83AAF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A721A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FF272-1AD5-40FA-AC20-3CD6BC847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4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https://mul2.gov.am/tasks/491934/oneclick/Naxagic.himnavorum.docx?token=dd3972fd36225a84bdc8ccf634cafd7a</cp:keywords>
  <dc:description/>
  <cp:lastModifiedBy>Liana Chanakhchyan</cp:lastModifiedBy>
  <cp:revision>109</cp:revision>
  <cp:lastPrinted>2020-03-13T12:26:00Z</cp:lastPrinted>
  <dcterms:created xsi:type="dcterms:W3CDTF">2020-02-21T14:09:00Z</dcterms:created>
  <dcterms:modified xsi:type="dcterms:W3CDTF">2021-09-14T05:32:00Z</dcterms:modified>
</cp:coreProperties>
</file>