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9C9236" w14:textId="77777777" w:rsidR="003C2265" w:rsidRPr="00B531E1" w:rsidRDefault="003C2265" w:rsidP="003C2265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B531E1">
        <w:rPr>
          <w:rFonts w:ascii="GHEA Grapalat" w:eastAsia="Arial Unicode" w:hAnsi="GHEA Grapalat" w:cs="Arial Unicode"/>
          <w:b/>
          <w:bCs/>
          <w:color w:val="000000"/>
          <w:lang w:eastAsia="de-DE"/>
        </w:rPr>
        <w:t>ԱՄՓՈՓԱԹԵՐԹ</w:t>
      </w:r>
    </w:p>
    <w:p w14:paraId="27A1CBE1" w14:textId="77777777" w:rsidR="003C2265" w:rsidRPr="00B531E1" w:rsidRDefault="003C2265" w:rsidP="003C2265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B531E1">
        <w:rPr>
          <w:rFonts w:ascii="Calibri" w:eastAsia="Arial Unicode" w:hAnsi="Calibri" w:cs="Calibri"/>
          <w:color w:val="000000"/>
          <w:lang w:eastAsia="de-DE"/>
        </w:rPr>
        <w:t>  </w:t>
      </w:r>
    </w:p>
    <w:p w14:paraId="674AB42A" w14:textId="6B797D3F" w:rsidR="003C2265" w:rsidRPr="00B531E1" w:rsidRDefault="003C2265" w:rsidP="003C2265">
      <w:pPr>
        <w:shd w:val="clear" w:color="auto" w:fill="FFFFFF"/>
        <w:ind w:firstLine="375"/>
        <w:jc w:val="center"/>
        <w:rPr>
          <w:rFonts w:ascii="GHEA Grapalat" w:eastAsia="Arial Unicode" w:hAnsi="GHEA Grapalat" w:cs="Cambria"/>
          <w:b/>
          <w:color w:val="000000"/>
          <w:lang w:eastAsia="de-DE"/>
        </w:rPr>
      </w:pPr>
      <w:r w:rsidRPr="00B531E1">
        <w:rPr>
          <w:rFonts w:ascii="GHEA Grapalat" w:hAnsi="GHEA Grapalat" w:cs="Sylfaen"/>
          <w:b/>
        </w:rPr>
        <w:t>«</w:t>
      </w:r>
      <w:r w:rsidR="00F24E5E">
        <w:rPr>
          <w:rFonts w:ascii="GHEA Grapalat" w:hAnsi="GHEA Grapalat" w:cs="Sylfaen"/>
          <w:b/>
        </w:rPr>
        <w:t>ՀԱՅԱՍՏԱՆԻ</w:t>
      </w:r>
      <w:r w:rsidRPr="00B531E1">
        <w:rPr>
          <w:rFonts w:ascii="GHEA Grapalat" w:hAnsi="GHEA Grapalat" w:cs="Sylfaen"/>
          <w:b/>
        </w:rPr>
        <w:t xml:space="preserve"> </w:t>
      </w:r>
      <w:r w:rsidR="00F24E5E">
        <w:rPr>
          <w:rFonts w:ascii="GHEA Grapalat" w:hAnsi="GHEA Grapalat" w:cs="Sylfaen"/>
          <w:b/>
        </w:rPr>
        <w:t>ՀԱՆՐԱՊԵՏՈՒԹՅԱՆ</w:t>
      </w:r>
      <w:r w:rsidRPr="00B531E1">
        <w:rPr>
          <w:rFonts w:ascii="GHEA Grapalat" w:hAnsi="GHEA Grapalat" w:cs="Sylfaen"/>
          <w:b/>
        </w:rPr>
        <w:t xml:space="preserve"> </w:t>
      </w:r>
      <w:r w:rsidR="00F24E5E">
        <w:rPr>
          <w:rFonts w:ascii="GHEA Grapalat" w:hAnsi="GHEA Grapalat" w:cs="Sylfaen"/>
          <w:b/>
        </w:rPr>
        <w:t>ԿԱՌԱՎԱՐՈՒԹՅԱՆ</w:t>
      </w:r>
      <w:r w:rsidRPr="00B531E1">
        <w:rPr>
          <w:rFonts w:ascii="GHEA Grapalat" w:hAnsi="GHEA Grapalat" w:cs="Sylfaen"/>
          <w:b/>
        </w:rPr>
        <w:t xml:space="preserve"> 2018 </w:t>
      </w:r>
      <w:r w:rsidR="00F24E5E">
        <w:rPr>
          <w:rFonts w:ascii="GHEA Grapalat" w:hAnsi="GHEA Grapalat" w:cs="Sylfaen"/>
          <w:b/>
        </w:rPr>
        <w:t>ԹՎԱԿԱՆԻ</w:t>
      </w:r>
      <w:r w:rsidRPr="00B531E1">
        <w:rPr>
          <w:rFonts w:ascii="GHEA Grapalat" w:hAnsi="GHEA Grapalat" w:cs="Sylfaen"/>
          <w:b/>
        </w:rPr>
        <w:t xml:space="preserve"> </w:t>
      </w:r>
      <w:r w:rsidR="00F24E5E">
        <w:rPr>
          <w:rFonts w:ascii="GHEA Grapalat" w:hAnsi="GHEA Grapalat" w:cs="Sylfaen"/>
          <w:b/>
        </w:rPr>
        <w:t>ԱՊՐԻԼԻ</w:t>
      </w:r>
      <w:r w:rsidRPr="00B531E1">
        <w:rPr>
          <w:rFonts w:ascii="GHEA Grapalat" w:hAnsi="GHEA Grapalat" w:cs="Sylfaen"/>
          <w:b/>
        </w:rPr>
        <w:t xml:space="preserve"> 12-ի N 430-Ն </w:t>
      </w:r>
      <w:r w:rsidR="00F24E5E">
        <w:rPr>
          <w:rFonts w:ascii="GHEA Grapalat" w:hAnsi="GHEA Grapalat" w:cs="Sylfaen"/>
          <w:b/>
        </w:rPr>
        <w:t>ՈՐՈՇՄԱՆ</w:t>
      </w:r>
      <w:r w:rsidRPr="00B531E1">
        <w:rPr>
          <w:rFonts w:ascii="GHEA Grapalat" w:hAnsi="GHEA Grapalat" w:cs="Sylfaen"/>
          <w:b/>
        </w:rPr>
        <w:t xml:space="preserve"> </w:t>
      </w:r>
      <w:r w:rsidR="00F24E5E">
        <w:rPr>
          <w:rFonts w:ascii="GHEA Grapalat" w:hAnsi="GHEA Grapalat" w:cs="Sylfaen"/>
          <w:b/>
        </w:rPr>
        <w:t>ՄԵՋ</w:t>
      </w:r>
      <w:r w:rsidRPr="00B531E1">
        <w:rPr>
          <w:rFonts w:ascii="GHEA Grapalat" w:hAnsi="GHEA Grapalat" w:cs="Sylfaen"/>
          <w:b/>
        </w:rPr>
        <w:t xml:space="preserve"> </w:t>
      </w:r>
      <w:r w:rsidR="00F24E5E">
        <w:rPr>
          <w:rFonts w:ascii="GHEA Grapalat" w:hAnsi="GHEA Grapalat" w:cs="Sylfaen"/>
          <w:b/>
        </w:rPr>
        <w:t>ՓՈՓՈԽՈՒԹՅՈՒՆՆԵՐ</w:t>
      </w:r>
      <w:r w:rsidRPr="00B531E1">
        <w:rPr>
          <w:rFonts w:ascii="GHEA Grapalat" w:hAnsi="GHEA Grapalat" w:cs="Sylfaen"/>
          <w:b/>
        </w:rPr>
        <w:t xml:space="preserve"> </w:t>
      </w:r>
      <w:r w:rsidR="00F24E5E">
        <w:rPr>
          <w:rFonts w:ascii="GHEA Grapalat" w:hAnsi="GHEA Grapalat" w:cs="Sylfaen"/>
          <w:b/>
        </w:rPr>
        <w:t>ԿԱՏԱՐԵԼՈՒ</w:t>
      </w:r>
      <w:r w:rsidRPr="00B531E1">
        <w:rPr>
          <w:rFonts w:ascii="GHEA Grapalat" w:hAnsi="GHEA Grapalat" w:cs="Sylfaen"/>
          <w:b/>
        </w:rPr>
        <w:t xml:space="preserve"> </w:t>
      </w:r>
      <w:r w:rsidR="00F24E5E">
        <w:rPr>
          <w:rFonts w:ascii="GHEA Grapalat" w:hAnsi="GHEA Grapalat" w:cs="Sylfaen"/>
          <w:b/>
        </w:rPr>
        <w:t>ՄԱՍԻՆ</w:t>
      </w:r>
      <w:r w:rsidRPr="00B531E1">
        <w:rPr>
          <w:rFonts w:ascii="GHEA Grapalat" w:hAnsi="GHEA Grapalat" w:cs="Sylfaen"/>
          <w:b/>
        </w:rPr>
        <w:t xml:space="preserve">» </w:t>
      </w:r>
      <w:r w:rsidR="00F24E5E">
        <w:rPr>
          <w:rFonts w:ascii="GHEA Grapalat" w:hAnsi="GHEA Grapalat" w:cs="Sylfaen"/>
          <w:b/>
        </w:rPr>
        <w:t>ԿԱՌԱՎԱՐՈՒԹՅԱՆ</w:t>
      </w:r>
      <w:r w:rsidRPr="00B531E1">
        <w:rPr>
          <w:rFonts w:ascii="GHEA Grapalat" w:hAnsi="GHEA Grapalat" w:cs="Sylfaen"/>
          <w:b/>
        </w:rPr>
        <w:t xml:space="preserve"> </w:t>
      </w:r>
      <w:r w:rsidR="00F24E5E">
        <w:rPr>
          <w:rFonts w:ascii="GHEA Grapalat" w:hAnsi="GHEA Grapalat" w:cs="Sylfaen"/>
          <w:b/>
        </w:rPr>
        <w:t>ՈՐՈՇՄԱՆ</w:t>
      </w:r>
      <w:r w:rsidRPr="00B531E1">
        <w:rPr>
          <w:rFonts w:ascii="GHEA Grapalat" w:hAnsi="GHEA Grapalat" w:cs="Sylfaen"/>
          <w:b/>
        </w:rPr>
        <w:t xml:space="preserve"> </w:t>
      </w:r>
      <w:r w:rsidR="00F24E5E">
        <w:rPr>
          <w:rFonts w:ascii="GHEA Grapalat" w:hAnsi="GHEA Grapalat" w:cs="Sylfaen"/>
          <w:b/>
        </w:rPr>
        <w:t>ՆԱԽԱԳԾԻ</w:t>
      </w:r>
      <w:r w:rsidRPr="00B531E1">
        <w:rPr>
          <w:rFonts w:ascii="Calibri" w:eastAsia="Arial Unicode" w:hAnsi="Calibri" w:cs="Calibri"/>
          <w:b/>
          <w:color w:val="000000"/>
          <w:lang w:eastAsia="de-DE"/>
        </w:rPr>
        <w:t>     </w:t>
      </w:r>
      <w:r w:rsidRPr="00B531E1">
        <w:rPr>
          <w:rFonts w:ascii="GHEA Grapalat" w:eastAsia="Arial Unicode" w:hAnsi="GHEA Grapalat" w:cs="Arial Unicode"/>
          <w:b/>
          <w:color w:val="000000"/>
          <w:lang w:eastAsia="de-DE"/>
        </w:rPr>
        <w:t xml:space="preserve"> </w:t>
      </w:r>
      <w:r w:rsidRPr="00B531E1">
        <w:rPr>
          <w:rFonts w:ascii="Calibri" w:eastAsia="Arial Unicode" w:hAnsi="Calibri" w:cs="Calibri"/>
          <w:b/>
          <w:color w:val="000000"/>
          <w:lang w:eastAsia="de-DE"/>
        </w:rPr>
        <w:t> </w:t>
      </w:r>
    </w:p>
    <w:p w14:paraId="686FF641" w14:textId="2A47179F" w:rsidR="003C2265" w:rsidRPr="00B531E1" w:rsidRDefault="003C2265" w:rsidP="003C2265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</w:p>
    <w:p w14:paraId="0461F9D8" w14:textId="77777777" w:rsidR="003C2265" w:rsidRPr="00B531E1" w:rsidRDefault="003C2265" w:rsidP="003C2265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</w:p>
    <w:tbl>
      <w:tblPr>
        <w:tblW w:w="978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77"/>
        <w:gridCol w:w="35"/>
        <w:gridCol w:w="4238"/>
        <w:gridCol w:w="38"/>
      </w:tblGrid>
      <w:tr w:rsidR="00ED7FD9" w:rsidRPr="00B531E1" w14:paraId="0BD9B6BC" w14:textId="77777777" w:rsidTr="005C0EE8">
        <w:trPr>
          <w:gridAfter w:val="1"/>
          <w:wAfter w:w="38" w:type="dxa"/>
          <w:tblCellSpacing w:w="0" w:type="dxa"/>
          <w:jc w:val="center"/>
        </w:trPr>
        <w:tc>
          <w:tcPr>
            <w:tcW w:w="547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7EE9C21" w14:textId="271B89A9" w:rsidR="003C2265" w:rsidRPr="00B531E1" w:rsidRDefault="003C2265" w:rsidP="001C341F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B531E1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 </w:t>
            </w:r>
            <w:r w:rsidRPr="00B531E1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1. </w:t>
            </w:r>
            <w:proofErr w:type="spellStart"/>
            <w:r w:rsidRPr="00B531E1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Արդարադատության</w:t>
            </w:r>
            <w:proofErr w:type="spellEnd"/>
            <w:r w:rsidRPr="00B531E1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B531E1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42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7E874E7" w14:textId="5DB2D4ED" w:rsidR="003C2265" w:rsidRPr="00880AFA" w:rsidRDefault="00AB2A18" w:rsidP="001C341F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10.09.2021</w:t>
            </w:r>
            <w:r w:rsidR="003C2265" w:rsidRPr="00880AF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ED7FD9" w:rsidRPr="00B531E1" w14:paraId="2F539F63" w14:textId="77777777" w:rsidTr="005C0EE8">
        <w:trPr>
          <w:gridAfter w:val="1"/>
          <w:wAfter w:w="38" w:type="dxa"/>
          <w:tblCellSpacing w:w="0" w:type="dxa"/>
          <w:jc w:val="center"/>
        </w:trPr>
        <w:tc>
          <w:tcPr>
            <w:tcW w:w="54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440497" w14:textId="77777777" w:rsidR="003C2265" w:rsidRPr="00B531E1" w:rsidRDefault="003C2265" w:rsidP="001C341F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</w:p>
        </w:tc>
        <w:tc>
          <w:tcPr>
            <w:tcW w:w="42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E70FAD5" w14:textId="76D7E572" w:rsidR="003C2265" w:rsidRPr="00880AFA" w:rsidRDefault="003C2265" w:rsidP="001C341F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880AF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AB2A1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/27.2/28480-2021</w:t>
            </w:r>
          </w:p>
        </w:tc>
      </w:tr>
      <w:tr w:rsidR="00ED7FD9" w:rsidRPr="00B531E1" w14:paraId="7AE5FEA2" w14:textId="77777777" w:rsidTr="005C0EE8">
        <w:trPr>
          <w:tblCellSpacing w:w="0" w:type="dxa"/>
          <w:jc w:val="center"/>
        </w:trPr>
        <w:tc>
          <w:tcPr>
            <w:tcW w:w="5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34E049" w14:textId="77777777" w:rsidR="00AB2A18" w:rsidRDefault="003C2265" w:rsidP="00AB2A18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B531E1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r w:rsidR="00AB2A18">
              <w:rPr>
                <w:rStyle w:val="Emphasis"/>
                <w:rFonts w:ascii="GHEA Grapalat" w:hAnsi="GHEA Grapalat"/>
                <w:lang w:val="hy-AM"/>
              </w:rPr>
              <w:t xml:space="preserve">«Հայաստանի Հանրապետության կառավարության 2018 թվականի ապրիլի 12-ի N 430-Ն որոշման մեջ փոփոխություններ կատարելու մասին» </w:t>
            </w:r>
            <w:r w:rsidR="00AB2A18">
              <w:rPr>
                <w:rFonts w:ascii="GHEA Grapalat" w:hAnsi="GHEA Grapalat" w:cs="GHEA Grapalat"/>
                <w:bCs/>
                <w:lang w:val="hy-AM"/>
              </w:rPr>
              <w:t xml:space="preserve">Հայաստանի Հանրապետության </w:t>
            </w:r>
            <w:r w:rsidR="00AB2A18">
              <w:rPr>
                <w:rFonts w:ascii="GHEA Grapalat" w:hAnsi="GHEA Grapalat"/>
                <w:lang w:val="hy-AM"/>
              </w:rPr>
              <w:t xml:space="preserve">կառավարության որոշման </w:t>
            </w:r>
            <w:r w:rsidR="00AB2A18">
              <w:rPr>
                <w:rFonts w:ascii="GHEA Grapalat" w:hAnsi="GHEA Grapalat" w:cs="GHEA Grapalat"/>
                <w:bCs/>
                <w:lang w:val="hy-AM"/>
              </w:rPr>
              <w:t xml:space="preserve">նախագծի նախաբանում </w:t>
            </w:r>
            <w:r w:rsidR="00AB2A18">
              <w:rPr>
                <w:rFonts w:ascii="GHEA Grapalat" w:hAnsi="GHEA Grapalat"/>
                <w:lang w:val="hy-AM"/>
              </w:rPr>
              <w:t>«</w:t>
            </w:r>
            <w:r w:rsidR="00AB2A18">
              <w:rPr>
                <w:rFonts w:ascii="GHEA Grapalat" w:hAnsi="GHEA Grapalat" w:cs="Calibri"/>
                <w:lang w:val="hy-AM" w:eastAsia="ru-RU"/>
              </w:rPr>
              <w:t>մասերով</w:t>
            </w:r>
            <w:r w:rsidR="00AB2A18">
              <w:rPr>
                <w:rFonts w:ascii="GHEA Grapalat" w:hAnsi="GHEA Grapalat"/>
                <w:lang w:val="hy-AM"/>
              </w:rPr>
              <w:t>» բառն անհրաժեշտ  է փոխարինել «</w:t>
            </w:r>
            <w:r w:rsidR="00AB2A18">
              <w:rPr>
                <w:rFonts w:ascii="GHEA Grapalat" w:hAnsi="GHEA Grapalat" w:cs="Calibri"/>
                <w:lang w:val="hy-AM" w:eastAsia="ru-RU"/>
              </w:rPr>
              <w:t>մասով</w:t>
            </w:r>
            <w:r w:rsidR="00AB2A18">
              <w:rPr>
                <w:rFonts w:ascii="GHEA Grapalat" w:hAnsi="GHEA Grapalat"/>
                <w:lang w:val="hy-AM"/>
              </w:rPr>
              <w:t>» բառով՝ նկատի ունենալով, որ հղում  է տրված «Նորմատիվ իրավական ակտերի մասին» Հայաստանի Հանրապետության օրենքի 34-րդ հոդվածի միայն 1-ին մասին:</w:t>
            </w:r>
          </w:p>
          <w:p w14:paraId="361662EC" w14:textId="4610F494" w:rsidR="003C2265" w:rsidRPr="00AB2A18" w:rsidRDefault="003C2265" w:rsidP="001C341F">
            <w:pPr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13DDB5EE" w14:textId="77777777" w:rsidR="003C2265" w:rsidRPr="00B531E1" w:rsidRDefault="003C2265" w:rsidP="001C341F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B531E1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427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9915CC" w14:textId="0F19DDC6" w:rsidR="003C2265" w:rsidRPr="005C0EE8" w:rsidRDefault="005C0EE8" w:rsidP="005C0EE8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Ընդունվել</w:t>
            </w:r>
            <w:proofErr w:type="spellEnd"/>
            <w:r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</w:tc>
      </w:tr>
      <w:tr w:rsidR="00ED7FD9" w:rsidRPr="00B531E1" w14:paraId="2263EC5A" w14:textId="77777777" w:rsidTr="005C0EE8">
        <w:trPr>
          <w:gridAfter w:val="1"/>
          <w:wAfter w:w="38" w:type="dxa"/>
          <w:tblCellSpacing w:w="0" w:type="dxa"/>
          <w:jc w:val="center"/>
        </w:trPr>
        <w:tc>
          <w:tcPr>
            <w:tcW w:w="547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1E60D73" w14:textId="0FDBC12F" w:rsidR="003C2265" w:rsidRPr="00B531E1" w:rsidRDefault="003C2265" w:rsidP="001C341F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B531E1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 </w:t>
            </w:r>
            <w:r w:rsidRPr="00B531E1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2. </w:t>
            </w:r>
            <w:proofErr w:type="spellStart"/>
            <w:r w:rsidRPr="00B531E1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Ֆինանսների</w:t>
            </w:r>
            <w:proofErr w:type="spellEnd"/>
            <w:r w:rsidRPr="00B531E1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Pr="00B531E1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42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19EC121" w14:textId="036E845D" w:rsidR="003C2265" w:rsidRPr="00B531E1" w:rsidRDefault="00B531E1" w:rsidP="001C341F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B531E1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30</w:t>
            </w:r>
            <w:r w:rsidR="003C2265" w:rsidRPr="00B531E1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 w:rsidRPr="00B531E1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08</w:t>
            </w:r>
            <w:r w:rsidR="003C2265" w:rsidRPr="00B531E1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</w:t>
            </w:r>
            <w:r w:rsidRPr="00B531E1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2021</w:t>
            </w:r>
            <w:r w:rsidR="003C2265" w:rsidRPr="00B531E1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ED7FD9" w:rsidRPr="00B531E1" w14:paraId="01C52146" w14:textId="77777777" w:rsidTr="005C0EE8">
        <w:trPr>
          <w:gridAfter w:val="1"/>
          <w:wAfter w:w="38" w:type="dxa"/>
          <w:tblCellSpacing w:w="0" w:type="dxa"/>
          <w:jc w:val="center"/>
        </w:trPr>
        <w:tc>
          <w:tcPr>
            <w:tcW w:w="54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6EF89B" w14:textId="77777777" w:rsidR="003C2265" w:rsidRPr="00B531E1" w:rsidRDefault="003C2265" w:rsidP="001C341F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</w:p>
        </w:tc>
        <w:tc>
          <w:tcPr>
            <w:tcW w:w="42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2445030" w14:textId="13D89017" w:rsidR="003C2265" w:rsidRPr="00B531E1" w:rsidRDefault="003C2265" w:rsidP="001C341F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B531E1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B531E1" w:rsidRPr="00B531E1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01/11-1/13276-2021</w:t>
            </w:r>
          </w:p>
        </w:tc>
      </w:tr>
      <w:tr w:rsidR="00ED7FD9" w:rsidRPr="00B531E1" w14:paraId="2A4EBC8D" w14:textId="77777777" w:rsidTr="005C0EE8">
        <w:trPr>
          <w:tblCellSpacing w:w="0" w:type="dxa"/>
          <w:jc w:val="center"/>
        </w:trPr>
        <w:tc>
          <w:tcPr>
            <w:tcW w:w="5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9A3A1F" w14:textId="7FAD7B34" w:rsidR="003C2265" w:rsidRPr="00B531E1" w:rsidRDefault="00B531E1" w:rsidP="001C341F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proofErr w:type="spellStart"/>
            <w:r w:rsidRPr="00B531E1">
              <w:rPr>
                <w:rFonts w:ascii="GHEA Grapalat" w:eastAsia="Arial Unicode" w:hAnsi="GHEA Grapalat" w:cs="Arial Unicode"/>
                <w:color w:val="000000"/>
                <w:lang w:eastAsia="de-DE"/>
              </w:rPr>
              <w:t>Առաջարկություններ</w:t>
            </w:r>
            <w:proofErr w:type="spellEnd"/>
            <w:r w:rsidRPr="00B531E1"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 </w:t>
            </w:r>
            <w:proofErr w:type="spellStart"/>
            <w:r w:rsidRPr="00B531E1">
              <w:rPr>
                <w:rFonts w:ascii="GHEA Grapalat" w:eastAsia="Arial Unicode" w:hAnsi="GHEA Grapalat" w:cs="Arial Unicode"/>
                <w:color w:val="000000"/>
                <w:lang w:eastAsia="de-DE"/>
              </w:rPr>
              <w:t>չկան</w:t>
            </w:r>
            <w:proofErr w:type="spellEnd"/>
            <w:r w:rsidR="00DB5B6E">
              <w:rPr>
                <w:rFonts w:ascii="GHEA Grapalat" w:eastAsia="Arial Unicode" w:hAnsi="GHEA Grapalat" w:cs="Arial Unicode"/>
                <w:color w:val="000000"/>
                <w:lang w:eastAsia="de-DE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1B479DF" w14:textId="34C51442" w:rsidR="003C2265" w:rsidRPr="00B531E1" w:rsidRDefault="003C2265" w:rsidP="00880AFA">
            <w:pPr>
              <w:ind w:left="855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427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B46335" w14:textId="3AD5DFD7" w:rsidR="003C2265" w:rsidRPr="00ED7FD9" w:rsidRDefault="00ED7FD9" w:rsidP="00ED7FD9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proofErr w:type="spellStart"/>
            <w:r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Ընդունվել</w:t>
            </w:r>
            <w:proofErr w:type="spellEnd"/>
            <w:r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</w:tc>
      </w:tr>
      <w:tr w:rsidR="00ED7FD9" w:rsidRPr="00B531E1" w14:paraId="417628EF" w14:textId="77777777" w:rsidTr="005C0EE8">
        <w:trPr>
          <w:gridAfter w:val="1"/>
          <w:wAfter w:w="38" w:type="dxa"/>
          <w:tblCellSpacing w:w="0" w:type="dxa"/>
          <w:jc w:val="center"/>
        </w:trPr>
        <w:tc>
          <w:tcPr>
            <w:tcW w:w="547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F5DFF1" w14:textId="77777777" w:rsidR="003C2265" w:rsidRPr="00B531E1" w:rsidRDefault="003C2265" w:rsidP="003C2265">
            <w:pPr>
              <w:spacing w:before="100" w:before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B531E1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 </w:t>
            </w:r>
            <w:r w:rsidRPr="00B531E1"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>3</w:t>
            </w:r>
            <w:r w:rsidRPr="00B531E1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Pr="00B531E1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Կրթության</w:t>
            </w:r>
            <w:proofErr w:type="spellEnd"/>
            <w:r w:rsidRPr="00B531E1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, </w:t>
            </w:r>
            <w:proofErr w:type="spellStart"/>
            <w:r w:rsidRPr="00B531E1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գիտության</w:t>
            </w:r>
            <w:proofErr w:type="spellEnd"/>
            <w:r w:rsidRPr="00B531E1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, </w:t>
            </w:r>
            <w:proofErr w:type="spellStart"/>
            <w:r w:rsidRPr="00B531E1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մշակույթի</w:t>
            </w:r>
            <w:proofErr w:type="spellEnd"/>
            <w:r w:rsidRPr="00B531E1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և </w:t>
            </w:r>
            <w:proofErr w:type="spellStart"/>
            <w:r w:rsidRPr="00B531E1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սպորտի</w:t>
            </w:r>
            <w:proofErr w:type="spellEnd"/>
          </w:p>
          <w:p w14:paraId="450DD43B" w14:textId="375221E9" w:rsidR="003C2265" w:rsidRPr="00B531E1" w:rsidRDefault="003C2265" w:rsidP="003C2265">
            <w:pPr>
              <w:spacing w:before="100" w:beforeAutospacing="1"/>
              <w:jc w:val="center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proofErr w:type="spellStart"/>
            <w:r w:rsidRPr="00B531E1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42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E93A6E3" w14:textId="5CDC562C" w:rsidR="003C2265" w:rsidRPr="00B531E1" w:rsidRDefault="003C2265" w:rsidP="001C341F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B531E1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25.08.2021թ.</w:t>
            </w:r>
          </w:p>
        </w:tc>
      </w:tr>
      <w:tr w:rsidR="00ED7FD9" w:rsidRPr="00B531E1" w14:paraId="07F8F001" w14:textId="77777777" w:rsidTr="005C0EE8">
        <w:trPr>
          <w:gridAfter w:val="1"/>
          <w:wAfter w:w="38" w:type="dxa"/>
          <w:trHeight w:val="65"/>
          <w:tblCellSpacing w:w="0" w:type="dxa"/>
          <w:jc w:val="center"/>
        </w:trPr>
        <w:tc>
          <w:tcPr>
            <w:tcW w:w="54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0D23D3" w14:textId="77777777" w:rsidR="003C2265" w:rsidRPr="00B531E1" w:rsidRDefault="003C2265" w:rsidP="001C341F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</w:p>
        </w:tc>
        <w:tc>
          <w:tcPr>
            <w:tcW w:w="42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C244F0A" w14:textId="6C90A845" w:rsidR="003C2265" w:rsidRPr="00B531E1" w:rsidRDefault="003C2265" w:rsidP="0099116F">
            <w:pPr>
              <w:ind w:left="225" w:hanging="270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B531E1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99116F" w:rsidRPr="00B531E1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01/14.1/7284-2021</w:t>
            </w:r>
          </w:p>
        </w:tc>
      </w:tr>
      <w:tr w:rsidR="00ED7FD9" w:rsidRPr="00B531E1" w14:paraId="238F5C36" w14:textId="77777777" w:rsidTr="005C0EE8">
        <w:trPr>
          <w:tblCellSpacing w:w="0" w:type="dxa"/>
          <w:jc w:val="center"/>
        </w:trPr>
        <w:tc>
          <w:tcPr>
            <w:tcW w:w="5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33374F" w14:textId="72DD907D" w:rsidR="003C2265" w:rsidRPr="00B531E1" w:rsidRDefault="003C2265" w:rsidP="003C226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830"/>
              </w:tabs>
              <w:spacing w:line="276" w:lineRule="auto"/>
              <w:jc w:val="both"/>
              <w:rPr>
                <w:rFonts w:ascii="GHEA Grapalat" w:hAnsi="GHEA Grapalat" w:cs="Sylfaen"/>
              </w:rPr>
            </w:pPr>
            <w:r w:rsidRPr="00B531E1">
              <w:rPr>
                <w:rFonts w:ascii="Calibri" w:eastAsia="Arial Unicode" w:hAnsi="Calibri" w:cs="Calibri"/>
                <w:color w:val="000000"/>
                <w:lang w:eastAsia="de-DE"/>
              </w:rPr>
              <w:t> </w:t>
            </w:r>
            <w:r w:rsidRPr="00B531E1">
              <w:rPr>
                <w:rFonts w:ascii="GHEA Grapalat" w:eastAsia="Arial Unicode" w:hAnsi="GHEA Grapalat" w:cs="Arial Unicode"/>
                <w:color w:val="000000"/>
                <w:lang w:eastAsia="de-DE"/>
              </w:rPr>
              <w:t>1.</w:t>
            </w:r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Կրթության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B531E1">
              <w:rPr>
                <w:rFonts w:ascii="GHEA Grapalat" w:hAnsi="GHEA Grapalat" w:cs="Sylfaen"/>
              </w:rPr>
              <w:t>գիտության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B531E1">
              <w:rPr>
                <w:rFonts w:ascii="GHEA Grapalat" w:hAnsi="GHEA Grapalat" w:cs="Sylfaen"/>
              </w:rPr>
              <w:t>մշակութի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և </w:t>
            </w:r>
            <w:proofErr w:type="spellStart"/>
            <w:r w:rsidRPr="00B531E1">
              <w:rPr>
                <w:rFonts w:ascii="GHEA Grapalat" w:hAnsi="GHEA Grapalat" w:cs="Sylfaen"/>
              </w:rPr>
              <w:t>սպորտի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նախարարությունը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չի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առարկում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«ՀՀ </w:t>
            </w:r>
            <w:proofErr w:type="spellStart"/>
            <w:r w:rsidRPr="00B531E1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2018 </w:t>
            </w:r>
            <w:proofErr w:type="spellStart"/>
            <w:r w:rsidRPr="00B531E1">
              <w:rPr>
                <w:rFonts w:ascii="GHEA Grapalat" w:hAnsi="GHEA Grapalat" w:cs="Sylfaen"/>
              </w:rPr>
              <w:t>թվականի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ապրիլի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12-ի N 430-Ն </w:t>
            </w:r>
            <w:proofErr w:type="spellStart"/>
            <w:r w:rsidRPr="00B531E1">
              <w:rPr>
                <w:rFonts w:ascii="GHEA Grapalat" w:hAnsi="GHEA Grapalat" w:cs="Sylfaen"/>
              </w:rPr>
              <w:t>որոշման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մեջ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փոփոխություններ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կատարելու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մասին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» ՀՀ </w:t>
            </w:r>
            <w:proofErr w:type="spellStart"/>
            <w:r w:rsidRPr="00B531E1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որոշման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նախագծի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ընդունմանը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B531E1">
              <w:rPr>
                <w:rFonts w:ascii="GHEA Grapalat" w:hAnsi="GHEA Grapalat" w:cs="Sylfaen"/>
              </w:rPr>
              <w:t>միևնույն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lastRenderedPageBreak/>
              <w:t>ժամանակ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կարևորում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ենք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B531E1">
              <w:rPr>
                <w:rFonts w:ascii="GHEA Grapalat" w:hAnsi="GHEA Grapalat" w:cs="Sylfaen"/>
              </w:rPr>
              <w:t>որ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GHEA Grapalat"/>
              </w:rPr>
              <w:t>նպատակային</w:t>
            </w:r>
            <w:proofErr w:type="spellEnd"/>
            <w:r w:rsidRPr="00B531E1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GHEA Grapalat"/>
              </w:rPr>
              <w:t>ուսումնառությանը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հավակնող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ուսանողները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բավարարեն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ՀՀ </w:t>
            </w:r>
            <w:proofErr w:type="spellStart"/>
            <w:r w:rsidRPr="00B531E1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2018 </w:t>
            </w:r>
            <w:proofErr w:type="spellStart"/>
            <w:r w:rsidRPr="00B531E1">
              <w:rPr>
                <w:rFonts w:ascii="GHEA Grapalat" w:hAnsi="GHEA Grapalat" w:cs="Sylfaen"/>
              </w:rPr>
              <w:t>թվականի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ապրիլի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12-ի № 430-Ն </w:t>
            </w:r>
            <w:proofErr w:type="spellStart"/>
            <w:r w:rsidRPr="00B531E1">
              <w:rPr>
                <w:rFonts w:ascii="GHEA Grapalat" w:hAnsi="GHEA Grapalat" w:cs="Sylfaen"/>
              </w:rPr>
              <w:t>որոշմամբ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հաստատված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Հավելված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№ 1-ի 7-րդ </w:t>
            </w:r>
            <w:proofErr w:type="spellStart"/>
            <w:r w:rsidRPr="00B531E1">
              <w:rPr>
                <w:rFonts w:ascii="GHEA Grapalat" w:hAnsi="GHEA Grapalat" w:cs="Sylfaen"/>
              </w:rPr>
              <w:t>կետի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պահանջներին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:  </w:t>
            </w:r>
          </w:p>
          <w:p w14:paraId="741C00C5" w14:textId="77777777" w:rsidR="003C2265" w:rsidRPr="00B531E1" w:rsidRDefault="003C2265" w:rsidP="001C341F">
            <w:pPr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1567E6C" w14:textId="77777777" w:rsidR="003C2265" w:rsidRPr="00B531E1" w:rsidRDefault="003C2265" w:rsidP="00ED7FD9">
            <w:pPr>
              <w:ind w:left="1162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 w:rsidRPr="00B531E1">
              <w:rPr>
                <w:rFonts w:ascii="Calibri" w:eastAsia="Arial Unicode" w:hAnsi="Calibri" w:cs="Calibri"/>
                <w:color w:val="000000"/>
                <w:lang w:eastAsia="de-DE"/>
              </w:rPr>
              <w:lastRenderedPageBreak/>
              <w:t> </w:t>
            </w:r>
          </w:p>
        </w:tc>
        <w:tc>
          <w:tcPr>
            <w:tcW w:w="427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69FA72" w14:textId="4CCEA588" w:rsidR="003C2265" w:rsidRDefault="00ED7FD9" w:rsidP="00ED7FD9">
            <w:pPr>
              <w:jc w:val="center"/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</w:pPr>
            <w:proofErr w:type="spellStart"/>
            <w:r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Ընդունվել</w:t>
            </w:r>
            <w:proofErr w:type="spellEnd"/>
            <w:r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  <w:p w14:paraId="1E3CF4FD" w14:textId="4872FF94" w:rsidR="00ED7FD9" w:rsidRPr="00ED7FD9" w:rsidRDefault="00ED7FD9" w:rsidP="00ED7FD9">
            <w:pPr>
              <w:jc w:val="center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bookmarkStart w:id="0" w:name="_GoBack"/>
            <w:bookmarkEnd w:id="0"/>
          </w:p>
        </w:tc>
      </w:tr>
      <w:tr w:rsidR="00ED7FD9" w:rsidRPr="00B531E1" w14:paraId="6AA0A948" w14:textId="77777777" w:rsidTr="005C0EE8">
        <w:trPr>
          <w:tblCellSpacing w:w="0" w:type="dxa"/>
          <w:jc w:val="center"/>
        </w:trPr>
        <w:tc>
          <w:tcPr>
            <w:tcW w:w="5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F9C319" w14:textId="77777777" w:rsidR="003C2265" w:rsidRPr="00B531E1" w:rsidRDefault="003C2265" w:rsidP="003C226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830"/>
              </w:tabs>
              <w:spacing w:line="276" w:lineRule="auto"/>
              <w:jc w:val="both"/>
              <w:rPr>
                <w:rFonts w:ascii="GHEA Grapalat" w:hAnsi="GHEA Grapalat" w:cs="Sylfaen"/>
              </w:rPr>
            </w:pPr>
            <w:r w:rsidRPr="00B531E1">
              <w:rPr>
                <w:rFonts w:ascii="GHEA Grapalat" w:eastAsia="Arial Unicode" w:hAnsi="GHEA Grapalat" w:cs="Cambria"/>
                <w:color w:val="000000"/>
                <w:lang w:eastAsia="de-DE"/>
              </w:rPr>
              <w:lastRenderedPageBreak/>
              <w:t xml:space="preserve">2. </w:t>
            </w:r>
            <w:proofErr w:type="spellStart"/>
            <w:r w:rsidRPr="00B531E1">
              <w:rPr>
                <w:rFonts w:ascii="GHEA Grapalat" w:hAnsi="GHEA Grapalat" w:cs="Sylfaen"/>
              </w:rPr>
              <w:t>Միաժամանակ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առաջարկում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եմ</w:t>
            </w:r>
            <w:proofErr w:type="spellEnd"/>
            <w:r w:rsidRPr="00B531E1">
              <w:rPr>
                <w:rFonts w:ascii="GHEA Grapalat" w:hAnsi="GHEA Grapalat" w:cs="Sylfaen"/>
              </w:rPr>
              <w:t>.</w:t>
            </w:r>
          </w:p>
          <w:p w14:paraId="13BE509B" w14:textId="77777777" w:rsidR="003C2265" w:rsidRPr="00B531E1" w:rsidRDefault="003C2265" w:rsidP="003C226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830"/>
              </w:tabs>
              <w:spacing w:line="276" w:lineRule="auto"/>
              <w:jc w:val="both"/>
              <w:rPr>
                <w:rFonts w:ascii="GHEA Grapalat" w:hAnsi="GHEA Grapalat" w:cs="Sylfaen"/>
              </w:rPr>
            </w:pPr>
            <w:r w:rsidRPr="00B531E1">
              <w:rPr>
                <w:rFonts w:ascii="GHEA Grapalat" w:hAnsi="GHEA Grapalat" w:cs="Sylfaen"/>
              </w:rPr>
              <w:tab/>
              <w:t xml:space="preserve">ՀՀ </w:t>
            </w:r>
            <w:proofErr w:type="spellStart"/>
            <w:r w:rsidRPr="00B531E1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2018 </w:t>
            </w:r>
            <w:proofErr w:type="spellStart"/>
            <w:r w:rsidRPr="00B531E1">
              <w:rPr>
                <w:rFonts w:ascii="GHEA Grapalat" w:hAnsi="GHEA Grapalat" w:cs="Sylfaen"/>
              </w:rPr>
              <w:t>թվականի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ապրիլի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12-ի № 430-Ն </w:t>
            </w:r>
            <w:proofErr w:type="spellStart"/>
            <w:r w:rsidRPr="00B531E1">
              <w:rPr>
                <w:rFonts w:ascii="GHEA Grapalat" w:hAnsi="GHEA Grapalat" w:cs="Sylfaen"/>
              </w:rPr>
              <w:t>որոշմամբ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հաստատված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Հավելված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№ 1-ի 7-րդ </w:t>
            </w:r>
            <w:proofErr w:type="spellStart"/>
            <w:r w:rsidRPr="00B531E1">
              <w:rPr>
                <w:rFonts w:ascii="GHEA Grapalat" w:hAnsi="GHEA Grapalat" w:cs="Sylfaen"/>
              </w:rPr>
              <w:t>կետի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«</w:t>
            </w:r>
            <w:proofErr w:type="spellStart"/>
            <w:r w:rsidRPr="00B531E1">
              <w:rPr>
                <w:rFonts w:ascii="GHEA Grapalat" w:hAnsi="GHEA Grapalat" w:cs="Sylfaen"/>
              </w:rPr>
              <w:t>կարգի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108-րդ </w:t>
            </w:r>
            <w:proofErr w:type="spellStart"/>
            <w:r w:rsidRPr="00B531E1">
              <w:rPr>
                <w:rFonts w:ascii="GHEA Grapalat" w:hAnsi="GHEA Grapalat" w:cs="Sylfaen"/>
              </w:rPr>
              <w:t>կետի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» </w:t>
            </w:r>
            <w:proofErr w:type="spellStart"/>
            <w:r w:rsidRPr="00B531E1">
              <w:rPr>
                <w:rFonts w:ascii="GHEA Grapalat" w:hAnsi="GHEA Grapalat" w:cs="Sylfaen"/>
              </w:rPr>
              <w:t>բառերը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փոխարինել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«</w:t>
            </w:r>
            <w:proofErr w:type="spellStart"/>
            <w:r w:rsidRPr="00B531E1">
              <w:rPr>
                <w:rFonts w:ascii="GHEA Grapalat" w:hAnsi="GHEA Grapalat" w:cs="Sylfaen"/>
              </w:rPr>
              <w:t>կարգի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92-րդ </w:t>
            </w:r>
            <w:proofErr w:type="spellStart"/>
            <w:r w:rsidRPr="00B531E1">
              <w:rPr>
                <w:rFonts w:ascii="GHEA Grapalat" w:hAnsi="GHEA Grapalat" w:cs="Sylfaen"/>
              </w:rPr>
              <w:t>կետի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» </w:t>
            </w:r>
            <w:proofErr w:type="spellStart"/>
            <w:r w:rsidRPr="00B531E1">
              <w:rPr>
                <w:rFonts w:ascii="GHEA Grapalat" w:hAnsi="GHEA Grapalat" w:cs="Sylfaen"/>
              </w:rPr>
              <w:t>բառերով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՝ </w:t>
            </w:r>
            <w:proofErr w:type="spellStart"/>
            <w:r w:rsidRPr="00B531E1">
              <w:rPr>
                <w:rFonts w:ascii="GHEA Grapalat" w:hAnsi="GHEA Grapalat" w:cs="Sylfaen"/>
              </w:rPr>
              <w:t>հաշվի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առնելով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այն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հանգամանքը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B531E1">
              <w:rPr>
                <w:rFonts w:ascii="GHEA Grapalat" w:hAnsi="GHEA Grapalat" w:cs="Sylfaen"/>
              </w:rPr>
              <w:t>որ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ՀՀ </w:t>
            </w:r>
            <w:proofErr w:type="spellStart"/>
            <w:r w:rsidRPr="00B531E1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2021 </w:t>
            </w:r>
            <w:proofErr w:type="spellStart"/>
            <w:r w:rsidRPr="00B531E1">
              <w:rPr>
                <w:rFonts w:ascii="GHEA Grapalat" w:hAnsi="GHEA Grapalat" w:cs="Sylfaen"/>
              </w:rPr>
              <w:t>թվականի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ապրիլի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1-ի № 469-Ն </w:t>
            </w:r>
            <w:proofErr w:type="spellStart"/>
            <w:r w:rsidRPr="00B531E1">
              <w:rPr>
                <w:rFonts w:ascii="GHEA Grapalat" w:hAnsi="GHEA Grapalat" w:cs="Sylfaen"/>
              </w:rPr>
              <w:t>որոշման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1-ին </w:t>
            </w:r>
            <w:proofErr w:type="spellStart"/>
            <w:r w:rsidRPr="00B531E1">
              <w:rPr>
                <w:rFonts w:ascii="GHEA Grapalat" w:hAnsi="GHEA Grapalat" w:cs="Sylfaen"/>
              </w:rPr>
              <w:t>կետի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2-րդ </w:t>
            </w:r>
            <w:proofErr w:type="spellStart"/>
            <w:r w:rsidRPr="00B531E1">
              <w:rPr>
                <w:rFonts w:ascii="GHEA Grapalat" w:hAnsi="GHEA Grapalat" w:cs="Sylfaen"/>
              </w:rPr>
              <w:t>ենթակետի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համաձայն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՝ </w:t>
            </w:r>
            <w:proofErr w:type="spellStart"/>
            <w:r w:rsidRPr="00B531E1">
              <w:rPr>
                <w:rFonts w:ascii="GHEA Grapalat" w:hAnsi="GHEA Grapalat" w:cs="Sylfaen"/>
              </w:rPr>
              <w:t>հավելվածը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շարադրվել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է </w:t>
            </w:r>
            <w:proofErr w:type="spellStart"/>
            <w:r w:rsidRPr="00B531E1">
              <w:rPr>
                <w:rFonts w:ascii="GHEA Grapalat" w:hAnsi="GHEA Grapalat" w:cs="Sylfaen"/>
              </w:rPr>
              <w:t>նոր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խմբագրությամբ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B531E1">
              <w:rPr>
                <w:rFonts w:ascii="GHEA Grapalat" w:hAnsi="GHEA Grapalat" w:cs="Sylfaen"/>
              </w:rPr>
              <w:t>որի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հետևանքով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առաջացել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է </w:t>
            </w:r>
            <w:proofErr w:type="spellStart"/>
            <w:r w:rsidRPr="00B531E1">
              <w:rPr>
                <w:rFonts w:ascii="GHEA Grapalat" w:hAnsi="GHEA Grapalat" w:cs="Sylfaen"/>
              </w:rPr>
              <w:t>անհամապատասխանություն</w:t>
            </w:r>
            <w:proofErr w:type="spellEnd"/>
            <w:r w:rsidRPr="00B531E1">
              <w:rPr>
                <w:rFonts w:ascii="GHEA Grapalat" w:hAnsi="GHEA Grapalat" w:cs="Sylfaen"/>
              </w:rPr>
              <w:t>:</w:t>
            </w:r>
          </w:p>
          <w:p w14:paraId="5308960B" w14:textId="7CAD49EC" w:rsidR="003C2265" w:rsidRPr="00B531E1" w:rsidRDefault="003C2265" w:rsidP="003C226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830"/>
              </w:tabs>
              <w:spacing w:line="276" w:lineRule="auto"/>
              <w:jc w:val="both"/>
              <w:rPr>
                <w:rFonts w:ascii="GHEA Grapalat" w:eastAsia="Arial Unicode" w:hAnsi="GHEA Grapalat" w:cs="Cambria"/>
                <w:color w:val="000000"/>
                <w:lang w:eastAsia="de-DE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0B7112D2" w14:textId="77777777" w:rsidR="003C2265" w:rsidRPr="00B531E1" w:rsidRDefault="003C2265" w:rsidP="001C341F">
            <w:pPr>
              <w:rPr>
                <w:rFonts w:ascii="GHEA Grapalat" w:eastAsia="Arial Unicode" w:hAnsi="GHEA Grapalat" w:cs="Cambria"/>
                <w:color w:val="000000"/>
                <w:lang w:eastAsia="de-DE"/>
              </w:rPr>
            </w:pPr>
          </w:p>
        </w:tc>
        <w:tc>
          <w:tcPr>
            <w:tcW w:w="427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EBA835" w14:textId="4A786ACC" w:rsidR="003C2265" w:rsidRPr="00D82060" w:rsidRDefault="00D82060" w:rsidP="00D82060">
            <w:pPr>
              <w:jc w:val="center"/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</w:pPr>
            <w:proofErr w:type="spellStart"/>
            <w:r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>Ընդունվել</w:t>
            </w:r>
            <w:proofErr w:type="spellEnd"/>
            <w:r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 xml:space="preserve"> է</w:t>
            </w:r>
          </w:p>
        </w:tc>
      </w:tr>
      <w:tr w:rsidR="00ED7FD9" w:rsidRPr="00B531E1" w14:paraId="6221E80B" w14:textId="77777777" w:rsidTr="005C0EE8">
        <w:trPr>
          <w:tblCellSpacing w:w="0" w:type="dxa"/>
          <w:jc w:val="center"/>
        </w:trPr>
        <w:tc>
          <w:tcPr>
            <w:tcW w:w="5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C79005" w14:textId="77777777" w:rsidR="003D1EB5" w:rsidRPr="00B531E1" w:rsidRDefault="003D1EB5" w:rsidP="003D1EB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830"/>
              </w:tabs>
              <w:spacing w:line="276" w:lineRule="auto"/>
              <w:jc w:val="both"/>
              <w:rPr>
                <w:rFonts w:ascii="GHEA Grapalat" w:hAnsi="GHEA Grapalat"/>
              </w:rPr>
            </w:pPr>
            <w:r w:rsidRPr="00B531E1">
              <w:rPr>
                <w:rFonts w:ascii="GHEA Grapalat" w:eastAsia="Arial Unicode" w:hAnsi="GHEA Grapalat" w:cs="Cambria"/>
                <w:color w:val="000000"/>
                <w:lang w:eastAsia="de-DE"/>
              </w:rPr>
              <w:t xml:space="preserve">3. </w:t>
            </w:r>
            <w:proofErr w:type="spellStart"/>
            <w:r w:rsidRPr="00B531E1">
              <w:rPr>
                <w:rFonts w:ascii="GHEA Grapalat" w:hAnsi="GHEA Grapalat" w:cs="Sylfaen"/>
              </w:rPr>
              <w:t>Կարծում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եմ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անհրաժեշտության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կարիք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կա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քննարկելու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նաև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1-ին </w:t>
            </w:r>
            <w:proofErr w:type="spellStart"/>
            <w:r w:rsidRPr="00B531E1">
              <w:rPr>
                <w:rFonts w:ascii="GHEA Grapalat" w:hAnsi="GHEA Grapalat" w:cs="Sylfaen"/>
              </w:rPr>
              <w:t>կիսամյակում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ուսանողի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ուսման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վարձավճարի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հետ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կապված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պայմանագրային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Sylfaen"/>
              </w:rPr>
              <w:t>հարաբերությունները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՝ </w:t>
            </w:r>
            <w:proofErr w:type="spellStart"/>
            <w:r w:rsidRPr="00B531E1">
              <w:rPr>
                <w:rFonts w:ascii="GHEA Grapalat" w:hAnsi="GHEA Grapalat" w:cs="GHEA Grapalat"/>
              </w:rPr>
              <w:t>պայմանագրի</w:t>
            </w:r>
            <w:proofErr w:type="spellEnd"/>
            <w:r w:rsidRPr="00B531E1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GHEA Grapalat"/>
              </w:rPr>
              <w:t>կնքման</w:t>
            </w:r>
            <w:proofErr w:type="spellEnd"/>
            <w:r w:rsidRPr="00B531E1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GHEA Grapalat"/>
              </w:rPr>
              <w:t>պահի</w:t>
            </w:r>
            <w:proofErr w:type="spellEnd"/>
            <w:r w:rsidRPr="00B531E1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B531E1">
              <w:rPr>
                <w:rFonts w:ascii="GHEA Grapalat" w:hAnsi="GHEA Grapalat" w:cs="GHEA Grapalat"/>
              </w:rPr>
              <w:t>դրությամբ</w:t>
            </w:r>
            <w:proofErr w:type="spellEnd"/>
            <w:r w:rsidRPr="00B531E1">
              <w:rPr>
                <w:rFonts w:ascii="GHEA Grapalat" w:hAnsi="GHEA Grapalat" w:cs="Sylfaen"/>
              </w:rPr>
              <w:t xml:space="preserve">: </w:t>
            </w:r>
          </w:p>
          <w:p w14:paraId="4D290F5E" w14:textId="47560471" w:rsidR="003D1EB5" w:rsidRPr="00B531E1" w:rsidRDefault="003D1EB5" w:rsidP="003C226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830"/>
              </w:tabs>
              <w:spacing w:line="276" w:lineRule="auto"/>
              <w:jc w:val="both"/>
              <w:rPr>
                <w:rFonts w:ascii="GHEA Grapalat" w:eastAsia="Arial Unicode" w:hAnsi="GHEA Grapalat" w:cs="Cambria"/>
                <w:color w:val="000000"/>
                <w:lang w:eastAsia="de-DE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B3F793E" w14:textId="77777777" w:rsidR="003D1EB5" w:rsidRPr="00B531E1" w:rsidRDefault="003D1EB5" w:rsidP="001C341F">
            <w:pPr>
              <w:rPr>
                <w:rFonts w:ascii="GHEA Grapalat" w:eastAsia="Arial Unicode" w:hAnsi="GHEA Grapalat" w:cs="Cambria"/>
                <w:color w:val="000000"/>
                <w:lang w:eastAsia="de-DE"/>
              </w:rPr>
            </w:pPr>
          </w:p>
        </w:tc>
        <w:tc>
          <w:tcPr>
            <w:tcW w:w="427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3DC966" w14:textId="77777777" w:rsidR="003D1EB5" w:rsidRDefault="00AB6517" w:rsidP="00AB6517">
            <w:pPr>
              <w:jc w:val="center"/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</w:pPr>
            <w:proofErr w:type="spellStart"/>
            <w:r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>Չի</w:t>
            </w:r>
            <w:proofErr w:type="spellEnd"/>
            <w:r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Cambria"/>
                <w:b/>
                <w:color w:val="000000"/>
                <w:lang w:eastAsia="de-DE"/>
              </w:rPr>
              <w:t>ընդունվել</w:t>
            </w:r>
            <w:proofErr w:type="spellEnd"/>
          </w:p>
          <w:p w14:paraId="0D1B0F2D" w14:textId="14BD2594" w:rsidR="00AB6517" w:rsidRPr="00004EDF" w:rsidRDefault="00004EDF" w:rsidP="00AB6517">
            <w:pPr>
              <w:jc w:val="center"/>
              <w:rPr>
                <w:rFonts w:ascii="GHEA Grapalat" w:eastAsia="Arial Unicode" w:hAnsi="GHEA Grapalat" w:cs="Cambria"/>
                <w:color w:val="000000"/>
                <w:lang w:eastAsia="de-DE"/>
              </w:rPr>
            </w:pPr>
            <w:proofErr w:type="spellStart"/>
            <w:r>
              <w:rPr>
                <w:rFonts w:ascii="GHEA Grapalat" w:eastAsia="Arial Unicode" w:hAnsi="GHEA Grapalat" w:cs="Cambria"/>
                <w:color w:val="000000"/>
                <w:lang w:eastAsia="de-DE"/>
              </w:rPr>
              <w:t>Նախագծի</w:t>
            </w:r>
            <w:proofErr w:type="spellEnd"/>
            <w:r>
              <w:rPr>
                <w:rFonts w:ascii="GHEA Grapalat" w:eastAsia="Arial Unicode" w:hAnsi="GHEA Grapalat" w:cs="Cambria"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Cambria"/>
                <w:color w:val="000000"/>
                <w:lang w:eastAsia="de-DE"/>
              </w:rPr>
              <w:t>շրջանակներում</w:t>
            </w:r>
            <w:proofErr w:type="spellEnd"/>
            <w:r>
              <w:rPr>
                <w:rFonts w:ascii="GHEA Grapalat" w:eastAsia="Arial Unicode" w:hAnsi="GHEA Grapalat" w:cs="Cambria"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Cambria"/>
                <w:color w:val="000000"/>
                <w:lang w:eastAsia="de-DE"/>
              </w:rPr>
              <w:t>հստակ</w:t>
            </w:r>
            <w:proofErr w:type="spellEnd"/>
            <w:r>
              <w:rPr>
                <w:rFonts w:ascii="GHEA Grapalat" w:eastAsia="Arial Unicode" w:hAnsi="GHEA Grapalat" w:cs="Cambria"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Cambria"/>
                <w:color w:val="000000"/>
                <w:lang w:eastAsia="de-DE"/>
              </w:rPr>
              <w:t>առաջարկ</w:t>
            </w:r>
            <w:proofErr w:type="spellEnd"/>
            <w:r>
              <w:rPr>
                <w:rFonts w:ascii="GHEA Grapalat" w:eastAsia="Arial Unicode" w:hAnsi="GHEA Grapalat" w:cs="Cambria"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Cambria"/>
                <w:color w:val="000000"/>
                <w:lang w:eastAsia="de-DE"/>
              </w:rPr>
              <w:t>չի</w:t>
            </w:r>
            <w:proofErr w:type="spellEnd"/>
            <w:r>
              <w:rPr>
                <w:rFonts w:ascii="GHEA Grapalat" w:eastAsia="Arial Unicode" w:hAnsi="GHEA Grapalat" w:cs="Cambria"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GHEA Grapalat" w:eastAsia="Arial Unicode" w:hAnsi="GHEA Grapalat" w:cs="Cambria"/>
                <w:color w:val="000000"/>
                <w:lang w:eastAsia="de-DE"/>
              </w:rPr>
              <w:t>ներկայացվել</w:t>
            </w:r>
            <w:proofErr w:type="spellEnd"/>
            <w:r w:rsidR="007E45D1">
              <w:rPr>
                <w:rFonts w:ascii="GHEA Grapalat" w:eastAsia="Arial Unicode" w:hAnsi="GHEA Grapalat" w:cs="Cambria"/>
                <w:color w:val="000000"/>
                <w:lang w:eastAsia="de-DE"/>
              </w:rPr>
              <w:t>:</w:t>
            </w:r>
          </w:p>
        </w:tc>
      </w:tr>
    </w:tbl>
    <w:p w14:paraId="7A1B2788" w14:textId="77777777" w:rsidR="004D7795" w:rsidRPr="00B531E1" w:rsidRDefault="004D7795">
      <w:pPr>
        <w:rPr>
          <w:rFonts w:ascii="GHEA Grapalat" w:hAnsi="GHEA Grapalat"/>
        </w:rPr>
      </w:pPr>
    </w:p>
    <w:sectPr w:rsidR="004D7795" w:rsidRPr="00B531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B4B"/>
    <w:rsid w:val="00004EDF"/>
    <w:rsid w:val="00220CFC"/>
    <w:rsid w:val="002D5D80"/>
    <w:rsid w:val="003C2265"/>
    <w:rsid w:val="003D1EB5"/>
    <w:rsid w:val="004607B8"/>
    <w:rsid w:val="004D7795"/>
    <w:rsid w:val="005C0EE8"/>
    <w:rsid w:val="007E45D1"/>
    <w:rsid w:val="00880AFA"/>
    <w:rsid w:val="0099116F"/>
    <w:rsid w:val="00AB2A18"/>
    <w:rsid w:val="00AB6517"/>
    <w:rsid w:val="00AF56E6"/>
    <w:rsid w:val="00B22BB1"/>
    <w:rsid w:val="00B531E1"/>
    <w:rsid w:val="00C76B4B"/>
    <w:rsid w:val="00D82060"/>
    <w:rsid w:val="00DB5B6E"/>
    <w:rsid w:val="00ED787D"/>
    <w:rsid w:val="00ED7FD9"/>
    <w:rsid w:val="00F24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DBF56"/>
  <w15:chartTrackingRefBased/>
  <w15:docId w15:val="{64366D85-0C13-444E-AFF5-BAA4F671C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C2265"/>
    <w:pPr>
      <w:spacing w:after="0" w:line="240" w:lineRule="auto"/>
    </w:pPr>
    <w:rPr>
      <w:sz w:val="24"/>
      <w:szCs w:val="24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AB2A1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12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Աշոտ Պողոսյան</dc:creator>
  <cp:keywords/>
  <dc:description/>
  <cp:lastModifiedBy>Աշոտ Պողոսյան</cp:lastModifiedBy>
  <cp:revision>19</cp:revision>
  <cp:lastPrinted>2021-08-30T07:19:00Z</cp:lastPrinted>
  <dcterms:created xsi:type="dcterms:W3CDTF">2021-08-26T12:08:00Z</dcterms:created>
  <dcterms:modified xsi:type="dcterms:W3CDTF">2021-09-13T13:58:00Z</dcterms:modified>
</cp:coreProperties>
</file>