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E07BFC" w:rsidRDefault="002239C0" w:rsidP="007E2DA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FE6240" w:rsidRDefault="00BA6251" w:rsidP="007E2DA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A6251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="002239C0"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Default="002239C0" w:rsidP="007E2DA5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F0443A" w:rsidRDefault="002239C0" w:rsidP="007E2DA5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="0098235F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716759" w:rsidRDefault="002239C0" w:rsidP="007E2DA5">
      <w:pPr>
        <w:pStyle w:val="NormalWeb"/>
        <w:spacing w:after="0" w:afterAutospacing="0" w:line="360" w:lineRule="auto"/>
        <w:ind w:left="-284"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հաստատված բյուջե</w:t>
      </w:r>
      <w:r w:rsidR="006E3026">
        <w:rPr>
          <w:rFonts w:ascii="GHEA Grapalat" w:hAnsi="GHEA Grapalat"/>
          <w:lang w:val="hy-AM"/>
        </w:rPr>
        <w:t>ով նախատեսված ծրագրերից</w:t>
      </w:r>
      <w:r>
        <w:rPr>
          <w:rFonts w:ascii="GHEA Grapalat" w:hAnsi="GHEA Grapalat"/>
          <w:lang w:val="hy-AM"/>
        </w:rPr>
        <w:t xml:space="preserve"> </w:t>
      </w:r>
      <w:r w:rsidR="00370D35">
        <w:rPr>
          <w:rFonts w:ascii="GHEA Grapalat" w:hAnsi="GHEA Grapalat"/>
          <w:lang w:val="hy-AM"/>
        </w:rPr>
        <w:t>վերաբաշխ</w:t>
      </w:r>
      <w:r w:rsidR="00716759">
        <w:rPr>
          <w:rFonts w:ascii="GHEA Grapalat" w:hAnsi="GHEA Grapalat"/>
          <w:lang w:val="hy-AM"/>
        </w:rPr>
        <w:t>ել</w:t>
      </w:r>
      <w:r w:rsidR="00370D35">
        <w:rPr>
          <w:rFonts w:ascii="GHEA Grapalat" w:hAnsi="GHEA Grapalat"/>
          <w:lang w:val="hy-AM"/>
        </w:rPr>
        <w:t xml:space="preserve"> </w:t>
      </w:r>
      <w:r w:rsidR="00B131C7">
        <w:rPr>
          <w:rFonts w:ascii="GHEA Grapalat" w:hAnsi="GHEA Grapalat" w:cs="Sylfaen"/>
          <w:b/>
          <w:lang w:val="hy-AM"/>
        </w:rPr>
        <w:t>1</w:t>
      </w:r>
      <w:r w:rsidR="00185DAC">
        <w:rPr>
          <w:rFonts w:ascii="GHEA Grapalat" w:hAnsi="GHEA Grapalat" w:cs="Sylfaen"/>
          <w:b/>
        </w:rPr>
        <w:t>5</w:t>
      </w:r>
      <w:r w:rsidR="00B131C7">
        <w:rPr>
          <w:rFonts w:ascii="GHEA Grapalat" w:hAnsi="GHEA Grapalat" w:cs="Sylfaen"/>
          <w:b/>
          <w:lang w:val="hy-AM"/>
        </w:rPr>
        <w:t>,</w:t>
      </w:r>
      <w:r w:rsidR="00185DAC">
        <w:rPr>
          <w:rFonts w:ascii="GHEA Grapalat" w:hAnsi="GHEA Grapalat" w:cs="Sylfaen"/>
          <w:b/>
        </w:rPr>
        <w:t>60</w:t>
      </w:r>
      <w:r w:rsidR="00D52C52">
        <w:rPr>
          <w:rFonts w:ascii="GHEA Grapalat" w:hAnsi="GHEA Grapalat" w:cs="Sylfaen"/>
          <w:b/>
        </w:rPr>
        <w:t>6.1</w:t>
      </w:r>
      <w:r w:rsidR="00314B59" w:rsidRPr="00314B59">
        <w:rPr>
          <w:rFonts w:ascii="GHEA Grapalat" w:hAnsi="GHEA Grapalat" w:cs="Sylfaen"/>
          <w:lang w:val="hy-AM"/>
        </w:rPr>
        <w:t xml:space="preserve"> </w:t>
      </w:r>
      <w:r w:rsidRPr="00F17488">
        <w:rPr>
          <w:rFonts w:ascii="GHEA Grapalat" w:hAnsi="GHEA Grapalat"/>
          <w:b/>
          <w:lang w:val="hy-AM"/>
        </w:rPr>
        <w:t>հազար դրամ</w:t>
      </w:r>
      <w:r>
        <w:rPr>
          <w:rFonts w:ascii="GHEA Grapalat" w:hAnsi="GHEA Grapalat"/>
          <w:lang w:val="hy-AM"/>
        </w:rPr>
        <w:t xml:space="preserve"> </w:t>
      </w:r>
      <w:r w:rsidRPr="00A75247">
        <w:rPr>
          <w:rFonts w:ascii="GHEA Grapalat" w:hAnsi="GHEA Grapalat"/>
          <w:lang w:val="hy-AM"/>
        </w:rPr>
        <w:t>(</w:t>
      </w:r>
      <w:r w:rsidRPr="00F0443A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527D52">
        <w:rPr>
          <w:rFonts w:ascii="GHEA Grapalat" w:hAnsi="GHEA Grapalat"/>
          <w:lang w:val="hy-AM"/>
        </w:rPr>
        <w:t>«</w:t>
      </w:r>
      <w:r w:rsidR="00265BB5" w:rsidRPr="00265BB5">
        <w:rPr>
          <w:rFonts w:ascii="GHEA Grapalat" w:hAnsi="GHEA Grapalat"/>
          <w:lang w:val="hy-AM"/>
        </w:rPr>
        <w:t>Այլ կապիտալ դրամաշնորհներ</w:t>
      </w:r>
      <w:r w:rsidR="00527D52">
        <w:rPr>
          <w:rFonts w:ascii="GHEA Grapalat" w:hAnsi="GHEA Grapalat"/>
          <w:lang w:val="hy-AM"/>
        </w:rPr>
        <w:t>» հոդվածով</w:t>
      </w:r>
      <w:r w:rsidRPr="00A75247">
        <w:rPr>
          <w:rFonts w:ascii="GHEA Grapalat" w:hAnsi="GHEA Grapalat"/>
          <w:lang w:val="hy-AM"/>
        </w:rPr>
        <w:t>)</w:t>
      </w:r>
      <w:r w:rsidR="00B131C7">
        <w:rPr>
          <w:rFonts w:ascii="GHEA Grapalat" w:hAnsi="GHEA Grapalat"/>
          <w:lang w:val="hy-AM"/>
        </w:rPr>
        <w:t>:</w:t>
      </w:r>
    </w:p>
    <w:p w:rsidR="00716759" w:rsidRDefault="00716759" w:rsidP="007E2DA5">
      <w:pPr>
        <w:pStyle w:val="NormalWeb"/>
        <w:spacing w:after="0" w:afterAutospacing="0" w:line="360" w:lineRule="auto"/>
        <w:ind w:left="-284"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Վերաբաշխվող գումարները նախատեսվում է </w:t>
      </w:r>
      <w:r w:rsidR="003D69CC">
        <w:rPr>
          <w:rFonts w:ascii="GHEA Grapalat" w:hAnsi="GHEA Grapalat"/>
          <w:lang w:val="hy-AM"/>
        </w:rPr>
        <w:t xml:space="preserve">ուղղել </w:t>
      </w:r>
      <w:r w:rsidR="00B131C7">
        <w:rPr>
          <w:rFonts w:ascii="GHEA Grapalat" w:hAnsi="GHEA Grapalat"/>
          <w:lang w:val="hy-AM"/>
        </w:rPr>
        <w:t>կապիտալ ծախսերի, մասնավոր</w:t>
      </w:r>
      <w:r w:rsidR="008B0746">
        <w:rPr>
          <w:rFonts w:ascii="GHEA Grapalat" w:hAnsi="GHEA Grapalat"/>
          <w:lang w:val="hy-AM"/>
        </w:rPr>
        <w:t xml:space="preserve">ապես՝ </w:t>
      </w:r>
      <w:r w:rsidRPr="00716759">
        <w:rPr>
          <w:rFonts w:ascii="GHEA Grapalat" w:hAnsi="GHEA Grapalat"/>
          <w:lang w:val="hy-AM"/>
        </w:rPr>
        <w:t>«</w:t>
      </w:r>
      <w:proofErr w:type="spellStart"/>
      <w:r w:rsidR="00DB0BA0">
        <w:rPr>
          <w:rFonts w:ascii="GHEA Grapalat" w:hAnsi="GHEA Grapalat"/>
        </w:rPr>
        <w:t>Եղվարդի</w:t>
      </w:r>
      <w:proofErr w:type="spellEnd"/>
      <w:r w:rsidR="00DB0BA0">
        <w:rPr>
          <w:rFonts w:ascii="GHEA Grapalat" w:hAnsi="GHEA Grapalat"/>
        </w:rPr>
        <w:t xml:space="preserve"> N 1 </w:t>
      </w:r>
      <w:proofErr w:type="spellStart"/>
      <w:r w:rsidR="00DB0BA0">
        <w:rPr>
          <w:rFonts w:ascii="GHEA Grapalat" w:hAnsi="GHEA Grapalat"/>
        </w:rPr>
        <w:t>ավագ</w:t>
      </w:r>
      <w:proofErr w:type="spellEnd"/>
      <w:r w:rsidR="00DB0BA0">
        <w:rPr>
          <w:rFonts w:ascii="GHEA Grapalat" w:hAnsi="GHEA Grapalat"/>
        </w:rPr>
        <w:t xml:space="preserve"> </w:t>
      </w:r>
      <w:proofErr w:type="spellStart"/>
      <w:r w:rsidR="00DB0BA0">
        <w:rPr>
          <w:rFonts w:ascii="GHEA Grapalat" w:hAnsi="GHEA Grapalat"/>
        </w:rPr>
        <w:t>դպրոց</w:t>
      </w:r>
      <w:proofErr w:type="spellEnd"/>
      <w:r w:rsidRPr="00716759">
        <w:rPr>
          <w:rFonts w:ascii="GHEA Grapalat" w:hAnsi="GHEA Grapalat"/>
          <w:lang w:val="hy-AM"/>
        </w:rPr>
        <w:t>»</w:t>
      </w:r>
      <w:r w:rsidR="00DB0BA0">
        <w:rPr>
          <w:rFonts w:ascii="GHEA Grapalat" w:hAnsi="GHEA Grapalat"/>
        </w:rPr>
        <w:t xml:space="preserve"> ՊՈԱԿ-</w:t>
      </w:r>
      <w:proofErr w:type="spellStart"/>
      <w:r w:rsidR="00DB0BA0">
        <w:rPr>
          <w:rFonts w:ascii="GHEA Grapalat" w:hAnsi="GHEA Grapalat"/>
        </w:rPr>
        <w:t>ին</w:t>
      </w:r>
      <w:proofErr w:type="spellEnd"/>
      <w:r w:rsidRPr="00716759">
        <w:rPr>
          <w:rFonts w:ascii="GHEA Grapalat" w:hAnsi="GHEA Grapalat"/>
          <w:lang w:val="hy-AM"/>
        </w:rPr>
        <w:t xml:space="preserve"> </w:t>
      </w:r>
      <w:r w:rsidR="00185DAC" w:rsidRPr="00185DAC">
        <w:rPr>
          <w:rFonts w:ascii="GHEA Grapalat" w:hAnsi="GHEA Grapalat"/>
          <w:lang w:val="hy-AM"/>
        </w:rPr>
        <w:t>սանհանգույցների ոչ բարվոք վիճակ</w:t>
      </w:r>
      <w:r w:rsidR="000A6CC2">
        <w:rPr>
          <w:rFonts w:ascii="GHEA Grapalat" w:hAnsi="GHEA Grapalat"/>
        </w:rPr>
        <w:t>ի</w:t>
      </w:r>
      <w:r w:rsidR="00185DAC" w:rsidRPr="00185DAC">
        <w:rPr>
          <w:rFonts w:ascii="GHEA Grapalat" w:hAnsi="GHEA Grapalat"/>
          <w:lang w:val="hy-AM"/>
        </w:rPr>
        <w:t xml:space="preserve"> և դասասենյակների մանրահատակի </w:t>
      </w:r>
      <w:proofErr w:type="spellStart"/>
      <w:r w:rsidR="00185DAC">
        <w:rPr>
          <w:rFonts w:ascii="GHEA Grapalat" w:hAnsi="GHEA Grapalat"/>
        </w:rPr>
        <w:t>վերանորոգման</w:t>
      </w:r>
      <w:r w:rsidR="000A6CC2">
        <w:rPr>
          <w:rFonts w:ascii="GHEA Grapalat" w:hAnsi="GHEA Grapalat"/>
        </w:rPr>
        <w:t>ը</w:t>
      </w:r>
      <w:proofErr w:type="spellEnd"/>
      <w:r w:rsidR="00185DAC">
        <w:rPr>
          <w:rFonts w:ascii="GHEA Grapalat" w:hAnsi="GHEA Grapalat"/>
        </w:rPr>
        <w:t xml:space="preserve"> և </w:t>
      </w:r>
      <w:r w:rsidR="00185DAC" w:rsidRPr="00716759">
        <w:rPr>
          <w:rFonts w:ascii="GHEA Grapalat" w:hAnsi="GHEA Grapalat"/>
          <w:lang w:val="hy-AM"/>
        </w:rPr>
        <w:t>«</w:t>
      </w:r>
      <w:proofErr w:type="spellStart"/>
      <w:r w:rsidR="00185DAC">
        <w:rPr>
          <w:rFonts w:ascii="GHEA Grapalat" w:hAnsi="GHEA Grapalat"/>
        </w:rPr>
        <w:t>Երևանի</w:t>
      </w:r>
      <w:proofErr w:type="spellEnd"/>
      <w:r w:rsidR="00185DAC">
        <w:rPr>
          <w:rFonts w:ascii="GHEA Grapalat" w:hAnsi="GHEA Grapalat"/>
        </w:rPr>
        <w:t xml:space="preserve"> Ա. </w:t>
      </w:r>
      <w:proofErr w:type="spellStart"/>
      <w:proofErr w:type="gramStart"/>
      <w:r w:rsidR="00185DAC">
        <w:rPr>
          <w:rFonts w:ascii="GHEA Grapalat" w:hAnsi="GHEA Grapalat"/>
        </w:rPr>
        <w:t>Երզնկյանի</w:t>
      </w:r>
      <w:proofErr w:type="spellEnd"/>
      <w:r w:rsidR="00185DAC">
        <w:rPr>
          <w:rFonts w:ascii="GHEA Grapalat" w:hAnsi="GHEA Grapalat"/>
        </w:rPr>
        <w:t xml:space="preserve">  N</w:t>
      </w:r>
      <w:proofErr w:type="gramEnd"/>
      <w:r w:rsidR="00185DAC">
        <w:rPr>
          <w:rFonts w:ascii="GHEA Grapalat" w:hAnsi="GHEA Grapalat"/>
        </w:rPr>
        <w:t xml:space="preserve"> 118 </w:t>
      </w:r>
      <w:proofErr w:type="spellStart"/>
      <w:r w:rsidR="00185DAC">
        <w:rPr>
          <w:rFonts w:ascii="GHEA Grapalat" w:hAnsi="GHEA Grapalat"/>
        </w:rPr>
        <w:t>ավագ</w:t>
      </w:r>
      <w:proofErr w:type="spellEnd"/>
      <w:r w:rsidR="00185DAC">
        <w:rPr>
          <w:rFonts w:ascii="GHEA Grapalat" w:hAnsi="GHEA Grapalat"/>
        </w:rPr>
        <w:t xml:space="preserve"> </w:t>
      </w:r>
      <w:proofErr w:type="spellStart"/>
      <w:r w:rsidR="00185DAC">
        <w:rPr>
          <w:rFonts w:ascii="GHEA Grapalat" w:hAnsi="GHEA Grapalat"/>
        </w:rPr>
        <w:t>դպրոց</w:t>
      </w:r>
      <w:proofErr w:type="spellEnd"/>
      <w:r w:rsidR="00185DAC" w:rsidRPr="00716759">
        <w:rPr>
          <w:rFonts w:ascii="GHEA Grapalat" w:hAnsi="GHEA Grapalat"/>
          <w:lang w:val="hy-AM"/>
        </w:rPr>
        <w:t>»</w:t>
      </w:r>
      <w:r w:rsidR="00185DAC">
        <w:rPr>
          <w:rFonts w:ascii="GHEA Grapalat" w:hAnsi="GHEA Grapalat"/>
        </w:rPr>
        <w:t xml:space="preserve"> ՊՈԱԿ-</w:t>
      </w:r>
      <w:proofErr w:type="spellStart"/>
      <w:r w:rsidR="00185DAC">
        <w:rPr>
          <w:rFonts w:ascii="GHEA Grapalat" w:hAnsi="GHEA Grapalat"/>
        </w:rPr>
        <w:t>ին</w:t>
      </w:r>
      <w:proofErr w:type="spellEnd"/>
      <w:r w:rsidR="00185DAC">
        <w:rPr>
          <w:rFonts w:ascii="GHEA Grapalat" w:hAnsi="GHEA Grapalat"/>
        </w:rPr>
        <w:t xml:space="preserve"> </w:t>
      </w:r>
      <w:proofErr w:type="spellStart"/>
      <w:r w:rsidR="00185DAC">
        <w:rPr>
          <w:rFonts w:ascii="GHEA Grapalat" w:hAnsi="GHEA Grapalat"/>
        </w:rPr>
        <w:t>ուսումնական</w:t>
      </w:r>
      <w:proofErr w:type="spellEnd"/>
      <w:r w:rsidR="00185DAC">
        <w:rPr>
          <w:rFonts w:ascii="GHEA Grapalat" w:hAnsi="GHEA Grapalat"/>
        </w:rPr>
        <w:t xml:space="preserve"> </w:t>
      </w:r>
      <w:proofErr w:type="spellStart"/>
      <w:r w:rsidR="00185DAC">
        <w:rPr>
          <w:rFonts w:ascii="GHEA Grapalat" w:hAnsi="GHEA Grapalat"/>
        </w:rPr>
        <w:t>գործընթացը</w:t>
      </w:r>
      <w:proofErr w:type="spellEnd"/>
      <w:r w:rsidR="00185DAC">
        <w:rPr>
          <w:rFonts w:ascii="GHEA Grapalat" w:hAnsi="GHEA Grapalat"/>
        </w:rPr>
        <w:t xml:space="preserve"> </w:t>
      </w:r>
      <w:proofErr w:type="spellStart"/>
      <w:r w:rsidR="00185DAC">
        <w:rPr>
          <w:rFonts w:ascii="GHEA Grapalat" w:hAnsi="GHEA Grapalat"/>
        </w:rPr>
        <w:t>պատշաճ</w:t>
      </w:r>
      <w:proofErr w:type="spellEnd"/>
      <w:r w:rsidR="00185DAC">
        <w:rPr>
          <w:rFonts w:ascii="GHEA Grapalat" w:hAnsi="GHEA Grapalat"/>
        </w:rPr>
        <w:t xml:space="preserve"> </w:t>
      </w:r>
      <w:proofErr w:type="spellStart"/>
      <w:r w:rsidR="00185DAC">
        <w:rPr>
          <w:rFonts w:ascii="GHEA Grapalat" w:hAnsi="GHEA Grapalat"/>
        </w:rPr>
        <w:t>կազմակերպելու</w:t>
      </w:r>
      <w:proofErr w:type="spellEnd"/>
      <w:r w:rsidR="00185DAC">
        <w:rPr>
          <w:rFonts w:ascii="GHEA Grapalat" w:hAnsi="GHEA Grapalat"/>
        </w:rPr>
        <w:t xml:space="preserve"> </w:t>
      </w:r>
      <w:proofErr w:type="spellStart"/>
      <w:r w:rsidR="00185DAC">
        <w:rPr>
          <w:rFonts w:ascii="GHEA Grapalat" w:hAnsi="GHEA Grapalat"/>
        </w:rPr>
        <w:t>համար</w:t>
      </w:r>
      <w:proofErr w:type="spellEnd"/>
      <w:r w:rsidR="00185DAC">
        <w:rPr>
          <w:rFonts w:ascii="GHEA Grapalat" w:hAnsi="GHEA Grapalat"/>
        </w:rPr>
        <w:t xml:space="preserve"> անհրաժեշտ </w:t>
      </w:r>
      <w:proofErr w:type="spellStart"/>
      <w:r w:rsidR="00185DAC">
        <w:rPr>
          <w:rFonts w:ascii="GHEA Grapalat" w:hAnsi="GHEA Grapalat"/>
        </w:rPr>
        <w:t>գույքի</w:t>
      </w:r>
      <w:proofErr w:type="spellEnd"/>
      <w:r w:rsidR="00185DAC">
        <w:rPr>
          <w:rFonts w:ascii="GHEA Grapalat" w:hAnsi="GHEA Grapalat"/>
        </w:rPr>
        <w:t xml:space="preserve"> </w:t>
      </w:r>
      <w:r w:rsidRPr="00185DAC">
        <w:rPr>
          <w:rFonts w:ascii="GHEA Grapalat" w:hAnsi="GHEA Grapalat"/>
          <w:lang w:val="hy-AM"/>
        </w:rPr>
        <w:t>ձեռքբերմանը:</w:t>
      </w:r>
    </w:p>
    <w:p w:rsidR="002239C0" w:rsidRDefault="002239C0" w:rsidP="007E2DA5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>
        <w:rPr>
          <w:rFonts w:ascii="Sylfaen" w:hAnsi="Sylfaen" w:cs="Sylfaen"/>
          <w:b/>
          <w:lang w:val="hy-AM" w:eastAsia="ru-RU"/>
        </w:rPr>
        <w:t>.</w:t>
      </w:r>
    </w:p>
    <w:p w:rsidR="0022697C" w:rsidRPr="0022697C" w:rsidRDefault="00475CB3" w:rsidP="007E2DA5">
      <w:pPr>
        <w:spacing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475CB3">
        <w:rPr>
          <w:rFonts w:ascii="GHEA Grapalat" w:hAnsi="GHEA Grapalat"/>
          <w:sz w:val="24"/>
          <w:szCs w:val="24"/>
          <w:lang w:val="en-US" w:eastAsia="en-US"/>
        </w:rPr>
        <w:t>«</w:t>
      </w:r>
      <w:proofErr w:type="spellStart"/>
      <w:r w:rsidRPr="00475CB3">
        <w:rPr>
          <w:rFonts w:ascii="GHEA Grapalat" w:hAnsi="GHEA Grapalat"/>
          <w:sz w:val="24"/>
          <w:szCs w:val="24"/>
          <w:lang w:val="en-US" w:eastAsia="en-US"/>
        </w:rPr>
        <w:t>Եղվարդի</w:t>
      </w:r>
      <w:proofErr w:type="spellEnd"/>
      <w:r w:rsidRPr="00475CB3">
        <w:rPr>
          <w:rFonts w:ascii="GHEA Grapalat" w:hAnsi="GHEA Grapalat"/>
          <w:sz w:val="24"/>
          <w:szCs w:val="24"/>
          <w:lang w:val="en-US" w:eastAsia="en-US"/>
        </w:rPr>
        <w:t xml:space="preserve"> N 1 </w:t>
      </w:r>
      <w:proofErr w:type="spellStart"/>
      <w:r w:rsidRPr="00475CB3">
        <w:rPr>
          <w:rFonts w:ascii="GHEA Grapalat" w:hAnsi="GHEA Grapalat"/>
          <w:sz w:val="24"/>
          <w:szCs w:val="24"/>
          <w:lang w:val="en-US" w:eastAsia="en-US"/>
        </w:rPr>
        <w:t>ավագ</w:t>
      </w:r>
      <w:proofErr w:type="spellEnd"/>
      <w:r w:rsidRPr="00475CB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475CB3">
        <w:rPr>
          <w:rFonts w:ascii="GHEA Grapalat" w:hAnsi="GHEA Grapalat"/>
          <w:sz w:val="24"/>
          <w:szCs w:val="24"/>
          <w:lang w:val="en-US" w:eastAsia="en-US"/>
        </w:rPr>
        <w:t>դպրոց</w:t>
      </w:r>
      <w:proofErr w:type="spellEnd"/>
      <w:r w:rsidRPr="00475CB3">
        <w:rPr>
          <w:rFonts w:ascii="GHEA Grapalat" w:hAnsi="GHEA Grapalat"/>
          <w:sz w:val="24"/>
          <w:szCs w:val="24"/>
          <w:lang w:val="en-US" w:eastAsia="en-US"/>
        </w:rPr>
        <w:t>» ՊՈԱԿ</w:t>
      </w:r>
      <w:r>
        <w:rPr>
          <w:rFonts w:ascii="GHEA Grapalat" w:hAnsi="GHEA Grapalat"/>
          <w:sz w:val="24"/>
          <w:szCs w:val="24"/>
          <w:lang w:val="en-US" w:eastAsia="en-US"/>
        </w:rPr>
        <w:t>-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ում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վերանորոգման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մի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շարք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աշխատանքների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կատարման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հրատապություն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անհրաժեշտություն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կա</w:t>
      </w:r>
      <w:proofErr w:type="spellEnd"/>
      <w:r w:rsidR="0022697C" w:rsidRPr="0022697C">
        <w:rPr>
          <w:rFonts w:ascii="GHEA Grapalat" w:hAnsi="GHEA Grapalat"/>
          <w:sz w:val="24"/>
          <w:szCs w:val="24"/>
          <w:lang w:val="en-US" w:eastAsia="en-US"/>
        </w:rPr>
        <w:t>:</w:t>
      </w:r>
    </w:p>
    <w:p w:rsidR="0022697C" w:rsidRPr="0022697C" w:rsidRDefault="0022697C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Դպրոցում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սովորողների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թվի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ավելացման</w:t>
      </w:r>
      <w:proofErr w:type="spellEnd"/>
      <w:r w:rsidR="006E0FCB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հետևանքով,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ինչպես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նաև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կիսվող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հոսքային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դասարանների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առկայության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պայմաններում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6E0FCB">
        <w:rPr>
          <w:rFonts w:ascii="GHEA Grapalat" w:hAnsi="GHEA Grapalat"/>
          <w:sz w:val="24"/>
          <w:szCs w:val="24"/>
          <w:lang w:val="en-US" w:eastAsia="en-US"/>
        </w:rPr>
        <w:t>առկա</w:t>
      </w:r>
      <w:proofErr w:type="spellEnd"/>
      <w:r w:rsidR="006E0FCB">
        <w:rPr>
          <w:rFonts w:ascii="GHEA Grapalat" w:hAnsi="GHEA Grapalat"/>
          <w:sz w:val="24"/>
          <w:szCs w:val="24"/>
          <w:lang w:val="en-US" w:eastAsia="en-US"/>
        </w:rPr>
        <w:t xml:space="preserve"> է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դասասենյակների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խիստ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պակաս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Դպրոցի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շարք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դասասենյակներ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չունեն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համապատասխան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մանրահատակ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կահավորում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Ուստի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շատ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անհրաժեշտ է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համապատասխան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դասասենյակների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պատրաստումն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ու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օգտագործումը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Դրանց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առկայության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շնորհիվ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կավելանան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դասասենյակների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քանակը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համապատասխանաբար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կկատարվեն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դասարանների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բաշխումներ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</w:p>
    <w:p w:rsidR="0022697C" w:rsidRPr="0022697C" w:rsidRDefault="0022697C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Դպրոցում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առկա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սանհանգույցները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որոնք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բաշխված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համապատասխան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աջ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ձախ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հատվածներում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՝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յուրաքանչյուր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հարկում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չորսական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շատ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լուրջ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օրհասական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վիճակում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lastRenderedPageBreak/>
        <w:t>Դպրոցի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վերջին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վերանորգման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ժամանակ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չեն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փոխվել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սանհանգույցների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խողովակաշարերը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որոնք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60-ական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թվականներից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մնացած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մաշված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քայքայված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վիճակում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Սանհանգույցների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մասը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չունեն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ջրամաններ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ուստի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օգտվելիս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ջուրը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լցվում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է </w:t>
      </w:r>
      <w:proofErr w:type="spellStart"/>
      <w:r w:rsidR="006E0FCB">
        <w:rPr>
          <w:rFonts w:ascii="GHEA Grapalat" w:hAnsi="GHEA Grapalat"/>
          <w:sz w:val="24"/>
          <w:szCs w:val="24"/>
          <w:lang w:val="en-US" w:eastAsia="en-US"/>
        </w:rPr>
        <w:t>ծ</w:t>
      </w:r>
      <w:r w:rsidRPr="0022697C">
        <w:rPr>
          <w:rFonts w:ascii="GHEA Grapalat" w:hAnsi="GHEA Grapalat"/>
          <w:sz w:val="24"/>
          <w:szCs w:val="24"/>
          <w:lang w:val="en-US" w:eastAsia="en-US"/>
        </w:rPr>
        <w:t>որակից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՝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դույլով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Բացակայում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լվացարանների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ծորակները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դռների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բռնակները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սալիկների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մասը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վնասված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անորակ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սայթաքուն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</w:p>
    <w:p w:rsidR="006E0FCB" w:rsidRDefault="0022697C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Սանհանգույցները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բացարձակապես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հարմարեցված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չեն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դպրոցում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կրթության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առանձնահատուկ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կարիքներ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ունեցող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երեխաների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szCs w:val="24"/>
          <w:lang w:val="en-US" w:eastAsia="en-US"/>
        </w:rPr>
        <w:t>պահանջներին</w:t>
      </w:r>
      <w:proofErr w:type="spellEnd"/>
      <w:r w:rsidRPr="0022697C">
        <w:rPr>
          <w:rFonts w:ascii="GHEA Grapalat" w:hAnsi="GHEA Grapalat"/>
          <w:sz w:val="24"/>
          <w:szCs w:val="24"/>
          <w:lang w:val="en-US" w:eastAsia="en-US"/>
        </w:rPr>
        <w:t xml:space="preserve">: </w:t>
      </w:r>
    </w:p>
    <w:p w:rsidR="0022697C" w:rsidRPr="006E0FCB" w:rsidRDefault="0022697C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proofErr w:type="spellStart"/>
      <w:r w:rsidRPr="0022697C">
        <w:rPr>
          <w:rFonts w:ascii="GHEA Grapalat" w:hAnsi="GHEA Grapalat"/>
          <w:sz w:val="24"/>
          <w:lang w:val="en-US"/>
        </w:rPr>
        <w:t>Հնարավորության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դեպքում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սանհանգուցների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ամբողջ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համակարգի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վերանորոգումը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կազատի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հետագա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կրկնակի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ծախսերից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և </w:t>
      </w:r>
      <w:proofErr w:type="spellStart"/>
      <w:r w:rsidRPr="0022697C">
        <w:rPr>
          <w:rFonts w:ascii="GHEA Grapalat" w:hAnsi="GHEA Grapalat"/>
          <w:sz w:val="24"/>
          <w:lang w:val="en-US"/>
        </w:rPr>
        <w:t>շինաշխատանքներից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, </w:t>
      </w:r>
      <w:proofErr w:type="spellStart"/>
      <w:r w:rsidRPr="0022697C">
        <w:rPr>
          <w:rFonts w:ascii="GHEA Grapalat" w:hAnsi="GHEA Grapalat"/>
          <w:sz w:val="24"/>
          <w:lang w:val="en-US"/>
        </w:rPr>
        <w:t>քանի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որ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համակարգը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միասնական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է և </w:t>
      </w:r>
      <w:proofErr w:type="spellStart"/>
      <w:r w:rsidRPr="0022697C">
        <w:rPr>
          <w:rFonts w:ascii="GHEA Grapalat" w:hAnsi="GHEA Grapalat"/>
          <w:sz w:val="24"/>
          <w:lang w:val="en-US"/>
        </w:rPr>
        <w:t>մասնակի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վերանորոգումը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չի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վերացնի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հիմնական</w:t>
      </w:r>
      <w:proofErr w:type="spellEnd"/>
      <w:r w:rsidRPr="0022697C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22697C">
        <w:rPr>
          <w:rFonts w:ascii="GHEA Grapalat" w:hAnsi="GHEA Grapalat"/>
          <w:sz w:val="24"/>
          <w:lang w:val="en-US"/>
        </w:rPr>
        <w:t>խնդիրները</w:t>
      </w:r>
      <w:proofErr w:type="spellEnd"/>
      <w:r w:rsidRPr="0022697C">
        <w:rPr>
          <w:rFonts w:ascii="GHEA Grapalat" w:hAnsi="GHEA Grapalat"/>
          <w:sz w:val="24"/>
          <w:lang w:val="en-US"/>
        </w:rPr>
        <w:t>:</w:t>
      </w:r>
    </w:p>
    <w:p w:rsidR="002239C0" w:rsidRPr="009E6403" w:rsidRDefault="008B0746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9E6403">
        <w:rPr>
          <w:rFonts w:ascii="GHEA Grapalat" w:hAnsi="GHEA Grapalat"/>
          <w:sz w:val="24"/>
          <w:szCs w:val="24"/>
          <w:lang w:val="hy-AM" w:eastAsia="en-US"/>
        </w:rPr>
        <w:t>Համաձայն կազմված և «</w:t>
      </w:r>
      <w:proofErr w:type="spellStart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Եռանկյուն</w:t>
      </w:r>
      <w:proofErr w:type="spellEnd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Պրոջեքտ</w:t>
      </w:r>
      <w:proofErr w:type="spellEnd"/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» ՍՊԸ-ի կողմից ստացված </w:t>
      </w:r>
      <w:r w:rsidRPr="007E2DA5">
        <w:rPr>
          <w:rFonts w:ascii="GHEA Grapalat" w:hAnsi="GHEA Grapalat"/>
          <w:sz w:val="24"/>
          <w:szCs w:val="24"/>
          <w:lang w:val="en-US" w:eastAsia="en-US"/>
        </w:rPr>
        <w:t>նախագծանախահաշվային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փաստաթղթերի՝ </w:t>
      </w:r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«</w:t>
      </w:r>
      <w:proofErr w:type="spellStart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Եղվարդի</w:t>
      </w:r>
      <w:proofErr w:type="spellEnd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 xml:space="preserve"> N 1 </w:t>
      </w:r>
      <w:proofErr w:type="spellStart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ավագ</w:t>
      </w:r>
      <w:proofErr w:type="spellEnd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դպրոց</w:t>
      </w:r>
      <w:proofErr w:type="spellEnd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» ՊՈԱԿ-ի</w:t>
      </w:r>
      <w:r w:rsidR="004D6D03" w:rsidRPr="009E640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>վերանորոգման</w:t>
      </w:r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աշխատանքների</w:t>
      </w:r>
      <w:proofErr w:type="spellEnd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ընդհանուր</w:t>
      </w:r>
      <w:proofErr w:type="spellEnd"/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արժեքը կազմում է </w:t>
      </w:r>
      <w:r w:rsidR="004D6D03" w:rsidRPr="009E6403">
        <w:rPr>
          <w:rFonts w:ascii="GHEA Grapalat" w:hAnsi="GHEA Grapalat"/>
          <w:sz w:val="24"/>
          <w:szCs w:val="24"/>
          <w:lang w:val="en-US" w:eastAsia="en-US"/>
        </w:rPr>
        <w:t>34,452.15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հազար դրամ:</w:t>
      </w:r>
    </w:p>
    <w:p w:rsidR="004D6D03" w:rsidRPr="009E6403" w:rsidRDefault="004B630F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9E6403">
        <w:rPr>
          <w:rFonts w:ascii="GHEA Grapalat" w:hAnsi="GHEA Grapalat"/>
          <w:sz w:val="24"/>
          <w:szCs w:val="24"/>
          <w:lang w:val="en-US" w:eastAsia="en-US"/>
        </w:rPr>
        <w:t>«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Երևանի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Ա. </w:t>
      </w:r>
      <w:proofErr w:type="spellStart"/>
      <w:proofErr w:type="gramStart"/>
      <w:r w:rsidRPr="009E6403">
        <w:rPr>
          <w:rFonts w:ascii="GHEA Grapalat" w:hAnsi="GHEA Grapalat"/>
          <w:sz w:val="24"/>
          <w:szCs w:val="24"/>
          <w:lang w:val="en-US" w:eastAsia="en-US"/>
        </w:rPr>
        <w:t>Երզնկյանի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 N</w:t>
      </w:r>
      <w:proofErr w:type="gram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118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ավագ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դպրոց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» ՊՈԱԿ-ի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սովորողների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թվի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ավելացման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հետևանքով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անհրաժեշտություն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է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առաջացել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ուսումնական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գործընթացը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կազմակերպել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դպրոցի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երկրորդ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մասնաշենքում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որտեղ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կա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գրատախտակներ</w:t>
      </w:r>
      <w:r w:rsidR="000C4B68">
        <w:rPr>
          <w:rFonts w:ascii="GHEA Grapalat" w:hAnsi="GHEA Grapalat"/>
          <w:sz w:val="24"/>
          <w:szCs w:val="24"/>
          <w:lang w:val="en-US" w:eastAsia="en-US"/>
        </w:rPr>
        <w:t>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աթոռների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և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շերտավարագույրների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E6403">
        <w:rPr>
          <w:rFonts w:ascii="GHEA Grapalat" w:hAnsi="GHEA Grapalat"/>
          <w:sz w:val="24"/>
          <w:szCs w:val="24"/>
          <w:lang w:val="en-US" w:eastAsia="en-US"/>
        </w:rPr>
        <w:t>ձեռքբերման</w:t>
      </w:r>
      <w:proofErr w:type="spellEnd"/>
      <w:r w:rsidR="000C4B68" w:rsidRPr="000C4B68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0C4B68" w:rsidRPr="009E6403">
        <w:rPr>
          <w:rFonts w:ascii="GHEA Grapalat" w:hAnsi="GHEA Grapalat"/>
          <w:sz w:val="24"/>
          <w:szCs w:val="24"/>
          <w:lang w:val="en-US" w:eastAsia="en-US"/>
        </w:rPr>
        <w:t>անհրաժեշտություն</w:t>
      </w:r>
      <w:proofErr w:type="spellEnd"/>
      <w:r w:rsidRPr="009E6403">
        <w:rPr>
          <w:rFonts w:ascii="GHEA Grapalat" w:hAnsi="GHEA Grapalat"/>
          <w:sz w:val="24"/>
          <w:szCs w:val="24"/>
          <w:lang w:val="en-US" w:eastAsia="en-US"/>
        </w:rPr>
        <w:t>:</w:t>
      </w:r>
    </w:p>
    <w:p w:rsidR="000C4B68" w:rsidRDefault="000C4B68" w:rsidP="007E2DA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0C4B68" w:rsidRPr="002252B0" w:rsidRDefault="000C4B68" w:rsidP="007E2DA5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305AAA" w:rsidRPr="009E6403" w:rsidRDefault="008B0746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9E6403">
        <w:rPr>
          <w:rFonts w:ascii="GHEA Grapalat" w:hAnsi="GHEA Grapalat"/>
          <w:sz w:val="24"/>
          <w:szCs w:val="24"/>
          <w:lang w:val="hy-AM" w:eastAsia="en-US"/>
        </w:rPr>
        <w:t>Նախագծով նախատեսվում է</w:t>
      </w:r>
      <w:r w:rsidR="00E23A5C" w:rsidRPr="009E6403">
        <w:rPr>
          <w:rFonts w:ascii="GHEA Grapalat" w:hAnsi="GHEA Grapalat"/>
          <w:sz w:val="24"/>
          <w:szCs w:val="24"/>
          <w:lang w:val="en-US" w:eastAsia="en-US"/>
        </w:rPr>
        <w:t xml:space="preserve"> ՀՀ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2021 թվականի պետական բյուջեի 11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46 «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Հանրակրթության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ծրագիր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»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ծրագրի 1100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3 «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Միջնակարգ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ընդհանուր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հանրակրթության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»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B630F" w:rsidRPr="007E2DA5">
        <w:rPr>
          <w:rFonts w:ascii="GHEA Grapalat" w:hAnsi="GHEA Grapalat"/>
          <w:sz w:val="24"/>
          <w:szCs w:val="24"/>
          <w:lang w:val="en-US" w:eastAsia="en-US"/>
        </w:rPr>
        <w:t>միջոցառման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շրջանակներում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>«Եղվարդի N 1 ավագ դպրոց»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և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«Երևանի Ա. Երզնկյանի  N 118 ավագ դպրոց» ՊՈԱԿ-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ների</w:t>
      </w:r>
      <w:r w:rsidR="00CC54C0" w:rsidRPr="009E6403">
        <w:rPr>
          <w:rFonts w:ascii="GHEA Grapalat" w:hAnsi="GHEA Grapalat"/>
          <w:sz w:val="24"/>
          <w:szCs w:val="24"/>
          <w:lang w:val="en-US" w:eastAsia="en-US"/>
        </w:rPr>
        <w:t>ն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տրամադրվող</w:t>
      </w:r>
      <w:proofErr w:type="spellEnd"/>
      <w:r w:rsidR="00CC54C0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CC54C0" w:rsidRPr="009E6403">
        <w:rPr>
          <w:rFonts w:ascii="GHEA Grapalat" w:hAnsi="GHEA Grapalat"/>
          <w:sz w:val="24"/>
          <w:szCs w:val="24"/>
          <w:lang w:val="en-US" w:eastAsia="en-US"/>
        </w:rPr>
        <w:t>ֆինանսական</w:t>
      </w:r>
      <w:proofErr w:type="spellEnd"/>
      <w:r w:rsidR="00CC54C0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CC54C0" w:rsidRPr="009E6403">
        <w:rPr>
          <w:rFonts w:ascii="GHEA Grapalat" w:hAnsi="GHEA Grapalat"/>
          <w:sz w:val="24"/>
          <w:szCs w:val="24"/>
          <w:lang w:val="en-US" w:eastAsia="en-US"/>
        </w:rPr>
        <w:t>միջոցների</w:t>
      </w:r>
      <w:proofErr w:type="spellEnd"/>
      <w:r w:rsidR="00CC54C0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տարեվերջի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կանխատեսվող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տնտեսումներից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վերաբաշխմամբ 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14</w:t>
      </w:r>
      <w:r w:rsidR="00DA5891">
        <w:rPr>
          <w:rFonts w:ascii="GHEA Grapalat" w:hAnsi="GHEA Grapalat"/>
          <w:sz w:val="24"/>
          <w:szCs w:val="24"/>
          <w:lang w:val="en-US" w:eastAsia="en-US"/>
        </w:rPr>
        <w:t>,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336.1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հազար դրամ 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և 1</w:t>
      </w:r>
      <w:r w:rsidR="00DA5891">
        <w:rPr>
          <w:rFonts w:ascii="GHEA Grapalat" w:hAnsi="GHEA Grapalat"/>
          <w:sz w:val="24"/>
          <w:szCs w:val="24"/>
          <w:lang w:val="en-US" w:eastAsia="en-US"/>
        </w:rPr>
        <w:t>,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270.0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հազար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դրամ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հատկացնել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համապատասխանաբար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>«Եղվարդի N 1 ավագ դպրոց»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ՊՈԱԿ-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ին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վերանորոգման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աշխատանքների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և</w:t>
      </w:r>
      <w:r w:rsidR="004B630F" w:rsidRPr="009E6403">
        <w:rPr>
          <w:rFonts w:ascii="GHEA Grapalat" w:hAnsi="GHEA Grapalat"/>
          <w:sz w:val="24"/>
          <w:szCs w:val="24"/>
          <w:lang w:val="hy-AM" w:eastAsia="en-US"/>
        </w:rPr>
        <w:t xml:space="preserve"> «Երևանի Ա. Երզնկյանի  N 118 ավագ դպրոց» ՊՈԱԿ-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ին</w:t>
      </w:r>
      <w:proofErr w:type="spellEnd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անհրաժեշտ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գույքի</w:t>
      </w:r>
      <w:proofErr w:type="spellEnd"/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 ձեռքբերման</w:t>
      </w:r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4B630F" w:rsidRPr="009E6403">
        <w:rPr>
          <w:rFonts w:ascii="GHEA Grapalat" w:hAnsi="GHEA Grapalat"/>
          <w:sz w:val="24"/>
          <w:szCs w:val="24"/>
          <w:lang w:val="en-US" w:eastAsia="en-US"/>
        </w:rPr>
        <w:t>համար</w:t>
      </w:r>
      <w:proofErr w:type="spellEnd"/>
      <w:r w:rsidRPr="009E6403">
        <w:rPr>
          <w:rFonts w:ascii="GHEA Grapalat" w:hAnsi="GHEA Grapalat"/>
          <w:sz w:val="24"/>
          <w:szCs w:val="24"/>
          <w:lang w:val="hy-AM" w:eastAsia="en-US"/>
        </w:rPr>
        <w:t xml:space="preserve">: </w:t>
      </w:r>
    </w:p>
    <w:p w:rsidR="000C4B68" w:rsidRDefault="000C4B68" w:rsidP="007E2DA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en-US" w:eastAsia="en-US"/>
        </w:rPr>
      </w:pPr>
    </w:p>
    <w:p w:rsidR="00522C45" w:rsidRPr="009716A4" w:rsidRDefault="00522C45" w:rsidP="007E2DA5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en-US" w:eastAsia="en-US"/>
        </w:rPr>
      </w:pP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Վերոնշյալ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ծախսերի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կատարման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համար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վերաբաշխվում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են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ՀՀ ԿԳՄՍ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նախարարության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2021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թվականի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պետական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բյուջեի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«11</w:t>
      </w:r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>46</w:t>
      </w:r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. </w:t>
      </w:r>
      <w:proofErr w:type="spellStart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>Հանրակրթության</w:t>
      </w:r>
      <w:proofErr w:type="spellEnd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>ծրագիր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»</w:t>
      </w:r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ծրագրի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«1100</w:t>
      </w:r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>3</w:t>
      </w:r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. </w:t>
      </w:r>
      <w:proofErr w:type="spellStart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>Միջնակարգ</w:t>
      </w:r>
      <w:proofErr w:type="spellEnd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>ընդհանուր</w:t>
      </w:r>
      <w:proofErr w:type="spellEnd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0D7F81" w:rsidRPr="009716A4">
        <w:rPr>
          <w:rFonts w:ascii="GHEA Grapalat" w:hAnsi="GHEA Grapalat"/>
          <w:sz w:val="24"/>
          <w:szCs w:val="24"/>
          <w:lang w:val="en-US" w:eastAsia="en-US"/>
        </w:rPr>
        <w:t>հանրակրթություն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» </w:t>
      </w:r>
      <w:proofErr w:type="spellStart"/>
      <w:proofErr w:type="gramStart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միջոցառման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բյուջետային</w:t>
      </w:r>
      <w:proofErr w:type="spellEnd"/>
      <w:proofErr w:type="gram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lastRenderedPageBreak/>
        <w:t>ծախսերի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տնտեսագիտական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դասակարգման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 «</w:t>
      </w:r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 xml:space="preserve">Սուբսիդիաներ </w:t>
      </w:r>
      <w:proofErr w:type="spellStart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>ֆինանսական</w:t>
      </w:r>
      <w:proofErr w:type="spellEnd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>պետական</w:t>
      </w:r>
      <w:proofErr w:type="spellEnd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>կազմակերպություններին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» </w:t>
      </w:r>
      <w:proofErr w:type="spellStart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>հոդվածով</w:t>
      </w:r>
      <w:proofErr w:type="spellEnd"/>
      <w:r w:rsidR="00BA6251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նախատեսված</w:t>
      </w:r>
      <w:proofErr w:type="spellEnd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r w:rsidR="009716A4" w:rsidRPr="009716A4">
        <w:rPr>
          <w:rFonts w:ascii="GHEA Grapalat" w:hAnsi="GHEA Grapalat"/>
          <w:sz w:val="24"/>
          <w:szCs w:val="24"/>
          <w:lang w:val="hy-AM" w:eastAsia="en-US"/>
        </w:rPr>
        <w:t>«Եղվարդի N 1 ավագ դպրոց»</w:t>
      </w:r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 xml:space="preserve"> և</w:t>
      </w:r>
      <w:r w:rsidR="009716A4" w:rsidRPr="009716A4">
        <w:rPr>
          <w:rFonts w:ascii="GHEA Grapalat" w:hAnsi="GHEA Grapalat"/>
          <w:sz w:val="24"/>
          <w:szCs w:val="24"/>
          <w:lang w:val="hy-AM" w:eastAsia="en-US"/>
        </w:rPr>
        <w:t xml:space="preserve"> «Երևանի Ա. Երզնկյանի  N 118 ավագ դպրոց» ՊՈԱԿ-</w:t>
      </w:r>
      <w:proofErr w:type="spellStart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>ներին</w:t>
      </w:r>
      <w:proofErr w:type="spellEnd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="009716A4" w:rsidRPr="009716A4">
        <w:rPr>
          <w:rFonts w:ascii="GHEA Grapalat" w:hAnsi="GHEA Grapalat"/>
          <w:sz w:val="24"/>
          <w:szCs w:val="24"/>
          <w:lang w:val="en-US" w:eastAsia="en-US"/>
        </w:rPr>
        <w:t>տրամադրված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գումարները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,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որոնց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հետագայում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վերականգնման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անհրաժեշտությունը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</w:t>
      </w:r>
      <w:proofErr w:type="spellStart"/>
      <w:r w:rsidRPr="009716A4">
        <w:rPr>
          <w:rFonts w:ascii="GHEA Grapalat" w:hAnsi="GHEA Grapalat"/>
          <w:sz w:val="24"/>
          <w:szCs w:val="24"/>
          <w:lang w:val="en-US" w:eastAsia="en-US"/>
        </w:rPr>
        <w:t>բացակայում</w:t>
      </w:r>
      <w:proofErr w:type="spellEnd"/>
      <w:r w:rsidRPr="009716A4">
        <w:rPr>
          <w:rFonts w:ascii="GHEA Grapalat" w:hAnsi="GHEA Grapalat"/>
          <w:sz w:val="24"/>
          <w:szCs w:val="24"/>
          <w:lang w:val="en-US" w:eastAsia="en-US"/>
        </w:rPr>
        <w:t xml:space="preserve"> է:</w:t>
      </w:r>
    </w:p>
    <w:p w:rsidR="002239C0" w:rsidRPr="00AD6113" w:rsidRDefault="002239C0" w:rsidP="007E2DA5">
      <w:pPr>
        <w:spacing w:line="360" w:lineRule="auto"/>
        <w:jc w:val="both"/>
        <w:rPr>
          <w:rFonts w:ascii="GHEA Grapalat" w:hAnsi="GHEA Grapalat" w:cs="Sylfaen"/>
          <w:b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2239C0" w:rsidRPr="00FE6240" w:rsidRDefault="002239C0" w:rsidP="007E2DA5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="00FE624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2252B0" w:rsidRDefault="002239C0" w:rsidP="007E2DA5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239C0" w:rsidRPr="00AD6113" w:rsidRDefault="002239C0" w:rsidP="007E2DA5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2239C0" w:rsidRPr="002252B0" w:rsidRDefault="002239C0" w:rsidP="007E2DA5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="00E04B16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A81D1E" w:rsidRDefault="00A81D1E" w:rsidP="007E2DA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 xml:space="preserve">Որոշման նախագծի ընդունմամբ կապահովվի </w:t>
      </w:r>
      <w:r w:rsidRPr="009E6403">
        <w:rPr>
          <w:rFonts w:ascii="GHEA Grapalat" w:hAnsi="GHEA Grapalat"/>
          <w:lang w:val="hy-AM"/>
        </w:rPr>
        <w:t>«</w:t>
      </w:r>
      <w:r w:rsidRPr="00764629">
        <w:rPr>
          <w:rFonts w:ascii="GHEA Grapalat" w:hAnsi="GHEA Grapalat"/>
          <w:lang w:val="pt-BR" w:eastAsia="ru-RU"/>
        </w:rPr>
        <w:t>Եղվարդի N 1 ավագ դպրոց» և «Երևանի Ա. Երզնկյանի  N 118 ավագ դպրոց» ՊՈԱԿ-ների</w:t>
      </w:r>
      <w:r w:rsidRPr="00764629">
        <w:rPr>
          <w:rFonts w:ascii="GHEA Grapalat" w:hAnsi="GHEA Grapalat"/>
          <w:lang w:val="pt-BR"/>
        </w:rPr>
        <w:t xml:space="preserve"> ուսումնական գործընթաց</w:t>
      </w:r>
      <w:r w:rsidR="00D2744C">
        <w:rPr>
          <w:rFonts w:ascii="GHEA Grapalat" w:hAnsi="GHEA Grapalat"/>
          <w:lang w:val="pt-BR"/>
        </w:rPr>
        <w:t>ի</w:t>
      </w:r>
      <w:r w:rsidRPr="00764629">
        <w:rPr>
          <w:rFonts w:ascii="GHEA Grapalat" w:hAnsi="GHEA Grapalat"/>
          <w:lang w:val="pt-BR"/>
        </w:rPr>
        <w:t xml:space="preserve"> պատշաճ կազմակերպ</w:t>
      </w:r>
      <w:r>
        <w:rPr>
          <w:rFonts w:ascii="GHEA Grapalat" w:hAnsi="GHEA Grapalat"/>
          <w:lang w:val="pt-BR"/>
        </w:rPr>
        <w:t>ումը</w:t>
      </w:r>
      <w:r w:rsidRPr="00764629">
        <w:rPr>
          <w:rFonts w:ascii="GHEA Grapalat" w:hAnsi="GHEA Grapalat"/>
          <w:lang w:val="pt-BR"/>
        </w:rPr>
        <w:t>:</w:t>
      </w:r>
    </w:p>
    <w:p w:rsidR="00E04B16" w:rsidRDefault="00E04B16" w:rsidP="007E2DA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 w:rsidR="00F17488">
        <w:rPr>
          <w:rFonts w:ascii="GHEA Grapalat" w:hAnsi="GHEA Grapalat" w:cs="Sylfaen"/>
          <w:b/>
          <w:lang w:val="hy-AM"/>
        </w:rPr>
        <w:t>ման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</w:t>
      </w:r>
      <w:r w:rsidR="00F17488">
        <w:rPr>
          <w:rFonts w:ascii="GHEA Grapalat" w:hAnsi="GHEA Grapalat" w:cs="Sylfaen"/>
          <w:b/>
          <w:lang w:val="hy-AM"/>
        </w:rPr>
        <w:t>ան անհրաժեշտություն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Default="00E04B16" w:rsidP="007E2DA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04B16">
        <w:rPr>
          <w:rFonts w:ascii="GHEA Grapalat" w:hAnsi="GHEA Grapalat" w:cs="Sylfaen"/>
          <w:lang w:val="hy-AM"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</w:t>
      </w:r>
      <w:r w:rsidRPr="00E54426">
        <w:rPr>
          <w:rFonts w:ascii="GHEA Grapalat" w:hAnsi="GHEA Grapalat" w:cs="Sylfaen"/>
          <w:lang w:val="hy-AM"/>
        </w:rPr>
        <w:t>փոփոխու</w:t>
      </w:r>
      <w:r w:rsidR="005143D9" w:rsidRPr="00E54426">
        <w:rPr>
          <w:rFonts w:ascii="GHEA Grapalat" w:hAnsi="GHEA Grapalat" w:cs="Sylfaen"/>
          <w:lang w:val="hy-AM"/>
        </w:rPr>
        <w:t xml:space="preserve">թյուններ և լրացումներ կատարելու </w:t>
      </w:r>
      <w:r w:rsidRPr="00E54426">
        <w:rPr>
          <w:rFonts w:ascii="GHEA Grapalat" w:hAnsi="GHEA Grapalat" w:cs="Sylfaen"/>
          <w:lang w:val="hy-AM"/>
        </w:rPr>
        <w:t>մասին» Հայաստանի Հանրապետության</w:t>
      </w:r>
      <w:r w:rsidRPr="00E04B16">
        <w:rPr>
          <w:rFonts w:ascii="GHEA Grapalat" w:hAnsi="GHEA Grapalat" w:cs="Sylfaen"/>
          <w:lang w:val="hy-AM"/>
        </w:rPr>
        <w:t xml:space="preserve"> կառավարության որոշման ընդունման կապակցությամբ Հայաստանի Հանրապետութ</w:t>
      </w:r>
      <w:r w:rsidR="00BA6251">
        <w:rPr>
          <w:rFonts w:ascii="GHEA Grapalat" w:hAnsi="GHEA Grapalat" w:cs="Sylfaen"/>
          <w:lang w:val="hy-AM"/>
        </w:rPr>
        <w:t>յան պետական կամ տեղական ինքնակա</w:t>
      </w:r>
      <w:r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6942A4" w:rsidRDefault="006942A4" w:rsidP="007E2DA5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222222"/>
        </w:rPr>
      </w:pPr>
      <w:r>
        <w:rPr>
          <w:rFonts w:ascii="GHEA Grapalat" w:hAnsi="GHEA Grapalat"/>
          <w:b/>
          <w:bCs/>
          <w:color w:val="222222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942A4" w:rsidRPr="006942A4" w:rsidRDefault="006942A4" w:rsidP="007E2DA5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942A4">
        <w:rPr>
          <w:rFonts w:ascii="GHEA Grapalat" w:hAnsi="GHEA Grapalat" w:cs="Sylfaen"/>
          <w:lang w:val="hy-AM"/>
        </w:rPr>
        <w:lastRenderedPageBreak/>
        <w:t> Նախագիծը բխում է ՀՀ</w:t>
      </w:r>
      <w:r w:rsidR="00DC2322">
        <w:rPr>
          <w:rFonts w:ascii="GHEA Grapalat" w:hAnsi="GHEA Grapalat" w:cs="Sylfaen"/>
        </w:rPr>
        <w:t xml:space="preserve"> </w:t>
      </w:r>
      <w:proofErr w:type="spellStart"/>
      <w:r w:rsidR="00DC2322">
        <w:rPr>
          <w:rFonts w:ascii="GHEA Grapalat" w:hAnsi="GHEA Grapalat" w:cs="Sylfaen"/>
        </w:rPr>
        <w:t>կառավարության</w:t>
      </w:r>
      <w:proofErr w:type="spellEnd"/>
      <w:r w:rsidR="00DC2322">
        <w:rPr>
          <w:rFonts w:ascii="GHEA Grapalat" w:hAnsi="GHEA Grapalat" w:cs="Sylfaen"/>
        </w:rPr>
        <w:t xml:space="preserve"> 18.08.2021 </w:t>
      </w:r>
      <w:proofErr w:type="spellStart"/>
      <w:r w:rsidR="00DC2322">
        <w:rPr>
          <w:rFonts w:ascii="GHEA Grapalat" w:hAnsi="GHEA Grapalat" w:cs="Sylfaen"/>
        </w:rPr>
        <w:t>թվականի</w:t>
      </w:r>
      <w:proofErr w:type="spellEnd"/>
      <w:r w:rsidR="00DC2322">
        <w:rPr>
          <w:rFonts w:ascii="GHEA Grapalat" w:hAnsi="GHEA Grapalat" w:cs="Sylfaen"/>
        </w:rPr>
        <w:t xml:space="preserve"> N 1363-Ա </w:t>
      </w:r>
      <w:proofErr w:type="spellStart"/>
      <w:r w:rsidR="00DC2322">
        <w:rPr>
          <w:rFonts w:ascii="GHEA Grapalat" w:hAnsi="GHEA Grapalat" w:cs="Sylfaen"/>
        </w:rPr>
        <w:t>որոշմամբ</w:t>
      </w:r>
      <w:proofErr w:type="spellEnd"/>
      <w:r w:rsidR="00DC2322">
        <w:rPr>
          <w:rFonts w:ascii="GHEA Grapalat" w:hAnsi="GHEA Grapalat" w:cs="Sylfaen"/>
        </w:rPr>
        <w:t xml:space="preserve"> </w:t>
      </w:r>
      <w:proofErr w:type="spellStart"/>
      <w:r w:rsidR="00DC2322">
        <w:rPr>
          <w:rFonts w:ascii="GHEA Grapalat" w:hAnsi="GHEA Grapalat" w:cs="Sylfaen"/>
        </w:rPr>
        <w:t>հաստատված</w:t>
      </w:r>
      <w:proofErr w:type="spellEnd"/>
      <w:r w:rsidRPr="006942A4">
        <w:rPr>
          <w:rFonts w:ascii="GHEA Grapalat" w:hAnsi="GHEA Grapalat" w:cs="Sylfaen"/>
          <w:lang w:val="hy-AM"/>
        </w:rPr>
        <w:t xml:space="preserve"> ՀՀ կառավարության 2021-2026 թթ. </w:t>
      </w:r>
      <w:r w:rsidR="00DC2322" w:rsidRPr="006942A4">
        <w:rPr>
          <w:rFonts w:ascii="GHEA Grapalat" w:hAnsi="GHEA Grapalat" w:cs="Sylfaen"/>
          <w:lang w:val="hy-AM"/>
        </w:rPr>
        <w:t>Ծ</w:t>
      </w:r>
      <w:r w:rsidRPr="006942A4">
        <w:rPr>
          <w:rFonts w:ascii="GHEA Grapalat" w:hAnsi="GHEA Grapalat" w:cs="Sylfaen"/>
          <w:lang w:val="hy-AM"/>
        </w:rPr>
        <w:t>րագրի</w:t>
      </w:r>
      <w:r w:rsidR="00DC2322">
        <w:rPr>
          <w:rFonts w:ascii="GHEA Grapalat" w:hAnsi="GHEA Grapalat" w:cs="Sylfaen"/>
        </w:rPr>
        <w:t xml:space="preserve"> </w:t>
      </w:r>
      <w:r w:rsidR="00DC2322" w:rsidRPr="006942A4">
        <w:rPr>
          <w:rFonts w:ascii="GHEA Grapalat" w:hAnsi="GHEA Grapalat" w:cs="Sylfaen"/>
          <w:lang w:val="hy-AM"/>
        </w:rPr>
        <w:t>«4.</w:t>
      </w:r>
      <w:proofErr w:type="spellStart"/>
      <w:r w:rsidR="00DC2322">
        <w:rPr>
          <w:rFonts w:ascii="GHEA Grapalat" w:hAnsi="GHEA Grapalat" w:cs="Sylfaen"/>
        </w:rPr>
        <w:t>Մարդկային</w:t>
      </w:r>
      <w:proofErr w:type="spellEnd"/>
      <w:r w:rsidR="00DC2322">
        <w:rPr>
          <w:rFonts w:ascii="GHEA Grapalat" w:hAnsi="GHEA Grapalat" w:cs="Sylfaen"/>
        </w:rPr>
        <w:t xml:space="preserve"> </w:t>
      </w:r>
      <w:proofErr w:type="spellStart"/>
      <w:r w:rsidR="00DC2322">
        <w:rPr>
          <w:rFonts w:ascii="GHEA Grapalat" w:hAnsi="GHEA Grapalat" w:cs="Sylfaen"/>
        </w:rPr>
        <w:t>կապիտալի</w:t>
      </w:r>
      <w:proofErr w:type="spellEnd"/>
      <w:r w:rsidR="00DC2322">
        <w:rPr>
          <w:rFonts w:ascii="GHEA Grapalat" w:hAnsi="GHEA Grapalat" w:cs="Sylfaen"/>
        </w:rPr>
        <w:t xml:space="preserve"> </w:t>
      </w:r>
      <w:proofErr w:type="spellStart"/>
      <w:r w:rsidR="00DC2322">
        <w:rPr>
          <w:rFonts w:ascii="GHEA Grapalat" w:hAnsi="GHEA Grapalat" w:cs="Sylfaen"/>
        </w:rPr>
        <w:t>զարգացում</w:t>
      </w:r>
      <w:proofErr w:type="spellEnd"/>
      <w:r w:rsidR="00DC2322" w:rsidRPr="006942A4">
        <w:rPr>
          <w:rFonts w:ascii="GHEA Grapalat" w:hAnsi="GHEA Grapalat" w:cs="Sylfaen"/>
          <w:lang w:val="hy-AM"/>
        </w:rPr>
        <w:t>»</w:t>
      </w:r>
      <w:r w:rsidR="00DC2322">
        <w:rPr>
          <w:rFonts w:ascii="GHEA Grapalat" w:hAnsi="GHEA Grapalat" w:cs="Sylfaen"/>
        </w:rPr>
        <w:t xml:space="preserve"> </w:t>
      </w:r>
      <w:proofErr w:type="spellStart"/>
      <w:r w:rsidR="00DC2322">
        <w:rPr>
          <w:rFonts w:ascii="GHEA Grapalat" w:hAnsi="GHEA Grapalat" w:cs="Sylfaen"/>
        </w:rPr>
        <w:t>բաժնի</w:t>
      </w:r>
      <w:proofErr w:type="spellEnd"/>
      <w:r w:rsidRPr="006942A4">
        <w:rPr>
          <w:rFonts w:ascii="GHEA Grapalat" w:hAnsi="GHEA Grapalat" w:cs="Sylfaen"/>
          <w:lang w:val="hy-AM"/>
        </w:rPr>
        <w:t xml:space="preserve"> «4.3.Կրթություն» </w:t>
      </w:r>
      <w:proofErr w:type="spellStart"/>
      <w:r w:rsidR="00DC2322">
        <w:rPr>
          <w:rFonts w:ascii="GHEA Grapalat" w:hAnsi="GHEA Grapalat" w:cs="Sylfaen"/>
        </w:rPr>
        <w:t>ենթա</w:t>
      </w:r>
      <w:proofErr w:type="spellEnd"/>
      <w:r w:rsidRPr="006942A4">
        <w:rPr>
          <w:rFonts w:ascii="GHEA Grapalat" w:hAnsi="GHEA Grapalat" w:cs="Sylfaen"/>
          <w:lang w:val="hy-AM"/>
        </w:rPr>
        <w:t>բաժնի հանրակրթությանը վերաբերող առաջին ենթակետից, որով նախատեսվում է՝ «մինչև 2026 թվականը կառուցել, հիմնանորոգել կա</w:t>
      </w:r>
      <w:bookmarkStart w:id="0" w:name="_GoBack"/>
      <w:bookmarkEnd w:id="0"/>
      <w:r w:rsidRPr="006942A4">
        <w:rPr>
          <w:rFonts w:ascii="GHEA Grapalat" w:hAnsi="GHEA Grapalat" w:cs="Sylfaen"/>
          <w:lang w:val="hy-AM"/>
        </w:rPr>
        <w:t>մ վերանորոգել առնվազն 300 դպրոց՝ ապահովելով դրանց ամբողջական հագեցումը անհրաժեշտ գույքով և սարքավորումներով»:</w:t>
      </w:r>
    </w:p>
    <w:p w:rsidR="00E04B16" w:rsidRPr="00E04B16" w:rsidRDefault="00E04B16" w:rsidP="007E2DA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Pr="00A24A5F" w:rsidRDefault="00E04B16" w:rsidP="007E2DA5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A24A5F" w:rsidRDefault="00E04B16" w:rsidP="007E2DA5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A24A5F" w:rsidRDefault="00E04B16" w:rsidP="007E2DA5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Default="00E04B16" w:rsidP="007E2DA5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A24A5F" w:rsidRDefault="00E04B16" w:rsidP="007E2DA5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E04B16" w:rsidRPr="00A24A5F" w:rsidRDefault="00E04B16" w:rsidP="007E2DA5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Pr="00E04B16" w:rsidRDefault="00E04B16" w:rsidP="007E2DA5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2239C0" w:rsidRPr="00A24A5F" w:rsidRDefault="002239C0" w:rsidP="007E2DA5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2239C0" w:rsidRDefault="00BA6251" w:rsidP="007E2DA5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</w:t>
      </w:r>
    </w:p>
    <w:p w:rsidR="00437ED2" w:rsidRPr="00BA6251" w:rsidRDefault="00437ED2" w:rsidP="007E2DA5">
      <w:pPr>
        <w:spacing w:line="360" w:lineRule="auto"/>
        <w:rPr>
          <w:rFonts w:ascii="Sylfaen" w:hAnsi="Sylfaen"/>
          <w:lang w:val="hy-AM"/>
        </w:rPr>
      </w:pPr>
    </w:p>
    <w:sectPr w:rsidR="00437ED2" w:rsidRPr="00BA6251" w:rsidSect="007E2DA5">
      <w:headerReference w:type="even" r:id="rId8"/>
      <w:footerReference w:type="default" r:id="rId9"/>
      <w:pgSz w:w="11907" w:h="16840" w:code="9"/>
      <w:pgMar w:top="851" w:right="850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5F5" w:rsidRDefault="009925F5" w:rsidP="0022587F">
      <w:r>
        <w:separator/>
      </w:r>
    </w:p>
  </w:endnote>
  <w:endnote w:type="continuationSeparator" w:id="0">
    <w:p w:rsidR="009925F5" w:rsidRDefault="009925F5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925F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925F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925F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5F5" w:rsidRDefault="009925F5" w:rsidP="0022587F">
      <w:r>
        <w:separator/>
      </w:r>
    </w:p>
  </w:footnote>
  <w:footnote w:type="continuationSeparator" w:id="0">
    <w:p w:rsidR="009925F5" w:rsidRDefault="009925F5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FE624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62C3"/>
    <w:rsid w:val="00022D3B"/>
    <w:rsid w:val="00082A06"/>
    <w:rsid w:val="000A6CC2"/>
    <w:rsid w:val="000B06F5"/>
    <w:rsid w:val="000C4B68"/>
    <w:rsid w:val="000D7F81"/>
    <w:rsid w:val="00143BB1"/>
    <w:rsid w:val="00157E62"/>
    <w:rsid w:val="00167F6C"/>
    <w:rsid w:val="0017680E"/>
    <w:rsid w:val="00185DAC"/>
    <w:rsid w:val="001A1862"/>
    <w:rsid w:val="001A4D54"/>
    <w:rsid w:val="001B2EA3"/>
    <w:rsid w:val="001F17D4"/>
    <w:rsid w:val="002039E0"/>
    <w:rsid w:val="00207F82"/>
    <w:rsid w:val="00213987"/>
    <w:rsid w:val="002239C0"/>
    <w:rsid w:val="0022587F"/>
    <w:rsid w:val="0022697C"/>
    <w:rsid w:val="00265BB5"/>
    <w:rsid w:val="00292EE5"/>
    <w:rsid w:val="002A03DB"/>
    <w:rsid w:val="002A51A1"/>
    <w:rsid w:val="002E1557"/>
    <w:rsid w:val="002E6146"/>
    <w:rsid w:val="00300DAC"/>
    <w:rsid w:val="00305AAA"/>
    <w:rsid w:val="00314B59"/>
    <w:rsid w:val="0035629F"/>
    <w:rsid w:val="003656A2"/>
    <w:rsid w:val="00370D35"/>
    <w:rsid w:val="003727D1"/>
    <w:rsid w:val="0038278A"/>
    <w:rsid w:val="0039153D"/>
    <w:rsid w:val="00392759"/>
    <w:rsid w:val="003940D0"/>
    <w:rsid w:val="003C3B38"/>
    <w:rsid w:val="003C74CE"/>
    <w:rsid w:val="003D69CC"/>
    <w:rsid w:val="003E585C"/>
    <w:rsid w:val="003E64BD"/>
    <w:rsid w:val="0042055B"/>
    <w:rsid w:val="0042188F"/>
    <w:rsid w:val="00437E15"/>
    <w:rsid w:val="00437ED2"/>
    <w:rsid w:val="00475CB3"/>
    <w:rsid w:val="004B630F"/>
    <w:rsid w:val="004D0EA4"/>
    <w:rsid w:val="004D6D03"/>
    <w:rsid w:val="004E19A0"/>
    <w:rsid w:val="00501204"/>
    <w:rsid w:val="005143D9"/>
    <w:rsid w:val="0051561B"/>
    <w:rsid w:val="005168DE"/>
    <w:rsid w:val="00522C45"/>
    <w:rsid w:val="00527D52"/>
    <w:rsid w:val="00531555"/>
    <w:rsid w:val="00532883"/>
    <w:rsid w:val="0058546D"/>
    <w:rsid w:val="00596D45"/>
    <w:rsid w:val="005A6CC8"/>
    <w:rsid w:val="00610EFC"/>
    <w:rsid w:val="006268E7"/>
    <w:rsid w:val="006942A4"/>
    <w:rsid w:val="006A1B62"/>
    <w:rsid w:val="006A503A"/>
    <w:rsid w:val="006B054C"/>
    <w:rsid w:val="006C6577"/>
    <w:rsid w:val="006E0FCB"/>
    <w:rsid w:val="006E3026"/>
    <w:rsid w:val="00716759"/>
    <w:rsid w:val="00722880"/>
    <w:rsid w:val="00764629"/>
    <w:rsid w:val="00785008"/>
    <w:rsid w:val="00792D40"/>
    <w:rsid w:val="007D6A3E"/>
    <w:rsid w:val="007E2DA5"/>
    <w:rsid w:val="007F31E4"/>
    <w:rsid w:val="0087335E"/>
    <w:rsid w:val="008B0746"/>
    <w:rsid w:val="008B0F2A"/>
    <w:rsid w:val="00925D01"/>
    <w:rsid w:val="00927205"/>
    <w:rsid w:val="00951D27"/>
    <w:rsid w:val="009546C6"/>
    <w:rsid w:val="00957A4B"/>
    <w:rsid w:val="00965D9F"/>
    <w:rsid w:val="009716A4"/>
    <w:rsid w:val="009818CE"/>
    <w:rsid w:val="0098235F"/>
    <w:rsid w:val="009925F5"/>
    <w:rsid w:val="009A2A27"/>
    <w:rsid w:val="009C563C"/>
    <w:rsid w:val="009E6403"/>
    <w:rsid w:val="009F1E69"/>
    <w:rsid w:val="009F48EC"/>
    <w:rsid w:val="00A1182D"/>
    <w:rsid w:val="00A12167"/>
    <w:rsid w:val="00A35418"/>
    <w:rsid w:val="00A41468"/>
    <w:rsid w:val="00A476FD"/>
    <w:rsid w:val="00A52A2D"/>
    <w:rsid w:val="00A81D1E"/>
    <w:rsid w:val="00A87DB2"/>
    <w:rsid w:val="00AB43B2"/>
    <w:rsid w:val="00AD43CA"/>
    <w:rsid w:val="00AD6E0F"/>
    <w:rsid w:val="00B131C7"/>
    <w:rsid w:val="00B3116A"/>
    <w:rsid w:val="00B35DDC"/>
    <w:rsid w:val="00B63CB5"/>
    <w:rsid w:val="00B77AB2"/>
    <w:rsid w:val="00B9318B"/>
    <w:rsid w:val="00BA6251"/>
    <w:rsid w:val="00BA6AE7"/>
    <w:rsid w:val="00BC5473"/>
    <w:rsid w:val="00BC7A74"/>
    <w:rsid w:val="00C02279"/>
    <w:rsid w:val="00C35C68"/>
    <w:rsid w:val="00C435EB"/>
    <w:rsid w:val="00C76931"/>
    <w:rsid w:val="00CC54C0"/>
    <w:rsid w:val="00D01FC2"/>
    <w:rsid w:val="00D172D2"/>
    <w:rsid w:val="00D2744C"/>
    <w:rsid w:val="00D33734"/>
    <w:rsid w:val="00D44D60"/>
    <w:rsid w:val="00D52C52"/>
    <w:rsid w:val="00DA5891"/>
    <w:rsid w:val="00DB0BA0"/>
    <w:rsid w:val="00DC2322"/>
    <w:rsid w:val="00DC7533"/>
    <w:rsid w:val="00E04B16"/>
    <w:rsid w:val="00E1013D"/>
    <w:rsid w:val="00E22266"/>
    <w:rsid w:val="00E23A5C"/>
    <w:rsid w:val="00E362BE"/>
    <w:rsid w:val="00E54426"/>
    <w:rsid w:val="00E6136F"/>
    <w:rsid w:val="00E70859"/>
    <w:rsid w:val="00E827FE"/>
    <w:rsid w:val="00E975DA"/>
    <w:rsid w:val="00F028F5"/>
    <w:rsid w:val="00F03ADB"/>
    <w:rsid w:val="00F17488"/>
    <w:rsid w:val="00F26B38"/>
    <w:rsid w:val="00F3525D"/>
    <w:rsid w:val="00F6074A"/>
    <w:rsid w:val="00F60970"/>
    <w:rsid w:val="00FA3664"/>
    <w:rsid w:val="00FB0AE8"/>
    <w:rsid w:val="00FB7ECA"/>
    <w:rsid w:val="00FE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DAEED3-508C-404B-9264-C711508E6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B91FE-F4FF-4CA8-B0CA-62B3C00A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4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99</cp:revision>
  <cp:lastPrinted>2021-02-18T07:20:00Z</cp:lastPrinted>
  <dcterms:created xsi:type="dcterms:W3CDTF">2021-02-09T16:30:00Z</dcterms:created>
  <dcterms:modified xsi:type="dcterms:W3CDTF">2021-09-16T13:43:00Z</dcterms:modified>
</cp:coreProperties>
</file>