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FCA" w:rsidRDefault="00DD3FCA" w:rsidP="00206B53">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D3FCA" w:rsidRDefault="00DD3FCA" w:rsidP="00206B53">
      <w:pPr>
        <w:jc w:val="center"/>
      </w:pPr>
    </w:p>
    <w:p w:rsidR="00DD3FCA" w:rsidRDefault="00DD3FCA"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D3FCA" w:rsidRDefault="00DD3FCA" w:rsidP="00206B53">
      <w:pPr>
        <w:pStyle w:val="mechtex"/>
        <w:rPr>
          <w:rFonts w:ascii="GHEA Mariam" w:hAnsi="GHEA Mariam"/>
          <w:b/>
        </w:rPr>
      </w:pPr>
    </w:p>
    <w:p w:rsidR="00DD3FCA" w:rsidRDefault="00DD3FCA"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D3FCA" w:rsidRPr="008E1B5A" w:rsidRDefault="00DD3FCA" w:rsidP="00206B53">
      <w:pPr>
        <w:jc w:val="center"/>
        <w:rPr>
          <w:rFonts w:ascii="GHEA Mariam" w:hAnsi="GHEA Mariam"/>
          <w:sz w:val="24"/>
          <w:szCs w:val="24"/>
        </w:rPr>
      </w:pPr>
    </w:p>
    <w:p w:rsidR="00DD3FCA" w:rsidRPr="008E1B5A" w:rsidRDefault="00DD3FCA" w:rsidP="00206B53">
      <w:pPr>
        <w:jc w:val="center"/>
        <w:rPr>
          <w:rFonts w:ascii="GHEA Mariam" w:hAnsi="GHEA Mariam"/>
          <w:sz w:val="24"/>
          <w:szCs w:val="24"/>
        </w:rPr>
      </w:pPr>
    </w:p>
    <w:p w:rsidR="00DD3FCA" w:rsidRPr="008E1B5A" w:rsidRDefault="00DD3FCA" w:rsidP="00206B53">
      <w:pPr>
        <w:jc w:val="center"/>
        <w:rPr>
          <w:rFonts w:ascii="GHEA Mariam" w:hAnsi="GHEA Mariam"/>
          <w:sz w:val="24"/>
          <w:szCs w:val="24"/>
        </w:rPr>
      </w:pPr>
    </w:p>
    <w:p w:rsidR="00DD3FCA" w:rsidRPr="00000A81" w:rsidRDefault="00DD3FCA" w:rsidP="00206B53">
      <w:pPr>
        <w:jc w:val="center"/>
        <w:rPr>
          <w:rFonts w:ascii="GHEA Mariam" w:hAnsi="GHEA Mariam"/>
          <w:sz w:val="24"/>
          <w:szCs w:val="24"/>
        </w:rPr>
      </w:pPr>
      <w:r>
        <w:rPr>
          <w:rFonts w:ascii="GHEA Mariam" w:hAnsi="GHEA Mariam"/>
          <w:sz w:val="24"/>
          <w:szCs w:val="24"/>
        </w:rPr>
        <w:t>24</w:t>
      </w:r>
      <w:r w:rsidRPr="00000A81">
        <w:rPr>
          <w:rFonts w:ascii="GHEA Mariam" w:hAnsi="GHEA Mariam"/>
          <w:sz w:val="24"/>
          <w:szCs w:val="24"/>
        </w:rPr>
        <w:t xml:space="preserve"> </w:t>
      </w:r>
      <w:r w:rsidRPr="001F3663">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00230754">
        <w:rPr>
          <w:rFonts w:ascii="GHEA Mariam" w:hAnsi="GHEA Mariam"/>
          <w:sz w:val="24"/>
          <w:szCs w:val="24"/>
        </w:rPr>
        <w:t xml:space="preserve">  N              - Ա</w:t>
      </w:r>
    </w:p>
    <w:p w:rsidR="00DD3FCA" w:rsidRPr="00000A81" w:rsidRDefault="00DD3FCA" w:rsidP="00206B53">
      <w:pPr>
        <w:jc w:val="center"/>
        <w:rPr>
          <w:rFonts w:ascii="GHEA Mariam" w:hAnsi="GHEA Mariam"/>
          <w:sz w:val="24"/>
          <w:szCs w:val="24"/>
        </w:rPr>
      </w:pPr>
    </w:p>
    <w:p w:rsidR="00DD3FCA" w:rsidRPr="00454C9C" w:rsidRDefault="00DD3FCA" w:rsidP="00206B53">
      <w:pPr>
        <w:jc w:val="center"/>
        <w:rPr>
          <w:rFonts w:ascii="GHEA Mariam" w:hAnsi="GHEA Mariam"/>
          <w:sz w:val="18"/>
          <w:szCs w:val="24"/>
        </w:rPr>
      </w:pPr>
    </w:p>
    <w:p w:rsidR="00DD3FCA" w:rsidRPr="008E1B5A" w:rsidRDefault="00DD3FCA" w:rsidP="00206B53">
      <w:pPr>
        <w:jc w:val="center"/>
        <w:rPr>
          <w:rFonts w:ascii="GHEA Mariam" w:hAnsi="GHEA Mariam"/>
          <w:sz w:val="24"/>
          <w:szCs w:val="24"/>
        </w:rPr>
      </w:pPr>
    </w:p>
    <w:p w:rsidR="00DD3FCA" w:rsidRDefault="00DD3FCA" w:rsidP="00DD3FCA">
      <w:pPr>
        <w:pStyle w:val="mechtex"/>
        <w:rPr>
          <w:rStyle w:val="Strong"/>
          <w:rFonts w:ascii="GHEA Mariam" w:hAnsi="GHEA Mariam"/>
          <w:b w:val="0"/>
          <w:sz w:val="24"/>
          <w:szCs w:val="24"/>
        </w:rPr>
      </w:pPr>
      <w:r w:rsidRPr="00DD3FCA">
        <w:rPr>
          <w:rStyle w:val="Strong"/>
          <w:rFonts w:ascii="GHEA Mariam" w:hAnsi="GHEA Mariam"/>
          <w:b w:val="0"/>
          <w:spacing w:val="-8"/>
          <w:sz w:val="24"/>
          <w:szCs w:val="24"/>
        </w:rPr>
        <w:t>ԹԱՆԿԱՐԺԵՔ ՄԵՏԱՂՆԵՐԻ ԵՎ ԹԱՆԿԱՐԺԵՔ ՔԱՐԵՐԻ ԱԶԳԱՅԻՆ</w:t>
      </w:r>
      <w:r w:rsidRPr="00DD3FCA">
        <w:rPr>
          <w:rStyle w:val="Strong"/>
          <w:rFonts w:ascii="GHEA Mariam" w:hAnsi="GHEA Mariam"/>
          <w:b w:val="0"/>
          <w:sz w:val="24"/>
          <w:szCs w:val="24"/>
        </w:rPr>
        <w:t xml:space="preserve"> ՊԱՀՈՒՍՏԻ ԱՐԺԵՔՆԵՐԸ</w:t>
      </w:r>
      <w:r>
        <w:rPr>
          <w:rStyle w:val="Strong"/>
          <w:rFonts w:ascii="GHEA Mariam" w:hAnsi="GHEA Mariam"/>
          <w:b w:val="0"/>
          <w:sz w:val="24"/>
          <w:szCs w:val="24"/>
        </w:rPr>
        <w:t xml:space="preserve"> </w:t>
      </w:r>
      <w:r w:rsidRPr="00DD3FCA">
        <w:rPr>
          <w:rStyle w:val="Strong"/>
          <w:rFonts w:ascii="GHEA Mariam" w:hAnsi="GHEA Mariam"/>
          <w:b w:val="0"/>
          <w:sz w:val="24"/>
          <w:szCs w:val="24"/>
        </w:rPr>
        <w:t>«ՍԱՐԴԱՐԱՊԱՏԻ ՀԵՐՈՍԱՄԱՐՏԻ ՀՈՒՇԱՀԱՄԱԼԻՐ, ՀԱՅՈՑ ԱԶԳԱԳՐՈՒԹՅԱՆ ԵՎ ԱԶԱՏԱԳՐԱԿԱՆ ՊԱՅՔԱՐԻ</w:t>
      </w:r>
      <w:r>
        <w:rPr>
          <w:rStyle w:val="Strong"/>
          <w:rFonts w:ascii="GHEA Mariam" w:hAnsi="GHEA Mariam"/>
          <w:b w:val="0"/>
          <w:sz w:val="24"/>
          <w:szCs w:val="24"/>
        </w:rPr>
        <w:t xml:space="preserve"> </w:t>
      </w:r>
      <w:r w:rsidRPr="00DD3FCA">
        <w:rPr>
          <w:rStyle w:val="Strong"/>
          <w:rFonts w:ascii="GHEA Mariam" w:hAnsi="GHEA Mariam"/>
          <w:b w:val="0"/>
          <w:sz w:val="24"/>
          <w:szCs w:val="24"/>
        </w:rPr>
        <w:t>ՊԱՏՄՈՒԹՅԱՆ ԱԶԳԱՅԻՆ</w:t>
      </w:r>
      <w:r>
        <w:rPr>
          <w:rStyle w:val="Strong"/>
          <w:rFonts w:ascii="GHEA Mariam" w:hAnsi="GHEA Mariam"/>
          <w:b w:val="0"/>
          <w:sz w:val="24"/>
          <w:szCs w:val="24"/>
        </w:rPr>
        <w:t xml:space="preserve"> </w:t>
      </w:r>
      <w:r w:rsidRPr="00DD3FCA">
        <w:rPr>
          <w:rStyle w:val="Strong"/>
          <w:rFonts w:ascii="GHEA Mariam" w:hAnsi="GHEA Mariam"/>
          <w:b w:val="0"/>
          <w:sz w:val="24"/>
          <w:szCs w:val="24"/>
        </w:rPr>
        <w:t xml:space="preserve">ԹԱՆԳԱՐԱՆ» ՊԵՏԱԿԱՆ </w:t>
      </w:r>
    </w:p>
    <w:p w:rsidR="00DD3FCA" w:rsidRDefault="00DD3FCA" w:rsidP="00DD3FCA">
      <w:pPr>
        <w:pStyle w:val="mechtex"/>
        <w:rPr>
          <w:rStyle w:val="Strong"/>
          <w:rFonts w:ascii="GHEA Mariam" w:hAnsi="GHEA Mariam"/>
          <w:b w:val="0"/>
          <w:spacing w:val="-6"/>
          <w:sz w:val="24"/>
          <w:szCs w:val="24"/>
        </w:rPr>
      </w:pPr>
      <w:r w:rsidRPr="00DD3FCA">
        <w:rPr>
          <w:rStyle w:val="Strong"/>
          <w:rFonts w:ascii="GHEA Mariam" w:hAnsi="GHEA Mariam"/>
          <w:b w:val="0"/>
          <w:sz w:val="24"/>
          <w:szCs w:val="24"/>
        </w:rPr>
        <w:t xml:space="preserve">ՈՉ </w:t>
      </w:r>
      <w:r w:rsidR="00FD01C7">
        <w:rPr>
          <w:rStyle w:val="Strong"/>
          <w:rFonts w:ascii="GHEA Mariam" w:hAnsi="GHEA Mariam"/>
          <w:b w:val="0"/>
          <w:spacing w:val="-6"/>
          <w:sz w:val="24"/>
          <w:szCs w:val="24"/>
        </w:rPr>
        <w:t>ԱՌԵՎՏՐԱՅԻՆ ԿԱԶՄԱԿԵՐՊՈՒԹՅԱՆՆ</w:t>
      </w:r>
      <w:r w:rsidRPr="00DD3FCA">
        <w:rPr>
          <w:rStyle w:val="Strong"/>
          <w:rFonts w:ascii="GHEA Mariam" w:hAnsi="GHEA Mariam"/>
          <w:b w:val="0"/>
          <w:spacing w:val="-6"/>
          <w:sz w:val="24"/>
          <w:szCs w:val="24"/>
        </w:rPr>
        <w:t xml:space="preserve"> ԱՄՐԱՑՆԵԼՈՒ ՄԱՍԻՆ</w:t>
      </w:r>
    </w:p>
    <w:p w:rsidR="00DD3FCA" w:rsidRPr="00DD3FCA" w:rsidRDefault="00DD3FCA" w:rsidP="00DD3FCA">
      <w:pPr>
        <w:pStyle w:val="mechtex"/>
        <w:rPr>
          <w:rStyle w:val="Strong"/>
          <w:rFonts w:ascii="GHEA Mariam" w:hAnsi="GHEA Mariam" w:cs="Sylfaen"/>
          <w:b w:val="0"/>
          <w:bCs w:val="0"/>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Pr>
          <w:rFonts w:ascii="GHEA Mariam" w:hAnsi="GHEA Mariam"/>
          <w:spacing w:val="-8"/>
          <w:sz w:val="24"/>
          <w:lang w:val="pt-BR"/>
        </w:rPr>
        <w:t>--</w:t>
      </w:r>
    </w:p>
    <w:p w:rsidR="00DD3FCA" w:rsidRPr="00DD3FCA" w:rsidRDefault="00DD3FCA" w:rsidP="00DD3FCA">
      <w:pPr>
        <w:pStyle w:val="mechtex"/>
        <w:rPr>
          <w:rStyle w:val="Strong"/>
          <w:rFonts w:ascii="GHEA Mariam" w:hAnsi="GHEA Mariam"/>
          <w:b w:val="0"/>
          <w:sz w:val="24"/>
          <w:szCs w:val="24"/>
        </w:rPr>
      </w:pPr>
    </w:p>
    <w:p w:rsidR="00DD3FCA" w:rsidRPr="00DD3FCA" w:rsidRDefault="00DD3FCA" w:rsidP="00DD3FCA">
      <w:pPr>
        <w:pStyle w:val="mechtex"/>
        <w:rPr>
          <w:rStyle w:val="Strong"/>
          <w:rFonts w:ascii="GHEA Mariam" w:eastAsia="Calibri" w:hAnsi="GHEA Mariam"/>
          <w:b w:val="0"/>
          <w:lang w:eastAsia="en-US"/>
        </w:rPr>
      </w:pPr>
      <w:r w:rsidRPr="00DD3FCA">
        <w:rPr>
          <w:rStyle w:val="Strong"/>
          <w:rFonts w:ascii="GHEA Mariam" w:eastAsia="Calibri" w:hAnsi="GHEA Mariam"/>
          <w:b w:val="0"/>
          <w:lang w:eastAsia="en-US"/>
        </w:rPr>
        <w:t xml:space="preserve">     </w:t>
      </w:r>
    </w:p>
    <w:p w:rsidR="00040F00" w:rsidRPr="00FD01C7" w:rsidRDefault="00DD3FCA" w:rsidP="008E1B5A">
      <w:pPr>
        <w:pStyle w:val="norm"/>
        <w:spacing w:line="360" w:lineRule="auto"/>
        <w:rPr>
          <w:rFonts w:ascii="GHEA Mariam" w:hAnsi="GHEA Mariam"/>
          <w:sz w:val="28"/>
          <w:szCs w:val="24"/>
          <w:lang w:val="hy-AM"/>
        </w:rPr>
      </w:pPr>
      <w:r w:rsidRPr="00040F00">
        <w:rPr>
          <w:rFonts w:ascii="GHEA Mariam" w:eastAsia="Calibri" w:hAnsi="GHEA Mariam" w:cs="Arial"/>
          <w:spacing w:val="-8"/>
          <w:sz w:val="24"/>
          <w:szCs w:val="24"/>
          <w:lang w:val="en-GB" w:eastAsia="en-US"/>
        </w:rPr>
        <w:t>Հիմք</w:t>
      </w:r>
      <w:r w:rsidRPr="00040F00">
        <w:rPr>
          <w:rFonts w:ascii="GHEA Mariam" w:eastAsia="Calibri" w:hAnsi="GHEA Mariam"/>
          <w:spacing w:val="-8"/>
          <w:sz w:val="24"/>
          <w:szCs w:val="24"/>
          <w:lang w:val="en-GB" w:eastAsia="en-US"/>
        </w:rPr>
        <w:t xml:space="preserve"> </w:t>
      </w:r>
      <w:r w:rsidRPr="00040F00">
        <w:rPr>
          <w:rFonts w:ascii="GHEA Mariam" w:eastAsia="Calibri" w:hAnsi="GHEA Mariam" w:cs="Arial"/>
          <w:spacing w:val="-8"/>
          <w:sz w:val="24"/>
          <w:szCs w:val="24"/>
          <w:lang w:val="en-GB" w:eastAsia="en-US"/>
        </w:rPr>
        <w:t>ընդունելով</w:t>
      </w:r>
      <w:r w:rsidRPr="00040F00">
        <w:rPr>
          <w:rFonts w:ascii="GHEA Mariam" w:eastAsia="Calibri" w:hAnsi="GHEA Mariam"/>
          <w:spacing w:val="-8"/>
          <w:sz w:val="24"/>
          <w:szCs w:val="24"/>
          <w:lang w:val="en-GB" w:eastAsia="en-US"/>
        </w:rPr>
        <w:t xml:space="preserve"> </w:t>
      </w:r>
      <w:r w:rsidRPr="00040F00">
        <w:rPr>
          <w:rFonts w:ascii="GHEA Mariam" w:eastAsia="Calibri" w:hAnsi="GHEA Mariam"/>
          <w:spacing w:val="-8"/>
          <w:sz w:val="24"/>
          <w:szCs w:val="24"/>
          <w:lang w:val="hy-AM" w:eastAsia="en-US"/>
        </w:rPr>
        <w:t>«</w:t>
      </w:r>
      <w:r w:rsidRPr="00040F00">
        <w:rPr>
          <w:rFonts w:ascii="GHEA Mariam" w:eastAsia="Calibri" w:hAnsi="GHEA Mariam" w:cs="Arial"/>
          <w:spacing w:val="-8"/>
          <w:sz w:val="24"/>
          <w:szCs w:val="24"/>
          <w:lang w:val="hy-AM" w:eastAsia="en-US"/>
        </w:rPr>
        <w:t>Թանկարժեք</w:t>
      </w:r>
      <w:r w:rsidRPr="00040F00">
        <w:rPr>
          <w:rFonts w:ascii="GHEA Mariam" w:eastAsia="Calibri" w:hAnsi="GHEA Mariam"/>
          <w:spacing w:val="-8"/>
          <w:sz w:val="24"/>
          <w:szCs w:val="24"/>
          <w:lang w:val="hy-AM" w:eastAsia="en-US"/>
        </w:rPr>
        <w:t xml:space="preserve"> </w:t>
      </w:r>
      <w:r w:rsidRPr="00040F00">
        <w:rPr>
          <w:rFonts w:ascii="GHEA Mariam" w:eastAsia="Calibri" w:hAnsi="GHEA Mariam" w:cs="Arial"/>
          <w:spacing w:val="-8"/>
          <w:sz w:val="24"/>
          <w:szCs w:val="24"/>
          <w:lang w:val="hy-AM" w:eastAsia="en-US"/>
        </w:rPr>
        <w:t>մետաղների</w:t>
      </w:r>
      <w:r w:rsidRPr="00040F00">
        <w:rPr>
          <w:rFonts w:ascii="GHEA Mariam" w:eastAsia="Calibri" w:hAnsi="GHEA Mariam"/>
          <w:spacing w:val="-8"/>
          <w:sz w:val="24"/>
          <w:szCs w:val="24"/>
          <w:lang w:val="hy-AM" w:eastAsia="en-US"/>
        </w:rPr>
        <w:t xml:space="preserve"> </w:t>
      </w:r>
      <w:r w:rsidRPr="00040F00">
        <w:rPr>
          <w:rFonts w:ascii="GHEA Mariam" w:eastAsia="Calibri" w:hAnsi="GHEA Mariam" w:cs="Arial"/>
          <w:spacing w:val="-8"/>
          <w:sz w:val="24"/>
          <w:szCs w:val="24"/>
          <w:lang w:val="hy-AM" w:eastAsia="en-US"/>
        </w:rPr>
        <w:t>մասին</w:t>
      </w:r>
      <w:r w:rsidRPr="00040F00">
        <w:rPr>
          <w:rFonts w:ascii="GHEA Mariam" w:eastAsia="Calibri" w:hAnsi="GHEA Mariam"/>
          <w:spacing w:val="-8"/>
          <w:sz w:val="24"/>
          <w:szCs w:val="24"/>
          <w:lang w:val="hy-AM" w:eastAsia="en-US"/>
        </w:rPr>
        <w:t xml:space="preserve">» </w:t>
      </w:r>
      <w:r w:rsidRPr="00040F00">
        <w:rPr>
          <w:rFonts w:ascii="GHEA Mariam" w:eastAsia="Calibri" w:hAnsi="GHEA Mariam" w:cs="Arial"/>
          <w:spacing w:val="-8"/>
          <w:sz w:val="24"/>
          <w:szCs w:val="24"/>
          <w:lang w:val="hy-AM" w:eastAsia="en-US"/>
        </w:rPr>
        <w:t>Հայաստանի</w:t>
      </w:r>
      <w:r w:rsidRPr="00DD3FCA">
        <w:rPr>
          <w:rFonts w:ascii="GHEA Mariam" w:eastAsia="Calibri" w:hAnsi="GHEA Mariam"/>
          <w:sz w:val="24"/>
          <w:szCs w:val="24"/>
          <w:lang w:val="hy-AM" w:eastAsia="en-US"/>
        </w:rPr>
        <w:t xml:space="preserve"> </w:t>
      </w:r>
      <w:r w:rsidRPr="00DD3FCA">
        <w:rPr>
          <w:rFonts w:ascii="GHEA Mariam" w:eastAsia="Calibri" w:hAnsi="GHEA Mariam" w:cs="Arial"/>
          <w:sz w:val="24"/>
          <w:szCs w:val="24"/>
          <w:lang w:val="hy-AM" w:eastAsia="en-US"/>
        </w:rPr>
        <w:t>Հանրապե</w:t>
      </w:r>
      <w:r w:rsidR="00040F00">
        <w:rPr>
          <w:rFonts w:ascii="GHEA Mariam" w:eastAsia="Calibri" w:hAnsi="GHEA Mariam" w:cs="Arial"/>
          <w:sz w:val="24"/>
          <w:szCs w:val="24"/>
          <w:lang w:val="hy-AM" w:eastAsia="en-US"/>
        </w:rPr>
        <w:softHyphen/>
      </w:r>
      <w:r w:rsidRPr="00DD3FCA">
        <w:rPr>
          <w:rFonts w:ascii="GHEA Mariam" w:eastAsia="Calibri" w:hAnsi="GHEA Mariam" w:cs="Arial"/>
          <w:sz w:val="24"/>
          <w:szCs w:val="24"/>
          <w:lang w:val="hy-AM" w:eastAsia="en-US"/>
        </w:rPr>
        <w:t>տության</w:t>
      </w:r>
      <w:r w:rsidRPr="00DD3FCA">
        <w:rPr>
          <w:rFonts w:ascii="GHEA Mariam" w:eastAsia="Calibri" w:hAnsi="GHEA Mariam"/>
          <w:sz w:val="24"/>
          <w:szCs w:val="24"/>
          <w:lang w:val="hy-AM" w:eastAsia="en-US"/>
        </w:rPr>
        <w:t xml:space="preserve"> </w:t>
      </w:r>
      <w:r w:rsidRPr="00DD3FCA">
        <w:rPr>
          <w:rFonts w:ascii="GHEA Mariam" w:eastAsia="Calibri" w:hAnsi="GHEA Mariam" w:cs="Arial"/>
          <w:sz w:val="24"/>
          <w:szCs w:val="24"/>
          <w:lang w:val="hy-AM" w:eastAsia="en-US"/>
        </w:rPr>
        <w:t>օրենքի</w:t>
      </w:r>
      <w:r w:rsidRPr="00DD3FCA">
        <w:rPr>
          <w:rFonts w:ascii="GHEA Mariam" w:eastAsia="Calibri" w:hAnsi="GHEA Mariam"/>
          <w:sz w:val="24"/>
          <w:szCs w:val="24"/>
          <w:lang w:val="hy-AM" w:eastAsia="en-US"/>
        </w:rPr>
        <w:t xml:space="preserve"> 20-</w:t>
      </w:r>
      <w:r w:rsidRPr="00DD3FCA">
        <w:rPr>
          <w:rFonts w:ascii="GHEA Mariam" w:eastAsia="Calibri" w:hAnsi="GHEA Mariam" w:cs="Arial"/>
          <w:sz w:val="24"/>
          <w:szCs w:val="24"/>
          <w:lang w:val="hy-AM" w:eastAsia="en-US"/>
        </w:rPr>
        <w:t>րդ</w:t>
      </w:r>
      <w:r w:rsidRPr="00DD3FCA">
        <w:rPr>
          <w:rFonts w:ascii="GHEA Mariam" w:eastAsia="Calibri" w:hAnsi="GHEA Mariam"/>
          <w:sz w:val="24"/>
          <w:szCs w:val="24"/>
          <w:lang w:val="hy-AM" w:eastAsia="en-US"/>
        </w:rPr>
        <w:t xml:space="preserve"> </w:t>
      </w:r>
      <w:r w:rsidRPr="00DD3FCA">
        <w:rPr>
          <w:rFonts w:ascii="GHEA Mariam" w:eastAsia="Calibri" w:hAnsi="GHEA Mariam" w:cs="Arial"/>
          <w:sz w:val="24"/>
          <w:szCs w:val="24"/>
          <w:lang w:val="hy-AM" w:eastAsia="en-US"/>
        </w:rPr>
        <w:t>հոդվածի</w:t>
      </w:r>
      <w:r w:rsidRPr="00DD3FCA">
        <w:rPr>
          <w:rFonts w:ascii="GHEA Mariam" w:eastAsia="Calibri" w:hAnsi="GHEA Mariam"/>
          <w:sz w:val="24"/>
          <w:szCs w:val="24"/>
          <w:lang w:val="hy-AM" w:eastAsia="en-US"/>
        </w:rPr>
        <w:t xml:space="preserve"> 2-</w:t>
      </w:r>
      <w:r w:rsidRPr="00DD3FCA">
        <w:rPr>
          <w:rFonts w:ascii="GHEA Mariam" w:eastAsia="Calibri" w:hAnsi="GHEA Mariam" w:cs="Arial"/>
          <w:sz w:val="24"/>
          <w:szCs w:val="24"/>
          <w:lang w:val="hy-AM" w:eastAsia="en-US"/>
        </w:rPr>
        <w:t>րդ</w:t>
      </w:r>
      <w:r w:rsidRPr="00DD3FCA">
        <w:rPr>
          <w:rFonts w:ascii="GHEA Mariam" w:eastAsia="Calibri" w:hAnsi="GHEA Mariam"/>
          <w:sz w:val="24"/>
          <w:szCs w:val="24"/>
          <w:lang w:val="hy-AM" w:eastAsia="en-US"/>
        </w:rPr>
        <w:t xml:space="preserve"> </w:t>
      </w:r>
      <w:r w:rsidRPr="00DD3FCA">
        <w:rPr>
          <w:rFonts w:ascii="GHEA Mariam" w:eastAsia="Calibri" w:hAnsi="GHEA Mariam" w:cs="Arial"/>
          <w:sz w:val="24"/>
          <w:szCs w:val="24"/>
          <w:lang w:val="hy-AM" w:eastAsia="en-US"/>
        </w:rPr>
        <w:t>մաս</w:t>
      </w:r>
      <w:r w:rsidRPr="00DD3FCA">
        <w:rPr>
          <w:rFonts w:ascii="GHEA Mariam" w:eastAsia="Calibri" w:hAnsi="GHEA Mariam" w:cs="Arial"/>
          <w:sz w:val="24"/>
          <w:szCs w:val="24"/>
          <w:lang w:eastAsia="en-US"/>
        </w:rPr>
        <w:t>ը</w:t>
      </w:r>
      <w:r w:rsidR="00FD01C7">
        <w:rPr>
          <w:rFonts w:ascii="GHEA Mariam" w:eastAsia="Calibri" w:hAnsi="GHEA Mariam"/>
          <w:sz w:val="24"/>
          <w:szCs w:val="24"/>
          <w:lang w:val="hy-AM" w:eastAsia="en-US"/>
        </w:rPr>
        <w:t>՝</w:t>
      </w:r>
      <w:r w:rsidRPr="00DD3FCA">
        <w:rPr>
          <w:rFonts w:ascii="GHEA Mariam" w:eastAsia="Calibri" w:hAnsi="GHEA Mariam"/>
          <w:sz w:val="24"/>
          <w:szCs w:val="24"/>
          <w:lang w:val="hy-AM" w:eastAsia="en-US"/>
        </w:rPr>
        <w:t xml:space="preserve"> </w:t>
      </w:r>
      <w:r w:rsidR="00FD01C7" w:rsidRPr="00FD01C7">
        <w:rPr>
          <w:rFonts w:ascii="GHEA Mariam" w:eastAsia="Arial Unicode MS" w:hAnsi="GHEA Mariam" w:cs="Sylfaen"/>
          <w:sz w:val="24"/>
          <w:szCs w:val="24"/>
          <w:shd w:val="clear" w:color="auto" w:fill="FFFFFF"/>
          <w:lang w:val="hy-AM"/>
        </w:rPr>
        <w:t>Հայաստանի</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Հանրապետության</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կառավարությունը</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ո</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ր</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ո</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շ</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ու</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մ</w:t>
      </w:r>
      <w:r w:rsidR="00FD01C7" w:rsidRPr="00FD01C7">
        <w:rPr>
          <w:rFonts w:ascii="GHEA Mariam" w:eastAsia="Arial Unicode MS" w:hAnsi="GHEA Mariam" w:cs="Arial Armenian"/>
          <w:sz w:val="24"/>
          <w:szCs w:val="24"/>
          <w:shd w:val="clear" w:color="auto" w:fill="FFFFFF"/>
          <w:lang w:val="hy-AM"/>
        </w:rPr>
        <w:t xml:space="preserve">   </w:t>
      </w:r>
      <w:r w:rsidR="00FD01C7" w:rsidRPr="00FD01C7">
        <w:rPr>
          <w:rFonts w:ascii="GHEA Mariam" w:eastAsia="Arial Unicode MS" w:hAnsi="GHEA Mariam" w:cs="Sylfaen"/>
          <w:sz w:val="24"/>
          <w:szCs w:val="24"/>
          <w:shd w:val="clear" w:color="auto" w:fill="FFFFFF"/>
          <w:lang w:val="hy-AM"/>
        </w:rPr>
        <w:t>է</w:t>
      </w:r>
      <w:r w:rsidR="00FD01C7" w:rsidRPr="00FD01C7">
        <w:rPr>
          <w:rFonts w:ascii="GHEA Mariam" w:eastAsia="Arial Unicode MS" w:hAnsi="GHEA Mariam" w:cs="Arial Armenian"/>
          <w:sz w:val="24"/>
          <w:szCs w:val="24"/>
          <w:shd w:val="clear" w:color="auto" w:fill="FFFFFF"/>
          <w:lang w:val="hy-AM"/>
        </w:rPr>
        <w:t>.</w:t>
      </w:r>
    </w:p>
    <w:p w:rsidR="00DD3FCA" w:rsidRPr="00DD3FCA" w:rsidRDefault="00040F00" w:rsidP="00DD3FCA">
      <w:pPr>
        <w:pStyle w:val="norm"/>
        <w:spacing w:line="360" w:lineRule="auto"/>
        <w:rPr>
          <w:rFonts w:ascii="GHEA Mariam" w:hAnsi="GHEA Mariam"/>
          <w:sz w:val="24"/>
          <w:szCs w:val="24"/>
          <w:lang w:val="hy-AM"/>
        </w:rPr>
      </w:pPr>
      <w:r w:rsidRPr="00FD01C7">
        <w:rPr>
          <w:rFonts w:ascii="GHEA Mariam" w:hAnsi="GHEA Mariam"/>
          <w:spacing w:val="-6"/>
          <w:sz w:val="24"/>
          <w:szCs w:val="24"/>
          <w:lang w:val="hy-AM"/>
        </w:rPr>
        <w:t xml:space="preserve">1. </w:t>
      </w:r>
      <w:r w:rsidR="00DD3FCA" w:rsidRPr="00FD01C7">
        <w:rPr>
          <w:rFonts w:ascii="GHEA Mariam" w:hAnsi="GHEA Mariam" w:cs="Arial"/>
          <w:spacing w:val="-6"/>
          <w:sz w:val="24"/>
          <w:szCs w:val="24"/>
          <w:lang w:val="hy-AM"/>
        </w:rPr>
        <w:t>Հայաստանի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Հանրապետության</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ֆինանսների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նախարարության</w:t>
      </w:r>
      <w:r w:rsidR="00DD3FCA" w:rsidRPr="00FD01C7">
        <w:rPr>
          <w:rFonts w:ascii="GHEA Mariam" w:hAnsi="GHEA Mariam"/>
          <w:spacing w:val="-6"/>
          <w:sz w:val="24"/>
          <w:szCs w:val="24"/>
          <w:lang w:val="hy-AM"/>
        </w:rPr>
        <w:t xml:space="preserve"> </w:t>
      </w:r>
      <w:r w:rsidR="00DD3FCA" w:rsidRPr="00FD01C7">
        <w:rPr>
          <w:rFonts w:ascii="GHEA Mariam" w:hAnsi="GHEA Mariam" w:cs="Arial Armenian"/>
          <w:spacing w:val="-6"/>
          <w:sz w:val="24"/>
          <w:szCs w:val="24"/>
          <w:lang w:val="hy-AM"/>
        </w:rPr>
        <w:t>«</w:t>
      </w:r>
      <w:r w:rsidR="00DD3FCA" w:rsidRPr="00FD01C7">
        <w:rPr>
          <w:rFonts w:ascii="GHEA Mariam" w:hAnsi="GHEA Mariam" w:cs="Arial"/>
          <w:spacing w:val="-6"/>
          <w:sz w:val="24"/>
          <w:szCs w:val="24"/>
          <w:lang w:val="hy-AM"/>
        </w:rPr>
        <w:t>Թանկար</w:t>
      </w:r>
      <w:r w:rsidRPr="00FD01C7">
        <w:rPr>
          <w:rFonts w:ascii="GHEA Mariam" w:hAnsi="GHEA Mariam" w:cs="Arial"/>
          <w:spacing w:val="-6"/>
          <w:sz w:val="24"/>
          <w:szCs w:val="24"/>
          <w:lang w:val="hy-AM"/>
        </w:rPr>
        <w:softHyphen/>
      </w:r>
      <w:r w:rsidR="00DD3FCA" w:rsidRPr="00FD01C7">
        <w:rPr>
          <w:rFonts w:ascii="GHEA Mariam" w:hAnsi="GHEA Mariam" w:cs="Arial"/>
          <w:spacing w:val="-6"/>
          <w:sz w:val="24"/>
          <w:szCs w:val="24"/>
          <w:lang w:val="hy-AM"/>
        </w:rPr>
        <w:t>ժեք</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մետաղների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և</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թանկարժեք</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քարերի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պետական</w:t>
      </w:r>
      <w:r w:rsidR="00DD3FCA" w:rsidRPr="00FD01C7">
        <w:rPr>
          <w:rFonts w:ascii="GHEA Mariam" w:hAnsi="GHEA Mariam"/>
          <w:spacing w:val="-6"/>
          <w:sz w:val="24"/>
          <w:szCs w:val="24"/>
          <w:lang w:val="hy-AM"/>
        </w:rPr>
        <w:t xml:space="preserve"> </w:t>
      </w:r>
      <w:r w:rsidR="00B906AD">
        <w:rPr>
          <w:rFonts w:ascii="GHEA Mariam" w:hAnsi="GHEA Mariam" w:cs="Arial"/>
          <w:spacing w:val="-6"/>
          <w:sz w:val="24"/>
          <w:szCs w:val="24"/>
          <w:lang w:val="hy-AM"/>
        </w:rPr>
        <w:t>գան</w:t>
      </w:r>
      <w:r w:rsidR="00DD3FCA" w:rsidRPr="00FD01C7">
        <w:rPr>
          <w:rFonts w:ascii="GHEA Mariam" w:hAnsi="GHEA Mariam" w:cs="Arial"/>
          <w:spacing w:val="-6"/>
          <w:sz w:val="24"/>
          <w:szCs w:val="24"/>
          <w:lang w:val="hy-AM"/>
        </w:rPr>
        <w:t>ձարան</w:t>
      </w:r>
      <w:r w:rsidR="00DD3FCA" w:rsidRPr="00FD01C7">
        <w:rPr>
          <w:rFonts w:ascii="GHEA Mariam" w:hAnsi="GHEA Mariam" w:cs="Arial Armenian"/>
          <w:spacing w:val="-6"/>
          <w:sz w:val="24"/>
          <w:szCs w:val="24"/>
          <w:lang w:val="hy-AM"/>
        </w:rPr>
        <w:t>»</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գործակալու</w:t>
      </w:r>
      <w:r w:rsidRPr="00FD01C7">
        <w:rPr>
          <w:rFonts w:ascii="GHEA Mariam" w:hAnsi="GHEA Mariam" w:cs="Arial"/>
          <w:spacing w:val="-6"/>
          <w:sz w:val="24"/>
          <w:szCs w:val="24"/>
          <w:lang w:val="hy-AM"/>
        </w:rPr>
        <w:softHyphen/>
      </w:r>
      <w:r w:rsidR="00DD3FCA" w:rsidRPr="00FD01C7">
        <w:rPr>
          <w:rFonts w:ascii="GHEA Mariam" w:hAnsi="GHEA Mariam" w:cs="Arial"/>
          <w:spacing w:val="-6"/>
          <w:sz w:val="24"/>
          <w:szCs w:val="24"/>
          <w:lang w:val="hy-AM"/>
        </w:rPr>
        <w:t>թյունում</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հաշվառված</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թանկարժեք</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մետաղների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և</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թանկարժեք</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քարերի</w:t>
      </w:r>
      <w:r w:rsidR="00DD3FCA" w:rsidRPr="00FD01C7">
        <w:rPr>
          <w:rFonts w:ascii="GHEA Mariam" w:hAnsi="GHEA Mariam"/>
          <w:spacing w:val="-6"/>
          <w:sz w:val="24"/>
          <w:szCs w:val="24"/>
          <w:lang w:val="hy-AM"/>
        </w:rPr>
        <w:t xml:space="preserve"> </w:t>
      </w:r>
      <w:r w:rsidR="00DD3FCA" w:rsidRPr="00FD01C7">
        <w:rPr>
          <w:rFonts w:ascii="GHEA Mariam" w:hAnsi="GHEA Mariam" w:cs="Arial"/>
          <w:spacing w:val="-6"/>
          <w:sz w:val="24"/>
          <w:szCs w:val="24"/>
          <w:lang w:val="hy-AM"/>
        </w:rPr>
        <w:t>ազգային</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պահուստի</w:t>
      </w:r>
      <w:r w:rsidR="00DD3FCA" w:rsidRPr="00DD3FCA">
        <w:rPr>
          <w:rFonts w:ascii="GHEA Mariam" w:hAnsi="GHEA Mariam"/>
          <w:sz w:val="24"/>
          <w:szCs w:val="24"/>
          <w:lang w:val="hy-AM"/>
        </w:rPr>
        <w:t xml:space="preserve"> </w:t>
      </w:r>
      <w:r w:rsidR="00DD3FCA" w:rsidRPr="008620A4">
        <w:rPr>
          <w:rFonts w:ascii="GHEA Mariam" w:hAnsi="GHEA Mariam" w:cs="Arial"/>
          <w:spacing w:val="-6"/>
          <w:sz w:val="24"/>
          <w:szCs w:val="24"/>
          <w:lang w:val="hy-AM"/>
        </w:rPr>
        <w:t>արժեքները</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համաձայն</w:t>
      </w:r>
      <w:r w:rsidR="00DD3FCA" w:rsidRPr="008620A4">
        <w:rPr>
          <w:rFonts w:ascii="GHEA Mariam" w:hAnsi="GHEA Mariam"/>
          <w:spacing w:val="-6"/>
          <w:sz w:val="24"/>
          <w:szCs w:val="24"/>
          <w:lang w:val="hy-AM"/>
        </w:rPr>
        <w:t xml:space="preserve"> h</w:t>
      </w:r>
      <w:r w:rsidR="00DD3FCA" w:rsidRPr="008620A4">
        <w:rPr>
          <w:rFonts w:ascii="GHEA Mariam" w:hAnsi="GHEA Mariam" w:cs="Arial"/>
          <w:spacing w:val="-6"/>
          <w:sz w:val="24"/>
          <w:szCs w:val="24"/>
          <w:lang w:val="hy-AM"/>
        </w:rPr>
        <w:t>ավելվածի</w:t>
      </w:r>
      <w:r w:rsidR="00DD3FCA" w:rsidRPr="008620A4">
        <w:rPr>
          <w:rFonts w:ascii="GHEA Mariam" w:hAnsi="GHEA Mariam"/>
          <w:spacing w:val="-6"/>
          <w:sz w:val="24"/>
          <w:szCs w:val="24"/>
          <w:lang w:val="hy-AM"/>
        </w:rPr>
        <w:t xml:space="preserve">, 5 </w:t>
      </w:r>
      <w:r w:rsidR="00DD3FCA" w:rsidRPr="008620A4">
        <w:rPr>
          <w:rFonts w:ascii="GHEA Mariam" w:hAnsi="GHEA Mariam" w:cs="Arial"/>
          <w:spacing w:val="-6"/>
          <w:sz w:val="24"/>
          <w:szCs w:val="24"/>
          <w:lang w:val="hy-AM"/>
        </w:rPr>
        <w:t>տարի</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ժամկետով</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ամրացնել</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Սարդարապատի</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հերոսամարտի</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հուշահամալիր</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Հայոց</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ազգագրության</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և</w:t>
      </w:r>
      <w:r w:rsidR="00DD3FCA" w:rsidRPr="008620A4">
        <w:rPr>
          <w:rFonts w:ascii="GHEA Mariam" w:hAnsi="GHEA Mariam"/>
          <w:spacing w:val="-6"/>
          <w:sz w:val="24"/>
          <w:szCs w:val="24"/>
          <w:lang w:val="hy-AM"/>
        </w:rPr>
        <w:t xml:space="preserve"> </w:t>
      </w:r>
      <w:r w:rsidR="00DD3FCA" w:rsidRPr="008620A4">
        <w:rPr>
          <w:rFonts w:ascii="GHEA Mariam" w:hAnsi="GHEA Mariam" w:cs="Arial"/>
          <w:spacing w:val="-6"/>
          <w:sz w:val="24"/>
          <w:szCs w:val="24"/>
          <w:lang w:val="hy-AM"/>
        </w:rPr>
        <w:t>ազա</w:t>
      </w:r>
      <w:r w:rsidRPr="008620A4">
        <w:rPr>
          <w:rFonts w:ascii="GHEA Mariam" w:hAnsi="GHEA Mariam" w:cs="Arial"/>
          <w:spacing w:val="-6"/>
          <w:sz w:val="24"/>
          <w:szCs w:val="24"/>
          <w:lang w:val="hy-AM"/>
        </w:rPr>
        <w:softHyphen/>
      </w:r>
      <w:r w:rsidR="00DD3FCA" w:rsidRPr="00040F00">
        <w:rPr>
          <w:rFonts w:ascii="GHEA Mariam" w:hAnsi="GHEA Mariam" w:cs="Arial"/>
          <w:spacing w:val="-8"/>
          <w:sz w:val="24"/>
          <w:szCs w:val="24"/>
          <w:lang w:val="hy-AM"/>
        </w:rPr>
        <w:t>տա</w:t>
      </w:r>
      <w:r w:rsidRPr="00040F00">
        <w:rPr>
          <w:rFonts w:ascii="GHEA Mariam" w:hAnsi="GHEA Mariam" w:cs="Arial"/>
          <w:spacing w:val="-8"/>
          <w:sz w:val="24"/>
          <w:szCs w:val="24"/>
          <w:lang w:val="hy-AM"/>
        </w:rPr>
        <w:softHyphen/>
      </w:r>
      <w:r w:rsidR="00DD3FCA" w:rsidRPr="00040F00">
        <w:rPr>
          <w:rFonts w:ascii="GHEA Mariam" w:hAnsi="GHEA Mariam" w:cs="Arial"/>
          <w:spacing w:val="-8"/>
          <w:sz w:val="24"/>
          <w:szCs w:val="24"/>
          <w:lang w:val="hy-AM"/>
        </w:rPr>
        <w:t>գրական</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պայքարի</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պատմության</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ազգային</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թանգարան</w:t>
      </w:r>
      <w:r w:rsidR="00DD3FCA" w:rsidRPr="00040F00">
        <w:rPr>
          <w:rFonts w:ascii="GHEA Mariam" w:hAnsi="GHEA Mariam" w:cs="Arial Armenian"/>
          <w:spacing w:val="-8"/>
          <w:sz w:val="24"/>
          <w:szCs w:val="24"/>
          <w:lang w:val="hy-AM"/>
        </w:rPr>
        <w:t>»</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պետական</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ոչ</w:t>
      </w:r>
      <w:r w:rsidR="00DD3FCA" w:rsidRPr="00040F00">
        <w:rPr>
          <w:rFonts w:ascii="GHEA Mariam" w:hAnsi="GHEA Mariam"/>
          <w:spacing w:val="-8"/>
          <w:sz w:val="24"/>
          <w:szCs w:val="24"/>
          <w:lang w:val="hy-AM"/>
        </w:rPr>
        <w:t xml:space="preserve"> </w:t>
      </w:r>
      <w:r w:rsidR="00DD3FCA" w:rsidRPr="00040F00">
        <w:rPr>
          <w:rFonts w:ascii="GHEA Mariam" w:hAnsi="GHEA Mariam" w:cs="Arial"/>
          <w:spacing w:val="-8"/>
          <w:sz w:val="24"/>
          <w:szCs w:val="24"/>
          <w:lang w:val="hy-AM"/>
        </w:rPr>
        <w:t>առևտրային</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կազմակերպությանը՝</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ըստ</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նշանակության</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օգտագործման</w:t>
      </w:r>
      <w:r w:rsidR="00DD3FCA" w:rsidRPr="00DD3FCA">
        <w:rPr>
          <w:rFonts w:ascii="GHEA Mariam" w:hAnsi="GHEA Mariam"/>
          <w:sz w:val="24"/>
          <w:szCs w:val="24"/>
          <w:lang w:val="hy-AM"/>
        </w:rPr>
        <w:t xml:space="preserve"> </w:t>
      </w:r>
      <w:r w:rsidR="00DD3FCA" w:rsidRPr="00DD3FCA">
        <w:rPr>
          <w:rFonts w:ascii="GHEA Mariam" w:hAnsi="GHEA Mariam" w:cs="Arial"/>
          <w:sz w:val="24"/>
          <w:szCs w:val="24"/>
          <w:lang w:val="hy-AM"/>
        </w:rPr>
        <w:t>իրավունքով</w:t>
      </w:r>
      <w:r w:rsidR="00DD3FCA" w:rsidRPr="00DD3FCA">
        <w:rPr>
          <w:rFonts w:ascii="GHEA Mariam" w:hAnsi="GHEA Mariam"/>
          <w:sz w:val="24"/>
          <w:szCs w:val="24"/>
          <w:lang w:val="hy-AM"/>
        </w:rPr>
        <w:t>:</w:t>
      </w:r>
    </w:p>
    <w:p w:rsidR="00DD3FCA" w:rsidRPr="00DD3FCA" w:rsidRDefault="00DD3FCA" w:rsidP="00DD3FCA">
      <w:pPr>
        <w:pStyle w:val="norm"/>
        <w:spacing w:line="360" w:lineRule="auto"/>
        <w:rPr>
          <w:rFonts w:ascii="GHEA Mariam" w:hAnsi="GHEA Mariam" w:cs="Sylfaen"/>
          <w:sz w:val="24"/>
          <w:szCs w:val="24"/>
          <w:lang w:val="hy-AM"/>
        </w:rPr>
      </w:pPr>
      <w:r w:rsidRPr="00040F00">
        <w:rPr>
          <w:rFonts w:ascii="GHEA Mariam" w:hAnsi="GHEA Mariam" w:cs="Sylfaen"/>
          <w:spacing w:val="-8"/>
          <w:sz w:val="24"/>
          <w:szCs w:val="24"/>
          <w:lang w:val="hy-AM"/>
        </w:rPr>
        <w:t>2</w:t>
      </w:r>
      <w:r w:rsidR="00660708">
        <w:rPr>
          <w:rFonts w:ascii="GHEA Mariam" w:hAnsi="GHEA Mariam" w:cs="Sylfaen"/>
          <w:spacing w:val="-8"/>
          <w:sz w:val="24"/>
          <w:szCs w:val="24"/>
          <w:lang w:val="hy-AM"/>
        </w:rPr>
        <w:t>.</w:t>
      </w:r>
      <w:r w:rsidRPr="00040F00">
        <w:rPr>
          <w:rFonts w:ascii="GHEA Mariam" w:hAnsi="GHEA Mariam" w:cs="Sylfaen"/>
          <w:spacing w:val="-8"/>
          <w:sz w:val="24"/>
          <w:szCs w:val="24"/>
          <w:lang w:val="hy-AM"/>
        </w:rPr>
        <w:t xml:space="preserve"> </w:t>
      </w:r>
      <w:r w:rsidRPr="00040F00">
        <w:rPr>
          <w:rFonts w:ascii="GHEA Mariam" w:hAnsi="GHEA Mariam" w:cs="Arial"/>
          <w:spacing w:val="-8"/>
          <w:sz w:val="24"/>
          <w:szCs w:val="24"/>
          <w:lang w:val="hy-AM"/>
        </w:rPr>
        <w:t>Հայաստանի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Հանրապետության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ֆինանսների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նախարարին՝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սույն</w:t>
      </w:r>
      <w:r w:rsidRPr="00DD3FCA">
        <w:rPr>
          <w:rFonts w:ascii="GHEA Mariam" w:hAnsi="GHEA Mariam"/>
          <w:sz w:val="24"/>
          <w:szCs w:val="24"/>
          <w:lang w:val="hy-AM"/>
        </w:rPr>
        <w:t xml:space="preserve"> </w:t>
      </w:r>
      <w:r w:rsidRPr="00DD3FCA">
        <w:rPr>
          <w:rFonts w:ascii="GHEA Mariam" w:hAnsi="GHEA Mariam" w:cs="Arial"/>
          <w:sz w:val="24"/>
          <w:szCs w:val="24"/>
          <w:lang w:val="hy-AM"/>
        </w:rPr>
        <w:t>որոշումն</w:t>
      </w:r>
      <w:r w:rsidRPr="00DD3FCA">
        <w:rPr>
          <w:rFonts w:ascii="GHEA Mariam" w:hAnsi="GHEA Mariam"/>
          <w:sz w:val="24"/>
          <w:szCs w:val="24"/>
          <w:lang w:val="hy-AM"/>
        </w:rPr>
        <w:t xml:space="preserve"> </w:t>
      </w:r>
      <w:r w:rsidRPr="00DD3FCA">
        <w:rPr>
          <w:rFonts w:ascii="GHEA Mariam" w:hAnsi="GHEA Mariam" w:cs="Arial"/>
          <w:sz w:val="24"/>
          <w:szCs w:val="24"/>
          <w:lang w:val="hy-AM"/>
        </w:rPr>
        <w:t>ուժի</w:t>
      </w:r>
      <w:r w:rsidRPr="00DD3FCA">
        <w:rPr>
          <w:rFonts w:ascii="GHEA Mariam" w:hAnsi="GHEA Mariam"/>
          <w:sz w:val="24"/>
          <w:szCs w:val="24"/>
          <w:lang w:val="hy-AM"/>
        </w:rPr>
        <w:t xml:space="preserve"> </w:t>
      </w:r>
      <w:r w:rsidRPr="00DD3FCA">
        <w:rPr>
          <w:rFonts w:ascii="GHEA Mariam" w:hAnsi="GHEA Mariam" w:cs="Arial"/>
          <w:sz w:val="24"/>
          <w:szCs w:val="24"/>
          <w:lang w:val="hy-AM"/>
        </w:rPr>
        <w:t>մեջ</w:t>
      </w:r>
      <w:r w:rsidRPr="00DD3FCA">
        <w:rPr>
          <w:rFonts w:ascii="GHEA Mariam" w:hAnsi="GHEA Mariam"/>
          <w:sz w:val="24"/>
          <w:szCs w:val="24"/>
          <w:lang w:val="hy-AM"/>
        </w:rPr>
        <w:t xml:space="preserve"> </w:t>
      </w:r>
      <w:r w:rsidRPr="00DD3FCA">
        <w:rPr>
          <w:rFonts w:ascii="GHEA Mariam" w:hAnsi="GHEA Mariam" w:cs="Arial"/>
          <w:sz w:val="24"/>
          <w:szCs w:val="24"/>
          <w:lang w:val="hy-AM"/>
        </w:rPr>
        <w:t>մտնելուց</w:t>
      </w:r>
      <w:r w:rsidRPr="00DD3FCA">
        <w:rPr>
          <w:rFonts w:ascii="GHEA Mariam" w:hAnsi="GHEA Mariam"/>
          <w:sz w:val="24"/>
          <w:szCs w:val="24"/>
          <w:lang w:val="hy-AM"/>
        </w:rPr>
        <w:t xml:space="preserve"> </w:t>
      </w:r>
      <w:r w:rsidRPr="00DD3FCA">
        <w:rPr>
          <w:rFonts w:ascii="GHEA Mariam" w:hAnsi="GHEA Mariam" w:cs="Arial"/>
          <w:sz w:val="24"/>
          <w:szCs w:val="24"/>
          <w:lang w:val="hy-AM"/>
        </w:rPr>
        <w:t>հետո</w:t>
      </w:r>
      <w:r w:rsidRPr="00DD3FCA">
        <w:rPr>
          <w:rFonts w:ascii="GHEA Mariam" w:hAnsi="GHEA Mariam"/>
          <w:sz w:val="24"/>
          <w:szCs w:val="24"/>
          <w:lang w:val="hy-AM"/>
        </w:rPr>
        <w:t xml:space="preserve"> </w:t>
      </w:r>
      <w:r w:rsidRPr="00DD3FCA">
        <w:rPr>
          <w:rFonts w:ascii="GHEA Mariam" w:hAnsi="GHEA Mariam" w:cs="Arial"/>
          <w:sz w:val="24"/>
          <w:szCs w:val="24"/>
          <w:lang w:val="hy-AM"/>
        </w:rPr>
        <w:t>մեկամսյա</w:t>
      </w:r>
      <w:r w:rsidRPr="00DD3FCA">
        <w:rPr>
          <w:rFonts w:ascii="GHEA Mariam" w:hAnsi="GHEA Mariam"/>
          <w:sz w:val="24"/>
          <w:szCs w:val="24"/>
          <w:lang w:val="hy-AM"/>
        </w:rPr>
        <w:t xml:space="preserve"> </w:t>
      </w:r>
      <w:r w:rsidRPr="00DD3FCA">
        <w:rPr>
          <w:rFonts w:ascii="GHEA Mariam" w:hAnsi="GHEA Mariam" w:cs="Arial"/>
          <w:sz w:val="24"/>
          <w:szCs w:val="24"/>
          <w:lang w:val="hy-AM"/>
        </w:rPr>
        <w:t>ժամկետում</w:t>
      </w:r>
      <w:r w:rsidRPr="00DD3FCA">
        <w:rPr>
          <w:rFonts w:ascii="GHEA Mariam" w:hAnsi="GHEA Mariam"/>
          <w:sz w:val="24"/>
          <w:szCs w:val="24"/>
          <w:lang w:val="hy-AM"/>
        </w:rPr>
        <w:t xml:space="preserve"> «</w:t>
      </w:r>
      <w:r w:rsidRPr="00DD3FCA">
        <w:rPr>
          <w:rFonts w:ascii="GHEA Mariam" w:hAnsi="GHEA Mariam" w:cs="Arial"/>
          <w:sz w:val="24"/>
          <w:szCs w:val="24"/>
          <w:lang w:val="hy-AM"/>
        </w:rPr>
        <w:t>Սարդարապատի</w:t>
      </w:r>
      <w:r w:rsidRPr="00DD3FCA">
        <w:rPr>
          <w:rFonts w:ascii="GHEA Mariam" w:hAnsi="GHEA Mariam"/>
          <w:sz w:val="24"/>
          <w:szCs w:val="24"/>
          <w:lang w:val="hy-AM"/>
        </w:rPr>
        <w:t xml:space="preserve"> </w:t>
      </w:r>
      <w:r w:rsidRPr="00DD3FCA">
        <w:rPr>
          <w:rFonts w:ascii="GHEA Mariam" w:hAnsi="GHEA Mariam" w:cs="Arial"/>
          <w:sz w:val="24"/>
          <w:szCs w:val="24"/>
          <w:lang w:val="hy-AM"/>
        </w:rPr>
        <w:t>հերոսամարտի</w:t>
      </w:r>
      <w:r w:rsidRPr="00DD3FCA">
        <w:rPr>
          <w:rFonts w:ascii="GHEA Mariam" w:hAnsi="GHEA Mariam"/>
          <w:sz w:val="24"/>
          <w:szCs w:val="24"/>
          <w:lang w:val="hy-AM"/>
        </w:rPr>
        <w:t xml:space="preserve"> </w:t>
      </w:r>
      <w:r w:rsidRPr="00040F00">
        <w:rPr>
          <w:rFonts w:ascii="GHEA Mariam" w:hAnsi="GHEA Mariam" w:cs="Arial"/>
          <w:spacing w:val="-8"/>
          <w:sz w:val="24"/>
          <w:szCs w:val="24"/>
          <w:lang w:val="hy-AM"/>
        </w:rPr>
        <w:t>հուշահամալիր</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Հայոց</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ազգագրության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և</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ազատագրական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պայքարի</w:t>
      </w:r>
      <w:r w:rsidRPr="00DD3FCA">
        <w:rPr>
          <w:rFonts w:ascii="GHEA Mariam" w:hAnsi="GHEA Mariam"/>
          <w:sz w:val="24"/>
          <w:szCs w:val="24"/>
          <w:lang w:val="hy-AM"/>
        </w:rPr>
        <w:t xml:space="preserve"> </w:t>
      </w:r>
      <w:r w:rsidRPr="00DD3FCA">
        <w:rPr>
          <w:rFonts w:ascii="GHEA Mariam" w:hAnsi="GHEA Mariam" w:cs="Arial"/>
          <w:sz w:val="24"/>
          <w:szCs w:val="24"/>
          <w:lang w:val="hy-AM"/>
        </w:rPr>
        <w:t>պատմության</w:t>
      </w:r>
      <w:r w:rsidRPr="00DD3FCA">
        <w:rPr>
          <w:rFonts w:ascii="GHEA Mariam" w:hAnsi="GHEA Mariam"/>
          <w:sz w:val="24"/>
          <w:szCs w:val="24"/>
          <w:lang w:val="hy-AM"/>
        </w:rPr>
        <w:t xml:space="preserve"> </w:t>
      </w:r>
      <w:r w:rsidRPr="00DD3FCA">
        <w:rPr>
          <w:rFonts w:ascii="GHEA Mariam" w:hAnsi="GHEA Mariam" w:cs="Arial"/>
          <w:sz w:val="24"/>
          <w:szCs w:val="24"/>
          <w:lang w:val="hy-AM"/>
        </w:rPr>
        <w:lastRenderedPageBreak/>
        <w:t>ազգային</w:t>
      </w:r>
      <w:r w:rsidRPr="00DD3FCA">
        <w:rPr>
          <w:rFonts w:ascii="GHEA Mariam" w:hAnsi="GHEA Mariam"/>
          <w:sz w:val="24"/>
          <w:szCs w:val="24"/>
          <w:lang w:val="hy-AM"/>
        </w:rPr>
        <w:t xml:space="preserve"> </w:t>
      </w:r>
      <w:r w:rsidRPr="00DD3FCA">
        <w:rPr>
          <w:rFonts w:ascii="GHEA Mariam" w:hAnsi="GHEA Mariam" w:cs="Arial"/>
          <w:sz w:val="24"/>
          <w:szCs w:val="24"/>
          <w:lang w:val="hy-AM"/>
        </w:rPr>
        <w:t>թանգարան</w:t>
      </w:r>
      <w:r w:rsidRPr="00DD3FCA">
        <w:rPr>
          <w:rFonts w:ascii="GHEA Mariam" w:hAnsi="GHEA Mariam" w:cs="Arial Armenian"/>
          <w:sz w:val="24"/>
          <w:szCs w:val="24"/>
          <w:lang w:val="hy-AM"/>
        </w:rPr>
        <w:t>»</w:t>
      </w:r>
      <w:r w:rsidRPr="00DD3FCA">
        <w:rPr>
          <w:rFonts w:ascii="GHEA Mariam" w:hAnsi="GHEA Mariam"/>
          <w:sz w:val="24"/>
          <w:szCs w:val="24"/>
          <w:lang w:val="hy-AM"/>
        </w:rPr>
        <w:t xml:space="preserve"> </w:t>
      </w:r>
      <w:r w:rsidRPr="00DD3FCA">
        <w:rPr>
          <w:rFonts w:ascii="GHEA Mariam" w:hAnsi="GHEA Mariam" w:cs="Arial"/>
          <w:sz w:val="24"/>
          <w:szCs w:val="24"/>
          <w:lang w:val="hy-AM"/>
        </w:rPr>
        <w:t>պետական</w:t>
      </w:r>
      <w:r w:rsidRPr="00DD3FCA">
        <w:rPr>
          <w:rFonts w:ascii="GHEA Mariam" w:hAnsi="GHEA Mariam"/>
          <w:sz w:val="24"/>
          <w:szCs w:val="24"/>
          <w:lang w:val="hy-AM"/>
        </w:rPr>
        <w:t xml:space="preserve"> </w:t>
      </w:r>
      <w:r w:rsidRPr="00DD3FCA">
        <w:rPr>
          <w:rFonts w:ascii="GHEA Mariam" w:hAnsi="GHEA Mariam" w:cs="Arial"/>
          <w:sz w:val="24"/>
          <w:szCs w:val="24"/>
          <w:lang w:val="hy-AM"/>
        </w:rPr>
        <w:t>ոչ</w:t>
      </w:r>
      <w:r w:rsidRPr="00DD3FCA">
        <w:rPr>
          <w:rFonts w:ascii="GHEA Mariam" w:hAnsi="GHEA Mariam"/>
          <w:sz w:val="24"/>
          <w:szCs w:val="24"/>
          <w:lang w:val="hy-AM"/>
        </w:rPr>
        <w:t xml:space="preserve"> </w:t>
      </w:r>
      <w:r w:rsidRPr="00DD3FCA">
        <w:rPr>
          <w:rFonts w:ascii="GHEA Mariam" w:hAnsi="GHEA Mariam" w:cs="Arial"/>
          <w:sz w:val="24"/>
          <w:szCs w:val="24"/>
          <w:lang w:val="hy-AM"/>
        </w:rPr>
        <w:t>առևտրային</w:t>
      </w:r>
      <w:r w:rsidRPr="00DD3FCA">
        <w:rPr>
          <w:rFonts w:ascii="GHEA Mariam" w:hAnsi="GHEA Mariam"/>
          <w:sz w:val="24"/>
          <w:szCs w:val="24"/>
          <w:lang w:val="hy-AM"/>
        </w:rPr>
        <w:t xml:space="preserve"> </w:t>
      </w:r>
      <w:r w:rsidRPr="00DD3FCA">
        <w:rPr>
          <w:rFonts w:ascii="GHEA Mariam" w:hAnsi="GHEA Mariam" w:cs="Arial"/>
          <w:sz w:val="24"/>
          <w:szCs w:val="24"/>
          <w:lang w:val="hy-AM"/>
        </w:rPr>
        <w:t>կազմակերպության</w:t>
      </w:r>
      <w:r w:rsidRPr="00DD3FCA">
        <w:rPr>
          <w:rFonts w:ascii="GHEA Mariam" w:hAnsi="GHEA Mariam"/>
          <w:sz w:val="24"/>
          <w:szCs w:val="24"/>
          <w:lang w:val="hy-AM"/>
        </w:rPr>
        <w:t xml:space="preserve"> </w:t>
      </w:r>
      <w:r w:rsidRPr="00DD3FCA">
        <w:rPr>
          <w:rFonts w:ascii="GHEA Mariam" w:hAnsi="GHEA Mariam" w:cs="Arial"/>
          <w:sz w:val="24"/>
          <w:szCs w:val="24"/>
          <w:lang w:val="hy-AM"/>
        </w:rPr>
        <w:t>տնօրենի</w:t>
      </w:r>
      <w:r w:rsidRPr="00DD3FCA">
        <w:rPr>
          <w:rFonts w:ascii="GHEA Mariam" w:hAnsi="GHEA Mariam"/>
          <w:sz w:val="24"/>
          <w:szCs w:val="24"/>
          <w:lang w:val="hy-AM"/>
        </w:rPr>
        <w:t xml:space="preserve"> </w:t>
      </w:r>
      <w:r w:rsidRPr="00DD3FCA">
        <w:rPr>
          <w:rFonts w:ascii="GHEA Mariam" w:hAnsi="GHEA Mariam" w:cs="Arial"/>
          <w:sz w:val="24"/>
          <w:szCs w:val="24"/>
          <w:lang w:val="hy-AM"/>
        </w:rPr>
        <w:t>հետ</w:t>
      </w:r>
      <w:r w:rsidRPr="00DD3FCA">
        <w:rPr>
          <w:rFonts w:ascii="GHEA Mariam" w:hAnsi="GHEA Mariam"/>
          <w:sz w:val="24"/>
          <w:szCs w:val="24"/>
          <w:lang w:val="hy-AM"/>
        </w:rPr>
        <w:t xml:space="preserve"> </w:t>
      </w:r>
      <w:r w:rsidRPr="00DD3FCA">
        <w:rPr>
          <w:rFonts w:ascii="GHEA Mariam" w:hAnsi="GHEA Mariam" w:cs="Arial"/>
          <w:sz w:val="24"/>
          <w:szCs w:val="24"/>
          <w:lang w:val="hy-AM"/>
        </w:rPr>
        <w:t>համատեղ</w:t>
      </w:r>
      <w:r w:rsidRPr="00DD3FCA">
        <w:rPr>
          <w:rFonts w:ascii="GHEA Mariam" w:hAnsi="GHEA Mariam"/>
          <w:sz w:val="24"/>
          <w:szCs w:val="24"/>
          <w:lang w:val="hy-AM"/>
        </w:rPr>
        <w:t xml:space="preserve"> </w:t>
      </w:r>
      <w:r w:rsidRPr="00DD3FCA">
        <w:rPr>
          <w:rFonts w:ascii="GHEA Mariam" w:hAnsi="GHEA Mariam" w:cs="Arial"/>
          <w:sz w:val="24"/>
          <w:szCs w:val="24"/>
          <w:lang w:val="hy-AM"/>
        </w:rPr>
        <w:t>Հայաստանի</w:t>
      </w:r>
      <w:r w:rsidRPr="00DD3FCA">
        <w:rPr>
          <w:rFonts w:ascii="GHEA Mariam" w:hAnsi="GHEA Mariam"/>
          <w:sz w:val="24"/>
          <w:szCs w:val="24"/>
          <w:lang w:val="hy-AM"/>
        </w:rPr>
        <w:t xml:space="preserve"> </w:t>
      </w:r>
      <w:r w:rsidRPr="00DD3FCA">
        <w:rPr>
          <w:rFonts w:ascii="GHEA Mariam" w:hAnsi="GHEA Mariam" w:cs="Arial"/>
          <w:sz w:val="24"/>
          <w:szCs w:val="24"/>
          <w:lang w:val="hy-AM"/>
        </w:rPr>
        <w:t>Հանրապետության</w:t>
      </w:r>
      <w:r w:rsidRPr="00DD3FCA">
        <w:rPr>
          <w:rFonts w:ascii="GHEA Mariam" w:hAnsi="GHEA Mariam"/>
          <w:sz w:val="24"/>
          <w:szCs w:val="24"/>
          <w:lang w:val="hy-AM"/>
        </w:rPr>
        <w:t xml:space="preserve"> </w:t>
      </w:r>
      <w:r w:rsidRPr="00DD3FCA">
        <w:rPr>
          <w:rFonts w:ascii="GHEA Mariam" w:hAnsi="GHEA Mariam" w:cs="Arial"/>
          <w:sz w:val="24"/>
          <w:szCs w:val="24"/>
          <w:lang w:val="hy-AM"/>
        </w:rPr>
        <w:t>օրենսդրությամբ</w:t>
      </w:r>
      <w:r w:rsidRPr="00DD3FCA">
        <w:rPr>
          <w:rFonts w:ascii="GHEA Mariam" w:hAnsi="GHEA Mariam"/>
          <w:sz w:val="24"/>
          <w:szCs w:val="24"/>
          <w:lang w:val="hy-AM"/>
        </w:rPr>
        <w:t xml:space="preserve"> </w:t>
      </w:r>
      <w:r w:rsidRPr="00DD3FCA">
        <w:rPr>
          <w:rFonts w:ascii="GHEA Mariam" w:hAnsi="GHEA Mariam" w:cs="Arial"/>
          <w:sz w:val="24"/>
          <w:szCs w:val="24"/>
          <w:lang w:val="hy-AM"/>
        </w:rPr>
        <w:t>սահմանված</w:t>
      </w:r>
      <w:r w:rsidRPr="00DD3FCA">
        <w:rPr>
          <w:rFonts w:ascii="GHEA Mariam" w:hAnsi="GHEA Mariam"/>
          <w:sz w:val="24"/>
          <w:szCs w:val="24"/>
          <w:lang w:val="hy-AM"/>
        </w:rPr>
        <w:t xml:space="preserve"> </w:t>
      </w:r>
      <w:r w:rsidRPr="00DD3FCA">
        <w:rPr>
          <w:rFonts w:ascii="GHEA Mariam" w:hAnsi="GHEA Mariam" w:cs="Arial"/>
          <w:sz w:val="24"/>
          <w:szCs w:val="24"/>
          <w:lang w:val="hy-AM"/>
        </w:rPr>
        <w:t>կարգով</w:t>
      </w:r>
      <w:r w:rsidRPr="00DD3FCA">
        <w:rPr>
          <w:rFonts w:ascii="GHEA Mariam" w:hAnsi="GHEA Mariam"/>
          <w:sz w:val="24"/>
          <w:szCs w:val="24"/>
          <w:lang w:val="hy-AM"/>
        </w:rPr>
        <w:t xml:space="preserve"> </w:t>
      </w:r>
      <w:r w:rsidRPr="00DD3FCA">
        <w:rPr>
          <w:rFonts w:ascii="GHEA Mariam" w:hAnsi="GHEA Mariam" w:cs="Arial"/>
          <w:sz w:val="24"/>
          <w:szCs w:val="24"/>
          <w:lang w:val="hy-AM"/>
        </w:rPr>
        <w:t>ապահովել</w:t>
      </w:r>
      <w:r w:rsidRPr="00DD3FCA">
        <w:rPr>
          <w:rFonts w:ascii="GHEA Mariam" w:hAnsi="GHEA Mariam"/>
          <w:sz w:val="24"/>
          <w:szCs w:val="24"/>
          <w:lang w:val="hy-AM"/>
        </w:rPr>
        <w:t xml:space="preserve"> </w:t>
      </w:r>
      <w:r w:rsidRPr="00DD3FCA">
        <w:rPr>
          <w:rFonts w:ascii="GHEA Mariam" w:hAnsi="GHEA Mariam" w:cs="Arial"/>
          <w:sz w:val="24"/>
          <w:szCs w:val="24"/>
          <w:lang w:val="hy-AM"/>
        </w:rPr>
        <w:t>սույն</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որոշման</w:t>
      </w:r>
      <w:r w:rsidRPr="00DD3FCA">
        <w:rPr>
          <w:rFonts w:ascii="GHEA Mariam" w:hAnsi="GHEA Mariam" w:cs="Sylfaen"/>
          <w:sz w:val="24"/>
          <w:szCs w:val="24"/>
          <w:lang w:val="hy-AM"/>
        </w:rPr>
        <w:t xml:space="preserve"> 1-</w:t>
      </w:r>
      <w:r w:rsidRPr="00DD3FCA">
        <w:rPr>
          <w:rFonts w:ascii="GHEA Mariam" w:hAnsi="GHEA Mariam" w:cs="Arial"/>
          <w:sz w:val="24"/>
          <w:szCs w:val="24"/>
          <w:lang w:val="hy-AM"/>
        </w:rPr>
        <w:t>ին</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կետում</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նշված</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արժեքների</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հանձնման</w:t>
      </w:r>
      <w:r w:rsidRPr="00DD3FCA">
        <w:rPr>
          <w:rFonts w:ascii="GHEA Mariam" w:hAnsi="GHEA Mariam" w:cs="Sylfaen"/>
          <w:sz w:val="24"/>
          <w:szCs w:val="24"/>
          <w:lang w:val="fr-FR"/>
        </w:rPr>
        <w:t>-</w:t>
      </w:r>
      <w:r w:rsidRPr="00DD3FCA">
        <w:rPr>
          <w:rFonts w:ascii="GHEA Mariam" w:hAnsi="GHEA Mariam" w:cs="Arial"/>
          <w:sz w:val="24"/>
          <w:szCs w:val="24"/>
          <w:lang w:val="hy-AM"/>
        </w:rPr>
        <w:t>ընդունման</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աշխատանքների</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կատարումը</w:t>
      </w:r>
      <w:r w:rsidRPr="00DD3FCA">
        <w:rPr>
          <w:rFonts w:ascii="GHEA Mariam" w:hAnsi="GHEA Mariam" w:cs="Sylfaen"/>
          <w:sz w:val="24"/>
          <w:szCs w:val="24"/>
          <w:lang w:val="hy-AM"/>
        </w:rPr>
        <w:t>:</w:t>
      </w:r>
    </w:p>
    <w:p w:rsidR="00DD3FCA" w:rsidRPr="00DD3FCA" w:rsidRDefault="00DD3FCA" w:rsidP="00DD3FCA">
      <w:pPr>
        <w:pStyle w:val="norm"/>
        <w:spacing w:line="360" w:lineRule="auto"/>
        <w:rPr>
          <w:rFonts w:ascii="GHEA Mariam" w:hAnsi="GHEA Mariam" w:cs="Sylfaen"/>
          <w:sz w:val="24"/>
          <w:szCs w:val="24"/>
          <w:lang w:val="hy-AM"/>
        </w:rPr>
      </w:pPr>
      <w:r w:rsidRPr="00040F00">
        <w:rPr>
          <w:rFonts w:ascii="GHEA Mariam" w:hAnsi="GHEA Mariam"/>
          <w:color w:val="222222"/>
          <w:spacing w:val="-8"/>
          <w:sz w:val="24"/>
          <w:szCs w:val="24"/>
          <w:shd w:val="clear" w:color="auto" w:fill="FFFFFF"/>
          <w:lang w:val="hy-AM"/>
        </w:rPr>
        <w:t xml:space="preserve">3. </w:t>
      </w:r>
      <w:r w:rsidRPr="00040F00">
        <w:rPr>
          <w:rFonts w:ascii="GHEA Mariam" w:hAnsi="GHEA Mariam" w:cs="Arial"/>
          <w:spacing w:val="-8"/>
          <w:sz w:val="24"/>
          <w:szCs w:val="24"/>
          <w:lang w:val="hy-AM"/>
        </w:rPr>
        <w:t>Հայաստանի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Հանրապետության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ֆինանսների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նախարարին՝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սույն</w:t>
      </w:r>
      <w:r w:rsidRPr="00DD3FCA">
        <w:rPr>
          <w:rFonts w:ascii="GHEA Mariam" w:hAnsi="GHEA Mariam"/>
          <w:sz w:val="24"/>
          <w:szCs w:val="24"/>
          <w:lang w:val="hy-AM"/>
        </w:rPr>
        <w:t xml:space="preserve"> </w:t>
      </w:r>
      <w:r w:rsidRPr="00DD3FCA">
        <w:rPr>
          <w:rFonts w:ascii="GHEA Mariam" w:hAnsi="GHEA Mariam" w:cs="Arial"/>
          <w:sz w:val="24"/>
          <w:szCs w:val="24"/>
          <w:lang w:val="hy-AM"/>
        </w:rPr>
        <w:t>որոշման</w:t>
      </w:r>
      <w:r w:rsidRPr="00DD3FCA">
        <w:rPr>
          <w:rFonts w:ascii="GHEA Mariam" w:hAnsi="GHEA Mariam" w:cs="Sylfaen"/>
          <w:sz w:val="24"/>
          <w:szCs w:val="24"/>
          <w:lang w:val="hy-AM"/>
        </w:rPr>
        <w:t xml:space="preserve"> </w:t>
      </w:r>
      <w:r w:rsidR="00040F00">
        <w:rPr>
          <w:rFonts w:ascii="GHEA Mariam" w:hAnsi="GHEA Mariam" w:cs="Sylfaen"/>
          <w:sz w:val="24"/>
          <w:szCs w:val="24"/>
          <w:lang w:val="hy-AM"/>
        </w:rPr>
        <w:br/>
      </w:r>
      <w:r w:rsidRPr="00040F00">
        <w:rPr>
          <w:rFonts w:ascii="GHEA Mariam" w:hAnsi="GHEA Mariam" w:cs="Sylfaen"/>
          <w:spacing w:val="-8"/>
          <w:sz w:val="24"/>
          <w:szCs w:val="24"/>
          <w:lang w:val="hy-AM"/>
        </w:rPr>
        <w:t>1-</w:t>
      </w:r>
      <w:r w:rsidRPr="00040F00">
        <w:rPr>
          <w:rFonts w:ascii="GHEA Mariam" w:hAnsi="GHEA Mariam" w:cs="Arial"/>
          <w:spacing w:val="-8"/>
          <w:sz w:val="24"/>
          <w:szCs w:val="24"/>
          <w:lang w:val="hy-AM"/>
        </w:rPr>
        <w:t>ին</w:t>
      </w:r>
      <w:r w:rsidRPr="00040F00">
        <w:rPr>
          <w:rFonts w:ascii="GHEA Mariam" w:hAnsi="GHEA Mariam" w:cs="Sylfaen"/>
          <w:spacing w:val="-8"/>
          <w:sz w:val="24"/>
          <w:szCs w:val="24"/>
          <w:lang w:val="hy-AM"/>
        </w:rPr>
        <w:t xml:space="preserve"> </w:t>
      </w:r>
      <w:r w:rsidRPr="00040F00">
        <w:rPr>
          <w:rFonts w:ascii="GHEA Mariam" w:hAnsi="GHEA Mariam" w:cs="Arial"/>
          <w:color w:val="222222"/>
          <w:spacing w:val="-8"/>
          <w:sz w:val="24"/>
          <w:szCs w:val="24"/>
          <w:shd w:val="clear" w:color="auto" w:fill="FFFFFF"/>
          <w:lang w:val="hy-AM"/>
        </w:rPr>
        <w:t>կետում</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նշված</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ժամկետի</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ավարտից</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հետո</w:t>
      </w:r>
      <w:r w:rsidRPr="00040F00">
        <w:rPr>
          <w:rFonts w:ascii="GHEA Mariam" w:hAnsi="GHEA Mariam"/>
          <w:color w:val="222222"/>
          <w:spacing w:val="-8"/>
          <w:sz w:val="24"/>
          <w:szCs w:val="24"/>
          <w:shd w:val="clear" w:color="auto" w:fill="FFFFFF"/>
          <w:lang w:val="hy-AM"/>
        </w:rPr>
        <w:t xml:space="preserve"> 10-</w:t>
      </w:r>
      <w:r w:rsidRPr="00040F00">
        <w:rPr>
          <w:rFonts w:ascii="GHEA Mariam" w:hAnsi="GHEA Mariam" w:cs="Arial"/>
          <w:color w:val="222222"/>
          <w:spacing w:val="-8"/>
          <w:sz w:val="24"/>
          <w:szCs w:val="24"/>
          <w:shd w:val="clear" w:color="auto" w:fill="FFFFFF"/>
          <w:lang w:val="hy-AM"/>
        </w:rPr>
        <w:t>օրյա</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ժամկետում</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Սարդարապատ</w:t>
      </w:r>
      <w:r w:rsidRPr="00DD3FCA">
        <w:rPr>
          <w:rFonts w:ascii="GHEA Mariam" w:hAnsi="GHEA Mariam" w:cs="Arial"/>
          <w:sz w:val="24"/>
          <w:szCs w:val="24"/>
          <w:lang w:val="hy-AM"/>
        </w:rPr>
        <w:t>ի</w:t>
      </w:r>
      <w:r w:rsidRPr="00DD3FCA">
        <w:rPr>
          <w:rFonts w:ascii="GHEA Mariam" w:hAnsi="GHEA Mariam"/>
          <w:sz w:val="24"/>
          <w:szCs w:val="24"/>
          <w:lang w:val="hy-AM"/>
        </w:rPr>
        <w:t xml:space="preserve"> </w:t>
      </w:r>
      <w:r w:rsidRPr="00040F00">
        <w:rPr>
          <w:rFonts w:ascii="GHEA Mariam" w:hAnsi="GHEA Mariam" w:cs="Arial"/>
          <w:spacing w:val="-8"/>
          <w:sz w:val="24"/>
          <w:szCs w:val="24"/>
          <w:lang w:val="hy-AM"/>
        </w:rPr>
        <w:t>հերոսամարտի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հուշահամալիր</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Հայոց</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ազգագրության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և</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ազատագրական</w:t>
      </w:r>
      <w:r w:rsidRPr="00DD3FCA">
        <w:rPr>
          <w:rFonts w:ascii="GHEA Mariam" w:hAnsi="GHEA Mariam"/>
          <w:sz w:val="24"/>
          <w:szCs w:val="24"/>
          <w:lang w:val="hy-AM"/>
        </w:rPr>
        <w:t xml:space="preserve"> </w:t>
      </w:r>
      <w:r w:rsidRPr="00DD3FCA">
        <w:rPr>
          <w:rFonts w:ascii="GHEA Mariam" w:hAnsi="GHEA Mariam" w:cs="Arial"/>
          <w:sz w:val="24"/>
          <w:szCs w:val="24"/>
          <w:lang w:val="hy-AM"/>
        </w:rPr>
        <w:t>պայքարի</w:t>
      </w:r>
      <w:r w:rsidRPr="00DD3FCA">
        <w:rPr>
          <w:rFonts w:ascii="GHEA Mariam" w:hAnsi="GHEA Mariam"/>
          <w:sz w:val="24"/>
          <w:szCs w:val="24"/>
          <w:lang w:val="hy-AM"/>
        </w:rPr>
        <w:t xml:space="preserve"> </w:t>
      </w:r>
      <w:r w:rsidRPr="00040F00">
        <w:rPr>
          <w:rFonts w:ascii="GHEA Mariam" w:hAnsi="GHEA Mariam" w:cs="Arial"/>
          <w:spacing w:val="-8"/>
          <w:sz w:val="24"/>
          <w:szCs w:val="24"/>
          <w:lang w:val="hy-AM"/>
        </w:rPr>
        <w:t>պատմության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ազգային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թանգարան</w:t>
      </w:r>
      <w:r w:rsidRPr="00040F00">
        <w:rPr>
          <w:rFonts w:ascii="GHEA Mariam" w:hAnsi="GHEA Mariam" w:cs="Arial Armenian"/>
          <w:spacing w:val="-8"/>
          <w:sz w:val="24"/>
          <w:szCs w:val="24"/>
          <w:lang w:val="hy-AM"/>
        </w:rPr>
        <w:t>»</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պետական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ոչ</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առևտրային</w:t>
      </w:r>
      <w:r w:rsidRPr="00DD3FCA">
        <w:rPr>
          <w:rFonts w:ascii="GHEA Mariam" w:hAnsi="GHEA Mariam"/>
          <w:sz w:val="24"/>
          <w:szCs w:val="24"/>
          <w:lang w:val="hy-AM"/>
        </w:rPr>
        <w:t xml:space="preserve"> </w:t>
      </w:r>
      <w:r w:rsidRPr="00DD3FCA">
        <w:rPr>
          <w:rFonts w:ascii="GHEA Mariam" w:hAnsi="GHEA Mariam" w:cs="Arial"/>
          <w:sz w:val="24"/>
          <w:szCs w:val="24"/>
          <w:lang w:val="hy-AM"/>
        </w:rPr>
        <w:t>կազմակերպության</w:t>
      </w:r>
      <w:r w:rsidRPr="00DD3FCA">
        <w:rPr>
          <w:rFonts w:ascii="GHEA Mariam" w:hAnsi="GHEA Mariam"/>
          <w:sz w:val="24"/>
          <w:szCs w:val="24"/>
          <w:lang w:val="hy-AM"/>
        </w:rPr>
        <w:t xml:space="preserve"> </w:t>
      </w:r>
      <w:r w:rsidRPr="00040F00">
        <w:rPr>
          <w:rFonts w:ascii="GHEA Mariam" w:hAnsi="GHEA Mariam" w:cs="Arial"/>
          <w:spacing w:val="-8"/>
          <w:sz w:val="24"/>
          <w:szCs w:val="24"/>
          <w:lang w:val="hy-AM"/>
        </w:rPr>
        <w:t>տնօրենի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հետ</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համատեղ</w:t>
      </w:r>
      <w:r w:rsidRPr="00040F00">
        <w:rPr>
          <w:rFonts w:ascii="GHEA Mariam" w:hAnsi="GHEA Mariam"/>
          <w:spacing w:val="-8"/>
          <w:sz w:val="24"/>
          <w:szCs w:val="24"/>
          <w:lang w:val="hy-AM"/>
        </w:rPr>
        <w:t xml:space="preserve"> </w:t>
      </w:r>
      <w:r w:rsidRPr="00040F00">
        <w:rPr>
          <w:rFonts w:ascii="GHEA Mariam" w:hAnsi="GHEA Mariam" w:cs="Arial"/>
          <w:color w:val="222222"/>
          <w:spacing w:val="-8"/>
          <w:sz w:val="24"/>
          <w:szCs w:val="24"/>
          <w:shd w:val="clear" w:color="auto" w:fill="FFFFFF"/>
          <w:lang w:val="hy-AM"/>
        </w:rPr>
        <w:t>ապահովել</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spacing w:val="-8"/>
          <w:sz w:val="24"/>
          <w:szCs w:val="24"/>
          <w:lang w:val="hy-AM"/>
        </w:rPr>
        <w:t>որոշման</w:t>
      </w:r>
      <w:r w:rsidRPr="00040F00">
        <w:rPr>
          <w:rFonts w:ascii="GHEA Mariam" w:hAnsi="GHEA Mariam" w:cs="Sylfaen"/>
          <w:spacing w:val="-8"/>
          <w:sz w:val="24"/>
          <w:szCs w:val="24"/>
          <w:lang w:val="hy-AM"/>
        </w:rPr>
        <w:t xml:space="preserve"> 1-</w:t>
      </w:r>
      <w:r w:rsidRPr="00040F00">
        <w:rPr>
          <w:rFonts w:ascii="GHEA Mariam" w:hAnsi="GHEA Mariam" w:cs="Arial"/>
          <w:spacing w:val="-8"/>
          <w:sz w:val="24"/>
          <w:szCs w:val="24"/>
          <w:lang w:val="hy-AM"/>
        </w:rPr>
        <w:t>ին</w:t>
      </w:r>
      <w:r w:rsidRPr="00040F00">
        <w:rPr>
          <w:rFonts w:ascii="GHEA Mariam" w:hAnsi="GHEA Mariam" w:cs="Sylfaen"/>
          <w:spacing w:val="-8"/>
          <w:sz w:val="24"/>
          <w:szCs w:val="24"/>
          <w:lang w:val="hy-AM"/>
        </w:rPr>
        <w:t xml:space="preserve"> </w:t>
      </w:r>
      <w:r w:rsidRPr="00040F00">
        <w:rPr>
          <w:rFonts w:ascii="GHEA Mariam" w:hAnsi="GHEA Mariam" w:cs="Arial"/>
          <w:spacing w:val="-8"/>
          <w:sz w:val="24"/>
          <w:szCs w:val="24"/>
          <w:lang w:val="hy-AM"/>
        </w:rPr>
        <w:t>կետում</w:t>
      </w:r>
      <w:r w:rsidRPr="00040F00">
        <w:rPr>
          <w:rFonts w:ascii="GHEA Mariam" w:hAnsi="GHEA Mariam" w:cs="Sylfaen"/>
          <w:spacing w:val="-8"/>
          <w:sz w:val="24"/>
          <w:szCs w:val="24"/>
          <w:lang w:val="hy-AM"/>
        </w:rPr>
        <w:t xml:space="preserve"> </w:t>
      </w:r>
      <w:r w:rsidRPr="00040F00">
        <w:rPr>
          <w:rFonts w:ascii="GHEA Mariam" w:hAnsi="GHEA Mariam" w:cs="Arial"/>
          <w:spacing w:val="-8"/>
          <w:sz w:val="24"/>
          <w:szCs w:val="24"/>
          <w:lang w:val="hy-AM"/>
        </w:rPr>
        <w:t>նշված</w:t>
      </w:r>
      <w:r w:rsidRPr="00040F00">
        <w:rPr>
          <w:rFonts w:ascii="GHEA Mariam" w:hAnsi="GHEA Mariam" w:cs="Sylfaen"/>
          <w:spacing w:val="-8"/>
          <w:sz w:val="24"/>
          <w:szCs w:val="24"/>
          <w:lang w:val="hy-AM"/>
        </w:rPr>
        <w:t xml:space="preserve"> </w:t>
      </w:r>
      <w:r w:rsidRPr="00040F00">
        <w:rPr>
          <w:rFonts w:ascii="GHEA Mariam" w:hAnsi="GHEA Mariam" w:cs="Arial"/>
          <w:spacing w:val="-8"/>
          <w:sz w:val="24"/>
          <w:szCs w:val="24"/>
          <w:lang w:val="hy-AM"/>
        </w:rPr>
        <w:t>արժեքների</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վերա</w:t>
      </w:r>
      <w:r w:rsidR="00040F00">
        <w:rPr>
          <w:rFonts w:ascii="GHEA Mariam" w:hAnsi="GHEA Mariam" w:cs="Arial"/>
          <w:sz w:val="24"/>
          <w:szCs w:val="24"/>
          <w:lang w:val="hy-AM"/>
        </w:rPr>
        <w:softHyphen/>
      </w:r>
      <w:r w:rsidRPr="00DD3FCA">
        <w:rPr>
          <w:rFonts w:ascii="GHEA Mariam" w:hAnsi="GHEA Mariam" w:cs="Arial"/>
          <w:sz w:val="24"/>
          <w:szCs w:val="24"/>
          <w:lang w:val="hy-AM"/>
        </w:rPr>
        <w:t>դարձը</w:t>
      </w:r>
      <w:r w:rsidRPr="00DD3FCA">
        <w:rPr>
          <w:rFonts w:ascii="GHEA Mariam" w:hAnsi="GHEA Mariam" w:cs="Sylfaen"/>
          <w:sz w:val="24"/>
          <w:szCs w:val="24"/>
          <w:lang w:val="hy-AM"/>
        </w:rPr>
        <w:t xml:space="preserve"> </w:t>
      </w:r>
      <w:r w:rsidR="00040F00" w:rsidRPr="00040F00">
        <w:rPr>
          <w:rFonts w:ascii="GHEA Mariam" w:hAnsi="GHEA Mariam" w:cs="Sylfaen"/>
          <w:bCs/>
          <w:color w:val="000000"/>
          <w:spacing w:val="-8"/>
          <w:sz w:val="24"/>
          <w:szCs w:val="24"/>
          <w:lang w:val="fr-FR" w:eastAsia="en-US"/>
        </w:rPr>
        <w:t>Հայաստանի</w:t>
      </w:r>
      <w:r w:rsidR="00040F00" w:rsidRPr="00040F00">
        <w:rPr>
          <w:rFonts w:ascii="GHEA Mariam" w:hAnsi="GHEA Mariam" w:cs="Arial Armenian"/>
          <w:bCs/>
          <w:color w:val="000000"/>
          <w:spacing w:val="-8"/>
          <w:sz w:val="24"/>
          <w:szCs w:val="24"/>
          <w:lang w:val="fr-FR" w:eastAsia="en-US"/>
        </w:rPr>
        <w:t xml:space="preserve"> </w:t>
      </w:r>
      <w:r w:rsidR="00040F00" w:rsidRPr="00040F00">
        <w:rPr>
          <w:rFonts w:ascii="GHEA Mariam" w:hAnsi="GHEA Mariam" w:cs="Sylfaen"/>
          <w:bCs/>
          <w:color w:val="000000"/>
          <w:spacing w:val="-8"/>
          <w:sz w:val="24"/>
          <w:szCs w:val="24"/>
          <w:lang w:val="fr-FR" w:eastAsia="en-US"/>
        </w:rPr>
        <w:t>Հանրա</w:t>
      </w:r>
      <w:r w:rsidR="00040F00" w:rsidRPr="00040F00">
        <w:rPr>
          <w:rFonts w:ascii="GHEA Mariam" w:hAnsi="GHEA Mariam" w:cs="Sylfaen"/>
          <w:bCs/>
          <w:color w:val="000000"/>
          <w:spacing w:val="-8"/>
          <w:sz w:val="24"/>
          <w:szCs w:val="24"/>
          <w:lang w:val="fr-FR" w:eastAsia="en-US"/>
        </w:rPr>
        <w:softHyphen/>
        <w:t>պետության</w:t>
      </w:r>
      <w:r w:rsidRPr="00040F00">
        <w:rPr>
          <w:rFonts w:ascii="GHEA Mariam" w:hAnsi="GHEA Mariam" w:cs="Sylfaen"/>
          <w:sz w:val="24"/>
          <w:szCs w:val="24"/>
          <w:lang w:val="hy-AM"/>
        </w:rPr>
        <w:t xml:space="preserve"> </w:t>
      </w:r>
      <w:r w:rsidRPr="00040F00">
        <w:rPr>
          <w:rFonts w:ascii="GHEA Mariam" w:hAnsi="GHEA Mariam" w:cs="Arial"/>
          <w:sz w:val="24"/>
          <w:szCs w:val="24"/>
          <w:lang w:val="hy-AM"/>
        </w:rPr>
        <w:t>ֆինանսների</w:t>
      </w:r>
      <w:r w:rsidRPr="00DD3FCA">
        <w:rPr>
          <w:rFonts w:ascii="GHEA Mariam" w:hAnsi="GHEA Mariam" w:cs="Sylfaen"/>
          <w:sz w:val="24"/>
          <w:szCs w:val="24"/>
          <w:lang w:val="hy-AM"/>
        </w:rPr>
        <w:t xml:space="preserve"> </w:t>
      </w:r>
      <w:r w:rsidRPr="00DD3FCA">
        <w:rPr>
          <w:rFonts w:ascii="GHEA Mariam" w:hAnsi="GHEA Mariam" w:cs="Arial"/>
          <w:sz w:val="24"/>
          <w:szCs w:val="24"/>
          <w:lang w:val="hy-AM"/>
        </w:rPr>
        <w:t>նախարարությանը</w:t>
      </w:r>
      <w:r w:rsidRPr="00DD3FCA">
        <w:rPr>
          <w:rFonts w:ascii="GHEA Mariam" w:hAnsi="GHEA Mariam" w:cs="Sylfaen"/>
          <w:sz w:val="24"/>
          <w:szCs w:val="24"/>
          <w:lang w:val="hy-AM"/>
        </w:rPr>
        <w:t>:</w:t>
      </w:r>
    </w:p>
    <w:p w:rsidR="00DD3FCA" w:rsidRPr="00DD3FCA" w:rsidRDefault="00DD3FCA" w:rsidP="00DD3FCA">
      <w:pPr>
        <w:pStyle w:val="norm"/>
        <w:spacing w:line="360" w:lineRule="auto"/>
        <w:rPr>
          <w:rFonts w:ascii="GHEA Mariam" w:hAnsi="GHEA Mariam"/>
          <w:color w:val="222222"/>
          <w:sz w:val="24"/>
          <w:szCs w:val="24"/>
          <w:shd w:val="clear" w:color="auto" w:fill="FFFFFF"/>
          <w:lang w:val="hy-AM"/>
        </w:rPr>
      </w:pPr>
      <w:r w:rsidRPr="00040F00">
        <w:rPr>
          <w:rFonts w:ascii="GHEA Mariam" w:hAnsi="GHEA Mariam"/>
          <w:spacing w:val="-8"/>
          <w:sz w:val="24"/>
          <w:szCs w:val="24"/>
          <w:lang w:val="hy-AM"/>
        </w:rPr>
        <w:t xml:space="preserve">4. </w:t>
      </w:r>
      <w:r w:rsidRPr="00040F00">
        <w:rPr>
          <w:rFonts w:ascii="GHEA Mariam" w:hAnsi="GHEA Mariam" w:cs="Arial"/>
          <w:spacing w:val="-8"/>
          <w:sz w:val="24"/>
          <w:szCs w:val="24"/>
          <w:lang w:val="hy-AM"/>
        </w:rPr>
        <w:t>Սույն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որոշման</w:t>
      </w:r>
      <w:r w:rsidRPr="00040F00">
        <w:rPr>
          <w:rFonts w:ascii="GHEA Mariam" w:hAnsi="GHEA Mariam"/>
          <w:spacing w:val="-8"/>
          <w:sz w:val="24"/>
          <w:szCs w:val="24"/>
          <w:lang w:val="hy-AM"/>
        </w:rPr>
        <w:t xml:space="preserve"> 1-</w:t>
      </w:r>
      <w:r w:rsidRPr="00040F00">
        <w:rPr>
          <w:rFonts w:ascii="GHEA Mariam" w:hAnsi="GHEA Mariam" w:cs="Arial"/>
          <w:spacing w:val="-8"/>
          <w:sz w:val="24"/>
          <w:szCs w:val="24"/>
          <w:lang w:val="hy-AM"/>
        </w:rPr>
        <w:t>ին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կետում</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նշված</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արժեքների</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տեղափոխման</w:t>
      </w:r>
      <w:r w:rsidRPr="00040F00">
        <w:rPr>
          <w:rFonts w:ascii="GHEA Mariam" w:hAnsi="GHEA Mariam"/>
          <w:spacing w:val="-8"/>
          <w:sz w:val="24"/>
          <w:szCs w:val="24"/>
          <w:lang w:val="hy-AM"/>
        </w:rPr>
        <w:t xml:space="preserve"> </w:t>
      </w:r>
      <w:r w:rsidRPr="00040F00">
        <w:rPr>
          <w:rFonts w:ascii="GHEA Mariam" w:hAnsi="GHEA Mariam" w:cs="Arial"/>
          <w:spacing w:val="-8"/>
          <w:sz w:val="24"/>
          <w:szCs w:val="24"/>
          <w:lang w:val="hy-AM"/>
        </w:rPr>
        <w:t>հետ</w:t>
      </w:r>
      <w:r w:rsidRPr="00DD3FCA">
        <w:rPr>
          <w:rFonts w:ascii="GHEA Mariam" w:hAnsi="GHEA Mariam"/>
          <w:sz w:val="24"/>
          <w:szCs w:val="24"/>
          <w:lang w:val="hy-AM"/>
        </w:rPr>
        <w:t xml:space="preserve"> </w:t>
      </w:r>
      <w:r w:rsidRPr="00DD3FCA">
        <w:rPr>
          <w:rFonts w:ascii="GHEA Mariam" w:hAnsi="GHEA Mariam" w:cs="Arial"/>
          <w:sz w:val="24"/>
          <w:szCs w:val="24"/>
          <w:lang w:val="hy-AM"/>
        </w:rPr>
        <w:t>կապված</w:t>
      </w:r>
      <w:r w:rsidRPr="00DD3FCA">
        <w:rPr>
          <w:rFonts w:ascii="GHEA Mariam" w:hAnsi="GHEA Mariam"/>
          <w:color w:val="222222"/>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ծախսերն</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իրականացնել</w:t>
      </w:r>
      <w:r w:rsidRPr="00040F00">
        <w:rPr>
          <w:rFonts w:ascii="Calibri" w:hAnsi="Calibri" w:cs="Calibri"/>
          <w:color w:val="222222"/>
          <w:spacing w:val="-8"/>
          <w:sz w:val="24"/>
          <w:szCs w:val="24"/>
          <w:shd w:val="clear" w:color="auto" w:fill="FFFFFF"/>
          <w:lang w:val="hy-AM"/>
        </w:rPr>
        <w:t> </w:t>
      </w:r>
      <w:r w:rsidRPr="00040F00">
        <w:rPr>
          <w:rFonts w:ascii="GHEA Mariam" w:hAnsi="GHEA Mariam" w:cs="GHEA Grapalat"/>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Հայաստանի</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Հանրապետության</w:t>
      </w:r>
      <w:r w:rsidRPr="00040F00">
        <w:rPr>
          <w:rFonts w:ascii="GHEA Mariam" w:hAnsi="GHEA Mariam"/>
          <w:color w:val="222222"/>
          <w:spacing w:val="-8"/>
          <w:sz w:val="24"/>
          <w:szCs w:val="24"/>
          <w:shd w:val="clear" w:color="auto" w:fill="FFFFFF"/>
          <w:lang w:val="hy-AM"/>
        </w:rPr>
        <w:t xml:space="preserve"> </w:t>
      </w:r>
      <w:r w:rsidRPr="00040F00">
        <w:rPr>
          <w:rFonts w:ascii="GHEA Mariam" w:hAnsi="GHEA Mariam" w:cs="Arial"/>
          <w:color w:val="222222"/>
          <w:spacing w:val="-8"/>
          <w:sz w:val="24"/>
          <w:szCs w:val="24"/>
          <w:shd w:val="clear" w:color="auto" w:fill="FFFFFF"/>
          <w:lang w:val="hy-AM"/>
        </w:rPr>
        <w:t>ֆինանսների</w:t>
      </w:r>
      <w:r w:rsidRPr="00DD3FCA">
        <w:rPr>
          <w:rFonts w:ascii="GHEA Mariam" w:hAnsi="GHEA Mariam"/>
          <w:color w:val="222222"/>
          <w:sz w:val="24"/>
          <w:szCs w:val="24"/>
          <w:shd w:val="clear" w:color="auto" w:fill="FFFFFF"/>
          <w:lang w:val="hy-AM"/>
        </w:rPr>
        <w:t xml:space="preserve"> </w:t>
      </w:r>
      <w:r w:rsidRPr="00DD3FCA">
        <w:rPr>
          <w:rFonts w:ascii="GHEA Mariam" w:hAnsi="GHEA Mariam" w:cs="Arial"/>
          <w:color w:val="222222"/>
          <w:sz w:val="24"/>
          <w:szCs w:val="24"/>
          <w:shd w:val="clear" w:color="auto" w:fill="FFFFFF"/>
          <w:lang w:val="hy-AM"/>
        </w:rPr>
        <w:t>նախարա</w:t>
      </w:r>
      <w:r w:rsidR="00040F00">
        <w:rPr>
          <w:rFonts w:ascii="GHEA Mariam" w:hAnsi="GHEA Mariam" w:cs="Arial"/>
          <w:color w:val="222222"/>
          <w:sz w:val="24"/>
          <w:szCs w:val="24"/>
          <w:shd w:val="clear" w:color="auto" w:fill="FFFFFF"/>
          <w:lang w:val="hy-AM"/>
        </w:rPr>
        <w:softHyphen/>
      </w:r>
      <w:r w:rsidRPr="00DD3FCA">
        <w:rPr>
          <w:rFonts w:ascii="GHEA Mariam" w:hAnsi="GHEA Mariam" w:cs="Arial"/>
          <w:color w:val="222222"/>
          <w:sz w:val="24"/>
          <w:szCs w:val="24"/>
          <w:shd w:val="clear" w:color="auto" w:fill="FFFFFF"/>
          <w:lang w:val="hy-AM"/>
        </w:rPr>
        <w:t>րության</w:t>
      </w:r>
      <w:r w:rsidRPr="00DD3FCA">
        <w:rPr>
          <w:rFonts w:ascii="GHEA Mariam" w:hAnsi="GHEA Mariam"/>
          <w:color w:val="222222"/>
          <w:sz w:val="24"/>
          <w:szCs w:val="24"/>
          <w:shd w:val="clear" w:color="auto" w:fill="FFFFFF"/>
          <w:lang w:val="hy-AM"/>
        </w:rPr>
        <w:t xml:space="preserve"> </w:t>
      </w:r>
      <w:r w:rsidRPr="00DD3FCA">
        <w:rPr>
          <w:rFonts w:ascii="GHEA Mariam" w:hAnsi="GHEA Mariam" w:cs="Arial"/>
          <w:color w:val="222222"/>
          <w:sz w:val="24"/>
          <w:szCs w:val="24"/>
          <w:shd w:val="clear" w:color="auto" w:fill="FFFFFF"/>
          <w:lang w:val="hy-AM"/>
        </w:rPr>
        <w:t>միջոցների</w:t>
      </w:r>
      <w:r w:rsidRPr="00DD3FCA">
        <w:rPr>
          <w:rFonts w:ascii="GHEA Mariam" w:hAnsi="GHEA Mariam"/>
          <w:color w:val="222222"/>
          <w:sz w:val="24"/>
          <w:szCs w:val="24"/>
          <w:shd w:val="clear" w:color="auto" w:fill="FFFFFF"/>
          <w:lang w:val="hy-AM"/>
        </w:rPr>
        <w:t xml:space="preserve"> </w:t>
      </w:r>
      <w:r w:rsidRPr="00DD3FCA">
        <w:rPr>
          <w:rFonts w:ascii="GHEA Mariam" w:hAnsi="GHEA Mariam" w:cs="Arial"/>
          <w:color w:val="222222"/>
          <w:sz w:val="24"/>
          <w:szCs w:val="24"/>
          <w:shd w:val="clear" w:color="auto" w:fill="FFFFFF"/>
          <w:lang w:val="hy-AM"/>
        </w:rPr>
        <w:t>հաշվին։</w:t>
      </w:r>
    </w:p>
    <w:p w:rsidR="001F225D" w:rsidRPr="00FD01C7" w:rsidRDefault="001F225D">
      <w:pPr>
        <w:pStyle w:val="mechtex"/>
        <w:rPr>
          <w:rFonts w:ascii="Arial" w:hAnsi="Arial" w:cs="Arial"/>
          <w:lang w:val="hy-AM"/>
        </w:rPr>
      </w:pPr>
    </w:p>
    <w:p w:rsidR="00040F00" w:rsidRPr="00FD01C7" w:rsidRDefault="00040F00">
      <w:pPr>
        <w:pStyle w:val="mechtex"/>
        <w:rPr>
          <w:rFonts w:ascii="Arial" w:hAnsi="Arial" w:cs="Arial"/>
          <w:lang w:val="hy-AM"/>
        </w:rPr>
      </w:pPr>
    </w:p>
    <w:p w:rsidR="00040F00" w:rsidRPr="00FD01C7" w:rsidRDefault="00040F00">
      <w:pPr>
        <w:pStyle w:val="mechtex"/>
        <w:rPr>
          <w:rFonts w:ascii="Arial" w:hAnsi="Arial" w:cs="Arial"/>
          <w:lang w:val="hy-AM"/>
        </w:rPr>
      </w:pPr>
    </w:p>
    <w:p w:rsidR="00660708" w:rsidRPr="000D5CEE" w:rsidRDefault="006607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60708" w:rsidRPr="000D5CEE" w:rsidRDefault="006607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60708" w:rsidRPr="00EF7ACC" w:rsidRDefault="00660708" w:rsidP="00B46EE8">
      <w:pPr>
        <w:pStyle w:val="mechtex"/>
        <w:jc w:val="left"/>
        <w:rPr>
          <w:rFonts w:ascii="GHEA Mariam" w:hAnsi="GHEA Mariam" w:cs="Sylfaen"/>
          <w:sz w:val="24"/>
          <w:szCs w:val="24"/>
          <w:lang w:val="hy-AM"/>
        </w:rPr>
      </w:pPr>
    </w:p>
    <w:p w:rsidR="00660708" w:rsidRPr="001531E2" w:rsidRDefault="0066070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40F00" w:rsidRPr="00FD01C7" w:rsidRDefault="00040F00" w:rsidP="00040F00">
      <w:pPr>
        <w:pStyle w:val="norm"/>
        <w:spacing w:line="240" w:lineRule="auto"/>
        <w:ind w:firstLine="0"/>
        <w:rPr>
          <w:rFonts w:ascii="GHEA Mariam" w:hAnsi="GHEA Mariam" w:cs="Arial"/>
          <w:sz w:val="24"/>
          <w:szCs w:val="24"/>
          <w:lang w:val="hy-AM"/>
        </w:rPr>
        <w:sectPr w:rsidR="00040F00" w:rsidRPr="00FD01C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40F00" w:rsidRPr="00FD01C7" w:rsidRDefault="00040F00" w:rsidP="00105537">
      <w:pPr>
        <w:pStyle w:val="mechtex"/>
        <w:ind w:left="10080" w:firstLine="720"/>
        <w:jc w:val="left"/>
        <w:rPr>
          <w:rFonts w:ascii="GHEA Mariam" w:hAnsi="GHEA Mariam"/>
          <w:spacing w:val="-8"/>
          <w:sz w:val="24"/>
          <w:szCs w:val="24"/>
          <w:lang w:val="hy-AM"/>
        </w:rPr>
      </w:pPr>
      <w:r w:rsidRPr="00FD01C7">
        <w:rPr>
          <w:rFonts w:ascii="GHEA Mariam" w:hAnsi="GHEA Mariam"/>
          <w:spacing w:val="-8"/>
          <w:sz w:val="24"/>
          <w:szCs w:val="24"/>
          <w:lang w:val="hy-AM"/>
        </w:rPr>
        <w:lastRenderedPageBreak/>
        <w:t xml:space="preserve">        Հավելված </w:t>
      </w:r>
    </w:p>
    <w:p w:rsidR="00040F00" w:rsidRPr="00FD01C7" w:rsidRDefault="00040F00" w:rsidP="00105537">
      <w:pPr>
        <w:pStyle w:val="mechtex"/>
        <w:ind w:left="3600" w:firstLine="720"/>
        <w:jc w:val="left"/>
        <w:rPr>
          <w:rFonts w:ascii="GHEA Mariam" w:hAnsi="GHEA Mariam"/>
          <w:spacing w:val="-6"/>
          <w:sz w:val="24"/>
          <w:szCs w:val="24"/>
          <w:lang w:val="hy-AM"/>
        </w:rPr>
      </w:pPr>
      <w:r w:rsidRPr="00FD01C7">
        <w:rPr>
          <w:rFonts w:ascii="GHEA Mariam" w:hAnsi="GHEA Mariam"/>
          <w:spacing w:val="-6"/>
          <w:sz w:val="24"/>
          <w:szCs w:val="24"/>
          <w:lang w:val="hy-AM"/>
        </w:rPr>
        <w:t xml:space="preserve">       </w:t>
      </w:r>
      <w:r w:rsidRPr="00FD01C7">
        <w:rPr>
          <w:rFonts w:ascii="GHEA Mariam" w:hAnsi="GHEA Mariam"/>
          <w:spacing w:val="-6"/>
          <w:sz w:val="24"/>
          <w:szCs w:val="24"/>
          <w:lang w:val="hy-AM"/>
        </w:rPr>
        <w:tab/>
        <w:t xml:space="preserve">   </w:t>
      </w:r>
      <w:r w:rsidRPr="00FD01C7">
        <w:rPr>
          <w:rFonts w:ascii="GHEA Mariam" w:hAnsi="GHEA Mariam"/>
          <w:spacing w:val="-6"/>
          <w:sz w:val="24"/>
          <w:szCs w:val="24"/>
          <w:lang w:val="hy-AM"/>
        </w:rPr>
        <w:tab/>
      </w:r>
      <w:r w:rsidRPr="00FD01C7">
        <w:rPr>
          <w:rFonts w:ascii="GHEA Mariam" w:hAnsi="GHEA Mariam"/>
          <w:spacing w:val="-6"/>
          <w:sz w:val="24"/>
          <w:szCs w:val="24"/>
          <w:lang w:val="hy-AM"/>
        </w:rPr>
        <w:tab/>
      </w:r>
      <w:r w:rsidRPr="00FD01C7">
        <w:rPr>
          <w:rFonts w:ascii="GHEA Mariam" w:hAnsi="GHEA Mariam"/>
          <w:spacing w:val="-6"/>
          <w:sz w:val="24"/>
          <w:szCs w:val="24"/>
          <w:lang w:val="hy-AM"/>
        </w:rPr>
        <w:tab/>
      </w:r>
      <w:r w:rsidRPr="00FD01C7">
        <w:rPr>
          <w:rFonts w:ascii="GHEA Mariam" w:hAnsi="GHEA Mariam"/>
          <w:spacing w:val="-6"/>
          <w:sz w:val="24"/>
          <w:szCs w:val="24"/>
          <w:lang w:val="hy-AM"/>
        </w:rPr>
        <w:tab/>
      </w:r>
      <w:r w:rsidRPr="00FD01C7">
        <w:rPr>
          <w:rFonts w:ascii="GHEA Mariam" w:hAnsi="GHEA Mariam"/>
          <w:spacing w:val="-6"/>
          <w:sz w:val="24"/>
          <w:szCs w:val="24"/>
          <w:lang w:val="hy-AM"/>
        </w:rPr>
        <w:tab/>
      </w:r>
      <w:r w:rsidRPr="00FD01C7">
        <w:rPr>
          <w:rFonts w:ascii="GHEA Mariam" w:hAnsi="GHEA Mariam"/>
          <w:spacing w:val="-6"/>
          <w:sz w:val="24"/>
          <w:szCs w:val="24"/>
          <w:lang w:val="hy-AM"/>
        </w:rPr>
        <w:tab/>
        <w:t xml:space="preserve">          ՀՀ կառավարության 2021 թվականի</w:t>
      </w:r>
    </w:p>
    <w:p w:rsidR="00040F00" w:rsidRPr="00FD01C7" w:rsidRDefault="00040F00" w:rsidP="00105537">
      <w:pPr>
        <w:pStyle w:val="mechtex"/>
        <w:jc w:val="left"/>
        <w:rPr>
          <w:rFonts w:ascii="GHEA Mariam" w:hAnsi="GHEA Mariam"/>
          <w:spacing w:val="-2"/>
          <w:sz w:val="24"/>
          <w:szCs w:val="24"/>
          <w:lang w:val="hy-AM"/>
        </w:rPr>
      </w:pP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t xml:space="preserve">   </w:t>
      </w:r>
      <w:r w:rsidRPr="00FD01C7">
        <w:rPr>
          <w:rFonts w:ascii="GHEA Mariam" w:hAnsi="GHEA Mariam"/>
          <w:spacing w:val="-2"/>
          <w:sz w:val="24"/>
          <w:szCs w:val="24"/>
          <w:lang w:val="hy-AM"/>
        </w:rPr>
        <w:tab/>
        <w:t xml:space="preserve"> </w:t>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r>
      <w:r w:rsidRPr="00FD01C7">
        <w:rPr>
          <w:rFonts w:ascii="GHEA Mariam" w:hAnsi="GHEA Mariam"/>
          <w:spacing w:val="-2"/>
          <w:sz w:val="24"/>
          <w:szCs w:val="24"/>
          <w:lang w:val="hy-AM"/>
        </w:rPr>
        <w:tab/>
        <w:t xml:space="preserve">      </w:t>
      </w:r>
      <w:r w:rsidRPr="00013E9D">
        <w:rPr>
          <w:rFonts w:ascii="GHEA Mariam" w:hAnsi="GHEA Mariam" w:cs="Sylfaen"/>
          <w:spacing w:val="-4"/>
          <w:sz w:val="24"/>
          <w:szCs w:val="24"/>
          <w:lang w:val="pt-BR"/>
        </w:rPr>
        <w:t>սեպտեմբերի</w:t>
      </w:r>
      <w:r w:rsidRPr="00FD01C7">
        <w:rPr>
          <w:rFonts w:ascii="GHEA Mariam" w:hAnsi="GHEA Mariam"/>
          <w:spacing w:val="-2"/>
          <w:sz w:val="24"/>
          <w:szCs w:val="24"/>
          <w:lang w:val="hy-AM"/>
        </w:rPr>
        <w:t xml:space="preserve"> 24</w:t>
      </w:r>
      <w:r w:rsidRPr="009439EE">
        <w:rPr>
          <w:rFonts w:ascii="GHEA Mariam" w:hAnsi="GHEA Mariam" w:cs="Sylfaen"/>
          <w:spacing w:val="-2"/>
          <w:sz w:val="24"/>
          <w:szCs w:val="24"/>
          <w:lang w:val="pt-BR"/>
        </w:rPr>
        <w:t>-</w:t>
      </w:r>
      <w:r w:rsidRPr="00FD01C7">
        <w:rPr>
          <w:rFonts w:ascii="GHEA Mariam" w:hAnsi="GHEA Mariam"/>
          <w:spacing w:val="-2"/>
          <w:sz w:val="24"/>
          <w:szCs w:val="24"/>
          <w:lang w:val="hy-AM"/>
        </w:rPr>
        <w:t xml:space="preserve">ի N          </w:t>
      </w:r>
      <w:r w:rsidR="00230754" w:rsidRPr="00FD01C7">
        <w:rPr>
          <w:rFonts w:ascii="GHEA Mariam" w:hAnsi="GHEA Mariam"/>
          <w:spacing w:val="-2"/>
          <w:sz w:val="24"/>
          <w:szCs w:val="24"/>
          <w:lang w:val="hy-AM"/>
        </w:rPr>
        <w:t xml:space="preserve">   - Ա</w:t>
      </w:r>
      <w:r w:rsidRPr="00FD01C7">
        <w:rPr>
          <w:rFonts w:ascii="GHEA Mariam" w:hAnsi="GHEA Mariam"/>
          <w:spacing w:val="-2"/>
          <w:sz w:val="24"/>
          <w:szCs w:val="24"/>
          <w:lang w:val="hy-AM"/>
        </w:rPr>
        <w:t xml:space="preserve">  որոշման</w:t>
      </w:r>
    </w:p>
    <w:p w:rsidR="00040F00" w:rsidRPr="00FD01C7" w:rsidRDefault="00040F00">
      <w:pPr>
        <w:pStyle w:val="mechtex"/>
        <w:jc w:val="left"/>
        <w:rPr>
          <w:rFonts w:ascii="GHEA Mariam" w:hAnsi="GHEA Mariam" w:cs="Sylfaen"/>
          <w:sz w:val="24"/>
          <w:szCs w:val="24"/>
          <w:lang w:val="hy-AM"/>
        </w:rPr>
      </w:pPr>
    </w:p>
    <w:p w:rsidR="00040F00" w:rsidRPr="00FD01C7" w:rsidRDefault="00040F00" w:rsidP="00040F00">
      <w:pPr>
        <w:pStyle w:val="norm"/>
        <w:spacing w:line="240" w:lineRule="auto"/>
        <w:ind w:firstLine="0"/>
        <w:rPr>
          <w:rFonts w:ascii="Arial" w:hAnsi="Arial" w:cs="Arial"/>
          <w:lang w:val="hy-AM"/>
        </w:rPr>
      </w:pPr>
    </w:p>
    <w:tbl>
      <w:tblPr>
        <w:tblW w:w="15865" w:type="dxa"/>
        <w:tblInd w:w="-490" w:type="dxa"/>
        <w:tblLayout w:type="fixed"/>
        <w:tblLook w:val="04A0" w:firstRow="1" w:lastRow="0" w:firstColumn="1" w:lastColumn="0" w:noHBand="0" w:noVBand="1"/>
      </w:tblPr>
      <w:tblGrid>
        <w:gridCol w:w="630"/>
        <w:gridCol w:w="2830"/>
        <w:gridCol w:w="1520"/>
        <w:gridCol w:w="1980"/>
        <w:gridCol w:w="1615"/>
        <w:gridCol w:w="1995"/>
        <w:gridCol w:w="1890"/>
        <w:gridCol w:w="1170"/>
        <w:gridCol w:w="2235"/>
      </w:tblGrid>
      <w:tr w:rsidR="00040F00" w:rsidRPr="00040F00" w:rsidTr="00040F00">
        <w:trPr>
          <w:trHeight w:val="450"/>
        </w:trPr>
        <w:tc>
          <w:tcPr>
            <w:tcW w:w="15865" w:type="dxa"/>
            <w:gridSpan w:val="9"/>
            <w:tcBorders>
              <w:top w:val="nil"/>
              <w:left w:val="nil"/>
              <w:right w:val="nil"/>
            </w:tcBorders>
            <w:shd w:val="clear" w:color="auto" w:fill="auto"/>
            <w:noWrap/>
            <w:vAlign w:val="bottom"/>
          </w:tcPr>
          <w:p w:rsidR="00040F00" w:rsidRDefault="00040F00" w:rsidP="00040F00">
            <w:pPr>
              <w:tabs>
                <w:tab w:val="left" w:pos="9716"/>
              </w:tabs>
              <w:ind w:right="51"/>
              <w:jc w:val="center"/>
              <w:rPr>
                <w:rFonts w:ascii="GHEA Mariam" w:hAnsi="GHEA Mariam"/>
                <w:sz w:val="24"/>
                <w:szCs w:val="24"/>
                <w:lang w:val="fr-FR"/>
              </w:rPr>
            </w:pPr>
            <w:r w:rsidRPr="00FD01C7">
              <w:rPr>
                <w:rFonts w:ascii="GHEA Mariam" w:hAnsi="GHEA Mariam"/>
                <w:sz w:val="24"/>
                <w:szCs w:val="24"/>
                <w:lang w:val="hy-AM"/>
              </w:rPr>
              <w:t>ՀԱՅԱՍՏԱՆԻ</w:t>
            </w:r>
            <w:r w:rsidRPr="00040F00">
              <w:rPr>
                <w:rFonts w:ascii="GHEA Mariam" w:hAnsi="GHEA Mariam"/>
                <w:sz w:val="24"/>
                <w:szCs w:val="24"/>
                <w:lang w:val="fr-FR"/>
              </w:rPr>
              <w:t xml:space="preserve"> </w:t>
            </w:r>
            <w:r w:rsidRPr="00FD01C7">
              <w:rPr>
                <w:rFonts w:ascii="GHEA Mariam" w:hAnsi="GHEA Mariam"/>
                <w:sz w:val="24"/>
                <w:szCs w:val="24"/>
                <w:lang w:val="hy-AM"/>
              </w:rPr>
              <w:t>ՀԱՆՐԱՊԵՏՈՒԹՅԱՆ</w:t>
            </w:r>
            <w:r w:rsidRPr="00040F00">
              <w:rPr>
                <w:rFonts w:ascii="GHEA Mariam" w:hAnsi="GHEA Mariam"/>
                <w:sz w:val="24"/>
                <w:szCs w:val="24"/>
                <w:lang w:val="fr-FR"/>
              </w:rPr>
              <w:t xml:space="preserve"> </w:t>
            </w:r>
            <w:r w:rsidRPr="00FD01C7">
              <w:rPr>
                <w:rFonts w:ascii="GHEA Mariam" w:hAnsi="GHEA Mariam"/>
                <w:sz w:val="24"/>
                <w:szCs w:val="24"/>
                <w:lang w:val="hy-AM"/>
              </w:rPr>
              <w:t>ՖԻՆԱՆՍՆԵՐԻ</w:t>
            </w:r>
            <w:r w:rsidRPr="00040F00">
              <w:rPr>
                <w:rFonts w:ascii="GHEA Mariam" w:hAnsi="GHEA Mariam"/>
                <w:sz w:val="24"/>
                <w:szCs w:val="24"/>
                <w:lang w:val="fr-FR"/>
              </w:rPr>
              <w:t xml:space="preserve"> </w:t>
            </w:r>
            <w:r w:rsidRPr="00FD01C7">
              <w:rPr>
                <w:rFonts w:ascii="GHEA Mariam" w:hAnsi="GHEA Mariam"/>
                <w:sz w:val="24"/>
                <w:szCs w:val="24"/>
                <w:lang w:val="hy-AM"/>
              </w:rPr>
              <w:t xml:space="preserve">ՆԱԽԱՐԱՐՈՒԹՅԱՆ </w:t>
            </w:r>
            <w:r w:rsidRPr="00040F00">
              <w:rPr>
                <w:rFonts w:ascii="GHEA Mariam" w:hAnsi="GHEA Mariam"/>
                <w:sz w:val="24"/>
                <w:szCs w:val="24"/>
                <w:lang w:val="fr-FR"/>
              </w:rPr>
              <w:t>«</w:t>
            </w:r>
            <w:r w:rsidRPr="00FD01C7">
              <w:rPr>
                <w:rFonts w:ascii="GHEA Mariam" w:hAnsi="GHEA Mariam"/>
                <w:sz w:val="24"/>
                <w:szCs w:val="24"/>
                <w:lang w:val="hy-AM"/>
              </w:rPr>
              <w:t>ԹԱՆԿԱՐԺԵՔ</w:t>
            </w:r>
            <w:r w:rsidRPr="00040F00">
              <w:rPr>
                <w:rFonts w:ascii="GHEA Mariam" w:hAnsi="GHEA Mariam"/>
                <w:sz w:val="24"/>
                <w:szCs w:val="24"/>
                <w:lang w:val="fr-FR"/>
              </w:rPr>
              <w:t xml:space="preserve"> </w:t>
            </w:r>
            <w:r w:rsidRPr="00FD01C7">
              <w:rPr>
                <w:rFonts w:ascii="GHEA Mariam" w:hAnsi="GHEA Mariam"/>
                <w:sz w:val="24"/>
                <w:szCs w:val="24"/>
                <w:lang w:val="hy-AM"/>
              </w:rPr>
              <w:t>ՄԵՏԱՂՆԵՐԻ</w:t>
            </w:r>
            <w:r w:rsidRPr="00040F00">
              <w:rPr>
                <w:rFonts w:ascii="GHEA Mariam" w:hAnsi="GHEA Mariam"/>
                <w:sz w:val="24"/>
                <w:szCs w:val="24"/>
                <w:lang w:val="fr-FR"/>
              </w:rPr>
              <w:t xml:space="preserve"> ԵՎ </w:t>
            </w:r>
            <w:r w:rsidRPr="00FD01C7">
              <w:rPr>
                <w:rFonts w:ascii="GHEA Mariam" w:hAnsi="GHEA Mariam"/>
                <w:sz w:val="24"/>
                <w:szCs w:val="24"/>
                <w:lang w:val="hy-AM"/>
              </w:rPr>
              <w:t>ԹԱՆԿԱՐԺԵՔ</w:t>
            </w:r>
            <w:r w:rsidRPr="00040F00">
              <w:rPr>
                <w:rFonts w:ascii="GHEA Mariam" w:hAnsi="GHEA Mariam"/>
                <w:sz w:val="24"/>
                <w:szCs w:val="24"/>
                <w:lang w:val="fr-FR"/>
              </w:rPr>
              <w:t xml:space="preserve"> </w:t>
            </w:r>
          </w:p>
          <w:p w:rsidR="00040F00" w:rsidRPr="00FD01C7" w:rsidRDefault="00040F00" w:rsidP="00040F00">
            <w:pPr>
              <w:tabs>
                <w:tab w:val="left" w:pos="9716"/>
              </w:tabs>
              <w:ind w:right="51"/>
              <w:jc w:val="center"/>
              <w:rPr>
                <w:rFonts w:ascii="GHEA Mariam" w:hAnsi="GHEA Mariam"/>
                <w:bCs/>
                <w:spacing w:val="-4"/>
                <w:sz w:val="24"/>
                <w:szCs w:val="24"/>
                <w:lang w:val="fr-FR"/>
              </w:rPr>
            </w:pPr>
            <w:r w:rsidRPr="00040F00">
              <w:rPr>
                <w:rFonts w:ascii="GHEA Mariam" w:hAnsi="GHEA Mariam"/>
                <w:spacing w:val="-4"/>
                <w:sz w:val="24"/>
                <w:szCs w:val="24"/>
              </w:rPr>
              <w:t>ՔԱՐԵՐԻ</w:t>
            </w:r>
            <w:r w:rsidRPr="00040F00">
              <w:rPr>
                <w:rFonts w:ascii="GHEA Mariam" w:hAnsi="GHEA Mariam"/>
                <w:spacing w:val="-4"/>
                <w:sz w:val="24"/>
                <w:szCs w:val="24"/>
                <w:lang w:val="fr-FR"/>
              </w:rPr>
              <w:t xml:space="preserve"> </w:t>
            </w:r>
            <w:r w:rsidRPr="00040F00">
              <w:rPr>
                <w:rFonts w:ascii="GHEA Mariam" w:hAnsi="GHEA Mariam"/>
                <w:spacing w:val="-4"/>
                <w:sz w:val="24"/>
                <w:szCs w:val="24"/>
              </w:rPr>
              <w:t>ՊԵՏԱԿԱՆ</w:t>
            </w:r>
            <w:r w:rsidRPr="00040F00">
              <w:rPr>
                <w:rFonts w:ascii="GHEA Mariam" w:hAnsi="GHEA Mariam"/>
                <w:spacing w:val="-4"/>
                <w:sz w:val="24"/>
                <w:szCs w:val="24"/>
                <w:lang w:val="fr-FR"/>
              </w:rPr>
              <w:t xml:space="preserve"> </w:t>
            </w:r>
            <w:r w:rsidRPr="00040F00">
              <w:rPr>
                <w:rFonts w:ascii="GHEA Mariam" w:hAnsi="GHEA Mariam"/>
                <w:spacing w:val="-4"/>
                <w:sz w:val="24"/>
                <w:szCs w:val="24"/>
              </w:rPr>
              <w:t>ԳԱՆՁԱՐԱՆ</w:t>
            </w:r>
            <w:r w:rsidRPr="00040F00">
              <w:rPr>
                <w:rFonts w:ascii="GHEA Mariam" w:hAnsi="GHEA Mariam"/>
                <w:spacing w:val="-4"/>
                <w:sz w:val="24"/>
                <w:szCs w:val="24"/>
                <w:lang w:val="fr-FR"/>
              </w:rPr>
              <w:t xml:space="preserve">» </w:t>
            </w:r>
            <w:r w:rsidRPr="00040F00">
              <w:rPr>
                <w:rFonts w:ascii="GHEA Mariam" w:hAnsi="GHEA Mariam"/>
                <w:spacing w:val="-4"/>
                <w:sz w:val="24"/>
                <w:szCs w:val="24"/>
              </w:rPr>
              <w:t>ԳՈՐԾԱԿԱԼՈՒԹՅՈՒՆՈՒՄ</w:t>
            </w:r>
            <w:r w:rsidRPr="00040F00">
              <w:rPr>
                <w:rFonts w:ascii="GHEA Mariam" w:hAnsi="GHEA Mariam"/>
                <w:spacing w:val="-4"/>
                <w:sz w:val="24"/>
                <w:szCs w:val="24"/>
                <w:lang w:val="fr-FR"/>
              </w:rPr>
              <w:t xml:space="preserve"> </w:t>
            </w:r>
            <w:r w:rsidRPr="00040F00">
              <w:rPr>
                <w:rFonts w:ascii="GHEA Mariam" w:hAnsi="GHEA Mariam"/>
                <w:spacing w:val="-4"/>
                <w:sz w:val="24"/>
                <w:szCs w:val="24"/>
              </w:rPr>
              <w:t>ՀԱՇՎԱՌՎԱԾ</w:t>
            </w:r>
            <w:r w:rsidRPr="00040F00">
              <w:rPr>
                <w:rFonts w:ascii="GHEA Mariam" w:hAnsi="GHEA Mariam"/>
                <w:spacing w:val="-4"/>
                <w:sz w:val="24"/>
                <w:szCs w:val="24"/>
                <w:lang w:val="fr-FR"/>
              </w:rPr>
              <w:t xml:space="preserve"> </w:t>
            </w:r>
            <w:r w:rsidRPr="00040F00">
              <w:rPr>
                <w:rFonts w:ascii="GHEA Mariam" w:hAnsi="GHEA Mariam"/>
                <w:bCs/>
                <w:spacing w:val="-4"/>
                <w:sz w:val="24"/>
                <w:szCs w:val="24"/>
              </w:rPr>
              <w:t>ԹԱՆԿԱՐԺԵՔ</w:t>
            </w:r>
            <w:r w:rsidRPr="00040F00">
              <w:rPr>
                <w:rFonts w:ascii="GHEA Mariam" w:hAnsi="GHEA Mariam"/>
                <w:bCs/>
                <w:spacing w:val="-4"/>
                <w:sz w:val="24"/>
                <w:szCs w:val="24"/>
                <w:lang w:val="fr-FR"/>
              </w:rPr>
              <w:t xml:space="preserve"> </w:t>
            </w:r>
            <w:r w:rsidRPr="00040F00">
              <w:rPr>
                <w:rFonts w:ascii="GHEA Mariam" w:hAnsi="GHEA Mariam"/>
                <w:bCs/>
                <w:spacing w:val="-4"/>
                <w:sz w:val="24"/>
                <w:szCs w:val="24"/>
              </w:rPr>
              <w:t>ՄԵՏԱՂՆԵՐԻ</w:t>
            </w:r>
            <w:r w:rsidRPr="00040F00">
              <w:rPr>
                <w:rFonts w:ascii="GHEA Mariam" w:hAnsi="GHEA Mariam"/>
                <w:bCs/>
                <w:spacing w:val="-4"/>
                <w:sz w:val="24"/>
                <w:szCs w:val="24"/>
                <w:lang w:val="fr-FR"/>
              </w:rPr>
              <w:t xml:space="preserve"> ԵՎ </w:t>
            </w:r>
            <w:r w:rsidRPr="00040F00">
              <w:rPr>
                <w:rFonts w:ascii="GHEA Mariam" w:hAnsi="GHEA Mariam"/>
                <w:bCs/>
                <w:spacing w:val="-4"/>
                <w:sz w:val="24"/>
                <w:szCs w:val="24"/>
              </w:rPr>
              <w:t>ԹԱՆԿԱՐԺԵՔ</w:t>
            </w:r>
          </w:p>
          <w:p w:rsidR="00040F00" w:rsidRDefault="00040F00" w:rsidP="00040F00">
            <w:pPr>
              <w:tabs>
                <w:tab w:val="left" w:pos="9716"/>
              </w:tabs>
              <w:ind w:right="51"/>
              <w:jc w:val="center"/>
              <w:rPr>
                <w:rFonts w:ascii="GHEA Mariam" w:hAnsi="GHEA Mariam"/>
                <w:sz w:val="24"/>
                <w:szCs w:val="24"/>
                <w:lang w:val="fr-FR"/>
              </w:rPr>
            </w:pPr>
            <w:r w:rsidRPr="00040F00">
              <w:rPr>
                <w:rFonts w:ascii="GHEA Mariam" w:hAnsi="GHEA Mariam"/>
                <w:bCs/>
                <w:sz w:val="24"/>
                <w:szCs w:val="24"/>
                <w:lang w:val="fr-FR"/>
              </w:rPr>
              <w:t xml:space="preserve"> </w:t>
            </w:r>
            <w:r w:rsidRPr="00040F00">
              <w:rPr>
                <w:rFonts w:ascii="GHEA Mariam" w:hAnsi="GHEA Mariam"/>
                <w:bCs/>
                <w:sz w:val="24"/>
                <w:szCs w:val="24"/>
              </w:rPr>
              <w:t>ՔԱՐԵՐԻ</w:t>
            </w:r>
            <w:r w:rsidRPr="00040F00">
              <w:rPr>
                <w:rFonts w:ascii="GHEA Mariam" w:hAnsi="GHEA Mariam"/>
                <w:b/>
                <w:bCs/>
                <w:sz w:val="24"/>
                <w:szCs w:val="24"/>
                <w:lang w:val="fr-FR"/>
              </w:rPr>
              <w:t xml:space="preserve"> </w:t>
            </w:r>
            <w:r w:rsidRPr="00040F00">
              <w:rPr>
                <w:rFonts w:ascii="GHEA Mariam" w:hAnsi="GHEA Mariam"/>
                <w:sz w:val="24"/>
                <w:szCs w:val="24"/>
              </w:rPr>
              <w:t>ԱԶԳԱՅԻՆ</w:t>
            </w:r>
            <w:r w:rsidRPr="00040F00">
              <w:rPr>
                <w:rFonts w:ascii="GHEA Mariam" w:hAnsi="GHEA Mariam"/>
                <w:sz w:val="24"/>
                <w:szCs w:val="24"/>
                <w:lang w:val="fr-FR"/>
              </w:rPr>
              <w:t xml:space="preserve"> </w:t>
            </w:r>
            <w:r w:rsidRPr="00040F00">
              <w:rPr>
                <w:rFonts w:ascii="GHEA Mariam" w:hAnsi="GHEA Mariam"/>
                <w:sz w:val="24"/>
                <w:szCs w:val="24"/>
              </w:rPr>
              <w:t>ՊԱՀՈՒՍՏԻ</w:t>
            </w:r>
            <w:r w:rsidRPr="00040F00">
              <w:rPr>
                <w:rFonts w:ascii="GHEA Mariam" w:hAnsi="GHEA Mariam"/>
                <w:sz w:val="24"/>
                <w:szCs w:val="24"/>
                <w:lang w:val="fr-FR"/>
              </w:rPr>
              <w:t xml:space="preserve"> </w:t>
            </w:r>
            <w:r w:rsidRPr="00040F00">
              <w:rPr>
                <w:rFonts w:ascii="GHEA Mariam" w:hAnsi="GHEA Mariam"/>
                <w:sz w:val="24"/>
                <w:szCs w:val="24"/>
              </w:rPr>
              <w:t>ԱՐԺԵՔՆԵՐ</w:t>
            </w:r>
            <w:r w:rsidR="0069309E">
              <w:rPr>
                <w:rFonts w:ascii="GHEA Mariam" w:hAnsi="GHEA Mariam"/>
                <w:sz w:val="24"/>
                <w:szCs w:val="24"/>
                <w:lang w:val="hy-AM"/>
              </w:rPr>
              <w:t>Ը</w:t>
            </w:r>
            <w:bookmarkStart w:id="0" w:name="_GoBack"/>
            <w:bookmarkEnd w:id="0"/>
            <w:r w:rsidRPr="00040F00">
              <w:rPr>
                <w:rFonts w:ascii="GHEA Mariam" w:hAnsi="GHEA Mariam"/>
                <w:sz w:val="24"/>
                <w:szCs w:val="24"/>
                <w:lang w:val="fr-FR"/>
              </w:rPr>
              <w:t xml:space="preserve"> </w:t>
            </w:r>
          </w:p>
          <w:p w:rsidR="00040F00" w:rsidRPr="00040F00" w:rsidRDefault="00040F00" w:rsidP="00040F00">
            <w:pPr>
              <w:tabs>
                <w:tab w:val="left" w:pos="9716"/>
              </w:tabs>
              <w:ind w:right="51"/>
              <w:jc w:val="center"/>
              <w:rPr>
                <w:rFonts w:ascii="GHEA Mariam" w:hAnsi="GHEA Mariam" w:cs="Arial"/>
                <w:sz w:val="24"/>
                <w:szCs w:val="24"/>
                <w:lang w:val="fr-FR"/>
              </w:rPr>
            </w:pPr>
          </w:p>
        </w:tc>
      </w:tr>
      <w:tr w:rsidR="00040F00" w:rsidRPr="00040F00" w:rsidTr="00040F00">
        <w:trPr>
          <w:trHeight w:val="255"/>
        </w:trPr>
        <w:tc>
          <w:tcPr>
            <w:tcW w:w="63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jc w:val="center"/>
              <w:rPr>
                <w:rFonts w:ascii="GHEA Mariam" w:hAnsi="GHEA Mariam" w:cs="Arial"/>
                <w:sz w:val="24"/>
                <w:szCs w:val="24"/>
                <w:lang w:val="fr-FR"/>
              </w:rPr>
            </w:pPr>
          </w:p>
        </w:tc>
        <w:tc>
          <w:tcPr>
            <w:tcW w:w="283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left="-195" w:right="51" w:firstLine="270"/>
              <w:rPr>
                <w:rFonts w:ascii="GHEA Mariam" w:hAnsi="GHEA Mariam"/>
                <w:sz w:val="24"/>
                <w:szCs w:val="24"/>
                <w:lang w:val="fr-FR"/>
              </w:rPr>
            </w:pPr>
          </w:p>
        </w:tc>
        <w:tc>
          <w:tcPr>
            <w:tcW w:w="152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c>
          <w:tcPr>
            <w:tcW w:w="198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c>
          <w:tcPr>
            <w:tcW w:w="1615"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c>
          <w:tcPr>
            <w:tcW w:w="1995"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left="-2670" w:right="51" w:firstLine="2670"/>
              <w:rPr>
                <w:rFonts w:ascii="GHEA Mariam" w:hAnsi="GHEA Mariam"/>
                <w:sz w:val="24"/>
                <w:szCs w:val="24"/>
                <w:lang w:val="fr-FR"/>
              </w:rPr>
            </w:pPr>
          </w:p>
        </w:tc>
        <w:tc>
          <w:tcPr>
            <w:tcW w:w="189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c>
          <w:tcPr>
            <w:tcW w:w="1170"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c>
          <w:tcPr>
            <w:tcW w:w="2235" w:type="dxa"/>
            <w:tcBorders>
              <w:top w:val="nil"/>
              <w:left w:val="nil"/>
              <w:bottom w:val="nil"/>
              <w:right w:val="nil"/>
            </w:tcBorders>
            <w:shd w:val="clear" w:color="auto" w:fill="auto"/>
            <w:noWrap/>
            <w:vAlign w:val="bottom"/>
            <w:hideMark/>
          </w:tcPr>
          <w:p w:rsidR="00040F00" w:rsidRPr="00040F00" w:rsidRDefault="00040F00" w:rsidP="00DF1E26">
            <w:pPr>
              <w:tabs>
                <w:tab w:val="left" w:pos="9716"/>
              </w:tabs>
              <w:ind w:right="51"/>
              <w:rPr>
                <w:rFonts w:ascii="GHEA Mariam" w:hAnsi="GHEA Mariam"/>
                <w:sz w:val="24"/>
                <w:szCs w:val="24"/>
                <w:lang w:val="fr-FR"/>
              </w:rPr>
            </w:pPr>
          </w:p>
        </w:tc>
      </w:tr>
      <w:tr w:rsidR="00040F00" w:rsidRPr="00040F00" w:rsidTr="00040F00">
        <w:trPr>
          <w:trHeight w:val="242"/>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0F00" w:rsidRPr="00040F00" w:rsidRDefault="00040F00" w:rsidP="00040F00">
            <w:pPr>
              <w:pStyle w:val="mechtex"/>
              <w:rPr>
                <w:rFonts w:ascii="GHEA Mariam" w:hAnsi="GHEA Mariam"/>
                <w:sz w:val="24"/>
                <w:szCs w:val="24"/>
              </w:rPr>
            </w:pPr>
            <w:r w:rsidRPr="00040F00">
              <w:rPr>
                <w:rFonts w:ascii="GHEA Mariam" w:hAnsi="GHEA Mariam"/>
                <w:sz w:val="24"/>
                <w:szCs w:val="24"/>
              </w:rPr>
              <w:t>NN</w:t>
            </w:r>
          </w:p>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sz w:val="24"/>
                <w:szCs w:val="24"/>
              </w:rPr>
              <w:t>ը/կ</w:t>
            </w:r>
          </w:p>
        </w:tc>
        <w:tc>
          <w:tcPr>
            <w:tcW w:w="283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Առարկայի անվանումը</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Ստեղծողը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 xml:space="preserve">Ստեղծման վայրը </w:t>
            </w:r>
            <w:r>
              <w:rPr>
                <w:rFonts w:ascii="GHEA Mariam" w:hAnsi="GHEA Mariam" w:cs="Arial"/>
                <w:sz w:val="24"/>
                <w:szCs w:val="24"/>
              </w:rPr>
              <w:t>(</w:t>
            </w:r>
            <w:r w:rsidRPr="00040F00">
              <w:rPr>
                <w:rFonts w:ascii="GHEA Mariam" w:hAnsi="GHEA Mariam" w:cs="Arial"/>
                <w:sz w:val="24"/>
                <w:szCs w:val="24"/>
              </w:rPr>
              <w:t>դպրոցը</w:t>
            </w:r>
            <w:r>
              <w:rPr>
                <w:rFonts w:ascii="GHEA Mariam" w:hAnsi="GHEA Mariam" w:cs="Arial"/>
                <w:sz w:val="24"/>
                <w:szCs w:val="24"/>
              </w:rPr>
              <w:t>)</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Ստեղծման ժամանակը</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Հաշվառանիշը</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Նյութը</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 xml:space="preserve">Քաշը </w:t>
            </w:r>
            <w:r>
              <w:rPr>
                <w:rFonts w:ascii="GHEA Mariam" w:hAnsi="GHEA Mariam" w:cs="Arial"/>
                <w:sz w:val="24"/>
                <w:szCs w:val="24"/>
              </w:rPr>
              <w:t>(</w:t>
            </w:r>
            <w:r w:rsidRPr="00040F00">
              <w:rPr>
                <w:rFonts w:ascii="GHEA Mariam" w:hAnsi="GHEA Mariam" w:cs="Arial"/>
                <w:sz w:val="24"/>
                <w:szCs w:val="24"/>
              </w:rPr>
              <w:t>գրամ</w:t>
            </w:r>
            <w:r>
              <w:rPr>
                <w:rFonts w:ascii="GHEA Mariam" w:hAnsi="GHEA Mariam" w:cs="Arial"/>
                <w:sz w:val="24"/>
                <w:szCs w:val="24"/>
              </w:rPr>
              <w:t>)</w:t>
            </w:r>
          </w:p>
        </w:tc>
        <w:tc>
          <w:tcPr>
            <w:tcW w:w="223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040F00">
            <w:pPr>
              <w:tabs>
                <w:tab w:val="left" w:pos="9716"/>
              </w:tabs>
              <w:ind w:right="51"/>
              <w:jc w:val="center"/>
              <w:rPr>
                <w:rFonts w:ascii="GHEA Mariam" w:hAnsi="GHEA Mariam" w:cs="Arial"/>
                <w:sz w:val="24"/>
                <w:szCs w:val="24"/>
              </w:rPr>
            </w:pPr>
            <w:r w:rsidRPr="00040F00">
              <w:rPr>
                <w:rFonts w:ascii="GHEA Mariam" w:hAnsi="GHEA Mariam" w:cs="Arial"/>
                <w:sz w:val="24"/>
                <w:szCs w:val="24"/>
              </w:rPr>
              <w:t>Հարգը</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Pr>
                <w:rFonts w:ascii="GHEA Mariam" w:hAnsi="GHEA Mariam" w:cs="Arial"/>
                <w:sz w:val="24"/>
                <w:szCs w:val="24"/>
              </w:rPr>
              <w:t>շքանշան (հայր. պատերազմի)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Լենինգրադ</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1942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4713789</w:t>
            </w: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40.19</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960-ի սահմանում</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040F00">
            <w:pPr>
              <w:tabs>
                <w:tab w:val="left" w:pos="9716"/>
              </w:tabs>
              <w:ind w:right="51"/>
              <w:rPr>
                <w:rFonts w:ascii="GHEA Mariam" w:hAnsi="GHEA Mariam" w:cs="Arial"/>
                <w:sz w:val="24"/>
                <w:szCs w:val="24"/>
              </w:rPr>
            </w:pPr>
            <w:r>
              <w:rPr>
                <w:rFonts w:ascii="GHEA Mariam" w:hAnsi="GHEA Mariam" w:cs="Arial"/>
                <w:sz w:val="24"/>
                <w:szCs w:val="24"/>
              </w:rPr>
              <w:t>շքանշան (</w:t>
            </w:r>
            <w:r w:rsidRPr="00040F00">
              <w:rPr>
                <w:rFonts w:ascii="GHEA Mariam" w:hAnsi="GHEA Mariam" w:cs="Arial"/>
                <w:sz w:val="24"/>
                <w:szCs w:val="24"/>
              </w:rPr>
              <w:t>պատվո նշան</w:t>
            </w:r>
            <w:r>
              <w:rPr>
                <w:rFonts w:ascii="GHEA Mariam" w:hAnsi="GHEA Mariam" w:cs="Arial"/>
                <w:sz w:val="24"/>
                <w:szCs w:val="24"/>
              </w:rPr>
              <w:t>)</w:t>
            </w:r>
            <w:r w:rsidRPr="00040F00">
              <w:rPr>
                <w:rFonts w:ascii="GHEA Mariam" w:hAnsi="GHEA Mariam" w:cs="Arial"/>
                <w:sz w:val="24"/>
                <w:szCs w:val="24"/>
              </w:rPr>
              <w:t xml:space="preserve"> </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Լենինգրադ</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1935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right" w:pos="616"/>
              </w:tabs>
              <w:ind w:left="-6824" w:right="51"/>
              <w:jc w:val="center"/>
              <w:rPr>
                <w:rFonts w:ascii="GHEA Mariam" w:hAnsi="GHEA Mariam" w:cs="Arial"/>
                <w:sz w:val="24"/>
                <w:szCs w:val="24"/>
              </w:rPr>
            </w:pPr>
            <w:r w:rsidRPr="00040F00">
              <w:rPr>
                <w:rFonts w:ascii="GHEA Mariam" w:hAnsi="GHEA Mariam" w:cs="Arial"/>
                <w:sz w:val="24"/>
                <w:szCs w:val="24"/>
              </w:rPr>
              <w:t>31064931031310456</w:t>
            </w:r>
            <w:r w:rsidRPr="00040F00">
              <w:rPr>
                <w:rFonts w:ascii="GHEA Mariam" w:hAnsi="GHEA Mariam" w:cs="Arial"/>
                <w:sz w:val="24"/>
                <w:szCs w:val="24"/>
              </w:rPr>
              <w:tab/>
              <w:t>310649</w:t>
            </w: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45.6</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960-ի սահմանում</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040F00">
            <w:pPr>
              <w:tabs>
                <w:tab w:val="left" w:pos="9716"/>
              </w:tabs>
              <w:ind w:right="51"/>
              <w:rPr>
                <w:rFonts w:ascii="GHEA Mariam" w:hAnsi="GHEA Mariam" w:cs="Arial"/>
                <w:sz w:val="24"/>
                <w:szCs w:val="24"/>
              </w:rPr>
            </w:pPr>
            <w:r>
              <w:rPr>
                <w:rFonts w:ascii="GHEA Mariam" w:hAnsi="GHEA Mariam" w:cs="Arial"/>
                <w:sz w:val="24"/>
                <w:szCs w:val="24"/>
              </w:rPr>
              <w:t>շքանշան (</w:t>
            </w:r>
            <w:r w:rsidRPr="00040F00">
              <w:rPr>
                <w:rFonts w:ascii="GHEA Mariam" w:hAnsi="GHEA Mariam" w:cs="Arial"/>
                <w:sz w:val="24"/>
                <w:szCs w:val="24"/>
              </w:rPr>
              <w:t>աշխ. կարմիր դրոշի</w:t>
            </w:r>
            <w:r>
              <w:rPr>
                <w:rFonts w:ascii="GHEA Mariam" w:hAnsi="GHEA Mariam" w:cs="Arial"/>
                <w:sz w:val="24"/>
                <w:szCs w:val="24"/>
              </w:rPr>
              <w:t>)</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Լենինգրադ</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1928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1024746</w:t>
            </w: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44.12</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960-ի սահմանում</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Pr>
                <w:rFonts w:ascii="GHEA Mariam" w:hAnsi="GHEA Mariam" w:cs="Arial"/>
                <w:sz w:val="24"/>
                <w:szCs w:val="24"/>
              </w:rPr>
              <w:t>շքանշան (</w:t>
            </w:r>
            <w:r w:rsidRPr="00040F00">
              <w:rPr>
                <w:rFonts w:ascii="GHEA Mariam" w:hAnsi="GHEA Mariam" w:cs="Arial"/>
                <w:sz w:val="24"/>
                <w:szCs w:val="24"/>
              </w:rPr>
              <w:t>Լենինի</w:t>
            </w:r>
            <w:r>
              <w:rPr>
                <w:rFonts w:ascii="GHEA Mariam" w:hAnsi="GHEA Mariam" w:cs="Arial"/>
                <w:sz w:val="24"/>
                <w:szCs w:val="24"/>
              </w:rPr>
              <w:t>)</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Լենինգրադ</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1930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23695</w:t>
            </w: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ոսկի/պլատին/արծաթ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34.2</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960/999/925-ի սահմանում</w:t>
            </w:r>
          </w:p>
        </w:tc>
      </w:tr>
      <w:tr w:rsidR="00040F00" w:rsidRPr="00040F00" w:rsidTr="006C533C">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5</w:t>
            </w:r>
            <w:r w:rsidR="008620A4">
              <w:rPr>
                <w:rFonts w:ascii="GHEA Mariam" w:hAnsi="GHEA Mariam" w:cs="Arial"/>
                <w:sz w:val="24"/>
                <w:szCs w:val="24"/>
              </w:rPr>
              <w:t>.</w:t>
            </w:r>
          </w:p>
        </w:tc>
        <w:tc>
          <w:tcPr>
            <w:tcW w:w="283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դրամ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Ռուսաստան</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1829 թ.</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20.36</w:t>
            </w:r>
          </w:p>
        </w:tc>
        <w:tc>
          <w:tcPr>
            <w:tcW w:w="223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916</w:t>
            </w:r>
          </w:p>
        </w:tc>
      </w:tr>
      <w:tr w:rsidR="00040F00" w:rsidRPr="00040F00" w:rsidTr="006C533C">
        <w:trPr>
          <w:trHeight w:val="81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6</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rPr>
                <w:rFonts w:ascii="GHEA Mariam" w:hAnsi="GHEA Mariam" w:cs="Arial"/>
                <w:sz w:val="24"/>
                <w:szCs w:val="24"/>
              </w:rPr>
            </w:pPr>
            <w:r w:rsidRPr="00040F00">
              <w:rPr>
                <w:rFonts w:ascii="GHEA Mariam" w:hAnsi="GHEA Mariam" w:cs="Arial"/>
                <w:sz w:val="24"/>
                <w:szCs w:val="24"/>
              </w:rPr>
              <w:t>դրամ</w:t>
            </w:r>
          </w:p>
        </w:tc>
        <w:tc>
          <w:tcPr>
            <w:tcW w:w="152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 xml:space="preserve">Հռոմ. </w:t>
            </w:r>
            <w:r w:rsidRPr="00040F00">
              <w:rPr>
                <w:rFonts w:ascii="GHEA Mariam" w:hAnsi="GHEA Mariam" w:cs="Arial"/>
                <w:spacing w:val="-8"/>
                <w:sz w:val="24"/>
                <w:szCs w:val="24"/>
              </w:rPr>
              <w:t>Կայսրություն Տ</w:t>
            </w:r>
            <w:r w:rsidRPr="00040F00">
              <w:rPr>
                <w:rFonts w:ascii="GHEA Mariam" w:hAnsi="GHEA Mariam" w:cs="Arial"/>
                <w:sz w:val="24"/>
                <w:szCs w:val="24"/>
              </w:rPr>
              <w:t>րայանոս</w:t>
            </w:r>
          </w:p>
        </w:tc>
        <w:tc>
          <w:tcPr>
            <w:tcW w:w="161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1-2-րդ դդ.</w:t>
            </w:r>
          </w:p>
        </w:tc>
        <w:tc>
          <w:tcPr>
            <w:tcW w:w="199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դինար-AR</w:t>
            </w:r>
          </w:p>
        </w:tc>
        <w:tc>
          <w:tcPr>
            <w:tcW w:w="189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3.36</w:t>
            </w:r>
          </w:p>
        </w:tc>
        <w:tc>
          <w:tcPr>
            <w:tcW w:w="223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870</w:t>
            </w:r>
          </w:p>
        </w:tc>
      </w:tr>
      <w:tr w:rsidR="00040F00" w:rsidRPr="00040F00" w:rsidTr="006C533C">
        <w:trPr>
          <w:trHeight w:val="54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rPr>
                <w:rFonts w:ascii="GHEA Mariam" w:hAnsi="GHEA Mariam" w:cs="Arial"/>
                <w:sz w:val="24"/>
                <w:szCs w:val="24"/>
              </w:rPr>
            </w:pPr>
            <w:r w:rsidRPr="00040F00">
              <w:rPr>
                <w:rFonts w:ascii="GHEA Mariam" w:hAnsi="GHEA Mariam" w:cs="Arial"/>
                <w:sz w:val="24"/>
                <w:szCs w:val="24"/>
              </w:rPr>
              <w:t xml:space="preserve">դրամ </w:t>
            </w:r>
          </w:p>
        </w:tc>
        <w:tc>
          <w:tcPr>
            <w:tcW w:w="152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Բյուզանդիա Թեոդոսիուս</w:t>
            </w:r>
          </w:p>
        </w:tc>
        <w:tc>
          <w:tcPr>
            <w:tcW w:w="161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5-րդ դ.</w:t>
            </w:r>
          </w:p>
        </w:tc>
        <w:tc>
          <w:tcPr>
            <w:tcW w:w="199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սոլիտ AV</w:t>
            </w:r>
          </w:p>
        </w:tc>
        <w:tc>
          <w:tcPr>
            <w:tcW w:w="189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ոսկի</w:t>
            </w:r>
          </w:p>
        </w:tc>
        <w:tc>
          <w:tcPr>
            <w:tcW w:w="117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4.26</w:t>
            </w:r>
          </w:p>
        </w:tc>
        <w:tc>
          <w:tcPr>
            <w:tcW w:w="223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999</w:t>
            </w:r>
          </w:p>
        </w:tc>
      </w:tr>
      <w:tr w:rsidR="00040F00" w:rsidRPr="00040F00" w:rsidTr="006C533C">
        <w:trPr>
          <w:trHeight w:val="54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lastRenderedPageBreak/>
              <w:t>8</w:t>
            </w:r>
            <w:r w:rsidR="008620A4">
              <w:rPr>
                <w:rFonts w:ascii="GHEA Mariam" w:hAnsi="GHEA Mariam" w:cs="Arial"/>
                <w:sz w:val="24"/>
                <w:szCs w:val="24"/>
              </w:rPr>
              <w:t>.</w:t>
            </w:r>
          </w:p>
        </w:tc>
        <w:tc>
          <w:tcPr>
            <w:tcW w:w="283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rPr>
                <w:rFonts w:ascii="GHEA Mariam" w:hAnsi="GHEA Mariam" w:cs="Arial"/>
                <w:sz w:val="24"/>
                <w:szCs w:val="24"/>
              </w:rPr>
            </w:pPr>
            <w:r w:rsidRPr="00040F00">
              <w:rPr>
                <w:rFonts w:ascii="GHEA Mariam" w:hAnsi="GHEA Mariam" w:cs="Arial"/>
                <w:sz w:val="24"/>
                <w:szCs w:val="24"/>
              </w:rPr>
              <w:t>դրամ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Պարսկաստան</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հիջրայի 1131</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աբբասի AR</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5.34</w:t>
            </w:r>
          </w:p>
        </w:tc>
        <w:tc>
          <w:tcPr>
            <w:tcW w:w="2235" w:type="dxa"/>
            <w:tcBorders>
              <w:top w:val="single" w:sz="4" w:space="0" w:color="auto"/>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990-ի սահմանում</w:t>
            </w:r>
          </w:p>
        </w:tc>
      </w:tr>
      <w:tr w:rsidR="00040F00" w:rsidRPr="00040F00" w:rsidTr="006C533C">
        <w:trPr>
          <w:trHeight w:val="54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rPr>
                <w:rFonts w:ascii="GHEA Mariam" w:hAnsi="GHEA Mariam" w:cs="Arial"/>
                <w:sz w:val="24"/>
                <w:szCs w:val="24"/>
              </w:rPr>
            </w:pPr>
            <w:r w:rsidRPr="00040F00">
              <w:rPr>
                <w:rFonts w:ascii="GHEA Mariam" w:hAnsi="GHEA Mariam" w:cs="Arial"/>
                <w:sz w:val="24"/>
                <w:szCs w:val="24"/>
              </w:rPr>
              <w:t>դրամ</w:t>
            </w:r>
          </w:p>
        </w:tc>
        <w:tc>
          <w:tcPr>
            <w:tcW w:w="152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Բյուզանդիա Հերակլիոս</w:t>
            </w:r>
          </w:p>
        </w:tc>
        <w:tc>
          <w:tcPr>
            <w:tcW w:w="161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7-րդ դ.</w:t>
            </w:r>
          </w:p>
        </w:tc>
        <w:tc>
          <w:tcPr>
            <w:tcW w:w="199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սոլիտ AV</w:t>
            </w:r>
          </w:p>
        </w:tc>
        <w:tc>
          <w:tcPr>
            <w:tcW w:w="189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ոսկի</w:t>
            </w:r>
          </w:p>
        </w:tc>
        <w:tc>
          <w:tcPr>
            <w:tcW w:w="1170"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4.36</w:t>
            </w:r>
          </w:p>
        </w:tc>
        <w:tc>
          <w:tcPr>
            <w:tcW w:w="2235" w:type="dxa"/>
            <w:tcBorders>
              <w:top w:val="nil"/>
              <w:left w:val="nil"/>
              <w:bottom w:val="single" w:sz="4" w:space="0" w:color="auto"/>
              <w:right w:val="single" w:sz="4" w:space="0" w:color="auto"/>
            </w:tcBorders>
            <w:shd w:val="clear" w:color="auto" w:fill="auto"/>
            <w:vAlign w:val="center"/>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970-ի սահմանում</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10</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АА</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1903-04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877.7</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33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11</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ԵԲ</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Ռուսաստան</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1877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1024</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967"/>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12</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О.Т</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6C533C"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19-րդ դ. վերջ-</w:t>
            </w:r>
          </w:p>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20-րդ դ. սկ.</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704</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13</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1903-04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577</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14</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 /արձ.` Ա.Ղ/</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ԳԿ</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1917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753.8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15</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МР</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1900-08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451.3</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16</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Ղ:Ա:Ս</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1908-17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563.5</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17</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ՍԶ</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1903-04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688.3</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18</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МК</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1908-17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467.4</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ГО</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Ախալցխա</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1908-17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819.4</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800/875</w:t>
            </w:r>
          </w:p>
        </w:tc>
      </w:tr>
      <w:tr w:rsidR="00040F00" w:rsidRPr="00040F00" w:rsidTr="006C533C">
        <w:trPr>
          <w:trHeight w:val="6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vAlign w:val="center"/>
            <w:hideMark/>
          </w:tcPr>
          <w:p w:rsidR="00040F00" w:rsidRPr="006C533C" w:rsidRDefault="00040F00" w:rsidP="006C533C">
            <w:pPr>
              <w:tabs>
                <w:tab w:val="left" w:pos="9716"/>
              </w:tabs>
              <w:ind w:right="51"/>
              <w:jc w:val="center"/>
              <w:rPr>
                <w:rFonts w:ascii="GHEA Mariam" w:hAnsi="GHEA Mariam" w:cs="Arial"/>
                <w:spacing w:val="-6"/>
                <w:sz w:val="24"/>
                <w:szCs w:val="24"/>
              </w:rPr>
            </w:pPr>
            <w:r w:rsidRPr="006C533C">
              <w:rPr>
                <w:rFonts w:ascii="GHEA Mariam" w:hAnsi="GHEA Mariam" w:cs="Arial"/>
                <w:spacing w:val="-6"/>
                <w:sz w:val="24"/>
                <w:szCs w:val="24"/>
              </w:rPr>
              <w:t>19-րդ դ.</w:t>
            </w:r>
            <w:r w:rsidR="006C533C" w:rsidRPr="006C533C">
              <w:rPr>
                <w:rFonts w:ascii="GHEA Mariam" w:hAnsi="GHEA Mariam" w:cs="Arial"/>
                <w:spacing w:val="-6"/>
                <w:sz w:val="24"/>
                <w:szCs w:val="24"/>
              </w:rPr>
              <w:t xml:space="preserve"> </w:t>
            </w:r>
            <w:r w:rsidRPr="006C533C">
              <w:rPr>
                <w:rFonts w:ascii="GHEA Mariam" w:hAnsi="GHEA Mariam" w:cs="Arial"/>
                <w:spacing w:val="-6"/>
                <w:sz w:val="24"/>
                <w:szCs w:val="24"/>
              </w:rPr>
              <w:t>վերջ</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691.2</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21</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 /արձ.` ՄՀ/</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ՄՀ</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1880 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492.8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750/875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22</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գոտի</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ԳԹ</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1903-04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329</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89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23</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ծխախոտատուփ</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Արևմտ. Հայաստան</w:t>
            </w:r>
          </w:p>
        </w:tc>
        <w:tc>
          <w:tcPr>
            <w:tcW w:w="1615" w:type="dxa"/>
            <w:tcBorders>
              <w:top w:val="nil"/>
              <w:left w:val="nil"/>
              <w:bottom w:val="single" w:sz="4" w:space="0" w:color="auto"/>
              <w:right w:val="single" w:sz="4" w:space="0" w:color="auto"/>
            </w:tcBorders>
            <w:shd w:val="clear" w:color="auto" w:fill="auto"/>
            <w:hideMark/>
          </w:tcPr>
          <w:p w:rsidR="006C533C"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19-րդ դ. վերջ-</w:t>
            </w:r>
          </w:p>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20-րդ դ. սկ.</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115.8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24</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ծխախոտատուփ</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6C533C"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19-րդ դ. վերջ-</w:t>
            </w:r>
          </w:p>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20-րդ դ. սկ.</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185.8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750</w:t>
            </w:r>
          </w:p>
        </w:tc>
      </w:tr>
      <w:tr w:rsidR="00040F00" w:rsidRPr="00040F00" w:rsidTr="006C533C">
        <w:trPr>
          <w:trHeight w:val="66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lastRenderedPageBreak/>
              <w:t>25</w:t>
            </w:r>
            <w:r w:rsidR="008620A4">
              <w:rPr>
                <w:rFonts w:ascii="GHEA Mariam" w:hAnsi="GHEA Mariam" w:cs="Arial"/>
                <w:sz w:val="24"/>
                <w:szCs w:val="24"/>
              </w:rPr>
              <w:t>.</w:t>
            </w:r>
          </w:p>
        </w:tc>
        <w:tc>
          <w:tcPr>
            <w:tcW w:w="283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մատնոց</w:t>
            </w:r>
          </w:p>
        </w:tc>
        <w:tc>
          <w:tcPr>
            <w:tcW w:w="152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615"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1955-65 թթ.</w:t>
            </w:r>
          </w:p>
        </w:tc>
        <w:tc>
          <w:tcPr>
            <w:tcW w:w="1995"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6.08</w:t>
            </w:r>
          </w:p>
        </w:tc>
        <w:tc>
          <w:tcPr>
            <w:tcW w:w="2235" w:type="dxa"/>
            <w:tcBorders>
              <w:top w:val="single" w:sz="4" w:space="0" w:color="auto"/>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6C533C">
        <w:trPr>
          <w:trHeight w:val="6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26</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մատնոց</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1955-65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7.38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916</w:t>
            </w:r>
          </w:p>
        </w:tc>
      </w:tr>
      <w:tr w:rsidR="00040F00" w:rsidRPr="00040F00" w:rsidTr="006C533C">
        <w:trPr>
          <w:trHeight w:val="660"/>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27</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մատնոց</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Վրաստան</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1955-65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4.79</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2F691F">
        <w:trPr>
          <w:trHeight w:val="813"/>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28</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Pr>
                <w:rFonts w:ascii="GHEA Mariam" w:hAnsi="GHEA Mariam" w:cs="Arial"/>
                <w:sz w:val="24"/>
                <w:szCs w:val="24"/>
              </w:rPr>
              <w:t>անձեռոցի օղակ (</w:t>
            </w:r>
            <w:r w:rsidRPr="00040F00">
              <w:rPr>
                <w:rFonts w:ascii="GHEA Mariam" w:hAnsi="GHEA Mariam" w:cs="Arial"/>
                <w:sz w:val="24"/>
                <w:szCs w:val="24"/>
              </w:rPr>
              <w:t>վրաց. արձ.</w:t>
            </w:r>
            <w:r>
              <w:rPr>
                <w:rFonts w:ascii="GHEA Mariam" w:hAnsi="GHEA Mariam" w:cs="Arial"/>
                <w:sz w:val="24"/>
                <w:szCs w:val="24"/>
              </w:rPr>
              <w:t>)</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Վրաստան</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1908-14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23.31</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2F691F">
        <w:trPr>
          <w:trHeight w:val="838"/>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29</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040F00">
            <w:pPr>
              <w:tabs>
                <w:tab w:val="left" w:pos="9716"/>
              </w:tabs>
              <w:ind w:right="51"/>
              <w:rPr>
                <w:rFonts w:ascii="GHEA Mariam" w:hAnsi="GHEA Mariam" w:cs="Arial"/>
                <w:sz w:val="24"/>
                <w:szCs w:val="24"/>
              </w:rPr>
            </w:pPr>
            <w:r w:rsidRPr="00040F00">
              <w:rPr>
                <w:rFonts w:ascii="GHEA Mariam" w:hAnsi="GHEA Mariam" w:cs="Arial"/>
                <w:sz w:val="24"/>
                <w:szCs w:val="24"/>
              </w:rPr>
              <w:t xml:space="preserve">մրցանակային գավաթ </w:t>
            </w:r>
            <w:r>
              <w:rPr>
                <w:rFonts w:ascii="GHEA Mariam" w:hAnsi="GHEA Mariam" w:cs="Arial"/>
                <w:sz w:val="24"/>
                <w:szCs w:val="24"/>
              </w:rPr>
              <w:t>(</w:t>
            </w:r>
            <w:r w:rsidRPr="00040F00">
              <w:rPr>
                <w:rFonts w:ascii="GHEA Mariam" w:hAnsi="GHEA Mariam" w:cs="Arial"/>
                <w:sz w:val="24"/>
                <w:szCs w:val="24"/>
              </w:rPr>
              <w:t>1920г արձ.</w:t>
            </w:r>
            <w:r>
              <w:rPr>
                <w:rFonts w:ascii="GHEA Mariam" w:hAnsi="GHEA Mariam" w:cs="Arial"/>
                <w:sz w:val="24"/>
                <w:szCs w:val="24"/>
              </w:rPr>
              <w:t>)</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Մոսկվա</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1908-17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390</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2F691F">
        <w:trPr>
          <w:trHeight w:val="566"/>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30</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սեղանի օրացույց</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Մոսկվա</w:t>
            </w:r>
          </w:p>
        </w:tc>
        <w:tc>
          <w:tcPr>
            <w:tcW w:w="161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1908-17 թթ.</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450</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875</w:t>
            </w:r>
          </w:p>
        </w:tc>
      </w:tr>
      <w:tr w:rsidR="00040F00" w:rsidRPr="00040F00" w:rsidTr="00C50D7E">
        <w:trPr>
          <w:trHeight w:val="1082"/>
        </w:trPr>
        <w:tc>
          <w:tcPr>
            <w:tcW w:w="630" w:type="dxa"/>
            <w:tcBorders>
              <w:top w:val="nil"/>
              <w:left w:val="single" w:sz="4" w:space="0" w:color="auto"/>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31</w:t>
            </w:r>
            <w:r w:rsidR="008620A4">
              <w:rPr>
                <w:rFonts w:ascii="GHEA Mariam" w:hAnsi="GHEA Mariam" w:cs="Arial"/>
                <w:sz w:val="24"/>
                <w:szCs w:val="24"/>
              </w:rPr>
              <w:t>.</w:t>
            </w:r>
          </w:p>
        </w:tc>
        <w:tc>
          <w:tcPr>
            <w:tcW w:w="283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GHEA Mariam" w:hAnsi="GHEA Mariam" w:cs="Arial"/>
                <w:sz w:val="24"/>
                <w:szCs w:val="24"/>
              </w:rPr>
              <w:t>վզնոց</w:t>
            </w:r>
          </w:p>
        </w:tc>
        <w:tc>
          <w:tcPr>
            <w:tcW w:w="1520" w:type="dxa"/>
            <w:tcBorders>
              <w:top w:val="nil"/>
              <w:left w:val="nil"/>
              <w:bottom w:val="single" w:sz="4" w:space="0" w:color="auto"/>
              <w:right w:val="single" w:sz="4" w:space="0" w:color="auto"/>
            </w:tcBorders>
            <w:shd w:val="clear" w:color="auto" w:fill="auto"/>
            <w:hideMark/>
          </w:tcPr>
          <w:p w:rsidR="00040F00" w:rsidRPr="00040F00" w:rsidRDefault="00040F00" w:rsidP="00DF1E26">
            <w:pPr>
              <w:tabs>
                <w:tab w:val="left" w:pos="9716"/>
              </w:tabs>
              <w:ind w:right="51"/>
              <w:rPr>
                <w:rFonts w:ascii="GHEA Mariam" w:hAnsi="GHEA Mariam" w:cs="Arial"/>
                <w:sz w:val="24"/>
                <w:szCs w:val="24"/>
              </w:rPr>
            </w:pPr>
            <w:r w:rsidRPr="00040F00">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Անդրկովկաս</w:t>
            </w:r>
          </w:p>
        </w:tc>
        <w:tc>
          <w:tcPr>
            <w:tcW w:w="1615" w:type="dxa"/>
            <w:tcBorders>
              <w:top w:val="nil"/>
              <w:left w:val="nil"/>
              <w:bottom w:val="single" w:sz="4" w:space="0" w:color="auto"/>
              <w:right w:val="single" w:sz="4" w:space="0" w:color="auto"/>
            </w:tcBorders>
            <w:shd w:val="clear" w:color="auto" w:fill="auto"/>
            <w:hideMark/>
          </w:tcPr>
          <w:p w:rsidR="007B487F"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19-րդ դ. վերջ-</w:t>
            </w:r>
          </w:p>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20-րդ դ. սկ.</w:t>
            </w:r>
          </w:p>
        </w:tc>
        <w:tc>
          <w:tcPr>
            <w:tcW w:w="199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p>
        </w:tc>
        <w:tc>
          <w:tcPr>
            <w:tcW w:w="189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արծաթ</w:t>
            </w:r>
          </w:p>
        </w:tc>
        <w:tc>
          <w:tcPr>
            <w:tcW w:w="1170"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72.78</w:t>
            </w:r>
          </w:p>
        </w:tc>
        <w:tc>
          <w:tcPr>
            <w:tcW w:w="2235" w:type="dxa"/>
            <w:tcBorders>
              <w:top w:val="nil"/>
              <w:left w:val="nil"/>
              <w:bottom w:val="single" w:sz="4" w:space="0" w:color="auto"/>
              <w:right w:val="single" w:sz="4" w:space="0" w:color="auto"/>
            </w:tcBorders>
            <w:shd w:val="clear" w:color="auto" w:fill="auto"/>
            <w:hideMark/>
          </w:tcPr>
          <w:p w:rsidR="00040F00" w:rsidRPr="00040F00" w:rsidRDefault="00040F00" w:rsidP="006C533C">
            <w:pPr>
              <w:tabs>
                <w:tab w:val="left" w:pos="9716"/>
              </w:tabs>
              <w:ind w:right="51"/>
              <w:jc w:val="center"/>
              <w:rPr>
                <w:rFonts w:ascii="GHEA Mariam" w:hAnsi="GHEA Mariam" w:cs="Arial"/>
                <w:sz w:val="24"/>
                <w:szCs w:val="24"/>
              </w:rPr>
            </w:pPr>
            <w:r w:rsidRPr="00040F00">
              <w:rPr>
                <w:rFonts w:ascii="GHEA Mariam" w:hAnsi="GHEA Mariam" w:cs="Arial"/>
                <w:sz w:val="24"/>
                <w:szCs w:val="24"/>
              </w:rPr>
              <w:t>600/800</w:t>
            </w:r>
          </w:p>
        </w:tc>
      </w:tr>
    </w:tbl>
    <w:p w:rsidR="00040F00" w:rsidRDefault="00040F00" w:rsidP="00040F00">
      <w:pPr>
        <w:pStyle w:val="norm"/>
        <w:spacing w:line="240" w:lineRule="auto"/>
        <w:ind w:firstLine="0"/>
        <w:rPr>
          <w:rFonts w:ascii="GHEA Mariam" w:hAnsi="GHEA Mariam" w:cs="Arial"/>
          <w:sz w:val="24"/>
          <w:szCs w:val="24"/>
        </w:rPr>
      </w:pPr>
    </w:p>
    <w:p w:rsidR="00040F00" w:rsidRDefault="00040F00" w:rsidP="00040F00">
      <w:pPr>
        <w:pStyle w:val="norm"/>
        <w:spacing w:line="240" w:lineRule="auto"/>
        <w:ind w:firstLine="0"/>
        <w:rPr>
          <w:rFonts w:ascii="GHEA Mariam" w:hAnsi="GHEA Mariam" w:cs="Arial"/>
          <w:sz w:val="24"/>
          <w:szCs w:val="24"/>
        </w:rPr>
      </w:pPr>
    </w:p>
    <w:p w:rsidR="00040F00" w:rsidRDefault="00040F00" w:rsidP="00040F00">
      <w:pPr>
        <w:pStyle w:val="norm"/>
        <w:spacing w:line="240" w:lineRule="auto"/>
        <w:ind w:firstLine="0"/>
        <w:rPr>
          <w:rFonts w:ascii="GHEA Mariam" w:hAnsi="GHEA Mariam" w:cs="Arial"/>
          <w:sz w:val="24"/>
          <w:szCs w:val="24"/>
        </w:rPr>
      </w:pPr>
    </w:p>
    <w:p w:rsidR="00040F00" w:rsidRPr="00ED7D63" w:rsidRDefault="00040F00">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040F00" w:rsidRPr="00ED7D63" w:rsidRDefault="00040F00" w:rsidP="00C65C00">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040F00" w:rsidRPr="00ED7D63" w:rsidRDefault="00040F00" w:rsidP="00C65C00">
      <w:pPr>
        <w:pStyle w:val="mechtex"/>
        <w:ind w:firstLine="720"/>
        <w:jc w:val="left"/>
        <w:rPr>
          <w:rFonts w:ascii="GHEA Mariam" w:hAnsi="GHEA Mariam" w:cs="Arial Armenian"/>
          <w:sz w:val="24"/>
          <w:szCs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040F00" w:rsidRPr="00040F00" w:rsidRDefault="00040F00" w:rsidP="00040F00">
      <w:pPr>
        <w:pStyle w:val="norm"/>
        <w:spacing w:line="240" w:lineRule="auto"/>
        <w:ind w:firstLine="0"/>
        <w:rPr>
          <w:rFonts w:ascii="GHEA Mariam" w:hAnsi="GHEA Mariam" w:cs="Arial"/>
          <w:sz w:val="24"/>
          <w:szCs w:val="24"/>
        </w:rPr>
      </w:pPr>
    </w:p>
    <w:sectPr w:rsidR="00040F00" w:rsidRPr="00040F00" w:rsidSect="00040F0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2C9" w:rsidRDefault="005722C9">
      <w:r>
        <w:separator/>
      </w:r>
    </w:p>
  </w:endnote>
  <w:endnote w:type="continuationSeparator" w:id="0">
    <w:p w:rsidR="005722C9" w:rsidRDefault="0057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2C9" w:rsidRDefault="005722C9">
      <w:r>
        <w:separator/>
      </w:r>
    </w:p>
  </w:footnote>
  <w:footnote w:type="continuationSeparator" w:id="0">
    <w:p w:rsidR="005722C9" w:rsidRDefault="00572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691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FC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00"/>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54"/>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98"/>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1F"/>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9BC"/>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D69"/>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C9C"/>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C9"/>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08"/>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09E"/>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33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487F"/>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0A4"/>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CA"/>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6A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7E"/>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9D8"/>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21F"/>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3FCA"/>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32"/>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1C7"/>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8D766-DF67-4226-894E-A80EB5C8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D3FC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D3FCA"/>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D3FCA"/>
    <w:rPr>
      <w:b/>
      <w:bCs/>
    </w:rPr>
  </w:style>
  <w:style w:type="character" w:customStyle="1" w:styleId="normChar">
    <w:name w:val="norm Char"/>
    <w:link w:val="norm"/>
    <w:locked/>
    <w:rsid w:val="00DD3FCA"/>
    <w:rPr>
      <w:rFonts w:ascii="Arial Armenian" w:hAnsi="Arial Armenian"/>
      <w:sz w:val="22"/>
      <w:lang w:eastAsia="ru-RU"/>
    </w:rPr>
  </w:style>
  <w:style w:type="character" w:customStyle="1" w:styleId="HeaderChar">
    <w:name w:val="Header Char"/>
    <w:link w:val="Header"/>
    <w:rsid w:val="00040F00"/>
    <w:rPr>
      <w:rFonts w:ascii="Arial Armenian" w:hAnsi="Arial Armenian"/>
      <w:lang w:eastAsia="ru-RU"/>
    </w:rPr>
  </w:style>
  <w:style w:type="character" w:customStyle="1" w:styleId="FooterChar">
    <w:name w:val="Footer Char"/>
    <w:link w:val="Footer"/>
    <w:locked/>
    <w:rsid w:val="00040F00"/>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60708"/>
    <w:rPr>
      <w:sz w:val="24"/>
      <w:szCs w:val="24"/>
      <w:lang w:val="ru-RU" w:eastAsia="ru-RU"/>
    </w:rPr>
  </w:style>
  <w:style w:type="character" w:customStyle="1" w:styleId="mechtex0">
    <w:name w:val="mechtex Знак"/>
    <w:locked/>
    <w:rsid w:val="0066070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https:/mul2.gov.am/tasks/491930/oneclick/voroshumMK-202.docx?token=178e197ae36cdecdfc5a7ab5b75b8192</cp:keywords>
  <dc:description/>
  <cp:lastModifiedBy>Lianna Harutyunyan</cp:lastModifiedBy>
  <cp:revision>14</cp:revision>
  <dcterms:created xsi:type="dcterms:W3CDTF">2021-09-23T13:42:00Z</dcterms:created>
  <dcterms:modified xsi:type="dcterms:W3CDTF">2021-09-24T05:17:00Z</dcterms:modified>
</cp:coreProperties>
</file>