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AED" w:rsidRPr="00F44F9A" w:rsidRDefault="00F44F9A" w:rsidP="00F44F9A">
      <w:pPr>
        <w:tabs>
          <w:tab w:val="left" w:pos="3261"/>
        </w:tabs>
        <w:spacing w:after="0" w:line="30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066AED" w:rsidRPr="00D50074" w:rsidRDefault="00066AED" w:rsidP="00F44F9A">
      <w:pPr>
        <w:tabs>
          <w:tab w:val="left" w:pos="3261"/>
        </w:tabs>
        <w:spacing w:after="0" w:line="30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C5AAB" w:rsidRPr="009C71E4" w:rsidRDefault="00775296" w:rsidP="00F44F9A">
      <w:pPr>
        <w:spacing w:after="0" w:line="30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4544">
        <w:rPr>
          <w:rFonts w:ascii="GHEA Grapalat" w:hAnsi="GHEA Grapalat"/>
          <w:b/>
          <w:sz w:val="24"/>
          <w:szCs w:val="24"/>
          <w:lang w:val="hy-AM"/>
        </w:rPr>
        <w:t>«Ա</w:t>
      </w:r>
      <w:r>
        <w:rPr>
          <w:rFonts w:ascii="GHEA Grapalat" w:hAnsi="GHEA Grapalat"/>
          <w:b/>
          <w:sz w:val="24"/>
          <w:szCs w:val="24"/>
          <w:lang w:val="hy-AM"/>
        </w:rPr>
        <w:t>ՆԿԱԽ ՊԵՏՈՒԹՅՈՒՆՆԵՐԻ ՀԱՄԱԳՈՐԾԱԿՑՈՒԹՅԱՆ</w:t>
      </w:r>
      <w:r w:rsidRPr="00244544">
        <w:rPr>
          <w:rFonts w:ascii="GHEA Grapalat" w:hAnsi="GHEA Grapalat"/>
          <w:b/>
          <w:sz w:val="24"/>
          <w:szCs w:val="24"/>
          <w:lang w:val="hy-AM"/>
        </w:rPr>
        <w:t xml:space="preserve"> ՄԱՍՆԱԿԻՑ ՊԵՏՈՒԹՅՈՒՆՆԵՐԻ ԲՆԱԿՉՈՒԹՅԱՆ ԶԲԱՂՎԱԾՈՒԹՅԱՆ ԽԹԱՆՄԱՆ ԲՆԱԳԱՎԱՌՈՒՄ ՀԱՄԱԳՈՐԾԱԿՑՈՒԹՅԱՆ ՄԱՍԻՆ» </w:t>
      </w:r>
      <w:r>
        <w:rPr>
          <w:rFonts w:ascii="GHEA Grapalat" w:hAnsi="GHEA Grapalat"/>
          <w:b/>
          <w:sz w:val="24"/>
          <w:szCs w:val="24"/>
          <w:lang w:val="fr-FR"/>
        </w:rPr>
        <w:t>ՀԱՄԱՁԱՅՆԱԳՐԻ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ՎԱՎԵՐԱՑՄԱՆ</w:t>
      </w:r>
      <w:r w:rsidR="00F44F9A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ՄԱՍԻՆ</w:t>
      </w:r>
    </w:p>
    <w:p w:rsidR="003C5AAB" w:rsidRPr="00244544" w:rsidRDefault="003C5AAB" w:rsidP="00F44F9A">
      <w:pPr>
        <w:spacing w:after="0" w:line="30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A5264" w:rsidRDefault="002E1EEA" w:rsidP="009C71E4">
      <w:pPr>
        <w:tabs>
          <w:tab w:val="left" w:pos="720"/>
          <w:tab w:val="left" w:pos="326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8A5264" w:rsidRPr="008A5264">
        <w:rPr>
          <w:rFonts w:ascii="GHEA Grapalat" w:hAnsi="GHEA Grapalat"/>
          <w:sz w:val="24"/>
          <w:szCs w:val="24"/>
          <w:lang w:val="hy-AM"/>
        </w:rPr>
        <w:t>«ԱՊՀ մասնակից պետությունների բնակչության զբաղվածության խթանման բնագավառում համագ</w:t>
      </w:r>
      <w:r w:rsidR="008A5264">
        <w:rPr>
          <w:rFonts w:ascii="GHEA Grapalat" w:hAnsi="GHEA Grapalat"/>
          <w:sz w:val="24"/>
          <w:szCs w:val="24"/>
          <w:lang w:val="hy-AM"/>
        </w:rPr>
        <w:t>ործակցության մասին» համաձայնագիրը</w:t>
      </w:r>
      <w:r w:rsidR="003F5226">
        <w:rPr>
          <w:rFonts w:ascii="GHEA Grapalat" w:hAnsi="GHEA Grapalat"/>
          <w:sz w:val="24"/>
          <w:szCs w:val="24"/>
          <w:lang w:val="hy-AM"/>
        </w:rPr>
        <w:t xml:space="preserve"> </w:t>
      </w:r>
      <w:r w:rsidR="003F5226" w:rsidRPr="005027F7">
        <w:rPr>
          <w:rFonts w:ascii="GHEA Grapalat" w:hAnsi="GHEA Grapalat"/>
          <w:sz w:val="24"/>
          <w:szCs w:val="24"/>
          <w:lang w:val="hy-AM"/>
        </w:rPr>
        <w:t>(</w:t>
      </w:r>
      <w:r w:rsidR="003F5226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3F5226" w:rsidRPr="005027F7">
        <w:rPr>
          <w:rFonts w:ascii="GHEA Grapalat" w:hAnsi="GHEA Grapalat"/>
          <w:sz w:val="24"/>
          <w:szCs w:val="24"/>
          <w:lang w:val="hy-AM"/>
        </w:rPr>
        <w:t xml:space="preserve">Համաձայնագիր) </w:t>
      </w:r>
      <w:r w:rsidR="008A5264">
        <w:rPr>
          <w:rFonts w:ascii="GHEA Grapalat" w:hAnsi="GHEA Grapalat"/>
          <w:sz w:val="24"/>
          <w:szCs w:val="24"/>
          <w:lang w:val="hy-AM"/>
        </w:rPr>
        <w:t xml:space="preserve"> ստորագր</w:t>
      </w:r>
      <w:r w:rsidR="00DC4CE2">
        <w:rPr>
          <w:rFonts w:ascii="GHEA Grapalat" w:hAnsi="GHEA Grapalat"/>
          <w:sz w:val="24"/>
          <w:szCs w:val="24"/>
          <w:lang w:val="hy-AM"/>
        </w:rPr>
        <w:t xml:space="preserve">վել է 2021 թվականի մայիսի 28-ին՝ </w:t>
      </w:r>
      <w:r w:rsidR="008A5264">
        <w:rPr>
          <w:rFonts w:ascii="GHEA Grapalat" w:hAnsi="GHEA Grapalat"/>
          <w:sz w:val="24"/>
          <w:szCs w:val="24"/>
          <w:lang w:val="hy-AM"/>
        </w:rPr>
        <w:t>Մինսկում։</w:t>
      </w:r>
    </w:p>
    <w:p w:rsidR="005068FC" w:rsidRDefault="005068FC" w:rsidP="009C71E4">
      <w:pPr>
        <w:tabs>
          <w:tab w:val="left" w:pos="720"/>
          <w:tab w:val="left" w:pos="326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5068FC">
        <w:rPr>
          <w:rFonts w:ascii="GHEA Grapalat" w:hAnsi="GHEA Grapalat"/>
          <w:sz w:val="24"/>
          <w:szCs w:val="24"/>
          <w:lang w:val="hy-AM"/>
        </w:rPr>
        <w:t xml:space="preserve">Համաձայնագրով կարգավորվում են </w:t>
      </w:r>
      <w:r w:rsidR="00DA3596" w:rsidRPr="00DA3596">
        <w:rPr>
          <w:rFonts w:ascii="GHEA Grapalat" w:hAnsi="GHEA Grapalat"/>
          <w:sz w:val="24"/>
          <w:szCs w:val="24"/>
          <w:lang w:val="hy-AM"/>
        </w:rPr>
        <w:t xml:space="preserve">զբաղվածության </w:t>
      </w:r>
      <w:r w:rsidRPr="00DA3596">
        <w:rPr>
          <w:rFonts w:ascii="GHEA Grapalat" w:hAnsi="GHEA Grapalat"/>
          <w:sz w:val="24"/>
          <w:szCs w:val="24"/>
          <w:lang w:val="hy-AM"/>
        </w:rPr>
        <w:t xml:space="preserve">բնագավառում </w:t>
      </w:r>
      <w:r w:rsidR="001E0826" w:rsidRPr="00DA3596">
        <w:rPr>
          <w:rFonts w:ascii="GHEA Grapalat" w:hAnsi="GHEA Grapalat"/>
          <w:sz w:val="24"/>
          <w:szCs w:val="24"/>
          <w:lang w:val="hy-AM"/>
        </w:rPr>
        <w:t>ԱՊՀ</w:t>
      </w:r>
      <w:r w:rsidR="001E0826" w:rsidRPr="001E0826">
        <w:rPr>
          <w:rFonts w:ascii="GHEA Grapalat" w:hAnsi="GHEA Grapalat"/>
          <w:sz w:val="24"/>
          <w:szCs w:val="24"/>
          <w:lang w:val="hy-AM"/>
        </w:rPr>
        <w:t xml:space="preserve"> մասնակից պետությունների </w:t>
      </w:r>
      <w:r w:rsidRPr="005068FC">
        <w:rPr>
          <w:rFonts w:ascii="GHEA Grapalat" w:hAnsi="GHEA Grapalat"/>
          <w:sz w:val="24"/>
          <w:szCs w:val="24"/>
          <w:lang w:val="hy-AM"/>
        </w:rPr>
        <w:t>քաղաքացիների իրավունքներին առնչվող հարաբերությունները:</w:t>
      </w:r>
    </w:p>
    <w:p w:rsidR="00D0690A" w:rsidRDefault="00D0690A" w:rsidP="009C71E4">
      <w:pPr>
        <w:tabs>
          <w:tab w:val="left" w:pos="720"/>
          <w:tab w:val="left" w:pos="326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D0690A">
        <w:rPr>
          <w:rFonts w:ascii="GHEA Grapalat" w:hAnsi="GHEA Grapalat"/>
          <w:sz w:val="24"/>
          <w:szCs w:val="24"/>
          <w:lang w:val="hy-AM"/>
        </w:rPr>
        <w:t>Համաձայնագիրը մշակվել է ԱՊՀ մասնակից պետությունների բնակչության աշխատանքի, զբաղվածության և սոցիալական պաշտպանության խորհրդակցական խորհրդի կողմից՝ համաձայն ԱՊՀ տնտեսական խորհրդի 2017 թվականի մարտի 17-ի «ԱՊՀ մասնակից պետությունների ընդհանուր աշխատաշուկայի փուլային ձևավորման և աշխատուժի միգրացիայի կանոնակարգման հայեցակարգի մասին» որոշմամբ հաստատված «Ընդհանուր աշխատաշուկայի փուլային ձևավորման և աշխատուժի միգրացիայի կանոնակարգման 2017-2020 թթ. գերակա միջոցառումների ծրագրի»։</w:t>
      </w:r>
    </w:p>
    <w:p w:rsidR="00E27DDD" w:rsidRPr="00E27DDD" w:rsidRDefault="008A5264" w:rsidP="009C71E4">
      <w:pPr>
        <w:tabs>
          <w:tab w:val="left" w:pos="720"/>
          <w:tab w:val="left" w:pos="326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27DDD">
        <w:rPr>
          <w:rFonts w:ascii="GHEA Grapalat" w:hAnsi="GHEA Grapalat"/>
          <w:sz w:val="24"/>
          <w:szCs w:val="24"/>
          <w:lang w:val="hy-AM"/>
        </w:rPr>
        <w:t>Համաձայնագրի նպատակն է</w:t>
      </w:r>
      <w:r w:rsidR="00C8092D" w:rsidRPr="00C8092D">
        <w:rPr>
          <w:lang w:val="hy-AM"/>
        </w:rPr>
        <w:t xml:space="preserve"> </w:t>
      </w:r>
      <w:r w:rsidR="00543B4E" w:rsidRPr="0008063A">
        <w:rPr>
          <w:rFonts w:ascii="GHEA Grapalat" w:hAnsi="GHEA Grapalat"/>
          <w:sz w:val="24"/>
          <w:szCs w:val="24"/>
          <w:lang w:val="hy-AM"/>
        </w:rPr>
        <w:t xml:space="preserve">ընդհանուր աշխատաշուկայի </w:t>
      </w:r>
      <w:r w:rsidR="00543B4E">
        <w:rPr>
          <w:rFonts w:ascii="GHEA Grapalat" w:hAnsi="GHEA Grapalat"/>
          <w:sz w:val="24"/>
          <w:szCs w:val="24"/>
          <w:lang w:val="hy-AM"/>
        </w:rPr>
        <w:t>ձևավոր</w:t>
      </w:r>
      <w:r w:rsidR="00543B4E" w:rsidRPr="0008063A">
        <w:rPr>
          <w:rFonts w:ascii="GHEA Grapalat" w:hAnsi="GHEA Grapalat"/>
          <w:sz w:val="24"/>
          <w:szCs w:val="24"/>
          <w:lang w:val="hy-AM"/>
        </w:rPr>
        <w:t>ման խոչընդոտների վերացման միասնական մոտեցումների մշակման հարցում</w:t>
      </w:r>
      <w:r w:rsidR="00065739" w:rsidRPr="00065739">
        <w:rPr>
          <w:rFonts w:ascii="GHEA Grapalat" w:hAnsi="GHEA Grapalat"/>
          <w:sz w:val="24"/>
          <w:szCs w:val="24"/>
          <w:lang w:val="hy-AM"/>
        </w:rPr>
        <w:t xml:space="preserve"> </w:t>
      </w:r>
      <w:r w:rsidR="00065739">
        <w:rPr>
          <w:rFonts w:ascii="GHEA Grapalat" w:hAnsi="GHEA Grapalat"/>
          <w:sz w:val="24"/>
          <w:szCs w:val="24"/>
          <w:lang w:val="hy-AM"/>
        </w:rPr>
        <w:t xml:space="preserve">Համաձայնագրի կողմ հանդիսացող </w:t>
      </w:r>
      <w:r w:rsidR="00DD488C" w:rsidRPr="00E27DDD">
        <w:rPr>
          <w:rFonts w:ascii="GHEA Grapalat" w:hAnsi="GHEA Grapalat"/>
          <w:sz w:val="24"/>
          <w:szCs w:val="24"/>
          <w:lang w:val="hy-AM"/>
        </w:rPr>
        <w:t>ԱՊՀ մասնակից պետությունների</w:t>
      </w:r>
      <w:r w:rsidR="00DD488C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="00DD488C" w:rsidRPr="0008063A">
        <w:rPr>
          <w:rFonts w:ascii="GHEA Grapalat" w:hAnsi="GHEA Grapalat"/>
          <w:sz w:val="24"/>
          <w:szCs w:val="24"/>
          <w:lang w:val="hy-AM"/>
        </w:rPr>
        <w:t>համագործակցության զարգաց</w:t>
      </w:r>
      <w:r w:rsidR="00543B4E">
        <w:rPr>
          <w:rFonts w:ascii="GHEA Grapalat" w:hAnsi="GHEA Grapalat"/>
          <w:sz w:val="24"/>
          <w:szCs w:val="24"/>
          <w:lang w:val="hy-AM"/>
        </w:rPr>
        <w:t>ումը,</w:t>
      </w:r>
      <w:r w:rsidR="00543B4E" w:rsidRPr="00543B4E">
        <w:rPr>
          <w:lang w:val="hy-AM"/>
        </w:rPr>
        <w:t xml:space="preserve"> </w:t>
      </w:r>
      <w:r w:rsidR="00543B4E" w:rsidRPr="00543B4E">
        <w:rPr>
          <w:rFonts w:ascii="GHEA Grapalat" w:hAnsi="GHEA Grapalat" w:cs="Arial"/>
          <w:sz w:val="24"/>
          <w:szCs w:val="24"/>
          <w:lang w:val="hy-AM"/>
        </w:rPr>
        <w:t>աշխատանք</w:t>
      </w:r>
      <w:r w:rsidR="007269DA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543B4E" w:rsidRPr="00543B4E">
        <w:rPr>
          <w:rFonts w:ascii="GHEA Grapalat" w:hAnsi="GHEA Grapalat" w:cs="Arial"/>
          <w:sz w:val="24"/>
          <w:szCs w:val="24"/>
          <w:lang w:val="hy-AM"/>
        </w:rPr>
        <w:t>շուկայում իրականացվող միջոցառումների, ծրագրերի և ծառայությունների արդյունավետության բարձրացման ոլորտում համագործակցությունն ու փոխօգնությունը</w:t>
      </w:r>
      <w:r w:rsidR="0008063A" w:rsidRPr="00543B4E">
        <w:rPr>
          <w:rFonts w:ascii="GHEA Grapalat" w:hAnsi="GHEA Grapalat"/>
          <w:sz w:val="24"/>
          <w:szCs w:val="24"/>
          <w:lang w:val="hy-AM"/>
        </w:rPr>
        <w:t>։</w:t>
      </w:r>
      <w:r w:rsidR="00DD488C"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543B4E">
        <w:rPr>
          <w:rFonts w:ascii="GHEA Grapalat" w:hAnsi="GHEA Grapalat" w:cs="Sylfaen"/>
          <w:sz w:val="24"/>
          <w:szCs w:val="24"/>
          <w:lang w:val="hy-AM"/>
        </w:rPr>
        <w:t>Հ</w:t>
      </w:r>
      <w:r w:rsidR="00543B4E" w:rsidRPr="00435DD0">
        <w:rPr>
          <w:rFonts w:ascii="GHEA Grapalat" w:hAnsi="GHEA Grapalat" w:cs="Sylfaen"/>
          <w:sz w:val="24"/>
          <w:szCs w:val="24"/>
          <w:lang w:val="hy-AM"/>
        </w:rPr>
        <w:t>ամաձայնագ</w:t>
      </w:r>
      <w:r w:rsidR="00892AF9" w:rsidRPr="00435DD0">
        <w:rPr>
          <w:rFonts w:ascii="GHEA Grapalat" w:hAnsi="GHEA Grapalat" w:cs="Sylfaen"/>
          <w:sz w:val="24"/>
          <w:szCs w:val="24"/>
          <w:lang w:val="hy-AM"/>
        </w:rPr>
        <w:t>ի</w:t>
      </w:r>
      <w:r w:rsidR="00543B4E" w:rsidRPr="00435DD0">
        <w:rPr>
          <w:rFonts w:ascii="GHEA Grapalat" w:hAnsi="GHEA Grapalat" w:cs="Sylfaen"/>
          <w:sz w:val="24"/>
          <w:szCs w:val="24"/>
          <w:lang w:val="hy-AM"/>
        </w:rPr>
        <w:t>ր</w:t>
      </w:r>
      <w:r w:rsidR="00892AF9">
        <w:rPr>
          <w:rFonts w:ascii="GHEA Grapalat" w:hAnsi="GHEA Grapalat" w:cs="Sylfaen"/>
          <w:sz w:val="24"/>
          <w:szCs w:val="24"/>
          <w:lang w:val="hy-AM"/>
        </w:rPr>
        <w:t>ը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08063A">
        <w:rPr>
          <w:rFonts w:ascii="GHEA Grapalat" w:hAnsi="GHEA Grapalat"/>
          <w:sz w:val="24"/>
          <w:szCs w:val="24"/>
          <w:lang w:val="hy-AM"/>
        </w:rPr>
        <w:t>կ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>նպաստ</w:t>
      </w:r>
      <w:r w:rsidR="0008063A">
        <w:rPr>
          <w:rFonts w:ascii="GHEA Grapalat" w:hAnsi="GHEA Grapalat"/>
          <w:sz w:val="24"/>
          <w:szCs w:val="24"/>
          <w:lang w:val="hy-AM"/>
        </w:rPr>
        <w:t>ի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ԱՊՀ մասնակ</w:t>
      </w:r>
      <w:r w:rsidR="002A3C81">
        <w:rPr>
          <w:rFonts w:ascii="GHEA Grapalat" w:hAnsi="GHEA Grapalat"/>
          <w:sz w:val="24"/>
          <w:szCs w:val="24"/>
          <w:lang w:val="hy-AM"/>
        </w:rPr>
        <w:t>ից պետությունների քաղաքացիների</w:t>
      </w:r>
      <w:r w:rsidR="00886870" w:rsidRPr="00886870">
        <w:rPr>
          <w:rFonts w:ascii="GHEA Grapalat" w:hAnsi="GHEA Grapalat"/>
          <w:sz w:val="24"/>
          <w:szCs w:val="24"/>
          <w:lang w:val="hy-AM"/>
        </w:rPr>
        <w:t>՝</w:t>
      </w:r>
      <w:r w:rsidR="002A3C81">
        <w:rPr>
          <w:rFonts w:ascii="GHEA Grapalat" w:hAnsi="GHEA Grapalat"/>
          <w:sz w:val="24"/>
          <w:szCs w:val="24"/>
          <w:lang w:val="hy-AM"/>
        </w:rPr>
        <w:t xml:space="preserve"> 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ազատ տեղաշարժվելու և աշխատանքային գործունեություն իրական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>ա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ցնելու ազատության իրավունք</w:t>
      </w:r>
      <w:r w:rsidR="002164AB">
        <w:rPr>
          <w:rFonts w:ascii="GHEA Grapalat" w:hAnsi="GHEA Grapalat"/>
          <w:sz w:val="24"/>
          <w:szCs w:val="24"/>
          <w:lang w:val="hy-AM"/>
        </w:rPr>
        <w:t>ներ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lastRenderedPageBreak/>
        <w:t>ապահովմանը</w:t>
      </w:r>
      <w:r w:rsidR="0008063A" w:rsidRPr="0008063A">
        <w:rPr>
          <w:rFonts w:ascii="GHEA Grapalat" w:hAnsi="GHEA Grapalat"/>
          <w:sz w:val="24"/>
          <w:szCs w:val="24"/>
          <w:lang w:val="hy-AM"/>
        </w:rPr>
        <w:t xml:space="preserve">, </w:t>
      </w:r>
      <w:r w:rsidR="00672C3E" w:rsidRPr="0008063A">
        <w:rPr>
          <w:rFonts w:ascii="GHEA Grapalat" w:hAnsi="GHEA Grapalat"/>
          <w:sz w:val="24"/>
          <w:szCs w:val="24"/>
          <w:lang w:val="hy-AM"/>
        </w:rPr>
        <w:t>բնակչության զբաղվածությանը և գործազրկության</w:t>
      </w:r>
      <w:r w:rsidR="00E27DDD"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C3E" w:rsidRPr="0008063A">
        <w:rPr>
          <w:rFonts w:ascii="GHEA Grapalat" w:hAnsi="GHEA Grapalat"/>
          <w:sz w:val="24"/>
          <w:szCs w:val="24"/>
          <w:lang w:val="hy-AM"/>
        </w:rPr>
        <w:t xml:space="preserve">մակարդակի 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նվազեց</w:t>
      </w:r>
      <w:r w:rsidR="0008063A" w:rsidRPr="0008063A">
        <w:rPr>
          <w:rFonts w:ascii="GHEA Grapalat" w:hAnsi="GHEA Grapalat"/>
          <w:sz w:val="24"/>
          <w:szCs w:val="24"/>
          <w:lang w:val="hy-AM"/>
        </w:rPr>
        <w:t>մանը</w:t>
      </w:r>
      <w:r w:rsidR="0008063A">
        <w:rPr>
          <w:rFonts w:ascii="GHEA Grapalat" w:hAnsi="GHEA Grapalat"/>
          <w:sz w:val="24"/>
          <w:szCs w:val="24"/>
          <w:lang w:val="hy-AM"/>
        </w:rPr>
        <w:t>։</w:t>
      </w:r>
    </w:p>
    <w:p w:rsidR="003F6512" w:rsidRDefault="002A3C81" w:rsidP="00D0690A">
      <w:pPr>
        <w:tabs>
          <w:tab w:val="left" w:pos="720"/>
          <w:tab w:val="left" w:pos="810"/>
          <w:tab w:val="left" w:pos="326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3F6512">
        <w:rPr>
          <w:rFonts w:ascii="GHEA Grapalat" w:hAnsi="GHEA Grapalat" w:cs="Sylfaen"/>
          <w:sz w:val="24"/>
          <w:szCs w:val="24"/>
          <w:lang w:val="hy-AM"/>
        </w:rPr>
        <w:t xml:space="preserve">Հաշվի առնելով Համաձայնագրի կարևորությունը </w:t>
      </w:r>
      <w:r w:rsidR="003F6512" w:rsidRPr="002A3C81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="003F6512">
        <w:rPr>
          <w:rFonts w:ascii="GHEA Grapalat" w:hAnsi="GHEA Grapalat" w:cs="Sylfaen"/>
          <w:sz w:val="24"/>
          <w:szCs w:val="24"/>
          <w:lang w:val="hy-AM"/>
        </w:rPr>
        <w:t>կողմ հանդիսացող պետությունների</w:t>
      </w:r>
      <w:r w:rsidR="003F6512" w:rsidRPr="002A3C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6512" w:rsidRPr="00435DD0">
        <w:rPr>
          <w:rFonts w:ascii="GHEA Grapalat" w:hAnsi="GHEA Grapalat" w:cs="Sylfaen"/>
          <w:sz w:val="24"/>
          <w:szCs w:val="24"/>
          <w:lang w:val="hy-AM"/>
        </w:rPr>
        <w:t>միջև աշխատանքային միգրա</w:t>
      </w:r>
      <w:r w:rsidR="003F6512">
        <w:rPr>
          <w:rFonts w:ascii="GHEA Grapalat" w:hAnsi="GHEA Grapalat" w:cs="Sylfaen"/>
          <w:sz w:val="24"/>
          <w:szCs w:val="24"/>
          <w:lang w:val="hy-AM"/>
        </w:rPr>
        <w:t>ցիայի արդյունավետ կանոնակարգման</w:t>
      </w:r>
      <w:r w:rsidR="003F6512" w:rsidRPr="00435DD0">
        <w:rPr>
          <w:rFonts w:ascii="GHEA Grapalat" w:hAnsi="GHEA Grapalat" w:cs="Sylfaen"/>
          <w:sz w:val="24"/>
          <w:szCs w:val="24"/>
          <w:lang w:val="hy-AM"/>
        </w:rPr>
        <w:t xml:space="preserve"> և աշխատանքային միգրանտների իրավունքնե</w:t>
      </w:r>
      <w:r w:rsidR="003F6512">
        <w:rPr>
          <w:rFonts w:ascii="GHEA Grapalat" w:hAnsi="GHEA Grapalat" w:cs="Sylfaen"/>
          <w:sz w:val="24"/>
          <w:szCs w:val="24"/>
          <w:lang w:val="hy-AM"/>
        </w:rPr>
        <w:t>րի ու շահերի պաշտպանության համատեքստում՝ ՀՀ աշխատանքի և սոցիալական հարցերի նախարարությունը նպատակահարմար է գտնում նշյալ Համաձայնագրի վավերացումը:</w:t>
      </w:r>
    </w:p>
    <w:p w:rsidR="003F6512" w:rsidRDefault="003F6512" w:rsidP="003F6512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B7CCF">
        <w:rPr>
          <w:rFonts w:ascii="GHEA Grapalat" w:hAnsi="GHEA Grapalat" w:cs="Sylfaen"/>
          <w:sz w:val="24"/>
          <w:szCs w:val="24"/>
          <w:lang w:val="hy-AM"/>
        </w:rPr>
        <w:t>Համաձայնագրի կատարման համար պատասխանատու մարմին է հանդիսանում ՀՀ աշխատանքի և սոցիալական հարցերի նախարարությունը</w:t>
      </w:r>
      <w:r w:rsidR="00B01F7B" w:rsidRPr="007B7CC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F11DE9" w:rsidRPr="007B7CCF">
        <w:rPr>
          <w:rFonts w:ascii="GHEA Grapalat" w:hAnsi="GHEA Grapalat" w:cs="Sylfaen"/>
          <w:sz w:val="24"/>
          <w:szCs w:val="24"/>
          <w:lang w:val="hy-AM"/>
        </w:rPr>
        <w:t>ՀՀ կրթության, գիտության, մշակույթի և սպորտի նախարարության և Միգրացիոն ծառայության հետ համագործակցությամբ</w:t>
      </w:r>
      <w:r w:rsidRPr="007B7CC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F6512" w:rsidRDefault="003F6512" w:rsidP="009C71E4">
      <w:pPr>
        <w:tabs>
          <w:tab w:val="left" w:pos="720"/>
          <w:tab w:val="left" w:pos="810"/>
          <w:tab w:val="left" w:pos="326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87C6B" w:rsidRPr="009C71E4" w:rsidRDefault="00587C6B" w:rsidP="009C71E4">
      <w:pPr>
        <w:tabs>
          <w:tab w:val="left" w:pos="720"/>
          <w:tab w:val="left" w:pos="810"/>
          <w:tab w:val="left" w:pos="326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E77D7" w:rsidRPr="00CA0149" w:rsidRDefault="00FE77D7" w:rsidP="00FE77D7">
      <w:pPr>
        <w:tabs>
          <w:tab w:val="left" w:pos="923"/>
        </w:tabs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CA0149">
        <w:rPr>
          <w:rFonts w:ascii="GHEA Grapalat" w:hAnsi="GHEA Grapalat" w:cs="Sylfaen"/>
          <w:b/>
          <w:sz w:val="24"/>
          <w:szCs w:val="24"/>
          <w:lang w:val="hy-AM"/>
        </w:rPr>
        <w:t>ՀԱՐԳԱՆՔՈՎ՝</w:t>
      </w:r>
      <w:r w:rsidR="004175B1">
        <w:rPr>
          <w:rFonts w:ascii="GHEA Grapalat" w:hAnsi="GHEA Grapalat" w:cs="Sylfaen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7BC3F5FF-A999-47A7-B9F5-B51EBE868D68}" provid="{00000000-0000-0000-0000-000000000000}" issignatureline="t"/>
          </v:shape>
        </w:pict>
      </w:r>
      <w:bookmarkStart w:id="0" w:name="_GoBack"/>
      <w:bookmarkEnd w:id="0"/>
      <w:r w:rsidRPr="00CA0149">
        <w:rPr>
          <w:rFonts w:ascii="GHEA Grapalat" w:hAnsi="GHEA Grapalat" w:cs="Sylfaen"/>
          <w:b/>
          <w:sz w:val="24"/>
          <w:szCs w:val="24"/>
          <w:lang w:val="hy-AM"/>
        </w:rPr>
        <w:t>Ն. ՄԿՐՏՉՅԱՆ</w:t>
      </w:r>
      <w:r w:rsidRPr="00CA014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FE77D7" w:rsidRPr="00FE77D7" w:rsidRDefault="00FE77D7" w:rsidP="00FE77D7">
      <w:pPr>
        <w:tabs>
          <w:tab w:val="left" w:pos="923"/>
        </w:tabs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CA0149">
        <w:rPr>
          <w:rFonts w:ascii="GHEA Grapalat" w:hAnsi="GHEA Grapalat" w:cs="Sylfaen"/>
          <w:b/>
          <w:sz w:val="24"/>
          <w:szCs w:val="24"/>
          <w:lang w:val="hy-AM"/>
        </w:rPr>
        <w:t>ՀՀ ԱՇԽԱՏԱՆՔԻ ԵՎ ՍՈՑԻԱԼԱԿԱՆ ՀԱՐՑԵՐԻ ՆԱԽԱՐԱՐ</w:t>
      </w:r>
    </w:p>
    <w:p w:rsidR="00270495" w:rsidRPr="004003D0" w:rsidRDefault="00E03C52" w:rsidP="00270495">
      <w:pPr>
        <w:tabs>
          <w:tab w:val="left" w:pos="923"/>
        </w:tabs>
        <w:spacing w:after="0" w:line="36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9C71E4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4003D0" w:rsidRPr="004003D0" w:rsidRDefault="004003D0" w:rsidP="004003D0">
      <w:pPr>
        <w:tabs>
          <w:tab w:val="left" w:pos="923"/>
        </w:tabs>
        <w:spacing w:after="0" w:line="24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300260" w:rsidRPr="00300260" w:rsidRDefault="000767E0" w:rsidP="00762327">
      <w:pPr>
        <w:tabs>
          <w:tab w:val="left" w:pos="720"/>
          <w:tab w:val="left" w:pos="810"/>
          <w:tab w:val="left" w:pos="3261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0074">
        <w:rPr>
          <w:rFonts w:ascii="GHEA Grapalat" w:hAnsi="GHEA Grapalat"/>
          <w:sz w:val="24"/>
          <w:szCs w:val="24"/>
          <w:lang w:val="hy-AM"/>
        </w:rPr>
        <w:tab/>
      </w:r>
      <w:r w:rsidR="00A02E4F" w:rsidRPr="00A02E4F">
        <w:rPr>
          <w:rFonts w:ascii="GHEA Grapalat" w:hAnsi="GHEA Grapalat"/>
          <w:sz w:val="24"/>
          <w:szCs w:val="24"/>
          <w:lang w:val="hy-AM"/>
        </w:rPr>
        <w:tab/>
      </w:r>
    </w:p>
    <w:sectPr w:rsidR="00300260" w:rsidRPr="00300260" w:rsidSect="009803D6">
      <w:pgSz w:w="12240" w:h="15840"/>
      <w:pgMar w:top="1440" w:right="108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536" w:rsidRDefault="00A24536" w:rsidP="00CD1845">
      <w:pPr>
        <w:spacing w:after="0" w:line="240" w:lineRule="auto"/>
      </w:pPr>
      <w:r>
        <w:separator/>
      </w:r>
    </w:p>
  </w:endnote>
  <w:endnote w:type="continuationSeparator" w:id="0">
    <w:p w:rsidR="00A24536" w:rsidRDefault="00A24536" w:rsidP="00CD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536" w:rsidRDefault="00A24536" w:rsidP="00CD1845">
      <w:pPr>
        <w:spacing w:after="0" w:line="240" w:lineRule="auto"/>
      </w:pPr>
      <w:r>
        <w:separator/>
      </w:r>
    </w:p>
  </w:footnote>
  <w:footnote w:type="continuationSeparator" w:id="0">
    <w:p w:rsidR="00A24536" w:rsidRDefault="00A24536" w:rsidP="00CD1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C3490"/>
    <w:multiLevelType w:val="hybridMultilevel"/>
    <w:tmpl w:val="53BA8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56"/>
    <w:rsid w:val="000135C5"/>
    <w:rsid w:val="00013BBE"/>
    <w:rsid w:val="00015104"/>
    <w:rsid w:val="00037D4D"/>
    <w:rsid w:val="00040026"/>
    <w:rsid w:val="00042E83"/>
    <w:rsid w:val="00046DA7"/>
    <w:rsid w:val="00065739"/>
    <w:rsid w:val="00066AED"/>
    <w:rsid w:val="00067891"/>
    <w:rsid w:val="000767E0"/>
    <w:rsid w:val="0008063A"/>
    <w:rsid w:val="00091291"/>
    <w:rsid w:val="000A2CDC"/>
    <w:rsid w:val="000A507D"/>
    <w:rsid w:val="000F2818"/>
    <w:rsid w:val="000F2825"/>
    <w:rsid w:val="001156B7"/>
    <w:rsid w:val="00124469"/>
    <w:rsid w:val="0014326F"/>
    <w:rsid w:val="001536E5"/>
    <w:rsid w:val="00161A68"/>
    <w:rsid w:val="001667FB"/>
    <w:rsid w:val="00181793"/>
    <w:rsid w:val="00182A0A"/>
    <w:rsid w:val="001A0355"/>
    <w:rsid w:val="001B3B48"/>
    <w:rsid w:val="001C2DD2"/>
    <w:rsid w:val="001D115F"/>
    <w:rsid w:val="001E0826"/>
    <w:rsid w:val="001E3FD8"/>
    <w:rsid w:val="001F2E0B"/>
    <w:rsid w:val="0020200B"/>
    <w:rsid w:val="002114F3"/>
    <w:rsid w:val="002164AB"/>
    <w:rsid w:val="00224B0E"/>
    <w:rsid w:val="00236291"/>
    <w:rsid w:val="00244544"/>
    <w:rsid w:val="00257DB4"/>
    <w:rsid w:val="00270495"/>
    <w:rsid w:val="00277B0D"/>
    <w:rsid w:val="00283008"/>
    <w:rsid w:val="002A3C81"/>
    <w:rsid w:val="002C52CB"/>
    <w:rsid w:val="002E1EEA"/>
    <w:rsid w:val="002E324E"/>
    <w:rsid w:val="002F0CDA"/>
    <w:rsid w:val="002F5239"/>
    <w:rsid w:val="00300260"/>
    <w:rsid w:val="00301ABF"/>
    <w:rsid w:val="00301FED"/>
    <w:rsid w:val="00305638"/>
    <w:rsid w:val="0030568F"/>
    <w:rsid w:val="003165E6"/>
    <w:rsid w:val="00316755"/>
    <w:rsid w:val="00317383"/>
    <w:rsid w:val="00325CE5"/>
    <w:rsid w:val="003264BD"/>
    <w:rsid w:val="003313A4"/>
    <w:rsid w:val="00331D2F"/>
    <w:rsid w:val="003344B1"/>
    <w:rsid w:val="00344AED"/>
    <w:rsid w:val="003456B2"/>
    <w:rsid w:val="00352535"/>
    <w:rsid w:val="00364298"/>
    <w:rsid w:val="0036609B"/>
    <w:rsid w:val="00387B7D"/>
    <w:rsid w:val="00392A36"/>
    <w:rsid w:val="00396166"/>
    <w:rsid w:val="003C5AAB"/>
    <w:rsid w:val="003E5B66"/>
    <w:rsid w:val="003F0EAA"/>
    <w:rsid w:val="003F5226"/>
    <w:rsid w:val="003F6512"/>
    <w:rsid w:val="004003D0"/>
    <w:rsid w:val="004175B1"/>
    <w:rsid w:val="00435DD0"/>
    <w:rsid w:val="00437D51"/>
    <w:rsid w:val="004416DA"/>
    <w:rsid w:val="00443B36"/>
    <w:rsid w:val="0046570A"/>
    <w:rsid w:val="00477A37"/>
    <w:rsid w:val="00490728"/>
    <w:rsid w:val="00497917"/>
    <w:rsid w:val="004A0720"/>
    <w:rsid w:val="004A3B98"/>
    <w:rsid w:val="004B75D5"/>
    <w:rsid w:val="004C5DC5"/>
    <w:rsid w:val="004D4DBF"/>
    <w:rsid w:val="004F26A7"/>
    <w:rsid w:val="005027F7"/>
    <w:rsid w:val="00503F39"/>
    <w:rsid w:val="005064A1"/>
    <w:rsid w:val="005068E3"/>
    <w:rsid w:val="005068FC"/>
    <w:rsid w:val="00516119"/>
    <w:rsid w:val="00543B4E"/>
    <w:rsid w:val="00572833"/>
    <w:rsid w:val="005812E1"/>
    <w:rsid w:val="00587C6B"/>
    <w:rsid w:val="00592EA7"/>
    <w:rsid w:val="00594009"/>
    <w:rsid w:val="005A6583"/>
    <w:rsid w:val="005C3C48"/>
    <w:rsid w:val="005C420E"/>
    <w:rsid w:val="005F3AC5"/>
    <w:rsid w:val="0060500F"/>
    <w:rsid w:val="0063622A"/>
    <w:rsid w:val="0063735A"/>
    <w:rsid w:val="00653305"/>
    <w:rsid w:val="006565E6"/>
    <w:rsid w:val="00663BB4"/>
    <w:rsid w:val="00672C3E"/>
    <w:rsid w:val="00675074"/>
    <w:rsid w:val="00677C88"/>
    <w:rsid w:val="006841AA"/>
    <w:rsid w:val="00686C6D"/>
    <w:rsid w:val="006A197C"/>
    <w:rsid w:val="006A708F"/>
    <w:rsid w:val="006B2EF8"/>
    <w:rsid w:val="007038D3"/>
    <w:rsid w:val="00710539"/>
    <w:rsid w:val="00711A5D"/>
    <w:rsid w:val="00725BD8"/>
    <w:rsid w:val="007269DA"/>
    <w:rsid w:val="007328D5"/>
    <w:rsid w:val="007363A5"/>
    <w:rsid w:val="007469DE"/>
    <w:rsid w:val="00753D43"/>
    <w:rsid w:val="00754B25"/>
    <w:rsid w:val="00762327"/>
    <w:rsid w:val="00766590"/>
    <w:rsid w:val="00771F6B"/>
    <w:rsid w:val="00773D77"/>
    <w:rsid w:val="00775296"/>
    <w:rsid w:val="00775999"/>
    <w:rsid w:val="00781FBC"/>
    <w:rsid w:val="00782B55"/>
    <w:rsid w:val="007837BB"/>
    <w:rsid w:val="00794F94"/>
    <w:rsid w:val="007A45FB"/>
    <w:rsid w:val="007B306C"/>
    <w:rsid w:val="007B7CCF"/>
    <w:rsid w:val="007C3F90"/>
    <w:rsid w:val="007D5852"/>
    <w:rsid w:val="007E17A8"/>
    <w:rsid w:val="007E6CB8"/>
    <w:rsid w:val="007F7A65"/>
    <w:rsid w:val="00800A38"/>
    <w:rsid w:val="00811CCB"/>
    <w:rsid w:val="00824E2F"/>
    <w:rsid w:val="00842497"/>
    <w:rsid w:val="008535CF"/>
    <w:rsid w:val="0085513F"/>
    <w:rsid w:val="0085742E"/>
    <w:rsid w:val="00876C86"/>
    <w:rsid w:val="00882E28"/>
    <w:rsid w:val="00886870"/>
    <w:rsid w:val="00892AF9"/>
    <w:rsid w:val="008A0A18"/>
    <w:rsid w:val="008A5264"/>
    <w:rsid w:val="008B4286"/>
    <w:rsid w:val="008C08F1"/>
    <w:rsid w:val="008F0593"/>
    <w:rsid w:val="009318F8"/>
    <w:rsid w:val="00932A2B"/>
    <w:rsid w:val="0096260B"/>
    <w:rsid w:val="0096556D"/>
    <w:rsid w:val="009803D6"/>
    <w:rsid w:val="00990CFE"/>
    <w:rsid w:val="009913F2"/>
    <w:rsid w:val="009B1EFE"/>
    <w:rsid w:val="009B6DD2"/>
    <w:rsid w:val="009C0346"/>
    <w:rsid w:val="009C71E4"/>
    <w:rsid w:val="009E3F74"/>
    <w:rsid w:val="009F23E0"/>
    <w:rsid w:val="009F5AF7"/>
    <w:rsid w:val="00A02E4F"/>
    <w:rsid w:val="00A16948"/>
    <w:rsid w:val="00A24536"/>
    <w:rsid w:val="00A34D89"/>
    <w:rsid w:val="00A41DFB"/>
    <w:rsid w:val="00A427C3"/>
    <w:rsid w:val="00A51953"/>
    <w:rsid w:val="00A53A4B"/>
    <w:rsid w:val="00A609A6"/>
    <w:rsid w:val="00A7578A"/>
    <w:rsid w:val="00A82A19"/>
    <w:rsid w:val="00AA3686"/>
    <w:rsid w:val="00AA57E5"/>
    <w:rsid w:val="00AE1FB5"/>
    <w:rsid w:val="00AF30CE"/>
    <w:rsid w:val="00AF5DCE"/>
    <w:rsid w:val="00AF63D4"/>
    <w:rsid w:val="00B00FA6"/>
    <w:rsid w:val="00B01F7B"/>
    <w:rsid w:val="00B0251D"/>
    <w:rsid w:val="00B04B81"/>
    <w:rsid w:val="00B04EF5"/>
    <w:rsid w:val="00B12528"/>
    <w:rsid w:val="00B14D6E"/>
    <w:rsid w:val="00B22B26"/>
    <w:rsid w:val="00B24956"/>
    <w:rsid w:val="00B30E9C"/>
    <w:rsid w:val="00B36D2B"/>
    <w:rsid w:val="00B62AD4"/>
    <w:rsid w:val="00B65406"/>
    <w:rsid w:val="00B7436B"/>
    <w:rsid w:val="00B83871"/>
    <w:rsid w:val="00B83CF4"/>
    <w:rsid w:val="00B847A5"/>
    <w:rsid w:val="00B857C5"/>
    <w:rsid w:val="00B94824"/>
    <w:rsid w:val="00B9516A"/>
    <w:rsid w:val="00BB6EE4"/>
    <w:rsid w:val="00C02AA5"/>
    <w:rsid w:val="00C03F45"/>
    <w:rsid w:val="00C1783F"/>
    <w:rsid w:val="00C23EBD"/>
    <w:rsid w:val="00C24AA7"/>
    <w:rsid w:val="00C42762"/>
    <w:rsid w:val="00C55B3A"/>
    <w:rsid w:val="00C8092D"/>
    <w:rsid w:val="00C81C86"/>
    <w:rsid w:val="00C87AC7"/>
    <w:rsid w:val="00C940C3"/>
    <w:rsid w:val="00CA0149"/>
    <w:rsid w:val="00CA6ABB"/>
    <w:rsid w:val="00CB460A"/>
    <w:rsid w:val="00CB5F7F"/>
    <w:rsid w:val="00CD1845"/>
    <w:rsid w:val="00CE43E8"/>
    <w:rsid w:val="00CF3D09"/>
    <w:rsid w:val="00D0690A"/>
    <w:rsid w:val="00D123AD"/>
    <w:rsid w:val="00D15EBF"/>
    <w:rsid w:val="00D241C9"/>
    <w:rsid w:val="00D26ECB"/>
    <w:rsid w:val="00D300C0"/>
    <w:rsid w:val="00D321B6"/>
    <w:rsid w:val="00D3536F"/>
    <w:rsid w:val="00D40F8D"/>
    <w:rsid w:val="00D42844"/>
    <w:rsid w:val="00D50074"/>
    <w:rsid w:val="00D5490F"/>
    <w:rsid w:val="00D5555D"/>
    <w:rsid w:val="00D61B91"/>
    <w:rsid w:val="00D66DBA"/>
    <w:rsid w:val="00D73069"/>
    <w:rsid w:val="00D75696"/>
    <w:rsid w:val="00D76247"/>
    <w:rsid w:val="00D8360F"/>
    <w:rsid w:val="00D85599"/>
    <w:rsid w:val="00D94014"/>
    <w:rsid w:val="00D95904"/>
    <w:rsid w:val="00DA3596"/>
    <w:rsid w:val="00DB08B1"/>
    <w:rsid w:val="00DC2EE8"/>
    <w:rsid w:val="00DC4CE2"/>
    <w:rsid w:val="00DD01A6"/>
    <w:rsid w:val="00DD04B9"/>
    <w:rsid w:val="00DD1C1D"/>
    <w:rsid w:val="00DD4068"/>
    <w:rsid w:val="00DD488C"/>
    <w:rsid w:val="00DD5C15"/>
    <w:rsid w:val="00DE5831"/>
    <w:rsid w:val="00E02DE1"/>
    <w:rsid w:val="00E03C52"/>
    <w:rsid w:val="00E27DDD"/>
    <w:rsid w:val="00E419CC"/>
    <w:rsid w:val="00E504AC"/>
    <w:rsid w:val="00E82DD8"/>
    <w:rsid w:val="00E94FE9"/>
    <w:rsid w:val="00EB347E"/>
    <w:rsid w:val="00EB4E4F"/>
    <w:rsid w:val="00EB6C36"/>
    <w:rsid w:val="00EC7071"/>
    <w:rsid w:val="00EE19BA"/>
    <w:rsid w:val="00EE4761"/>
    <w:rsid w:val="00EF3934"/>
    <w:rsid w:val="00EF3CA4"/>
    <w:rsid w:val="00F108A1"/>
    <w:rsid w:val="00F11DE9"/>
    <w:rsid w:val="00F212E6"/>
    <w:rsid w:val="00F44F9A"/>
    <w:rsid w:val="00F47F6D"/>
    <w:rsid w:val="00F61849"/>
    <w:rsid w:val="00F655E1"/>
    <w:rsid w:val="00F66D0E"/>
    <w:rsid w:val="00F76816"/>
    <w:rsid w:val="00F94577"/>
    <w:rsid w:val="00FA20AE"/>
    <w:rsid w:val="00FC0A75"/>
    <w:rsid w:val="00FC6E55"/>
    <w:rsid w:val="00FC7BD5"/>
    <w:rsid w:val="00FD212A"/>
    <w:rsid w:val="00FE77D7"/>
    <w:rsid w:val="00FE7F58"/>
    <w:rsid w:val="00F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56818"/>
  <w15:chartTrackingRefBased/>
  <w15:docId w15:val="{93464B6C-AC7C-463D-B019-9E4785BDD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AED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rsid w:val="00037D4D"/>
    <w:pPr>
      <w:spacing w:after="0" w:line="240" w:lineRule="auto"/>
      <w:ind w:firstLine="720"/>
      <w:jc w:val="right"/>
    </w:pPr>
    <w:rPr>
      <w:rFonts w:ascii="Agg_Times1" w:hAnsi="Agg_Times1"/>
      <w:sz w:val="24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9129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7CWJ02EB/JzF0vhk9gnQ8GePjUDJp8RR5V0jvx4sjF4=</DigestValue>
    </Reference>
    <Reference Type="http://www.w3.org/2000/09/xmldsig#Object" URI="#idOfficeObject">
      <DigestMethod Algorithm="http://www.w3.org/2001/04/xmlenc#sha256"/>
      <DigestValue>v+aImdzUAGnqI4SQkWwGx7ikGzWB20Mg0kIfMMYsgTQ=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SrM9sYk/vV+F2IIDbe3aN4g4pI0KSoGmyVcoGi8BohY=</DigestValue>
    </Reference>
    <Reference Type="http://www.w3.org/2000/09/xmldsig#Object" URI="#idValidSigLnImg">
      <DigestMethod Algorithm="http://www.w3.org/2001/04/xmlenc#sha256"/>
      <DigestValue>dP43us/VRL/AUijkjYT2su8bJaVJVyw6uNKXxus/lvs=</DigestValue>
    </Reference>
    <Reference Type="http://www.w3.org/2000/09/xmldsig#Object" URI="#idInvalidSigLnImg">
      <DigestMethod Algorithm="http://www.w3.org/2001/04/xmlenc#sha256"/>
      <DigestValue>RiAWkFC5DGXr8ycBEeh5qYsHWSJqtCLd+ClDanIiGDs=</DigestValue>
    </Reference>
  </SignedInfo>
  <SignatureValue>fob9Nv8xCqkBZtb7133sFAcUS5nxq+r5VWUiMYKTyYrOYReL0msOydXiwY7u//gFoO4J1pESCrO4
7MQvcIkdhamn5Lf29DnFlt/DwxhHguD8RMm7X8MsLfECKk6Egarf4DogXNnNpcR7PWsvvB/8knAh
3um23my2m51fSipJTPqmjwr60ZXoGJoCsIUu3aAmf7dtdCF/9U9Own2cc6L70YialO8X6ryihMrX
vnWVwaYB7wzJeILNmOpMxZHQVgrFnmh/5ZlVvanY+NHGhM+TARocs1vRMvPOoCoFsuNWT5SBtrB2
cjbpAEEvowr9Fw0HkznI2acEYijDv0FPqfEPzA==</SignatureValue>
  <KeyInfo>
    <X509Data>
      <X509Certificate>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1Phbt1WZ144nIt2vdyA7d8CLIXYsi2km5sNzxnXK2TI=</DigestValue>
      </Reference>
      <Reference URI="/word/endnotes.xml?ContentType=application/vnd.openxmlformats-officedocument.wordprocessingml.endnotes+xml">
        <DigestMethod Algorithm="http://www.w3.org/2001/04/xmlenc#sha256"/>
        <DigestValue>5/SIKv4YXtTn6HWHGkH3TWoekd5E+p/2k//NMIb8LNU=</DigestValue>
      </Reference>
      <Reference URI="/word/fontTable.xml?ContentType=application/vnd.openxmlformats-officedocument.wordprocessingml.fontTable+xml">
        <DigestMethod Algorithm="http://www.w3.org/2001/04/xmlenc#sha256"/>
        <DigestValue>GIGLOt7aJfELeqb6LaXyHoKUoUPPvScLC6Jqrp3xmEg=</DigestValue>
      </Reference>
      <Reference URI="/word/footnotes.xml?ContentType=application/vnd.openxmlformats-officedocument.wordprocessingml.footnotes+xml">
        <DigestMethod Algorithm="http://www.w3.org/2001/04/xmlenc#sha256"/>
        <DigestValue>pnXgWDpJDlQ8RkteTmAH9+AiKH7U62S1n2CAPQIovlo=</DigestValue>
      </Reference>
      <Reference URI="/word/media/image1.emf?ContentType=image/x-emf">
        <DigestMethod Algorithm="http://www.w3.org/2001/04/xmlenc#sha256"/>
        <DigestValue>rbMKkdu4s0SelYCc3xJfAw6JfEVANjiMw2ERS4vkWy0=</DigestValue>
      </Reference>
      <Reference URI="/word/numbering.xml?ContentType=application/vnd.openxmlformats-officedocument.wordprocessingml.numbering+xml">
        <DigestMethod Algorithm="http://www.w3.org/2001/04/xmlenc#sha256"/>
        <DigestValue>XTB6g0/yXUrLHA2iuvTM6KByOmfSx7XhxZT92TdOadM=</DigestValue>
      </Reference>
      <Reference URI="/word/settings.xml?ContentType=application/vnd.openxmlformats-officedocument.wordprocessingml.settings+xml">
        <DigestMethod Algorithm="http://www.w3.org/2001/04/xmlenc#sha256"/>
        <DigestValue>K28i6326fs/poaBb256/1O+pTpqfWufTvlzgzEq/sB4=</DigestValue>
      </Reference>
      <Reference URI="/word/styles.xml?ContentType=application/vnd.openxmlformats-officedocument.wordprocessingml.styles+xml">
        <DigestMethod Algorithm="http://www.w3.org/2001/04/xmlenc#sha256"/>
        <DigestValue>wzDLBU0XkpFMH7LnhNZj+3/DCzGCZpMH5slQ3Ev+Q8c=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C9mPU/dKW1z+8uoTkdbNXswzOOiDuOYpdqDCWf3eDpI=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2021-09-22T14:29:41Z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{7BC3F5FF-A999-47A7-B9F5-B51EBE868D68}</SetupID>
          <SignatureText/>
          <SignatureImage>AQAAAGwAAAAAAAAAAAAAAHoAAAAXAAAAAAAAAAAAAADoCwAAUwIAACBFTUYAAAEAVEcAAAwAAAABAAAAAAAAAAAAAAAAAAAAgAcAADgEAADcAQAADAEAAAAAAAAAAAAAAAAAAGBDBwDgFgQARgAAACwAAAAgAAAARU1GKwFAAQAcAAAAEAAAAAIQwNsBAAAAYAAAAGAAAABGAAAAgA4AAHQOAABFTUYrIkAEAAwAAAAAAAAAHkAJAAwAAAAAAAAAJEABAAwAAAAAAAAAMEACABAAAAAEAAAAAACAPyFABwAMAAAAAAAAAAhAAAXMDQAAw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QgBNRcNCw8EGQgGFiUyFg8YCQMC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SMzHGlkcwBCTIBBAI1CwsPGAMDAw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ՆԱՐԵԿ ՄԿՐՏՉՅԱՆ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2021-09-22T14:29:41Z</xd:SigningTime>
          <xd:SigningCertificate>
            <xd:Cert>
              <xd:CertDigest>
                <DigestMethod Algorithm="http://www.w3.org/2001/04/xmlenc#sha256"/>
                <DigestValue>HVBZpexdehrxskZiuJoqoLOrtBPJUjFSh52gDuhqpNA=</DigestValue>
              </xd:CertDigest>
              <xd:IssuerSerial>
                <X509IssuerName>CN=CA of RoA, SERIALNUMBER=1, O=EKENG CJSC, C=AM</X509IssuerName>
                <X509SerialNumber>8201336521010878839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1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AAAAFwAAAC4wyy1/H8AAAkAAAABAAAASI44tfx/AAAAAAAAAAAAAAAAAAAAAAAAHgAAAB4AAACo5I/A1wAAAAAAAAAAAAAAAAAAAAAAAAChxxfrTDwAAAAAAAAAAAAA/////9cAAAAAAAAAAAAAALBLmkQMAgAAEOSPwAAAAAAwEN9JDAIAAAcAAAAAAAAAwB6gRAwCAABM44/A1wAAAKDjj8DXAAAAwRQVtfx/AAAeAAAADAIAANOzJZ8AAAAA8B22SAwCAAAQorNIDAIAAEzjj8DXAAAABwAAANcAAAAAAAAAAAAAAAAAAAAAAAAAAAAAAAAAAABwQfp0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L/AQSMzHGlkcwBCTIBBAI1CwsPGAMDAw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oAAAAAoAAABQAAAAcgAAAFwAAAABAAAAVVXGQb6ExkEKAAAAUAAAAA4AAABMAAAAAAAAAAAAAAAAAAAA//////////9oAAAARgUxBVAFNQU/BSAARAU/BVAFTwVJBUUFMQVGBQgAAAAJAAAACAAAAAgAAAAIAAAAAwAAAAgAAAAIAAAACAAAAAcAAAAH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FVVxkG+hMZBCgAAAHAAAAAlAAAATAAAAAQAAAAJAAAAcAAAAOgAAAB9AAAAmAAAAFMAaQBnAG4AZQBkACAAYgB5ADoAIABNAEsAUgBUAEMASABZAEEATgAgAE4AQQBSAEUASwAgADMAMAAxADQAOAA5ADAAOAAwADQAAAAGAAAAAwAAAAcAAAAHAAAABgAAAAcAAAADAAAABwAAAAUAAAADAAAAAwAAAAoAAAAGAAAABwAAAAYAAAAHAAAACAAAAAUAAAAHAAAACAAAAAMAAAAIAAAABwAAAAcAAAAGAAAABgAAAAMAAAAGAAAABgAAAAYAAAAGAAAABgAAAAYAAAAGAAAABgAAAAYAAAAGAAAAFgAAAAwAAAAAAAAAJQAAAAwAAAACAAAADgAAABQAAAAAAAAAEAAAABQAAAA=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uMMstfx/AAAKAAsAAAAAAEiOOLX8fwAAAAAAAAAAAAAAAAAAAAAAAAAAAAAAAAAAIGnyt/x/AAAAAAAAAAAAAAAAAAAAAAAAcbgX60w8AACjVTt0/H8AAEgAAAAAAAAAAAAAAAAAAACwS5pEDAIAAFijj8AAAAAA9f///wAAAAAJAAAAAAAAAAAAAAAAAAAAfKKPwNcAAADQoo/A1wAAAMEUFbX8fwAA0Nq7SQwCAAAAAAAAAAAAALBLmkQMAgAAWKOPwNcAAAB8oo/A1wAAAAkAAAAAAAAAAAAAAAAAAAAAAAAAAAAAAAAAAAAAAAAA337BdG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BcAAAAuMMstfx/AAAJAAAAAQAAAEiOOLX8fwAAAAAAAAAAAAAAAAAAAAAAAB4AAAAeAAAAqOSPwNcAAAAAAAAAAAAAAAAAAAAAAAAAoccX60w8AAAAAAAAAAAAAP/////XAAAAAAAAAAAAAACwS5pEDAIAABDkj8AAAAAAMBDfSQwCAAAHAAAAAAAAAMAeoEQMAgAATOOPwNcAAACg44/A1wAAAMEUFbX8fwAAHgAAAAwCAADTsyWfAAAAAPAdtkgMAgAAEKKzSAwCAABM44/A1wAAAAcAAADXAAAAAAAAAAAAAAAAAAAAAAAAAAAAAAAAAAAAcEH6d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C4wyy1/H8AAECGpzoMAgAASI44tfx/AAAAAAAAAAAAAAAAAAAAAAAAWEDvUwwCAAACAAAAAAAAAAAAAAAAAAAAAAAAAAAAAACxtxfrTDwAAFBpmEQMAgAAMAx/UwwCAAAAAAAAAAAAALBLmkQMAgAAGJSPwAAAAADg////AAAAAAYAAAAAAAAABgAAAAAAAAA8k4/A1wAAAJCTj8DXAAAAwRQVtfx/AAD/////AAAAAJAMNnQAAAAA/v/////////LizZ0/H8AADyTj8DXAAAABgAAAPx/AAAAAAAAAAAAAAAAAAAAAAAAAAAAAAAAAAD0tFW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DQ4/HBcBIwEXBQO7gpe8vSMjAAAAABoCNgKAFrg6DAIAAMDBASAZLgshAAC4OgwCAAAaVAPACiQAAAsEAQ0BGBoBuIaPwNcAAADAho/A1wAAAIAAEIAAAAAAwIaPwNcAAADAho/A1wAAALjETHIAAAAAAAAAAAAAAAC4ho/AAAAAAFCEj8DXAAAAeYOPwNcAAAAAAJs6DAIAABe6Ebj8fwAA/v////////8AAAAA/H8AAMAAAAAAAAAAAAAAAAAAAABghI/A1wAAAAINARcBAQIIkG+vUwwCAAC2AAAAtgAAAFsAAAAAAAAAtgAIAgAAAAAAAAAAAAAAAAQB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EEjMxxpZHMAQkyAQQCNQsLDxgDAwM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HIAAABcAAAAAQAAAFVVxkG+hMZBCgAAAFAAAAAOAAAATAAAAAAAAAAAAAAAAAAAAP//////////aAAAAEYFMQVQBTUFPwUgAEQFPwVQBU8FSQVFBTEFRgUIAAAACQAAAAgAAAAIAAAACAAAAAMAAAAIAAAACAAAAAgAAAAHAAAABw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VcZBvoTGQQoAAABwAAAAJQAAAEwAAAAEAAAACQAAAHAAAADoAAAAfQAAAJgAAABTAGkAZwBuAGUAZAAgAGIAeQA6ACAATQBLAFIAVABDAEgAWQBBAE4AIABOAEEAUgBFAEsAIAAzADAAMQA0ADgAOQAwADgAMAA0AAAABgAAAAMAAAAHAAAABwAAAAYAAAAHAAAAAwAAAAcAAAAFAAAAAwAAAAMAAAAKAAAABgAAAAcAAAAGAAAABwAAAAgAAAAFAAAABwAAAAgAAAADAAAACAAAAAcAAAAHAAAABg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Dokhikyan</dc:creator>
  <cp:keywords>https://mul2.gov.am/tasks/495650/oneclick/npatakaharmarutyun.docx?token=ac2fb2284fbfb8c2bd2ff8b151ef3252</cp:keywords>
  <cp:lastModifiedBy>Narek Mkrtchyan</cp:lastModifiedBy>
  <cp:revision>41</cp:revision>
  <cp:lastPrinted>2021-09-17T08:03:00Z</cp:lastPrinted>
  <dcterms:created xsi:type="dcterms:W3CDTF">2021-09-09T08:04:00Z</dcterms:created>
  <dcterms:modified xsi:type="dcterms:W3CDTF">2021-09-22T14:29:00Z</dcterms:modified>
</cp:coreProperties>
</file>