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889" w:rsidRPr="006B1889" w:rsidRDefault="006B1889" w:rsidP="006B1889">
      <w:pPr>
        <w:spacing w:after="0" w:line="360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>ՀԻՄՆԱՎՈՐՈՒՄ</w:t>
      </w:r>
    </w:p>
    <w:p w:rsidR="006B1889" w:rsidRPr="006B1889" w:rsidRDefault="006B1889" w:rsidP="006B1889">
      <w:pPr>
        <w:spacing w:after="0" w:line="360" w:lineRule="auto"/>
        <w:jc w:val="center"/>
        <w:rPr>
          <w:rFonts w:eastAsia="Calibri" w:cs="Times New Roman"/>
          <w:b/>
          <w:caps/>
          <w:sz w:val="24"/>
          <w:szCs w:val="24"/>
          <w:lang w:val="hy-AM"/>
        </w:rPr>
      </w:pPr>
      <w:r w:rsidRPr="006B1889">
        <w:rPr>
          <w:rFonts w:eastAsia="Calibri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6B1889">
        <w:rPr>
          <w:rFonts w:eastAsia="Calibri" w:cs="Times New Roman"/>
          <w:b/>
          <w:caps/>
          <w:sz w:val="24"/>
          <w:szCs w:val="24"/>
          <w:lang w:val="hy-AM"/>
        </w:rPr>
        <w:t xml:space="preserve"> ՀԱՄԱՐ «ԱՐՓԻՄԵԴ» ՍԱՀՄԱՆԱՓԱԿ ՊԱՏԱՍԽԱՆԱՏՎՈՒԹՅԱՄԲ ԸՆԿԵՐՈՒԹՅԱՆ ԿՈՂՄԻՑ ներկայացված հայտը բավարարելու ԵՎ ԱՐՏՈՆՈՒԹՅՈՒՆԸ ԿԻՐԱՌԵԼՈՒ մասին» </w:t>
      </w:r>
      <w:r w:rsidRPr="006B1889">
        <w:rPr>
          <w:rFonts w:eastAsia="Calibri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:rsidR="006B1889" w:rsidRPr="006B1889" w:rsidRDefault="006B1889" w:rsidP="006B1889">
      <w:pPr>
        <w:spacing w:after="0" w:line="360" w:lineRule="auto"/>
        <w:jc w:val="center"/>
        <w:rPr>
          <w:rFonts w:eastAsia="Calibri" w:cs="Times New Roman"/>
          <w:sz w:val="24"/>
          <w:szCs w:val="24"/>
          <w:lang w:val="hy-AM"/>
        </w:rPr>
      </w:pPr>
    </w:p>
    <w:p w:rsidR="006B1889" w:rsidRPr="006B1889" w:rsidRDefault="006B1889" w:rsidP="006B1889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>Անհրաժեշտությունը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Pr="006B1889">
        <w:rPr>
          <w:rFonts w:eastAsia="Times New Roman" w:cs="Times New Roman"/>
          <w:sz w:val="24"/>
          <w:szCs w:val="24"/>
          <w:lang w:val="hy-AM" w:eastAsia="ru-RU"/>
        </w:rPr>
        <w:t>«ԱՐՓԻՄԵԴ» սահմանափակ պատասխանատվությամբ ընկերության</w:t>
      </w:r>
      <w:r w:rsidRPr="006B1889">
        <w:rPr>
          <w:rFonts w:eastAsia="Calibri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6B1889" w:rsidRPr="006B1889" w:rsidRDefault="006B1889" w:rsidP="006B1889">
      <w:pPr>
        <w:numPr>
          <w:ilvl w:val="0"/>
          <w:numId w:val="1"/>
        </w:numPr>
        <w:spacing w:after="0" w:line="360" w:lineRule="auto"/>
        <w:ind w:left="567" w:hanging="567"/>
        <w:rPr>
          <w:rFonts w:eastAsia="Calibri" w:cs="Times New Roman"/>
          <w:b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>Ընթացիկ իրավիճակը և խնդիրները</w:t>
      </w:r>
    </w:p>
    <w:p w:rsidR="006B1889" w:rsidRPr="006B1889" w:rsidRDefault="006B1889" w:rsidP="006B1889">
      <w:pPr>
        <w:tabs>
          <w:tab w:val="left" w:pos="1785"/>
        </w:tabs>
        <w:spacing w:after="0" w:line="360" w:lineRule="auto"/>
        <w:ind w:left="567"/>
        <w:jc w:val="both"/>
        <w:rPr>
          <w:rFonts w:eastAsia="Times New Roman" w:cs="Times New Roman"/>
          <w:bCs/>
          <w:sz w:val="24"/>
          <w:szCs w:val="24"/>
          <w:lang w:val="hy-AM" w:eastAsia="ru-RU"/>
        </w:rPr>
      </w:pPr>
      <w:bookmarkStart w:id="0" w:name="_Hlk69202218"/>
      <w:r w:rsidRPr="006B1889">
        <w:rPr>
          <w:rFonts w:eastAsia="Times New Roman" w:cs="Times New Roman"/>
          <w:sz w:val="24"/>
          <w:szCs w:val="24"/>
          <w:lang w:val="hy-AM" w:eastAsia="ru-RU"/>
        </w:rPr>
        <w:t>«ԱՐՓԻՄԵԴ» սահմանափակ պատասխանատվությամբ ընկերության</w:t>
      </w:r>
      <w:r w:rsidRPr="006B1889">
        <w:rPr>
          <w:rFonts w:eastAsia="Calibri" w:cs="Times New Roman"/>
          <w:sz w:val="24"/>
          <w:szCs w:val="24"/>
          <w:lang w:val="hy-AM"/>
        </w:rPr>
        <w:t xml:space="preserve"> կողմից ներմուծվող </w:t>
      </w:r>
      <w:bookmarkEnd w:id="0"/>
      <w:r w:rsidRPr="006B1889">
        <w:rPr>
          <w:rFonts w:eastAsia="Calibri" w:cs="Times New Roman"/>
          <w:sz w:val="24"/>
          <w:szCs w:val="24"/>
          <w:lang w:val="hy-AM"/>
        </w:rPr>
        <w:t xml:space="preserve">սարքավորումները օգտագործվելու են առողջապահության ոլորտում։ </w:t>
      </w:r>
      <w:r w:rsidRPr="006B1889">
        <w:rPr>
          <w:rFonts w:eastAsia="Times New Roman" w:cs="Times New Roman"/>
          <w:bCs/>
          <w:sz w:val="24"/>
          <w:szCs w:val="24"/>
          <w:lang w:val="hy-AM" w:eastAsia="ru-RU"/>
        </w:rPr>
        <w:t xml:space="preserve">Ծրագրի շրջանակներում դեղերի արտադրության համար նախատեսվում է ստեղծել նոր արտադրական տարածքներ։ Ներկայումս ՀՀ Կոտայքի մարզի Բալահովիտ համայնքում կառուցվում է նոր գործարան։ 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t>Արդեն իսկ իրականացվել է 1</w:t>
      </w:r>
      <w:r w:rsidRPr="006B1889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6B1889">
        <w:rPr>
          <w:rFonts w:eastAsia="Calibri" w:cs="Times New Roman"/>
          <w:sz w:val="24"/>
          <w:szCs w:val="24"/>
          <w:lang w:val="hy-AM"/>
        </w:rPr>
        <w:t>6 մլրդ դրամի ներդրում։ Ծրագրի շրջանակում նախատեսվում է իրականացնել 1</w:t>
      </w:r>
      <w:r w:rsidRPr="006B1889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6B1889">
        <w:rPr>
          <w:rFonts w:eastAsia="Calibri" w:cs="Times New Roman"/>
          <w:sz w:val="24"/>
          <w:szCs w:val="24"/>
          <w:lang w:val="hy-AM"/>
        </w:rPr>
        <w:t xml:space="preserve">5 մլրդ դրամի ներդրում՝ շինարարական աշխատանքների իրականացման և նոր սարքավորումների ձեռքբերման համար։ Նախատեսվում է ներդրումային ծրագրի շրջանակում ստեղծել 48 նոր աշխատատեղ` </w:t>
      </w:r>
      <w:proofErr w:type="spellStart"/>
      <w:r w:rsidRPr="006B1889">
        <w:rPr>
          <w:rFonts w:eastAsia="Calibri" w:cs="Times New Roman"/>
          <w:sz w:val="24"/>
          <w:szCs w:val="24"/>
          <w:lang w:val="hy-AM"/>
        </w:rPr>
        <w:t>մինչև</w:t>
      </w:r>
      <w:proofErr w:type="spellEnd"/>
      <w:r w:rsidRPr="006B1889">
        <w:rPr>
          <w:rFonts w:eastAsia="Calibri" w:cs="Times New Roman"/>
          <w:sz w:val="24"/>
          <w:szCs w:val="24"/>
          <w:lang w:val="hy-AM"/>
        </w:rPr>
        <w:t xml:space="preserve"> 212,000 դրամ միջին աշխատավարձով։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lastRenderedPageBreak/>
        <w:t xml:space="preserve">Ներմուծվող ապրանքների ընդհանուր արժեքը կազմում է 599 մլն դրամ։ Մաքսատուրքից ազատման </w:t>
      </w:r>
      <w:proofErr w:type="spellStart"/>
      <w:r w:rsidRPr="006B1889">
        <w:rPr>
          <w:rFonts w:eastAsia="Calibri" w:cs="Times New Roman"/>
          <w:sz w:val="24"/>
          <w:szCs w:val="24"/>
          <w:lang w:val="hy-AM"/>
        </w:rPr>
        <w:t>ատոնությունը</w:t>
      </w:r>
      <w:proofErr w:type="spellEnd"/>
      <w:r w:rsidRPr="006B1889">
        <w:rPr>
          <w:rFonts w:eastAsia="Calibri" w:cs="Times New Roman"/>
          <w:sz w:val="24"/>
          <w:szCs w:val="24"/>
          <w:lang w:val="hy-AM"/>
        </w:rPr>
        <w:t xml:space="preserve"> գնահատվում է 30 մլն դրամ։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6B1889" w:rsidRPr="006B1889" w:rsidRDefault="006B1889" w:rsidP="006B1889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6B1889">
        <w:rPr>
          <w:rFonts w:eastAsia="Calibri" w:cs="Times New Roman"/>
          <w:sz w:val="24"/>
          <w:szCs w:val="24"/>
          <w:lang w:val="hy-AM"/>
        </w:rPr>
        <w:t>հետևանք</w:t>
      </w:r>
      <w:proofErr w:type="spellEnd"/>
      <w:r w:rsidRPr="006B1889">
        <w:rPr>
          <w:rFonts w:eastAsia="Calibri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6B1889" w:rsidRPr="006B1889" w:rsidRDefault="006B1889" w:rsidP="006B1889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>Կարգավորման նպատակը և բնույթը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t xml:space="preserve">Որոշման նպատակն է թույլատրել </w:t>
      </w:r>
      <w:r w:rsidRPr="006B1889">
        <w:rPr>
          <w:rFonts w:eastAsia="Times New Roman" w:cs="Times New Roman"/>
          <w:sz w:val="24"/>
          <w:szCs w:val="24"/>
          <w:lang w:val="hy-AM" w:eastAsia="ru-RU"/>
        </w:rPr>
        <w:t>«ԱՐՓԻՄԵԴ» սահմանափակ պատասխանատվությամբ ընկերության</w:t>
      </w:r>
      <w:r w:rsidRPr="006B1889">
        <w:rPr>
          <w:rFonts w:eastAsia="Calibri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6B1889" w:rsidRPr="006B1889" w:rsidRDefault="006B1889" w:rsidP="006B1889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6B1889" w:rsidRPr="006B1889" w:rsidRDefault="006B1889" w:rsidP="006B1889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>Ակնկալվող արդյունքը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Times New Roman" w:cs="Times New Roman"/>
          <w:sz w:val="24"/>
          <w:szCs w:val="24"/>
          <w:lang w:val="hy-AM" w:eastAsia="ru-RU"/>
        </w:rPr>
        <w:t>«ԱՐՓԻՄԵԴ» սահմանափակ պատասխանատվությամբ ընկերության</w:t>
      </w:r>
      <w:r w:rsidRPr="006B1889">
        <w:rPr>
          <w:rFonts w:eastAsia="Calibri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6B1889" w:rsidRPr="006B1889" w:rsidRDefault="006B1889" w:rsidP="006B1889">
      <w:pPr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b/>
          <w:bCs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6B1889">
        <w:rPr>
          <w:rFonts w:eastAsia="Calibri" w:cs="Times New Roman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B1889">
        <w:rPr>
          <w:rFonts w:eastAsia="Calibri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</w:t>
      </w:r>
      <w:r w:rsidRPr="006B1889">
        <w:rPr>
          <w:rFonts w:eastAsia="Calibri" w:cs="Times New Roman"/>
          <w:sz w:val="24"/>
          <w:szCs w:val="24"/>
          <w:lang w:val="hy-AM"/>
        </w:rPr>
        <w:lastRenderedPageBreak/>
        <w:t>արտոնությունից օգտվելու համար «</w:t>
      </w:r>
      <w:proofErr w:type="spellStart"/>
      <w:r w:rsidRPr="006B1889">
        <w:rPr>
          <w:rFonts w:eastAsia="Calibri" w:cs="Times New Roman"/>
          <w:sz w:val="24"/>
          <w:szCs w:val="24"/>
          <w:lang w:val="hy-AM"/>
        </w:rPr>
        <w:t>Արփիմեդ</w:t>
      </w:r>
      <w:proofErr w:type="spellEnd"/>
      <w:r w:rsidRPr="006B1889">
        <w:rPr>
          <w:rFonts w:eastAsia="Calibri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6B1889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6B1889">
        <w:rPr>
          <w:rFonts w:eastAsia="Calibri" w:cs="Times New Roman"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Pr="006B1889">
        <w:rPr>
          <w:rFonts w:eastAsia="Calibri" w:cs="Times New Roman"/>
          <w:sz w:val="24"/>
          <w:szCs w:val="24"/>
          <w:lang w:val="hy-AM"/>
        </w:rPr>
        <w:t>հետևանք</w:t>
      </w:r>
      <w:proofErr w:type="spellEnd"/>
      <w:r w:rsidRPr="006B1889">
        <w:rPr>
          <w:rFonts w:eastAsia="Calibri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համար։</w:t>
      </w:r>
    </w:p>
    <w:p w:rsidR="006B1889" w:rsidRPr="006B1889" w:rsidRDefault="006B1889" w:rsidP="006B1889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b/>
          <w:sz w:val="24"/>
          <w:szCs w:val="24"/>
          <w:lang w:val="hy-AM"/>
        </w:rPr>
        <w:t>Այլ տեղեկություններ</w:t>
      </w:r>
      <w:r w:rsidRPr="006B1889">
        <w:rPr>
          <w:rFonts w:eastAsia="Calibri" w:cs="Times New Roman"/>
          <w:sz w:val="24"/>
          <w:szCs w:val="24"/>
          <w:lang w:val="hy-AM"/>
        </w:rPr>
        <w:t xml:space="preserve"> </w:t>
      </w:r>
      <w:r w:rsidRPr="006B1889">
        <w:rPr>
          <w:rFonts w:eastAsia="Calibri" w:cs="Sylfaen"/>
          <w:bCs/>
          <w:sz w:val="24"/>
          <w:szCs w:val="24"/>
          <w:lang w:val="hy-AM"/>
        </w:rPr>
        <w:t>(եթե այդպիսիք առկա են)</w:t>
      </w:r>
    </w:p>
    <w:p w:rsidR="006B1889" w:rsidRPr="006B1889" w:rsidRDefault="006B1889" w:rsidP="006B1889">
      <w:pPr>
        <w:spacing w:after="0" w:line="360" w:lineRule="auto"/>
        <w:ind w:left="567"/>
        <w:jc w:val="both"/>
        <w:rPr>
          <w:rFonts w:eastAsia="Times New Roman" w:cs="Times New Roman"/>
          <w:b/>
          <w:sz w:val="24"/>
          <w:szCs w:val="24"/>
          <w:lang w:val="hy-AM" w:eastAsia="ru-RU"/>
        </w:rPr>
      </w:pPr>
      <w:r w:rsidRPr="006B1889">
        <w:rPr>
          <w:rFonts w:eastAsia="Times New Roman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«ԱՐՓԻՄԵԴ» սահմանափակ պատասխանատվությամբ ընկերության կողմից ներկայացված հայտը բավարարելու և արտոնությունը կիրառելու մասին»</w:t>
      </w:r>
      <w:r w:rsidRPr="006B1889">
        <w:rPr>
          <w:rFonts w:eastAsia="Times New Roman" w:cs="Times New Roman"/>
          <w:b/>
          <w:sz w:val="24"/>
          <w:szCs w:val="24"/>
          <w:lang w:val="hy-AM" w:eastAsia="ru-RU"/>
        </w:rPr>
        <w:t xml:space="preserve"> </w:t>
      </w:r>
      <w:r w:rsidRPr="006B1889">
        <w:rPr>
          <w:rFonts w:eastAsia="Calibri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6B1889" w:rsidRPr="006B1889" w:rsidRDefault="006B1889" w:rsidP="006B1889">
      <w:pPr>
        <w:spacing w:after="0" w:line="360" w:lineRule="auto"/>
        <w:rPr>
          <w:rFonts w:eastAsia="Calibri" w:cs="Times New Roman"/>
          <w:sz w:val="24"/>
          <w:szCs w:val="24"/>
          <w:lang w:val="hy-AM"/>
        </w:rPr>
      </w:pPr>
    </w:p>
    <w:p w:rsidR="006B1889" w:rsidRPr="006B1889" w:rsidRDefault="006B1889" w:rsidP="006B1889">
      <w:pPr>
        <w:spacing w:after="0" w:line="360" w:lineRule="auto"/>
        <w:rPr>
          <w:rFonts w:eastAsia="Calibri" w:cs="Times New Roman"/>
          <w:sz w:val="24"/>
          <w:szCs w:val="24"/>
          <w:lang w:val="hy-AM"/>
        </w:rPr>
      </w:pPr>
    </w:p>
    <w:p w:rsidR="006B1889" w:rsidRPr="006B1889" w:rsidRDefault="006B1889" w:rsidP="006B1889">
      <w:pPr>
        <w:spacing w:after="0" w:line="360" w:lineRule="auto"/>
        <w:rPr>
          <w:rFonts w:eastAsia="Calibri" w:cs="Times New Roman"/>
          <w:sz w:val="24"/>
          <w:szCs w:val="24"/>
          <w:lang w:val="hy-AM"/>
        </w:rPr>
      </w:pPr>
      <w:bookmarkStart w:id="1" w:name="_Hlk75506282"/>
      <w:r w:rsidRPr="006B1889">
        <w:rPr>
          <w:rFonts w:eastAsia="Calibri" w:cs="Times New Roman"/>
          <w:sz w:val="24"/>
          <w:szCs w:val="24"/>
          <w:lang w:val="hy-AM"/>
        </w:rPr>
        <w:t xml:space="preserve">ՀԱՅԱՍՏԱՆԻ ՀԱՆՐԱՊԵՏՈՒԹՅԱՆ                            </w:t>
      </w:r>
    </w:p>
    <w:p w:rsidR="006B1889" w:rsidRPr="006B1889" w:rsidRDefault="006B1889" w:rsidP="006B1889">
      <w:pPr>
        <w:spacing w:after="0" w:line="360" w:lineRule="auto"/>
        <w:rPr>
          <w:rFonts w:eastAsia="Calibri" w:cs="Times New Roman"/>
          <w:sz w:val="24"/>
          <w:szCs w:val="24"/>
          <w:lang w:val="hy-AM"/>
        </w:rPr>
      </w:pPr>
      <w:r w:rsidRPr="006B1889">
        <w:rPr>
          <w:rFonts w:eastAsia="Calibri" w:cs="Times New Roman"/>
          <w:sz w:val="24"/>
          <w:szCs w:val="24"/>
          <w:lang w:val="hy-AM"/>
        </w:rPr>
        <w:t xml:space="preserve">ԷԿՈՆՈՄԻԿԱՅԻ ՆԱԽԱՐԱՐ                                        </w:t>
      </w:r>
      <w:r w:rsidRPr="006B1889">
        <w:rPr>
          <w:rFonts w:eastAsia="Calibri" w:cs="Times New Roman"/>
          <w:sz w:val="24"/>
          <w:szCs w:val="24"/>
          <w:lang w:val="hy-AM"/>
        </w:rPr>
        <w:tab/>
      </w:r>
      <w:r w:rsidRPr="006B1889">
        <w:rPr>
          <w:rFonts w:eastAsia="Calibri" w:cs="Times New Roman"/>
          <w:sz w:val="24"/>
          <w:szCs w:val="24"/>
          <w:lang w:val="hy-AM"/>
        </w:rPr>
        <w:tab/>
        <w:t>ՎԱՀԱՆ ՔԵՐՈԲՅԱՆ</w:t>
      </w:r>
    </w:p>
    <w:bookmarkEnd w:id="1"/>
    <w:p w:rsidR="006B1889" w:rsidRPr="006B1889" w:rsidRDefault="006B1889" w:rsidP="006B1889">
      <w:pPr>
        <w:spacing w:after="0" w:line="360" w:lineRule="auto"/>
        <w:rPr>
          <w:rFonts w:eastAsia="Calibri" w:cs="Times New Roman"/>
          <w:sz w:val="24"/>
          <w:szCs w:val="24"/>
          <w:lang w:val="hy-AM"/>
        </w:rPr>
        <w:sectPr w:rsidR="006B1889" w:rsidRPr="006B1889">
          <w:pgSz w:w="11907" w:h="16840"/>
          <w:pgMar w:top="1134" w:right="567" w:bottom="1134" w:left="1134" w:header="720" w:footer="720" w:gutter="0"/>
          <w:cols w:space="720"/>
        </w:sectPr>
      </w:pPr>
      <w:r w:rsidRPr="006B1889">
        <w:rPr>
          <w:rFonts w:eastAsia="Calibri" w:cs="Times New Roman"/>
          <w:sz w:val="24"/>
          <w:szCs w:val="24"/>
          <w:lang w:val="hy-AM"/>
        </w:rPr>
        <w:tab/>
      </w:r>
      <w:r w:rsidRPr="006B1889">
        <w:rPr>
          <w:rFonts w:eastAsia="Calibri" w:cs="Times New Roman"/>
          <w:sz w:val="24"/>
          <w:szCs w:val="24"/>
          <w:lang w:val="hy-AM"/>
        </w:rPr>
        <w:tab/>
        <w:t xml:space="preserve">                                                      </w:t>
      </w:r>
      <w:r>
        <w:rPr>
          <w:rFonts w:eastAsia="Calibri" w:cs="Times New Roman"/>
          <w:sz w:val="24"/>
          <w:szCs w:val="24"/>
          <w:lang w:val="hy-AM"/>
        </w:rPr>
        <w:t xml:space="preserve">                             </w:t>
      </w:r>
    </w:p>
    <w:p w:rsidR="00414934" w:rsidRPr="006B1889" w:rsidRDefault="00414934">
      <w:pPr>
        <w:rPr>
          <w:lang w:val="hy-AM"/>
        </w:rPr>
      </w:pPr>
      <w:bookmarkStart w:id="2" w:name="_GoBack"/>
      <w:bookmarkEnd w:id="2"/>
    </w:p>
    <w:sectPr w:rsidR="00414934" w:rsidRPr="006B18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2EB"/>
    <w:rsid w:val="00414934"/>
    <w:rsid w:val="006B1889"/>
    <w:rsid w:val="00D012EB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6AC96"/>
  <w15:chartTrackingRefBased/>
  <w15:docId w15:val="{C0315D00-6F44-4A57-9DC5-E514E253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4C8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7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3</cp:revision>
  <dcterms:created xsi:type="dcterms:W3CDTF">2021-10-11T07:32:00Z</dcterms:created>
  <dcterms:modified xsi:type="dcterms:W3CDTF">2021-10-11T07:32:00Z</dcterms:modified>
</cp:coreProperties>
</file>