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0C1" w:rsidRDefault="008B00C1" w:rsidP="008B00C1">
      <w:pPr>
        <w:jc w:val="center"/>
      </w:pPr>
      <w:r>
        <w:rPr>
          <w:noProof/>
          <w:lang w:eastAsia="en-US"/>
        </w:rPr>
        <w:drawing>
          <wp:inline distT="0" distB="0" distL="0" distR="0" wp14:anchorId="6D97681C" wp14:editId="6481E445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0C1" w:rsidRDefault="008B00C1" w:rsidP="008B00C1">
      <w:pPr>
        <w:jc w:val="center"/>
      </w:pPr>
    </w:p>
    <w:p w:rsidR="008B00C1" w:rsidRDefault="008B00C1" w:rsidP="008B00C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B00C1" w:rsidRDefault="008B00C1" w:rsidP="008B00C1">
      <w:pPr>
        <w:pStyle w:val="mechtex"/>
        <w:rPr>
          <w:rFonts w:ascii="GHEA Mariam" w:hAnsi="GHEA Mariam"/>
          <w:b/>
        </w:rPr>
      </w:pPr>
    </w:p>
    <w:p w:rsidR="008B00C1" w:rsidRDefault="008B00C1" w:rsidP="008B00C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B00C1" w:rsidRPr="004440CE" w:rsidRDefault="008B00C1" w:rsidP="008B00C1">
      <w:pPr>
        <w:jc w:val="center"/>
        <w:rPr>
          <w:rFonts w:ascii="GHEA Mariam" w:hAnsi="GHEA Mariam"/>
          <w:sz w:val="24"/>
          <w:szCs w:val="24"/>
        </w:rPr>
      </w:pPr>
    </w:p>
    <w:p w:rsidR="008B00C1" w:rsidRPr="00C17A7C" w:rsidRDefault="008B00C1" w:rsidP="008B00C1">
      <w:pPr>
        <w:jc w:val="center"/>
        <w:rPr>
          <w:rFonts w:ascii="GHEA Mariam" w:hAnsi="GHEA Mariam"/>
          <w:sz w:val="24"/>
          <w:szCs w:val="24"/>
        </w:rPr>
      </w:pPr>
    </w:p>
    <w:p w:rsidR="0093762D" w:rsidRPr="0093762D" w:rsidRDefault="0093762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</w:rPr>
        <w:t>1</w:t>
      </w:r>
      <w:r w:rsidRPr="0093762D">
        <w:rPr>
          <w:rFonts w:ascii="GHEA Mariam" w:hAnsi="GHEA Mariam"/>
          <w:sz w:val="24"/>
          <w:szCs w:val="24"/>
          <w:lang w:val="hy-AM"/>
        </w:rPr>
        <w:t>4</w:t>
      </w:r>
      <w:r w:rsidRPr="0093762D">
        <w:rPr>
          <w:rFonts w:ascii="GHEA Mariam" w:hAnsi="GHEA Mariam"/>
          <w:sz w:val="24"/>
          <w:szCs w:val="24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93762D">
        <w:rPr>
          <w:rFonts w:ascii="GHEA Mariam" w:hAnsi="GHEA Mariam"/>
          <w:sz w:val="24"/>
          <w:szCs w:val="24"/>
        </w:rPr>
        <w:t xml:space="preserve"> 202</w:t>
      </w:r>
      <w:r w:rsidRPr="0093762D">
        <w:rPr>
          <w:rFonts w:ascii="GHEA Mariam" w:hAnsi="GHEA Mariam"/>
          <w:sz w:val="24"/>
          <w:szCs w:val="24"/>
          <w:lang w:val="hy-AM"/>
        </w:rPr>
        <w:t>1</w:t>
      </w:r>
      <w:r w:rsidRPr="0093762D">
        <w:rPr>
          <w:rFonts w:ascii="GHEA Mariam" w:hAnsi="GHEA Mariam"/>
          <w:sz w:val="24"/>
          <w:szCs w:val="24"/>
        </w:rPr>
        <w:t xml:space="preserve"> </w:t>
      </w:r>
      <w:r w:rsidRPr="0093762D">
        <w:rPr>
          <w:rFonts w:ascii="GHEA Mariam" w:hAnsi="GHEA Mariam" w:cs="Arial"/>
          <w:sz w:val="24"/>
          <w:szCs w:val="24"/>
        </w:rPr>
        <w:t>թվականի</w:t>
      </w:r>
      <w:r w:rsidRPr="0093762D">
        <w:rPr>
          <w:rFonts w:ascii="GHEA Mariam" w:hAnsi="GHEA Mariam"/>
          <w:sz w:val="24"/>
          <w:szCs w:val="24"/>
        </w:rPr>
        <w:t xml:space="preserve">  N              - </w:t>
      </w:r>
      <w:r w:rsidRPr="0093762D">
        <w:rPr>
          <w:rFonts w:ascii="GHEA Mariam" w:hAnsi="GHEA Mariam" w:cs="Arial"/>
          <w:sz w:val="24"/>
          <w:szCs w:val="24"/>
          <w:lang w:val="hy-AM"/>
        </w:rPr>
        <w:t>Լ</w:t>
      </w:r>
    </w:p>
    <w:p w:rsidR="0093762D" w:rsidRPr="0093762D" w:rsidRDefault="0093762D" w:rsidP="0093762D">
      <w:pPr>
        <w:rPr>
          <w:rFonts w:ascii="GHEA Mariam" w:hAnsi="GHEA Mariam"/>
          <w:sz w:val="24"/>
          <w:szCs w:val="24"/>
        </w:rPr>
      </w:pPr>
    </w:p>
    <w:p w:rsidR="0093762D" w:rsidRPr="0093762D" w:rsidRDefault="0093762D">
      <w:pPr>
        <w:jc w:val="center"/>
        <w:rPr>
          <w:rFonts w:ascii="GHEA Mariam" w:hAnsi="GHEA Mariam"/>
          <w:sz w:val="24"/>
          <w:szCs w:val="24"/>
        </w:rPr>
      </w:pPr>
    </w:p>
    <w:p w:rsidR="0093762D" w:rsidRPr="0093762D" w:rsidRDefault="0093762D">
      <w:pPr>
        <w:jc w:val="center"/>
        <w:rPr>
          <w:rFonts w:ascii="GHEA Mariam" w:hAnsi="GHEA Mariam"/>
          <w:sz w:val="24"/>
          <w:szCs w:val="24"/>
        </w:rPr>
      </w:pPr>
    </w:p>
    <w:p w:rsidR="0093762D" w:rsidRDefault="0093762D" w:rsidP="0093762D">
      <w:pPr>
        <w:pStyle w:val="mechtex"/>
        <w:jc w:val="both"/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</w:pPr>
      <w:r w:rsidRPr="0093762D">
        <w:rPr>
          <w:rStyle w:val="Strong"/>
          <w:rFonts w:ascii="GHEA Mariam" w:hAnsi="GHEA Mariam" w:cs="Arial"/>
          <w:b w:val="0"/>
          <w:color w:val="000000"/>
          <w:spacing w:val="-12"/>
          <w:sz w:val="24"/>
          <w:szCs w:val="24"/>
        </w:rPr>
        <w:t>ՀԱՅԱՍՏԱՆԻ</w:t>
      </w:r>
      <w:r w:rsidRPr="0093762D">
        <w:rPr>
          <w:rStyle w:val="Strong"/>
          <w:rFonts w:ascii="GHEA Mariam" w:hAnsi="GHEA Mariam"/>
          <w:b w:val="0"/>
          <w:color w:val="000000"/>
          <w:spacing w:val="-12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pacing w:val="-12"/>
          <w:sz w:val="24"/>
          <w:szCs w:val="24"/>
        </w:rPr>
        <w:t>ՀԱՆՐԱՊԵՏՈՒԹՅԱՆ</w:t>
      </w:r>
      <w:r w:rsidRPr="0093762D">
        <w:rPr>
          <w:rStyle w:val="Strong"/>
          <w:rFonts w:ascii="GHEA Mariam" w:hAnsi="GHEA Mariam"/>
          <w:b w:val="0"/>
          <w:color w:val="000000"/>
          <w:spacing w:val="-12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pacing w:val="-12"/>
          <w:sz w:val="24"/>
          <w:szCs w:val="24"/>
        </w:rPr>
        <w:t>ԿԱՌԱՎԱՐՈՒԹՅԱՆ</w:t>
      </w:r>
      <w:r w:rsidRPr="0093762D">
        <w:rPr>
          <w:rStyle w:val="Strong"/>
          <w:rFonts w:ascii="GHEA Mariam" w:hAnsi="GHEA Mariam"/>
          <w:b w:val="0"/>
          <w:color w:val="000000"/>
          <w:spacing w:val="-12"/>
          <w:sz w:val="24"/>
          <w:szCs w:val="24"/>
        </w:rPr>
        <w:t xml:space="preserve"> 2020 </w:t>
      </w:r>
      <w:r w:rsidRPr="0093762D">
        <w:rPr>
          <w:rStyle w:val="Strong"/>
          <w:rFonts w:ascii="GHEA Mariam" w:hAnsi="GHEA Mariam" w:cs="Arial"/>
          <w:b w:val="0"/>
          <w:color w:val="000000"/>
          <w:spacing w:val="-12"/>
          <w:sz w:val="24"/>
          <w:szCs w:val="24"/>
        </w:rPr>
        <w:t>ԹՎԱ</w:t>
      </w:r>
      <w:r w:rsidRPr="0093762D">
        <w:rPr>
          <w:rStyle w:val="Strong"/>
          <w:rFonts w:ascii="GHEA Mariam" w:hAnsi="GHEA Mariam" w:cs="Arial"/>
          <w:b w:val="0"/>
          <w:color w:val="000000"/>
          <w:spacing w:val="-12"/>
          <w:sz w:val="24"/>
          <w:szCs w:val="24"/>
        </w:rPr>
        <w:softHyphen/>
        <w:t>ԿԱՆԻ</w:t>
      </w:r>
      <w:r w:rsidRPr="0093762D">
        <w:rPr>
          <w:rStyle w:val="Strong"/>
          <w:rFonts w:ascii="Calibri" w:hAnsi="Calibri" w:cs="Calibri"/>
          <w:b w:val="0"/>
          <w:color w:val="000000"/>
          <w:spacing w:val="-12"/>
          <w:sz w:val="24"/>
          <w:szCs w:val="24"/>
        </w:rPr>
        <w:t> </w:t>
      </w:r>
      <w:r w:rsidRPr="0093762D">
        <w:rPr>
          <w:rStyle w:val="Strong"/>
          <w:rFonts w:ascii="GHEA Mariam" w:hAnsi="GHEA Mariam" w:cs="Arial"/>
          <w:b w:val="0"/>
          <w:color w:val="000000"/>
          <w:spacing w:val="-12"/>
          <w:sz w:val="24"/>
          <w:szCs w:val="24"/>
        </w:rPr>
        <w:t>ՄԱՅԻՍԻ</w:t>
      </w:r>
      <w:r w:rsidRPr="0093762D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14-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Ի</w:t>
      </w:r>
      <w:r w:rsidRPr="0093762D">
        <w:rPr>
          <w:rStyle w:val="Strong"/>
          <w:rFonts w:ascii="Calibri" w:hAnsi="Calibri" w:cs="Calibri"/>
          <w:b w:val="0"/>
          <w:color w:val="000000"/>
          <w:sz w:val="24"/>
          <w:szCs w:val="24"/>
        </w:rPr>
        <w:t> 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>N 968-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Լ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ԵՎ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ՀԱՅԱՍՏԱՆԻ</w:t>
      </w:r>
      <w:r w:rsidRPr="0093762D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ՀԱՆՐԱՊԵՏՈՒԹՅԱՆ</w:t>
      </w:r>
      <w:r w:rsidRPr="0093762D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ԿԱՌԱՎԱՐՈՒԹՅԱՆ</w:t>
      </w:r>
      <w:r w:rsidRPr="0093762D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 xml:space="preserve">2020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ԹՎԱԿԱՆԻ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ՀՈՒԼԻՍԻ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 xml:space="preserve"> 9-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Ի</w:t>
      </w:r>
      <w:r w:rsidRPr="0093762D">
        <w:rPr>
          <w:rStyle w:val="Strong"/>
          <w:rFonts w:ascii="Calibri" w:hAnsi="Calibri" w:cs="Calibri"/>
          <w:b w:val="0"/>
          <w:color w:val="000000"/>
          <w:sz w:val="24"/>
          <w:szCs w:val="24"/>
        </w:rPr>
        <w:t> 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 xml:space="preserve">N </w:t>
      </w:r>
      <w:r w:rsidRPr="0093762D">
        <w:rPr>
          <w:rStyle w:val="Strong"/>
          <w:rFonts w:ascii="GHEA Mariam" w:hAnsi="GHEA Mariam" w:cs="GHEA Grapalat"/>
          <w:b w:val="0"/>
          <w:sz w:val="24"/>
          <w:szCs w:val="24"/>
        </w:rPr>
        <w:t>1167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</w:rPr>
        <w:t>-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Լ</w:t>
      </w:r>
      <w:r w:rsidRPr="0093762D">
        <w:rPr>
          <w:rStyle w:val="Strong"/>
          <w:rFonts w:ascii="Calibri" w:hAnsi="Calibri" w:cs="Calibri"/>
          <w:b w:val="0"/>
          <w:color w:val="000000"/>
          <w:sz w:val="24"/>
          <w:szCs w:val="24"/>
        </w:rPr>
        <w:t> 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</w:rPr>
        <w:t>ՈՐՈՇ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ՈՒՄՆԵՐՈՒՄ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ԼՐԱՑՈՒՄՆԵՐ</w:t>
      </w:r>
      <w:r w:rsidRPr="0093762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ԵՎ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br/>
        <w:t xml:space="preserve">                         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ՓՈՓՈԽՈՒԹՅՈՒՆՆԵՐ</w:t>
      </w:r>
      <w:r w:rsidRPr="0093762D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ԿԱՏԱՐԵԼՈՒ</w:t>
      </w:r>
      <w:r w:rsidRPr="0093762D">
        <w:rPr>
          <w:rStyle w:val="Strong"/>
          <w:rFonts w:ascii="Calibri" w:hAnsi="Calibri" w:cs="Calibri"/>
          <w:b w:val="0"/>
          <w:color w:val="000000"/>
          <w:sz w:val="24"/>
          <w:szCs w:val="24"/>
          <w:lang w:val="hy-AM"/>
        </w:rPr>
        <w:t> </w:t>
      </w:r>
      <w:r w:rsidRPr="0093762D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ՄԱՍԻՆ</w:t>
      </w:r>
      <w:r w:rsidRPr="0093762D"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 xml:space="preserve"> </w:t>
      </w:r>
    </w:p>
    <w:p w:rsidR="0093762D" w:rsidRDefault="0093762D" w:rsidP="0093762D">
      <w:pPr>
        <w:pStyle w:val="mechtex"/>
        <w:jc w:val="both"/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 w:cs="GHEA Grapalat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3762D" w:rsidRPr="0093762D" w:rsidRDefault="0093762D" w:rsidP="0093762D">
      <w:pPr>
        <w:pStyle w:val="mechtex"/>
        <w:rPr>
          <w:lang w:val="hy-AM"/>
        </w:rPr>
      </w:pPr>
    </w:p>
    <w:p w:rsidR="0093762D" w:rsidRPr="0093762D" w:rsidRDefault="0093762D" w:rsidP="0093762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Calibri" w:hAnsi="Calibri" w:cs="Calibri"/>
          <w:sz w:val="24"/>
          <w:szCs w:val="24"/>
          <w:lang w:val="hy-AM"/>
        </w:rPr>
        <w:t> 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Ղեկավարվելով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pacing w:val="-14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Նորմատիվ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իրավական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ակտերի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մասին</w:t>
      </w:r>
      <w:r w:rsidRPr="0093762D">
        <w:rPr>
          <w:rFonts w:ascii="GHEA Mariam" w:hAnsi="GHEA Mariam" w:cs="Arial Armenian"/>
          <w:spacing w:val="-14"/>
          <w:sz w:val="24"/>
          <w:szCs w:val="24"/>
          <w:lang w:val="hy-AM"/>
        </w:rPr>
        <w:t>»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օրենքի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33-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և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34-</w:t>
      </w:r>
      <w:r w:rsidRPr="0093762D">
        <w:rPr>
          <w:rFonts w:ascii="GHEA Mariam" w:hAnsi="GHEA Mariam" w:cs="Arial"/>
          <w:spacing w:val="-14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հոդվածներով՝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կառավարությունը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ր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շ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մ</w:t>
      </w:r>
      <w:r w:rsidRPr="0093762D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մայիս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14-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ընտանիքների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բնակարանային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2020-2023 </w:t>
      </w:r>
      <w:r w:rsidRPr="0093762D">
        <w:rPr>
          <w:rFonts w:ascii="GHEA Mariam" w:hAnsi="GHEA Mariam" w:cs="Arial"/>
          <w:sz w:val="24"/>
          <w:szCs w:val="24"/>
          <w:lang w:val="hy-AM"/>
        </w:rPr>
        <w:t>թվականների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ծրագրերը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մասին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N 968-</w:t>
      </w:r>
      <w:r w:rsidRPr="0093762D">
        <w:rPr>
          <w:rFonts w:ascii="GHEA Mariam" w:hAnsi="GHEA Mariam" w:cs="Arial"/>
          <w:sz w:val="24"/>
          <w:szCs w:val="24"/>
          <w:lang w:val="hy-AM"/>
        </w:rPr>
        <w:t>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մեջ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լրացումներն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1)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t>ումը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նոր՝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3-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«3. </w:t>
      </w:r>
      <w:r w:rsidRPr="0093762D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, </w:t>
      </w:r>
      <w:r w:rsidRPr="0093762D">
        <w:rPr>
          <w:rFonts w:ascii="GHEA Mariam" w:hAnsi="GHEA Mariam" w:cs="Arial"/>
          <w:sz w:val="24"/>
          <w:szCs w:val="24"/>
          <w:lang w:val="hy-AM"/>
        </w:rPr>
        <w:t>որ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սույն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26-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դրույթը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չի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այն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վրա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, </w:t>
      </w:r>
      <w:r w:rsidRPr="0093762D">
        <w:rPr>
          <w:rFonts w:ascii="GHEA Mariam" w:hAnsi="GHEA Mariam" w:cs="Arial"/>
          <w:sz w:val="24"/>
          <w:szCs w:val="24"/>
          <w:lang w:val="hy-AM"/>
        </w:rPr>
        <w:t>երբ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ծնվել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է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հուլիս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ամսին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2021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հունիսի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դրությամբ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շահառուն</w:t>
      </w:r>
      <w:r w:rsidRPr="009376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4"/>
          <w:sz w:val="24"/>
          <w:szCs w:val="24"/>
          <w:lang w:val="hy-AM"/>
        </w:rPr>
        <w:t>առնվազ</w:t>
      </w:r>
      <w:r w:rsidRPr="0093762D">
        <w:rPr>
          <w:rFonts w:ascii="GHEA Mariam" w:hAnsi="GHEA Mariam" w:cs="Arial"/>
          <w:sz w:val="24"/>
          <w:szCs w:val="24"/>
          <w:lang w:val="hy-AM"/>
        </w:rPr>
        <w:t>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12 </w:t>
      </w:r>
      <w:r w:rsidRPr="0093762D">
        <w:rPr>
          <w:rFonts w:ascii="GHEA Mariam" w:hAnsi="GHEA Mariam" w:cs="Arial"/>
          <w:sz w:val="24"/>
          <w:szCs w:val="24"/>
          <w:lang w:val="hy-AM"/>
        </w:rPr>
        <w:t>ամիս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է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հիփոթեքային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վարկի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մարումներ։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2)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27</w:t>
      </w:r>
      <w:r w:rsidR="00B14021">
        <w:rPr>
          <w:rFonts w:ascii="GHEA Mariam" w:hAnsi="GHEA Mariam"/>
          <w:sz w:val="24"/>
          <w:szCs w:val="24"/>
          <w:lang w:val="hy-AM"/>
        </w:rPr>
        <w:t>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«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ծննդյան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ամսվա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»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օրվա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lastRenderedPageBreak/>
        <w:t xml:space="preserve">3)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27.3-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կետից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հետո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բովան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դակությամբ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նոր՝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27.4-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կետով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«27.4. </w:t>
      </w:r>
      <w:r w:rsidRPr="0093762D">
        <w:rPr>
          <w:rFonts w:ascii="GHEA Mariam" w:hAnsi="GHEA Mariam" w:cs="Arial"/>
          <w:sz w:val="24"/>
          <w:szCs w:val="24"/>
          <w:lang w:val="hy-AM"/>
        </w:rPr>
        <w:t>Միաժամանակ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մեկից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ավելի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ծնվելու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չափը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նոր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հաջորդ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համար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վարկվում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է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սույն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27-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ին</w:t>
      </w:r>
      <w:r w:rsidRPr="0093762D">
        <w:rPr>
          <w:rFonts w:ascii="GHEA Mariam" w:hAnsi="GHEA Mariam"/>
          <w:sz w:val="24"/>
          <w:szCs w:val="24"/>
          <w:lang w:val="hy-AM"/>
        </w:rPr>
        <w:t>, 2-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>, 3-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4-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որպես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մնացորդային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մայր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գումար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դիտարկելով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օրվա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մնացորդային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մայր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նոր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առաջին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համար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չափի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տարբերությունը։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>4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)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>30-</w:t>
      </w:r>
      <w:r w:rsidRPr="009376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9376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ենթակետի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</w:t>
      </w:r>
      <w:r w:rsidRPr="0093762D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պարբերությունում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3762D">
        <w:rPr>
          <w:rFonts w:ascii="GHEA Mariam" w:hAnsi="GHEA Mariam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ծննդյան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ամսվա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»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օրվա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376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2. </w:t>
      </w:r>
      <w:r w:rsidRPr="009376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9-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ընտանիքների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բնակարանային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ապահովության</w:t>
      </w:r>
      <w:r w:rsidRPr="0093762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ծրագրի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օրինակելի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ձևը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մասին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N 1167-</w:t>
      </w:r>
      <w:r w:rsidRPr="0093762D">
        <w:rPr>
          <w:rFonts w:ascii="GHEA Mariam" w:hAnsi="GHEA Mariam" w:cs="Arial"/>
          <w:sz w:val="24"/>
          <w:szCs w:val="24"/>
          <w:lang w:val="hy-AM"/>
        </w:rPr>
        <w:t>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լրացումներն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>1)  5-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</w:t>
      </w:r>
      <w:r w:rsidR="00B14021">
        <w:rPr>
          <w:rFonts w:ascii="GHEA Mariam" w:hAnsi="GHEA Mariam" w:cs="Arial"/>
          <w:sz w:val="24"/>
          <w:szCs w:val="24"/>
          <w:lang w:val="hy-AM"/>
        </w:rPr>
        <w:t>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6-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հետո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նոր՝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7-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«7) </w:t>
      </w:r>
      <w:r w:rsidR="00B14021">
        <w:rPr>
          <w:rFonts w:ascii="GHEA Mariam" w:hAnsi="GHEA Mariam"/>
          <w:sz w:val="24"/>
          <w:szCs w:val="24"/>
          <w:lang w:val="hy-AM"/>
        </w:rPr>
        <w:t>ե</w:t>
      </w:r>
      <w:r w:rsidRPr="0093762D">
        <w:rPr>
          <w:rFonts w:ascii="GHEA Mariam" w:hAnsi="GHEA Mariam" w:cs="Arial"/>
          <w:sz w:val="24"/>
          <w:szCs w:val="24"/>
          <w:lang w:val="hy-AM"/>
        </w:rPr>
        <w:t>թե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շահառուի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9-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N 1167-</w:t>
      </w:r>
      <w:r w:rsidRPr="0093762D">
        <w:rPr>
          <w:rFonts w:ascii="GHEA Mariam" w:hAnsi="GHEA Mariam" w:cs="Arial"/>
          <w:sz w:val="24"/>
          <w:szCs w:val="24"/>
          <w:lang w:val="hy-AM"/>
        </w:rPr>
        <w:t>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կնքած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միջև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կնքվել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է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կանի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հուլիս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օգոստոս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ամիսներին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, </w:t>
      </w:r>
      <w:r w:rsidRPr="0093762D">
        <w:rPr>
          <w:rFonts w:ascii="GHEA Mariam" w:hAnsi="GHEA Mariam" w:cs="Arial"/>
          <w:sz w:val="24"/>
          <w:szCs w:val="24"/>
          <w:lang w:val="hy-AM"/>
        </w:rPr>
        <w:t>սակայն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բնակարանային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համար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կությունները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(N 1</w:t>
      </w:r>
      <w:r>
        <w:rPr>
          <w:rFonts w:ascii="GHEA Mariam" w:hAnsi="GHEA Mariam"/>
          <w:sz w:val="24"/>
          <w:szCs w:val="24"/>
          <w:lang w:val="hy-AM"/>
        </w:rPr>
        <w:t xml:space="preserve"> ձև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) </w:t>
      </w:r>
      <w:r w:rsidRPr="0093762D">
        <w:rPr>
          <w:rFonts w:ascii="GHEA Mariam" w:hAnsi="GHEA Mariam" w:cs="Arial"/>
          <w:sz w:val="24"/>
          <w:szCs w:val="24"/>
          <w:lang w:val="hy-AM"/>
        </w:rPr>
        <w:t>լիազոր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մարմին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չեն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ներկայացվել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(</w:t>
      </w:r>
      <w:r w:rsidRPr="0093762D">
        <w:rPr>
          <w:rFonts w:ascii="GHEA Mariam" w:hAnsi="GHEA Mariam" w:cs="Arial"/>
          <w:sz w:val="24"/>
          <w:szCs w:val="24"/>
          <w:lang w:val="hy-AM"/>
        </w:rPr>
        <w:t>այդ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թվում՝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9376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մարտի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18-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մայիսի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14-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/>
          <w:sz w:val="24"/>
          <w:szCs w:val="24"/>
          <w:lang w:val="hy-AM"/>
        </w:rPr>
        <w:t>N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968-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Լ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հուլիսի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9-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/>
          <w:sz w:val="24"/>
          <w:szCs w:val="24"/>
          <w:lang w:val="hy-AM"/>
        </w:rPr>
        <w:t>N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1167-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Լ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որոշումներում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փոփոխություններ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93762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93762D">
        <w:rPr>
          <w:rFonts w:ascii="GHEA Mariam" w:hAnsi="GHEA Mariam"/>
          <w:sz w:val="24"/>
          <w:szCs w:val="24"/>
          <w:lang w:val="hy-AM"/>
        </w:rPr>
        <w:t>» N 351-</w:t>
      </w:r>
      <w:r w:rsidRPr="0093762D">
        <w:rPr>
          <w:rFonts w:ascii="GHEA Mariam" w:hAnsi="GHEA Mariam" w:cs="Arial"/>
          <w:sz w:val="24"/>
          <w:szCs w:val="24"/>
          <w:lang w:val="hy-AM"/>
        </w:rPr>
        <w:t>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3-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), </w:t>
      </w:r>
      <w:r w:rsidRPr="0093762D">
        <w:rPr>
          <w:rFonts w:ascii="GHEA Mariam" w:hAnsi="GHEA Mariam" w:cs="Arial"/>
          <w:sz w:val="24"/>
          <w:szCs w:val="24"/>
          <w:lang w:val="hy-AM"/>
        </w:rPr>
        <w:t>ապա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տանի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մայիսի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14-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N 968-</w:t>
      </w:r>
      <w:r w:rsidRPr="0093762D">
        <w:rPr>
          <w:rFonts w:ascii="GHEA Mariam" w:hAnsi="GHEA Mariam" w:cs="Arial"/>
          <w:sz w:val="24"/>
          <w:szCs w:val="24"/>
          <w:lang w:val="hy-AM"/>
        </w:rPr>
        <w:t>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>որոշման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21-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կետով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սահմանված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պայմաններին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բավարարելու</w:t>
      </w:r>
      <w:r w:rsidRPr="009376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t>դեպ</w:t>
      </w:r>
      <w:r w:rsidRPr="0093762D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քում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շահառուն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կարող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է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ընդգրկվել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կանխավճարի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ապահովագրության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գրում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ստանալ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հաջորդ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կանխավճարի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ապահովագրության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ապահովագրական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վճարը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վճարելու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համար։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>2)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ձ</w:t>
      </w:r>
      <w:r w:rsidRPr="0093762D">
        <w:rPr>
          <w:rFonts w:ascii="GHEA Mariam" w:hAnsi="GHEA Mariam" w:cs="Arial"/>
          <w:sz w:val="24"/>
          <w:szCs w:val="24"/>
          <w:lang w:val="hy-AM"/>
        </w:rPr>
        <w:t>ևի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7-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և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անչափահաս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բոլոր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»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բառերը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>3) N 2</w:t>
      </w:r>
      <w:r w:rsidRPr="0093762D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ձ</w:t>
      </w:r>
      <w:r w:rsidRPr="0093762D">
        <w:rPr>
          <w:rFonts w:ascii="GHEA Mariam" w:hAnsi="GHEA Mariam" w:cs="Arial"/>
          <w:sz w:val="24"/>
          <w:szCs w:val="24"/>
          <w:lang w:val="hy-AM"/>
        </w:rPr>
        <w:t>ևի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9-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երեխայի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ծննդյան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օրվան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հաջոր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դող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ամսվա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»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«</w:t>
      </w:r>
      <w:r w:rsidRPr="0093762D">
        <w:rPr>
          <w:rFonts w:ascii="GHEA Mariam" w:hAnsi="GHEA Mariam" w:cs="Arial"/>
          <w:sz w:val="24"/>
          <w:szCs w:val="24"/>
          <w:lang w:val="hy-AM"/>
        </w:rPr>
        <w:t>դիմելու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օրվա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3762D">
        <w:rPr>
          <w:rFonts w:ascii="GHEA Mariam" w:hAnsi="GHEA Mariam"/>
          <w:sz w:val="24"/>
          <w:szCs w:val="24"/>
          <w:lang w:val="hy-AM"/>
        </w:rPr>
        <w:t>.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>4) N</w:t>
      </w:r>
      <w:r>
        <w:rPr>
          <w:rFonts w:ascii="GHEA Mariam" w:hAnsi="GHEA Mariam"/>
          <w:sz w:val="24"/>
          <w:szCs w:val="24"/>
          <w:lang w:val="hy-AM"/>
        </w:rPr>
        <w:t xml:space="preserve"> 4 ձ</w:t>
      </w:r>
      <w:r w:rsidRPr="0093762D">
        <w:rPr>
          <w:rFonts w:ascii="GHEA Mariam" w:hAnsi="GHEA Mariam" w:cs="Arial"/>
          <w:sz w:val="24"/>
          <w:szCs w:val="24"/>
          <w:lang w:val="hy-AM"/>
        </w:rPr>
        <w:t>ևի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</w:t>
      </w:r>
      <w:r w:rsidR="00B14021">
        <w:rPr>
          <w:rFonts w:ascii="GHEA Mariam" w:hAnsi="GHEA Mariam" w:cs="Arial"/>
          <w:sz w:val="24"/>
          <w:szCs w:val="24"/>
          <w:lang w:val="hy-AM"/>
        </w:rPr>
        <w:t>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5-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հետո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բովանդա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կությամբ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նոր՝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6-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93762D" w:rsidRPr="0093762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«6) </w:t>
      </w:r>
      <w:r w:rsidR="00B14021">
        <w:rPr>
          <w:rFonts w:ascii="GHEA Mariam" w:hAnsi="GHEA Mariam"/>
          <w:sz w:val="24"/>
          <w:szCs w:val="24"/>
          <w:lang w:val="hy-AM"/>
        </w:rPr>
        <w:t>պ</w:t>
      </w:r>
      <w:bookmarkStart w:id="0" w:name="_GoBack"/>
      <w:bookmarkEnd w:id="0"/>
      <w:r w:rsidRPr="0093762D">
        <w:rPr>
          <w:rFonts w:ascii="GHEA Mariam" w:hAnsi="GHEA Mariam" w:cs="Arial"/>
          <w:sz w:val="24"/>
          <w:szCs w:val="24"/>
          <w:lang w:val="hy-AM"/>
        </w:rPr>
        <w:t>այմանագրով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ապահովագրված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հիփոթեքային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վորության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չափը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,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ապահովագրավճարի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դրույքաչափը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, </w:t>
      </w:r>
      <w:r w:rsidRPr="0093762D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ապահովա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գրական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վճարի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չափը։</w:t>
      </w:r>
      <w:r w:rsidRPr="0093762D">
        <w:rPr>
          <w:rFonts w:ascii="GHEA Mariam" w:hAnsi="GHEA Mariam" w:cs="Arial Armenian"/>
          <w:sz w:val="24"/>
          <w:szCs w:val="24"/>
          <w:lang w:val="hy-AM"/>
        </w:rPr>
        <w:t>»</w:t>
      </w:r>
      <w:r w:rsidRPr="0093762D">
        <w:rPr>
          <w:rFonts w:ascii="GHEA Mariam" w:hAnsi="GHEA Mariam" w:cs="Arial"/>
          <w:sz w:val="24"/>
          <w:szCs w:val="24"/>
          <w:lang w:val="hy-AM"/>
        </w:rPr>
        <w:t>։</w:t>
      </w:r>
    </w:p>
    <w:p w:rsidR="001F225D" w:rsidRDefault="0093762D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762D">
        <w:rPr>
          <w:rFonts w:ascii="GHEA Mariam" w:hAnsi="GHEA Mariam"/>
          <w:sz w:val="24"/>
          <w:szCs w:val="24"/>
          <w:lang w:val="hy-AM"/>
        </w:rPr>
        <w:t xml:space="preserve">3. </w:t>
      </w:r>
      <w:r w:rsidRPr="0093762D">
        <w:rPr>
          <w:rFonts w:ascii="GHEA Mariam" w:hAnsi="GHEA Mariam" w:cs="Arial"/>
          <w:sz w:val="24"/>
          <w:szCs w:val="24"/>
          <w:lang w:val="hy-AM"/>
        </w:rPr>
        <w:t>Սույն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ին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կետի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3-</w:t>
      </w:r>
      <w:r w:rsidRPr="0093762D">
        <w:rPr>
          <w:rFonts w:ascii="GHEA Mariam" w:hAnsi="GHEA Mariam" w:cs="Arial"/>
          <w:sz w:val="24"/>
          <w:szCs w:val="24"/>
          <w:lang w:val="hy-AM"/>
        </w:rPr>
        <w:t>րդ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դրույթի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գործո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ղությունը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է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93762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1-</w:t>
      </w:r>
      <w:r w:rsidRPr="0093762D">
        <w:rPr>
          <w:rFonts w:ascii="GHEA Mariam" w:hAnsi="GHEA Mariam" w:cs="Arial"/>
          <w:sz w:val="24"/>
          <w:szCs w:val="24"/>
          <w:lang w:val="hy-AM"/>
        </w:rPr>
        <w:t>ից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հետո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ծագած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հարաբե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3762D">
        <w:rPr>
          <w:rFonts w:ascii="GHEA Mariam" w:hAnsi="GHEA Mariam" w:cs="Arial"/>
          <w:sz w:val="24"/>
          <w:szCs w:val="24"/>
          <w:lang w:val="hy-AM"/>
        </w:rPr>
        <w:t>րությունների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</w:t>
      </w:r>
      <w:r w:rsidRPr="0093762D">
        <w:rPr>
          <w:rFonts w:ascii="GHEA Mariam" w:hAnsi="GHEA Mariam" w:cs="Arial"/>
          <w:sz w:val="24"/>
          <w:szCs w:val="24"/>
          <w:lang w:val="hy-AM"/>
        </w:rPr>
        <w:t>վրա։</w:t>
      </w:r>
      <w:r w:rsidRPr="0093762D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8B00C1" w:rsidRDefault="008B00C1" w:rsidP="008B00C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8B00C1" w:rsidRPr="004440CE" w:rsidRDefault="008B00C1" w:rsidP="008B00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B00C1" w:rsidRPr="004440CE" w:rsidRDefault="008B00C1" w:rsidP="008B00C1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B00C1" w:rsidRPr="004440CE" w:rsidRDefault="008B00C1" w:rsidP="008B00C1">
      <w:pPr>
        <w:rPr>
          <w:sz w:val="24"/>
          <w:szCs w:val="24"/>
          <w:lang w:val="hy-AM"/>
        </w:rPr>
      </w:pPr>
    </w:p>
    <w:p w:rsidR="008B00C1" w:rsidRPr="0093762D" w:rsidRDefault="008B00C1" w:rsidP="008B00C1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8B00C1" w:rsidRPr="0093762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36D" w:rsidRDefault="0030736D">
      <w:r>
        <w:separator/>
      </w:r>
    </w:p>
  </w:endnote>
  <w:endnote w:type="continuationSeparator" w:id="0">
    <w:p w:rsidR="0030736D" w:rsidRDefault="00307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0736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052D5">
      <w:rPr>
        <w:noProof/>
      </w:rPr>
      <w:t>voroshumTK802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36D" w:rsidRDefault="0030736D">
      <w:r>
        <w:separator/>
      </w:r>
    </w:p>
  </w:footnote>
  <w:footnote w:type="continuationSeparator" w:id="0">
    <w:p w:rsidR="0030736D" w:rsidRDefault="00307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402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6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6D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2D5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0C1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2D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02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E8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3DE2C2"/>
  <w15:chartTrackingRefBased/>
  <w15:docId w15:val="{42CA3881-28CC-4118-8DA7-C398ED7F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93762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3762D"/>
    <w:rPr>
      <w:b/>
      <w:bCs/>
    </w:rPr>
  </w:style>
  <w:style w:type="character" w:styleId="Emphasis">
    <w:name w:val="Emphasis"/>
    <w:basedOn w:val="DefaultParagraphFont"/>
    <w:uiPriority w:val="20"/>
    <w:qFormat/>
    <w:rsid w:val="0093762D"/>
    <w:rPr>
      <w:i/>
      <w:iCs/>
    </w:rPr>
  </w:style>
  <w:style w:type="paragraph" w:styleId="BalloonText">
    <w:name w:val="Balloon Text"/>
    <w:basedOn w:val="Normal"/>
    <w:link w:val="BalloonTextChar"/>
    <w:uiPriority w:val="99"/>
    <w:unhideWhenUsed/>
    <w:rsid w:val="0093762D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3762D"/>
    <w:rPr>
      <w:rFonts w:ascii="Segoe UI" w:eastAsiaTheme="minorHAnsi" w:hAnsi="Segoe UI" w:cs="Segoe UI"/>
      <w:sz w:val="18"/>
      <w:szCs w:val="18"/>
    </w:rPr>
  </w:style>
  <w:style w:type="character" w:customStyle="1" w:styleId="mechtexChar">
    <w:name w:val="mechtex Char"/>
    <w:link w:val="mechtex"/>
    <w:uiPriority w:val="99"/>
    <w:rsid w:val="008B00C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2021-10-12T10:50:00Z</dcterms:created>
  <dcterms:modified xsi:type="dcterms:W3CDTF">2021-10-12T12:54:00Z</dcterms:modified>
</cp:coreProperties>
</file>