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C6" w:rsidRPr="00D10B23" w:rsidRDefault="000B3BC6" w:rsidP="00D10B23">
      <w:pPr>
        <w:jc w:val="center"/>
        <w:rPr>
          <w:rFonts w:ascii="GHEA Mariam" w:hAnsi="GHEA Mariam"/>
          <w:b/>
          <w:color w:val="000000" w:themeColor="text1"/>
          <w:lang w:val="hy-AM"/>
        </w:rPr>
      </w:pPr>
      <w:r w:rsidRPr="00D10B23">
        <w:rPr>
          <w:rFonts w:ascii="GHEA Mariam" w:hAnsi="GHEA Mariam"/>
          <w:b/>
          <w:color w:val="000000" w:themeColor="text1"/>
          <w:lang w:val="hy-AM"/>
        </w:rPr>
        <w:t xml:space="preserve">Ա Մ Փ Ո Փ Ա Թ Ե Ր Թ </w:t>
      </w:r>
    </w:p>
    <w:p w:rsidR="000B3BC6" w:rsidRPr="00D10B23" w:rsidRDefault="000B3BC6" w:rsidP="00D10B23">
      <w:pPr>
        <w:pStyle w:val="Default"/>
        <w:rPr>
          <w:rFonts w:ascii="GHEA Mariam" w:hAnsi="GHEA Mariam"/>
          <w:color w:val="000000" w:themeColor="text1"/>
          <w:lang w:val="hy-AM"/>
        </w:rPr>
      </w:pPr>
    </w:p>
    <w:p w:rsidR="003618EC" w:rsidRPr="00D10B23" w:rsidRDefault="00B52D7B" w:rsidP="00D10B23">
      <w:pPr>
        <w:pStyle w:val="BodyText"/>
        <w:jc w:val="center"/>
        <w:rPr>
          <w:rFonts w:ascii="GHEA Mariam" w:hAnsi="GHEA Mariam"/>
          <w:b/>
          <w:color w:val="000000" w:themeColor="text1"/>
          <w:lang w:val="hy-AM"/>
        </w:rPr>
      </w:pPr>
      <w:r w:rsidRPr="00D10B23">
        <w:rPr>
          <w:rFonts w:ascii="GHEA Mariam" w:hAnsi="GHEA Mariam"/>
          <w:color w:val="000000" w:themeColor="text1"/>
          <w:lang w:val="hy-AM"/>
        </w:rPr>
        <w:t>«</w:t>
      </w:r>
      <w:r w:rsidR="005614C5" w:rsidRPr="00D10B23">
        <w:rPr>
          <w:rFonts w:ascii="GHEA Mariam" w:hAnsi="GHEA Mariam"/>
          <w:color w:val="000000" w:themeColor="text1"/>
          <w:lang w:val="hy-AM"/>
        </w:rPr>
        <w:t xml:space="preserve">2002 ԹՎԱԿԱՆԻ ՀՈԿՏԵՄԲԵՐԻ 7-Ի՝ </w:t>
      </w:r>
      <w:r w:rsidRPr="00D10B23">
        <w:rPr>
          <w:rFonts w:ascii="GHEA Mariam" w:hAnsi="GHEA Mariam"/>
          <w:color w:val="000000" w:themeColor="text1"/>
          <w:lang w:val="hy-AM"/>
        </w:rPr>
        <w:t>ՀԱՎԱՔԱԿԱՆ ԱՆՎՏԱՆԳՈՒԹՅԱՆ ՄԱՍԻՆ ՊԱՅՄԱՆԱԳՐԻ ԿԱԶՄԱԿԵՐՊՈՒԹՅԱՆ ԿԱՆՈՆԱԴՐՈՒԹՅԱՆ ՄԵՋ ՓՈՓՈԽՈՒԹՅՈՒՆՆԵՐ ԿԱՏԱՐԵԼՈՒ ՄԱՍԻՆ» ՉՈՐՐՈՐԴ ԱՐՁԱՆԱԳՐՈՒԹՅԱՆ</w:t>
      </w:r>
      <w:r w:rsidR="005614C5" w:rsidRPr="00D10B23">
        <w:rPr>
          <w:rFonts w:ascii="GHEA Mariam" w:hAnsi="GHEA Mariam"/>
          <w:color w:val="000000" w:themeColor="text1"/>
          <w:lang w:val="hy-AM"/>
        </w:rPr>
        <w:t xml:space="preserve"> ՆԱԽԱԳԾԻ </w:t>
      </w:r>
      <w:r w:rsidR="00612493" w:rsidRPr="00D10B23">
        <w:rPr>
          <w:rFonts w:ascii="GHEA Mariam" w:hAnsi="GHEA Mariam"/>
          <w:color w:val="000000" w:themeColor="text1"/>
          <w:lang w:val="hy-AM"/>
        </w:rPr>
        <w:t>ԱՌՆՉՈՒԹՅԱՄԲ</w:t>
      </w:r>
    </w:p>
    <w:p w:rsidR="00F728A9" w:rsidRPr="00D10B23" w:rsidRDefault="00F728A9" w:rsidP="00D10B23">
      <w:pPr>
        <w:pStyle w:val="BodyText"/>
        <w:jc w:val="center"/>
        <w:rPr>
          <w:rFonts w:ascii="GHEA Mariam" w:hAnsi="GHEA Mariam"/>
          <w:b/>
          <w:color w:val="000000" w:themeColor="text1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0417F" w:rsidRPr="00D10B23" w:rsidTr="00DA3A70">
        <w:tc>
          <w:tcPr>
            <w:tcW w:w="14560" w:type="dxa"/>
            <w:gridSpan w:val="2"/>
          </w:tcPr>
          <w:p w:rsidR="003E2D61" w:rsidRPr="00D10B23" w:rsidRDefault="00B52D7B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ՀՀ ազգային անվտանգության ծառայություն</w:t>
            </w:r>
          </w:p>
          <w:p w:rsidR="003E2D61" w:rsidRPr="00D10B23" w:rsidRDefault="003E2D61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</w:p>
          <w:p w:rsidR="003E2D61" w:rsidRPr="00D10B23" w:rsidRDefault="00A34B0F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2/3/2-836</w:t>
            </w:r>
          </w:p>
          <w:p w:rsidR="003E2D61" w:rsidRPr="00D10B23" w:rsidRDefault="00A34B0F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26.08</w:t>
            </w:r>
            <w:r w:rsidR="003E2D61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.2021</w:t>
            </w:r>
          </w:p>
          <w:p w:rsidR="003618EC" w:rsidRPr="00D10B23" w:rsidRDefault="003618EC" w:rsidP="00D10B23">
            <w:pPr>
              <w:jc w:val="center"/>
              <w:rPr>
                <w:rFonts w:ascii="GHEA Mariam" w:hAnsi="GHEA Mariam"/>
                <w:b/>
                <w:bCs/>
                <w:color w:val="000000" w:themeColor="text1"/>
                <w:lang w:val="hy-AM"/>
              </w:rPr>
            </w:pPr>
          </w:p>
        </w:tc>
      </w:tr>
      <w:tr w:rsidR="0050417F" w:rsidRPr="00D10B23" w:rsidTr="003618EC">
        <w:tc>
          <w:tcPr>
            <w:tcW w:w="7280" w:type="dxa"/>
          </w:tcPr>
          <w:p w:rsidR="003618EC" w:rsidRPr="00D10B23" w:rsidRDefault="00123633" w:rsidP="00D10B23">
            <w:pPr>
              <w:widowControl w:val="0"/>
              <w:ind w:firstLine="567"/>
              <w:jc w:val="both"/>
              <w:rPr>
                <w:rFonts w:ascii="GHEA Mariam" w:hAnsi="GHEA Mariam" w:cs="Sylfaen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«2002 թվականի հոկտեմբերի 7-ի՝ Հավաքական անվտանգության մասին պայմանագրի կազմակերպության կանոնադրությունում փոփոխություններ կատարելու մասին» չորրորդ արձանագրության նախագծի վերաբերյալ նկատառումներ չունենք, դրա կնքումը գտնում ենք նպատակահարմար:</w:t>
            </w:r>
          </w:p>
        </w:tc>
        <w:tc>
          <w:tcPr>
            <w:tcW w:w="7280" w:type="dxa"/>
          </w:tcPr>
          <w:p w:rsidR="003618EC" w:rsidRPr="00D10B23" w:rsidRDefault="003618EC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F728A9" w:rsidRPr="00D10B23" w:rsidRDefault="00F728A9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F728A9" w:rsidRPr="00D10B23" w:rsidRDefault="00F728A9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F728A9" w:rsidRPr="00D10B23" w:rsidRDefault="00F728A9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3618EC" w:rsidRPr="00D10B23" w:rsidRDefault="00123633" w:rsidP="00D10B23">
            <w:pPr>
              <w:pStyle w:val="BodyText"/>
              <w:jc w:val="center"/>
              <w:rPr>
                <w:rFonts w:ascii="GHEA Mariam" w:hAnsi="GHEA Mariam"/>
                <w:b/>
                <w:bCs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Ընդունվել է ի գիտություն</w:t>
            </w:r>
            <w:r w:rsidRPr="00D10B23">
              <w:rPr>
                <w:rFonts w:ascii="GHEA Mariam" w:hAnsi="GHEA Mariam"/>
                <w:b/>
                <w:bCs/>
                <w:color w:val="000000" w:themeColor="text1"/>
                <w:lang w:val="hy-AM"/>
              </w:rPr>
              <w:t xml:space="preserve"> </w:t>
            </w:r>
          </w:p>
        </w:tc>
      </w:tr>
      <w:tr w:rsidR="0050417F" w:rsidRPr="00D10B23" w:rsidTr="00CF2284">
        <w:tc>
          <w:tcPr>
            <w:tcW w:w="14560" w:type="dxa"/>
            <w:gridSpan w:val="2"/>
          </w:tcPr>
          <w:p w:rsidR="00A34B0F" w:rsidRPr="00D10B23" w:rsidRDefault="00A34B0F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ՀՀ անվտանգության խորհրդի գրասենյակ</w:t>
            </w:r>
          </w:p>
          <w:p w:rsidR="00A34B0F" w:rsidRPr="00D10B23" w:rsidRDefault="00A34B0F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</w:p>
          <w:p w:rsidR="00A34B0F" w:rsidRPr="00D10B23" w:rsidRDefault="00EB2354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29</w:t>
            </w:r>
            <w:r w:rsidRPr="00D10B23">
              <w:rPr>
                <w:rFonts w:ascii="MS Gothic" w:eastAsia="MS Gothic" w:hAnsi="MS Gothic" w:cs="MS Gothic"/>
                <w:b/>
                <w:color w:val="000000" w:themeColor="text1"/>
                <w:lang w:val="hy-AM" w:eastAsia="en-US"/>
              </w:rPr>
              <w:t>․</w:t>
            </w: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1/35/28893-2021</w:t>
            </w:r>
          </w:p>
          <w:p w:rsidR="00A34B0F" w:rsidRPr="00D10B23" w:rsidRDefault="00A34B0F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24.0</w:t>
            </w:r>
            <w:r w:rsidR="00EB2354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8</w:t>
            </w: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.2021</w:t>
            </w:r>
          </w:p>
          <w:p w:rsidR="00A34B0F" w:rsidRPr="00D10B23" w:rsidRDefault="00A34B0F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  <w:tr w:rsidR="0050417F" w:rsidRPr="00D10B23" w:rsidTr="003618EC">
        <w:tc>
          <w:tcPr>
            <w:tcW w:w="7280" w:type="dxa"/>
          </w:tcPr>
          <w:p w:rsidR="00615C45" w:rsidRPr="00D10B23" w:rsidRDefault="00EB2354" w:rsidP="00D10B23">
            <w:pPr>
              <w:widowControl w:val="0"/>
              <w:ind w:firstLine="567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«2002 թվականի հոկտեմբերի 7-ի` Հավաքական անվտանգության մասին պայմանագրի կազմակերպության կանոնադրությունում փոփոխություններ կատարելու մասին» չորրորդ արձանագրության նախագծի վերաբերյալ դիտողություններ և առաջարկություններ չ</w:t>
            </w:r>
            <w:r w:rsidR="00615C45" w:rsidRPr="00D10B23">
              <w:rPr>
                <w:rFonts w:ascii="GHEA Mariam" w:hAnsi="GHEA Mariam"/>
                <w:color w:val="000000" w:themeColor="text1"/>
                <w:lang w:val="hy-AM"/>
              </w:rPr>
              <w:t>կան</w:t>
            </w: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:</w:t>
            </w:r>
          </w:p>
        </w:tc>
        <w:tc>
          <w:tcPr>
            <w:tcW w:w="7280" w:type="dxa"/>
          </w:tcPr>
          <w:p w:rsidR="00615C45" w:rsidRPr="00D10B23" w:rsidRDefault="00615C45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F728A9" w:rsidRPr="00D10B23" w:rsidRDefault="00F728A9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A34B0F" w:rsidRPr="00D10B23" w:rsidRDefault="00EB2354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Ընդունվել է ի գիտություն</w:t>
            </w:r>
          </w:p>
        </w:tc>
      </w:tr>
      <w:tr w:rsidR="0050417F" w:rsidRPr="00D10B23" w:rsidTr="00E93BAA">
        <w:tc>
          <w:tcPr>
            <w:tcW w:w="14560" w:type="dxa"/>
            <w:gridSpan w:val="2"/>
          </w:tcPr>
          <w:p w:rsidR="00B52D7B" w:rsidRPr="00D10B23" w:rsidRDefault="00B52D7B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ՀՀ առողջապահության նախարարություն</w:t>
            </w:r>
          </w:p>
          <w:p w:rsidR="00B52D7B" w:rsidRPr="00D10B23" w:rsidRDefault="00B52D7B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</w:p>
          <w:p w:rsidR="00512395" w:rsidRPr="00D10B23" w:rsidRDefault="00512395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 xml:space="preserve">ՎԳ/10.2/18394-2021 </w:t>
            </w:r>
          </w:p>
          <w:p w:rsidR="003618EC" w:rsidRPr="00D10B23" w:rsidRDefault="00512395" w:rsidP="00D10B23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30.08</w:t>
            </w:r>
            <w:r w:rsidR="003E2D61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.2021</w:t>
            </w:r>
          </w:p>
          <w:p w:rsidR="003E2D61" w:rsidRPr="00D10B23" w:rsidRDefault="003E2D61" w:rsidP="00D10B23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  <w:tr w:rsidR="0050417F" w:rsidRPr="00D10B23" w:rsidTr="003618EC">
        <w:tc>
          <w:tcPr>
            <w:tcW w:w="7280" w:type="dxa"/>
          </w:tcPr>
          <w:p w:rsidR="003E2D61" w:rsidRPr="00D10B23" w:rsidRDefault="00512395" w:rsidP="00D10B23">
            <w:pPr>
              <w:ind w:firstLine="598"/>
              <w:jc w:val="both"/>
              <w:rPr>
                <w:rFonts w:ascii="GHEA Mariam" w:hAnsi="GHEA Mariam" w:cs="Sylfaen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Arial Armenian"/>
                <w:color w:val="000000" w:themeColor="text1"/>
                <w:lang w:val="hy-AM"/>
              </w:rPr>
              <w:t xml:space="preserve">ՀՀ առողջապահության նախարարությունն առաջարկում է «2002 թվականի հոկտեմբերի 7-ի` Հավաքական </w:t>
            </w:r>
            <w:r w:rsidRPr="00D10B23">
              <w:rPr>
                <w:rFonts w:ascii="GHEA Mariam" w:hAnsi="GHEA Mariam" w:cs="Arial Armenian"/>
                <w:color w:val="000000" w:themeColor="text1"/>
                <w:lang w:val="hy-AM"/>
              </w:rPr>
              <w:lastRenderedPageBreak/>
              <w:t xml:space="preserve">անվտանգության մասին պայմանագրի կազմակերպության կանոնադրությունում փոփոխություններ կատարելու մասին» չորրորդ արձանագրության հայերեն նախագծի </w:t>
            </w:r>
            <w:proofErr w:type="spellStart"/>
            <w:r w:rsidRPr="00D10B23">
              <w:rPr>
                <w:rFonts w:ascii="GHEA Mariam" w:hAnsi="GHEA Mariam" w:cs="Arial Armenian"/>
                <w:color w:val="000000" w:themeColor="text1"/>
                <w:lang w:val="hy-AM"/>
              </w:rPr>
              <w:t>համարակալումները</w:t>
            </w:r>
            <w:proofErr w:type="spellEnd"/>
            <w:r w:rsidRPr="00D10B23">
              <w:rPr>
                <w:rFonts w:ascii="GHEA Mariam" w:hAnsi="GHEA Mariam" w:cs="Arial Armenian"/>
                <w:color w:val="000000" w:themeColor="text1"/>
                <w:lang w:val="hy-AM"/>
              </w:rPr>
              <w:t xml:space="preserve"> համապատասխանեցնել հայերենին:</w:t>
            </w:r>
          </w:p>
        </w:tc>
        <w:tc>
          <w:tcPr>
            <w:tcW w:w="7280" w:type="dxa"/>
          </w:tcPr>
          <w:p w:rsidR="003618EC" w:rsidRPr="00D10B23" w:rsidRDefault="003618EC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631AF3" w:rsidRPr="00D10B23" w:rsidRDefault="00631AF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631AF3" w:rsidRPr="00D10B23" w:rsidRDefault="00631AF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7C253F" w:rsidRPr="00D10B23" w:rsidRDefault="00615C45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Ընդունվել է: </w:t>
            </w:r>
          </w:p>
          <w:p w:rsidR="003618EC" w:rsidRPr="00D10B23" w:rsidRDefault="00615C45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Իրականացվել են համապատասխան փոփոխությունները:</w:t>
            </w:r>
          </w:p>
        </w:tc>
      </w:tr>
      <w:tr w:rsidR="0050417F" w:rsidRPr="00D10B23" w:rsidTr="007F6D9C">
        <w:tc>
          <w:tcPr>
            <w:tcW w:w="14560" w:type="dxa"/>
            <w:gridSpan w:val="2"/>
          </w:tcPr>
          <w:p w:rsidR="00B52D7B" w:rsidRPr="00D10B23" w:rsidRDefault="00B52D7B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lastRenderedPageBreak/>
              <w:t>ՀՀ արդարադատության նախարարություն</w:t>
            </w:r>
          </w:p>
          <w:p w:rsidR="003E2D61" w:rsidRPr="00D10B23" w:rsidRDefault="003E2D61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</w:p>
          <w:p w:rsidR="00615C45" w:rsidRPr="00D10B23" w:rsidRDefault="00615C45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 xml:space="preserve">06/14.2/26460-2021 </w:t>
            </w:r>
          </w:p>
          <w:p w:rsidR="000E706B" w:rsidRPr="00D10B23" w:rsidRDefault="00615C45" w:rsidP="00D10B23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2</w:t>
            </w:r>
            <w:r w:rsidR="00574B1A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5</w:t>
            </w:r>
            <w:r w:rsidR="004D5A0B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.08</w:t>
            </w:r>
            <w:r w:rsidR="003E2D61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.2021</w:t>
            </w:r>
          </w:p>
          <w:p w:rsidR="003E2D61" w:rsidRPr="00D10B23" w:rsidRDefault="003E2D61" w:rsidP="00D10B23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  <w:tr w:rsidR="0050417F" w:rsidRPr="00D10B23" w:rsidTr="003618EC">
        <w:tc>
          <w:tcPr>
            <w:tcW w:w="7280" w:type="dxa"/>
          </w:tcPr>
          <w:p w:rsidR="00574B1A" w:rsidRPr="00D10B23" w:rsidRDefault="00574B1A" w:rsidP="00D10B23">
            <w:pPr>
              <w:ind w:firstLine="374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Համակա</w:t>
            </w:r>
            <w:r w:rsidR="00D16B4D" w:rsidRPr="00D10B23">
              <w:rPr>
                <w:rFonts w:ascii="GHEA Mariam" w:hAnsi="GHEA Mariam"/>
                <w:color w:val="000000" w:themeColor="text1"/>
                <w:lang w:val="hy-AM"/>
              </w:rPr>
              <w:t>րծիք լինելով Նախագծի 1-ին կետի 6</w:t>
            </w: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-րդ ենթակետում նշված գլխավոր քարտուղարի լիազորությունների վաղաժամկետ  դադարեցման մեխանիզմի կիրառման հնարավորության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նախատեսման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հետ, այնուամենայնիվ, առաջարկվում է իրավական որոշակիության տեսանկյունից նախատեսել նաև վերջինիս լիազորությունների վաղաժամկետ դադարեցման ողջամիտ հիմքեր:</w:t>
            </w: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D10B23" w:rsidRPr="00D10B23" w:rsidRDefault="00D10B23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EB56DF" w:rsidRPr="00D10B23" w:rsidRDefault="002903A7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Նախագիծը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3E2D61" w:rsidRPr="00D10B23" w:rsidRDefault="002903A7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lastRenderedPageBreak/>
              <w:t>Նախագիծը ենթակա է վավերացման ՀՀ Սահմանադրության 116-րդ հոդվածի 1-ին մասի 2-րդ և 6-րդ կետերի և «Միջազգային պայմանագրերի մասին» օրենքի 10-րդ հոդվածի 2-րդ մասի 2-րդ և 6-րդ կետերի դրույթների հիմքով, իսկ ֆինանսական կամ գույքային պարտավորություններ նախատեսելու դեպքում՝ նաև ՀՀ Սահմանադրության 116-րդ հոդվածի 1-ին մասի 4-րդ և «Միջազգային պայմանագրերի մասին» օրենքի 10-րդ հոդվածի 2-րդ մասի 4-րդ կետերի դրույթների հիմքերով:</w:t>
            </w:r>
          </w:p>
        </w:tc>
        <w:tc>
          <w:tcPr>
            <w:tcW w:w="7280" w:type="dxa"/>
          </w:tcPr>
          <w:p w:rsidR="007C253F" w:rsidRPr="00D10B23" w:rsidRDefault="0061249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lastRenderedPageBreak/>
              <w:t>Չի ընդունվել:</w:t>
            </w:r>
            <w:r w:rsidR="007C253F"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</w:p>
          <w:p w:rsidR="00143F12" w:rsidRPr="00D10B23" w:rsidRDefault="00612493" w:rsidP="00D10B23">
            <w:pPr>
              <w:pStyle w:val="BodyText"/>
              <w:jc w:val="center"/>
              <w:rPr>
                <w:rFonts w:ascii="GHEA Mariam" w:hAnsi="GHEA Mariam" w:cs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Արձանագրության նախագծի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փոխհամաձայնեցման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փուլում նման առաջարկ է ներկայացր</w:t>
            </w:r>
            <w:r w:rsidR="00A04203"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ել </w:t>
            </w:r>
            <w:proofErr w:type="spellStart"/>
            <w:r w:rsidR="00A04203" w:rsidRPr="00D10B23">
              <w:rPr>
                <w:rFonts w:ascii="GHEA Mariam" w:hAnsi="GHEA Mariam"/>
                <w:color w:val="000000" w:themeColor="text1"/>
                <w:lang w:val="hy-AM"/>
              </w:rPr>
              <w:t>ղ</w:t>
            </w: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րղզ</w:t>
            </w:r>
            <w:r w:rsidR="00A04203" w:rsidRPr="00D10B23">
              <w:rPr>
                <w:rFonts w:ascii="GHEA Mariam" w:hAnsi="GHEA Mariam"/>
                <w:color w:val="000000" w:themeColor="text1"/>
                <w:lang w:val="hy-AM"/>
              </w:rPr>
              <w:t>ական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կողմը (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определить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слуаи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,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при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которых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СМИД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вносит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предложения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СКБ о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досрочном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прекращении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полномочий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Генерального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proofErr w:type="spellStart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секретаря</w:t>
            </w:r>
            <w:proofErr w:type="spellEnd"/>
            <w:r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ОДКБ):</w:t>
            </w:r>
            <w:r w:rsidR="00A04203"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Առաջարկը չի ընդունվել Հայաստանի, Բելառուսի, Ղազախստանի և Ռ</w:t>
            </w:r>
            <w:r w:rsidR="007C253F" w:rsidRPr="00D10B23">
              <w:rPr>
                <w:rFonts w:ascii="GHEA Mariam" w:hAnsi="GHEA Mariam"/>
                <w:color w:val="000000" w:themeColor="text1"/>
                <w:lang w:val="hy-AM"/>
              </w:rPr>
              <w:t>ուսաստանի կողմից: Պատճառը կայան</w:t>
            </w:r>
            <w:r w:rsidR="00A04203"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ում է նրանում, որ դժվար է </w:t>
            </w:r>
            <w:r w:rsidR="007C253F" w:rsidRPr="00D10B23">
              <w:rPr>
                <w:rFonts w:ascii="GHEA Mariam" w:hAnsi="GHEA Mariam"/>
                <w:color w:val="000000" w:themeColor="text1"/>
                <w:lang w:val="hy-AM"/>
              </w:rPr>
              <w:t>կանխատեսել</w:t>
            </w:r>
            <w:r w:rsidR="00A04203"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և ամրագրել այն բոլոր դեպքերն ու հանգամանքները, որոնց առկայության պարագայում Արտաքին գործերի նախարարների խորհուրդը </w:t>
            </w:r>
            <w:r w:rsidR="00A04203" w:rsidRPr="00D10B23">
              <w:rPr>
                <w:rFonts w:ascii="Calibri" w:hAnsi="Calibri" w:cs="Calibri"/>
                <w:color w:val="000000" w:themeColor="text1"/>
                <w:lang w:val="hy-AM"/>
              </w:rPr>
              <w:t> </w:t>
            </w:r>
            <w:r w:rsidR="00A04203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>Հավաքական</w:t>
            </w:r>
            <w:r w:rsidR="00A04203"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="00A04203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>անվտանգության</w:t>
            </w:r>
            <w:r w:rsidR="00A04203" w:rsidRPr="00D10B2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="00A04203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խորհրդին կներկայացնի Գլխավոր քարտուղարի լիազորությունների վաղաժամկետ դադարեցման մասին առաջարկությունը: Նման սպառիչ ցանկ </w:t>
            </w:r>
            <w:r w:rsidR="007C253F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>նախատեսելու</w:t>
            </w:r>
            <w:r w:rsidR="00A04203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 պարագայում </w:t>
            </w:r>
            <w:r w:rsidR="007C253F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հետագայում կարող են ի հայտ գալ ամրագրված դեպքերը </w:t>
            </w:r>
            <w:proofErr w:type="spellStart"/>
            <w:r w:rsidR="007C253F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>չներառող</w:t>
            </w:r>
            <w:proofErr w:type="spellEnd"/>
            <w:r w:rsidR="007C253F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 այլ հանգամանքներ: Նման պայմաններում կարիք կլինի կրկին փոփոխել ՀԱՊԿ Կանոնադրությունը և</w:t>
            </w:r>
            <w:r w:rsidR="009465F1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 </w:t>
            </w:r>
            <w:r w:rsidR="007C253F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>արդեն իսկ ամրագրված ցանկում</w:t>
            </w:r>
            <w:r w:rsidR="009465F1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 ավելացնել</w:t>
            </w:r>
            <w:r w:rsidR="007C253F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 ի հայտ եկած նոր </w:t>
            </w:r>
            <w:r w:rsidR="002D4A99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հիմքերը: Հաշվի առնելով վերոգրյալը </w:t>
            </w:r>
            <w:r w:rsidR="007C253F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>ներկայացված առաջարկը</w:t>
            </w:r>
            <w:r w:rsidR="0053470D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 չի ընդունվել</w:t>
            </w:r>
            <w:r w:rsidR="007C253F" w:rsidRPr="00D10B23">
              <w:rPr>
                <w:rFonts w:ascii="GHEA Mariam" w:hAnsi="GHEA Mariam" w:cs="GHEA Mariam"/>
                <w:color w:val="000000" w:themeColor="text1"/>
                <w:lang w:val="hy-AM"/>
              </w:rPr>
              <w:t>:</w:t>
            </w: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 w:cs="GHEA Mariam"/>
                <w:color w:val="000000" w:themeColor="text1"/>
                <w:lang w:val="hy-AM"/>
              </w:rPr>
            </w:pPr>
          </w:p>
          <w:p w:rsidR="00D10B23" w:rsidRPr="00D10B23" w:rsidRDefault="00D10B2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D10B23" w:rsidRPr="00D10B23" w:rsidRDefault="00D10B2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D10B23" w:rsidRPr="00D10B23" w:rsidRDefault="00D10B2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D10B23" w:rsidRPr="00D10B23" w:rsidRDefault="00D10B2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D10B23" w:rsidRPr="00D10B23" w:rsidRDefault="00D10B2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 w:cs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Ընդունվել է ի գիտություն</w:t>
            </w: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 w:cs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pStyle w:val="BodyText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  <w:tr w:rsidR="0050417F" w:rsidRPr="00D10B23" w:rsidTr="00885226">
        <w:tc>
          <w:tcPr>
            <w:tcW w:w="14560" w:type="dxa"/>
            <w:gridSpan w:val="2"/>
          </w:tcPr>
          <w:p w:rsidR="003E2D61" w:rsidRPr="00D10B23" w:rsidRDefault="00264250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lastRenderedPageBreak/>
              <w:t xml:space="preserve">ՀՀ </w:t>
            </w:r>
            <w:r w:rsidR="00B52D7B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արտակարգ իրավիճակների նախարարություն</w:t>
            </w:r>
          </w:p>
          <w:p w:rsidR="003E2D61" w:rsidRPr="00D10B23" w:rsidRDefault="003E2D61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</w:p>
          <w:p w:rsidR="003E2D61" w:rsidRPr="00D10B23" w:rsidRDefault="00574B1A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02/02.2/4566-2021</w:t>
            </w:r>
          </w:p>
          <w:p w:rsidR="006C6118" w:rsidRPr="00D10B23" w:rsidRDefault="00574B1A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30.08</w:t>
            </w:r>
            <w:r w:rsidR="003E2D61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.2021</w:t>
            </w:r>
          </w:p>
          <w:p w:rsidR="003E2D61" w:rsidRPr="00D10B23" w:rsidRDefault="003E2D61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  <w:tr w:rsidR="0050417F" w:rsidRPr="00D10B23" w:rsidTr="003618EC">
        <w:tc>
          <w:tcPr>
            <w:tcW w:w="7280" w:type="dxa"/>
          </w:tcPr>
          <w:p w:rsidR="00574B1A" w:rsidRPr="00D10B23" w:rsidRDefault="00574B1A" w:rsidP="00D10B23">
            <w:pPr>
              <w:ind w:firstLine="598"/>
              <w:jc w:val="both"/>
              <w:rPr>
                <w:rFonts w:ascii="GHEA Mariam" w:hAnsi="GHEA Mariam" w:cs="Arial Armenian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Arial Armenian"/>
                <w:color w:val="000000" w:themeColor="text1"/>
                <w:lang w:val="hy-AM"/>
              </w:rPr>
              <w:t>«2002 թվականի հոկտեմբերի 7-ի` Հավաքական անվտանգության մասին պայմանագրի կազմակերպության կանոնադրությունում փոփոխություններ կատարելու մասին» չորրորդ արձանագրության նախագծի վերաբերյալ Արտակարգ իրավիճակների նախարարությունն առաջարկություններ չունի:</w:t>
            </w:r>
          </w:p>
          <w:p w:rsidR="00264250" w:rsidRPr="00D10B23" w:rsidRDefault="00264250" w:rsidP="00D10B23">
            <w:pPr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  <w:tc>
          <w:tcPr>
            <w:tcW w:w="7280" w:type="dxa"/>
          </w:tcPr>
          <w:p w:rsidR="003618EC" w:rsidRPr="00D10B23" w:rsidRDefault="003618EC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3618EC" w:rsidRPr="00D10B23" w:rsidRDefault="003618EC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3618EC" w:rsidRPr="00D10B23" w:rsidRDefault="003618EC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Ընդունվել է ի գիտություն</w:t>
            </w:r>
          </w:p>
        </w:tc>
      </w:tr>
      <w:tr w:rsidR="0050417F" w:rsidRPr="00D10B23" w:rsidTr="00C64BC7">
        <w:tc>
          <w:tcPr>
            <w:tcW w:w="14560" w:type="dxa"/>
            <w:gridSpan w:val="2"/>
          </w:tcPr>
          <w:p w:rsidR="00930369" w:rsidRPr="00D10B23" w:rsidRDefault="00264250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 xml:space="preserve">ՀՀ </w:t>
            </w:r>
            <w:r w:rsidR="00A34B0F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ոստիկանություն</w:t>
            </w:r>
          </w:p>
          <w:p w:rsidR="00930369" w:rsidRPr="00D10B23" w:rsidRDefault="00930369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</w:p>
          <w:p w:rsidR="00930369" w:rsidRPr="00D10B23" w:rsidRDefault="00631AF3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5/2/56248-21</w:t>
            </w:r>
          </w:p>
          <w:p w:rsidR="00930369" w:rsidRPr="00D10B23" w:rsidRDefault="00631AF3" w:rsidP="00D10B23">
            <w:pPr>
              <w:jc w:val="center"/>
              <w:rPr>
                <w:rFonts w:ascii="GHEA Mariam" w:hAnsi="GHEA Mariam" w:cs="Arial Armenian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24.08</w:t>
            </w:r>
            <w:r w:rsidR="00930369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.2021</w:t>
            </w:r>
          </w:p>
          <w:p w:rsidR="00930369" w:rsidRPr="00D10B23" w:rsidRDefault="00930369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  <w:tr w:rsidR="0050417F" w:rsidRPr="00D10B23" w:rsidTr="003618EC">
        <w:tc>
          <w:tcPr>
            <w:tcW w:w="7280" w:type="dxa"/>
          </w:tcPr>
          <w:p w:rsidR="00CF0AD4" w:rsidRPr="00D10B23" w:rsidRDefault="00330F1E" w:rsidP="00D10B23">
            <w:pPr>
              <w:ind w:firstLine="598"/>
              <w:jc w:val="both"/>
              <w:rPr>
                <w:rFonts w:ascii="GHEA Mariam" w:hAnsi="GHEA Mariam" w:cs="Arial Armenian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>ՀՀ ոստիկանությունը նպատակահարմար է գտնում «2002 թվականի հոկտեմբերի 7-ի` «Հավաքական անվտանգության մասին պայմանագրի կազմակերպության կանոնադրությունում փոփոխություններ կատարելու</w:t>
            </w:r>
            <w:r w:rsidRPr="00D10B23">
              <w:rPr>
                <w:rFonts w:ascii="GHEA Mariam" w:hAnsi="GHEA Mariam" w:cs="Arial Armenian"/>
                <w:bCs/>
                <w:iCs/>
                <w:color w:val="000000" w:themeColor="text1"/>
                <w:lang w:val="hy-AM" w:eastAsia="en-US"/>
              </w:rPr>
              <w:t xml:space="preserve"> մասին</w:t>
            </w: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 xml:space="preserve">» չորրորդ արձանագրության </w:t>
            </w:r>
            <w:r w:rsidR="00217AB6"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>ստորագրումը՝ հիմք ընդունելով ՀՀ դիրքորոշումը վերոնշյալ նախագծի վերաբերյալ:</w:t>
            </w:r>
          </w:p>
        </w:tc>
        <w:tc>
          <w:tcPr>
            <w:tcW w:w="7280" w:type="dxa"/>
          </w:tcPr>
          <w:p w:rsidR="00132ECE" w:rsidRPr="00D10B23" w:rsidRDefault="00132ECE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CF0AD4" w:rsidRPr="00D10B23" w:rsidRDefault="00930369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Ընդունվել է ի գիտություն</w:t>
            </w:r>
          </w:p>
        </w:tc>
      </w:tr>
      <w:tr w:rsidR="0050417F" w:rsidRPr="00D10B23" w:rsidTr="00572EF5">
        <w:tc>
          <w:tcPr>
            <w:tcW w:w="14560" w:type="dxa"/>
            <w:gridSpan w:val="2"/>
          </w:tcPr>
          <w:p w:rsidR="00A34B0F" w:rsidRPr="00D10B23" w:rsidRDefault="00A34B0F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ՀՀ պաշտպանության նախարարություն</w:t>
            </w:r>
          </w:p>
          <w:p w:rsidR="00A34B0F" w:rsidRPr="00D10B23" w:rsidRDefault="00A34B0F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</w:p>
          <w:p w:rsidR="00A34B0F" w:rsidRPr="00D10B23" w:rsidRDefault="002903A7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ՊՆ/510-ԳՔ/4632-2021</w:t>
            </w:r>
          </w:p>
          <w:p w:rsidR="00A34B0F" w:rsidRPr="00D10B23" w:rsidRDefault="00D86236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lastRenderedPageBreak/>
              <w:t>01.09</w:t>
            </w:r>
            <w:r w:rsidR="00A34B0F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.2021</w:t>
            </w:r>
          </w:p>
          <w:p w:rsidR="0050417F" w:rsidRPr="00D10B23" w:rsidRDefault="0050417F" w:rsidP="00D10B23">
            <w:pPr>
              <w:pStyle w:val="BodyText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  <w:tr w:rsidR="0050417F" w:rsidRPr="00D10B23" w:rsidTr="003618EC">
        <w:tc>
          <w:tcPr>
            <w:tcW w:w="7280" w:type="dxa"/>
          </w:tcPr>
          <w:p w:rsidR="00A34B0F" w:rsidRPr="00D10B23" w:rsidRDefault="00330F1E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 w:cs="Arial Armenian"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lastRenderedPageBreak/>
              <w:t xml:space="preserve">ՀՀ պաշտպանության նախարարության </w:t>
            </w:r>
            <w:proofErr w:type="spellStart"/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>գործառույթներին</w:t>
            </w:r>
            <w:proofErr w:type="spellEnd"/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 xml:space="preserve">                   առնչվող մասով` «2002 թվականի հոկտեմբերի 7-ի` «Հավաքական անվտանգության մասին պայմանագրի կազմակերպության կանոնադրությունում փոփոխություններ կատարելու</w:t>
            </w:r>
            <w:r w:rsidRPr="00D10B23">
              <w:rPr>
                <w:rFonts w:ascii="GHEA Mariam" w:hAnsi="GHEA Mariam" w:cs="Arial Armenian"/>
                <w:bCs/>
                <w:iCs/>
                <w:color w:val="000000" w:themeColor="text1"/>
                <w:lang w:val="hy-AM" w:eastAsia="en-US"/>
              </w:rPr>
              <w:t xml:space="preserve"> մասին</w:t>
            </w: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 xml:space="preserve">» չորրորդ արձանագրության նախագծի </w:t>
            </w:r>
            <w:r w:rsidRPr="00D10B23">
              <w:rPr>
                <w:rFonts w:ascii="GHEA Mariam" w:hAnsi="GHEA Mariam" w:cs="Arial Armenian"/>
                <w:bCs/>
                <w:iCs/>
                <w:color w:val="000000" w:themeColor="text1"/>
                <w:lang w:val="hy-AM" w:eastAsia="en-US"/>
              </w:rPr>
              <w:t>վերաբերյալ առաջարկություններ և դիտողություններ չկան</w:t>
            </w: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>:</w:t>
            </w:r>
          </w:p>
        </w:tc>
        <w:tc>
          <w:tcPr>
            <w:tcW w:w="7280" w:type="dxa"/>
          </w:tcPr>
          <w:p w:rsidR="00A34B0F" w:rsidRPr="00D10B23" w:rsidRDefault="00A34B0F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631AF3" w:rsidRPr="00D10B23" w:rsidRDefault="00631AF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631AF3" w:rsidRPr="00D10B23" w:rsidRDefault="00631AF3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Ընդունվել է ի գիտություն</w:t>
            </w:r>
          </w:p>
        </w:tc>
      </w:tr>
      <w:tr w:rsidR="0050417F" w:rsidRPr="00D10B23" w:rsidTr="009626B2">
        <w:tc>
          <w:tcPr>
            <w:tcW w:w="14560" w:type="dxa"/>
            <w:gridSpan w:val="2"/>
          </w:tcPr>
          <w:p w:rsidR="00A34B0F" w:rsidRPr="00D10B23" w:rsidRDefault="00A34B0F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ՀՀ ֆինանսների նախարարություն</w:t>
            </w:r>
          </w:p>
          <w:p w:rsidR="00A34B0F" w:rsidRPr="00D10B23" w:rsidRDefault="00A34B0F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</w:p>
          <w:p w:rsidR="00A34B0F" w:rsidRPr="00D10B23" w:rsidRDefault="003B234A" w:rsidP="00D10B23">
            <w:pPr>
              <w:jc w:val="center"/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01/5-1/13705-2021</w:t>
            </w:r>
          </w:p>
          <w:p w:rsidR="00A34B0F" w:rsidRPr="00D10B23" w:rsidRDefault="003B234A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30.08</w:t>
            </w:r>
            <w:r w:rsidR="00A34B0F" w:rsidRPr="00D10B23">
              <w:rPr>
                <w:rFonts w:ascii="GHEA Mariam" w:hAnsi="GHEA Mariam" w:cs="GHEA Grapalat"/>
                <w:b/>
                <w:color w:val="000000" w:themeColor="text1"/>
                <w:lang w:val="hy-AM" w:eastAsia="en-US"/>
              </w:rPr>
              <w:t>.2021</w:t>
            </w:r>
          </w:p>
          <w:p w:rsidR="00A34B0F" w:rsidRPr="00D10B23" w:rsidRDefault="00A34B0F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  <w:tr w:rsidR="00A34B0F" w:rsidRPr="00D10B23" w:rsidTr="003618EC">
        <w:tc>
          <w:tcPr>
            <w:tcW w:w="7280" w:type="dxa"/>
          </w:tcPr>
          <w:p w:rsidR="00330F1E" w:rsidRPr="00D10B23" w:rsidRDefault="00330F1E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 w:cs="Arial Armenian"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>«Միջազգային պայմանագրերի մասին» ՀՀ օրենքի 5-րդ հոդվածի 4-րդ կետի համաձայն՝ Հայաստանի Հանրապետության ֆինանսների նախարարությունը տրամադրում է եզրակացություն միջազգային պայմանագրի նախագծում, բազմակողմ միջազգային պայմանագրում Հայաստանի Հանրապետության համար ֆինանսական պարտավորություններ նախատեսող դրույթների առկայության մասին, այդ թվում` միջազգային պայմանագ</w:t>
            </w:r>
            <w:bookmarkStart w:id="0" w:name="_GoBack"/>
            <w:bookmarkEnd w:id="0"/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 xml:space="preserve">րով եկամուտների նվազեցման կամ ծախսերի ավելացման հանգեցնող դրույթների և տվյալ տարվա համար Հայաստանի Հանրապետության Ազգային ժողովի ընդունած «Պետական բյուջեի մասին» օրենքում </w:t>
            </w:r>
            <w:proofErr w:type="spellStart"/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>չներառված</w:t>
            </w:r>
            <w:proofErr w:type="spellEnd"/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 xml:space="preserve"> պարտավորությունների մասին: </w:t>
            </w:r>
          </w:p>
          <w:p w:rsidR="00A34B0F" w:rsidRPr="00D10B23" w:rsidRDefault="00330F1E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 w:cs="Arial Armenian"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 xml:space="preserve">«2002 թվականի հոկտեմբերի 7-ի Հավաքական անվտանգության մասին պայմանագրի կազմակերպության կանոնադրությունում փոփոխություններ կատարելու մասին» չորրորդ արձանագրության նախագիծը օրենքով սահմանված կարգով ներպետական համաձայնեցման փուլում ներկայացվել է նաև </w:t>
            </w:r>
            <w:r w:rsidR="003B234A"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>ֆինանսների նախարարություն՝ համապ</w:t>
            </w: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>ատասխան եզրակացության նպատակով:</w:t>
            </w:r>
          </w:p>
          <w:p w:rsidR="00330F1E" w:rsidRPr="00D10B23" w:rsidRDefault="00330F1E" w:rsidP="00D10B23">
            <w:pPr>
              <w:widowControl w:val="0"/>
              <w:ind w:firstLine="598"/>
              <w:jc w:val="both"/>
              <w:textAlignment w:val="baseline"/>
              <w:rPr>
                <w:rFonts w:ascii="GHEA Mariam" w:hAnsi="GHEA Mariam" w:cs="Arial Armenian"/>
                <w:color w:val="000000" w:themeColor="text1"/>
                <w:lang w:val="hy-AM" w:eastAsia="en-US"/>
              </w:rPr>
            </w:pP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t xml:space="preserve">«2002 թվականի հոկտեմբերի 7-ի Հավաքական անվտանգության մասին պայմանագրի կազմակերպության </w:t>
            </w:r>
            <w:r w:rsidRPr="00D10B23">
              <w:rPr>
                <w:rFonts w:ascii="GHEA Mariam" w:hAnsi="GHEA Mariam" w:cs="Arial Armenian"/>
                <w:color w:val="000000" w:themeColor="text1"/>
                <w:lang w:val="hy-AM" w:eastAsia="en-US"/>
              </w:rPr>
              <w:lastRenderedPageBreak/>
              <w:t>կանոնադրությունում փոփոխություններ կատարելու մասին» չորրորդ արձանագրության նախագծում Հայաստանի Հանրապետության համար ֆինանսական պարտավորություններ նախատեսող, եկամուտների նվազեցման կամ ծախսերի ավելացման հանգեցնող  դրույթներ առկա չեն:</w:t>
            </w:r>
          </w:p>
        </w:tc>
        <w:tc>
          <w:tcPr>
            <w:tcW w:w="7280" w:type="dxa"/>
          </w:tcPr>
          <w:p w:rsidR="00A34B0F" w:rsidRPr="00D10B23" w:rsidRDefault="00A34B0F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3B234A" w:rsidRPr="00D10B23" w:rsidRDefault="003B234A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3B234A" w:rsidRPr="00D10B23" w:rsidRDefault="003B234A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3B234A" w:rsidRPr="00D10B23" w:rsidRDefault="003B234A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3B234A" w:rsidRPr="00D10B23" w:rsidRDefault="003B234A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143F12" w:rsidRPr="00D10B23" w:rsidRDefault="00143F12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  <w:p w:rsidR="003B234A" w:rsidRPr="00D10B23" w:rsidRDefault="003B234A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D10B23">
              <w:rPr>
                <w:rFonts w:ascii="GHEA Mariam" w:hAnsi="GHEA Mariam"/>
                <w:color w:val="000000" w:themeColor="text1"/>
                <w:lang w:val="hy-AM"/>
              </w:rPr>
              <w:t>Ընդունվել է ի գիտություն</w:t>
            </w:r>
          </w:p>
          <w:p w:rsidR="003B234A" w:rsidRPr="00D10B23" w:rsidRDefault="003B234A" w:rsidP="00D10B23">
            <w:pPr>
              <w:pStyle w:val="BodyText"/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</w:tr>
    </w:tbl>
    <w:p w:rsidR="003618EC" w:rsidRPr="00D10B23" w:rsidRDefault="003618EC" w:rsidP="00D10B23">
      <w:pPr>
        <w:pStyle w:val="BodyText"/>
        <w:jc w:val="center"/>
        <w:rPr>
          <w:rFonts w:ascii="GHEA Mariam" w:hAnsi="GHEA Mariam"/>
          <w:b/>
          <w:bCs/>
          <w:color w:val="000000" w:themeColor="text1"/>
          <w:lang w:val="hy-AM"/>
        </w:rPr>
      </w:pPr>
    </w:p>
    <w:p w:rsidR="000B3BC6" w:rsidRPr="00D10B23" w:rsidRDefault="000B3BC6" w:rsidP="00D10B23">
      <w:pPr>
        <w:jc w:val="center"/>
        <w:rPr>
          <w:rFonts w:ascii="GHEA Mariam" w:hAnsi="GHEA Mariam"/>
          <w:color w:val="000000" w:themeColor="text1"/>
          <w:lang w:val="hy-AM"/>
        </w:rPr>
      </w:pPr>
    </w:p>
    <w:sectPr w:rsidR="000B3BC6" w:rsidRPr="00D10B23" w:rsidSect="0082652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C6"/>
    <w:rsid w:val="0001152E"/>
    <w:rsid w:val="0003546D"/>
    <w:rsid w:val="000B3BC6"/>
    <w:rsid w:val="000D2FBF"/>
    <w:rsid w:val="000D311B"/>
    <w:rsid w:val="000E706B"/>
    <w:rsid w:val="00123633"/>
    <w:rsid w:val="00132ECE"/>
    <w:rsid w:val="0013756D"/>
    <w:rsid w:val="00143F12"/>
    <w:rsid w:val="00195AB3"/>
    <w:rsid w:val="001F280D"/>
    <w:rsid w:val="00217AB6"/>
    <w:rsid w:val="0024333E"/>
    <w:rsid w:val="00264250"/>
    <w:rsid w:val="002903A7"/>
    <w:rsid w:val="0029128D"/>
    <w:rsid w:val="002B7D57"/>
    <w:rsid w:val="002D4A99"/>
    <w:rsid w:val="002F2C69"/>
    <w:rsid w:val="00330F1E"/>
    <w:rsid w:val="003618EC"/>
    <w:rsid w:val="003A503B"/>
    <w:rsid w:val="003B234A"/>
    <w:rsid w:val="003E2D61"/>
    <w:rsid w:val="004656B1"/>
    <w:rsid w:val="00487DF7"/>
    <w:rsid w:val="004D5A0B"/>
    <w:rsid w:val="0050417F"/>
    <w:rsid w:val="00512395"/>
    <w:rsid w:val="0053470D"/>
    <w:rsid w:val="005363CF"/>
    <w:rsid w:val="005614C5"/>
    <w:rsid w:val="00574B1A"/>
    <w:rsid w:val="00612493"/>
    <w:rsid w:val="0061319F"/>
    <w:rsid w:val="00615C45"/>
    <w:rsid w:val="00631AF3"/>
    <w:rsid w:val="0064193B"/>
    <w:rsid w:val="006536B5"/>
    <w:rsid w:val="00684A39"/>
    <w:rsid w:val="006C6118"/>
    <w:rsid w:val="007241B4"/>
    <w:rsid w:val="007251C8"/>
    <w:rsid w:val="007C253F"/>
    <w:rsid w:val="00800FAE"/>
    <w:rsid w:val="008169B5"/>
    <w:rsid w:val="00826524"/>
    <w:rsid w:val="008C2467"/>
    <w:rsid w:val="008D364B"/>
    <w:rsid w:val="008F03ED"/>
    <w:rsid w:val="00930369"/>
    <w:rsid w:val="009465F1"/>
    <w:rsid w:val="009A5F1B"/>
    <w:rsid w:val="00A04203"/>
    <w:rsid w:val="00A34B0F"/>
    <w:rsid w:val="00B21B56"/>
    <w:rsid w:val="00B52D7B"/>
    <w:rsid w:val="00CF0AD4"/>
    <w:rsid w:val="00CF2E31"/>
    <w:rsid w:val="00D10B23"/>
    <w:rsid w:val="00D16B4D"/>
    <w:rsid w:val="00D70CB2"/>
    <w:rsid w:val="00D86236"/>
    <w:rsid w:val="00DA51D7"/>
    <w:rsid w:val="00DA78DF"/>
    <w:rsid w:val="00DC5E5E"/>
    <w:rsid w:val="00DF3391"/>
    <w:rsid w:val="00DF5CFE"/>
    <w:rsid w:val="00EB2354"/>
    <w:rsid w:val="00EB56DF"/>
    <w:rsid w:val="00EC71E4"/>
    <w:rsid w:val="00EE2F56"/>
    <w:rsid w:val="00F728A9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4C1A"/>
  <w15:chartTrackingRefBased/>
  <w15:docId w15:val="{573CED3F-A435-420A-9CC8-C92310C2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BC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3BC6"/>
    <w:pPr>
      <w:jc w:val="both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0B3BC6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3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9558CB-1DE9-44D8-8647-ACE8D8294B8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C45F-36A0-4538-B1BF-498D297C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Gasparyan</cp:lastModifiedBy>
  <cp:revision>36</cp:revision>
  <dcterms:created xsi:type="dcterms:W3CDTF">2019-08-02T11:26:00Z</dcterms:created>
  <dcterms:modified xsi:type="dcterms:W3CDTF">2021-10-19T06:01:00Z</dcterms:modified>
</cp:coreProperties>
</file>