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700" w:rsidRDefault="00B415A1" w:rsidP="00BE0A77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13BFD">
        <w:rPr>
          <w:rFonts w:ascii="GHEA Grapalat" w:hAnsi="GHEA Grapalat" w:cs="Arial"/>
          <w:sz w:val="24"/>
          <w:szCs w:val="24"/>
        </w:rPr>
        <w:t>ՀԻՄՆԱՎՈՐՈՒՄ</w:t>
      </w:r>
    </w:p>
    <w:p w:rsidR="00455E16" w:rsidRPr="00455E16" w:rsidRDefault="00455E16" w:rsidP="00D77EBA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Ընթացիկ</w:t>
      </w:r>
      <w:proofErr w:type="spellEnd"/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իրավիճակը</w:t>
      </w:r>
      <w:proofErr w:type="spellEnd"/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իրավական</w:t>
      </w:r>
      <w:proofErr w:type="spellEnd"/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ակտի</w:t>
      </w:r>
      <w:proofErr w:type="spellEnd"/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ընդունման</w:t>
      </w:r>
      <w:proofErr w:type="spellEnd"/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անհրաժեշտությունը</w:t>
      </w:r>
      <w:proofErr w:type="spellEnd"/>
    </w:p>
    <w:p w:rsidR="007B518C" w:rsidRPr="007565B0" w:rsidRDefault="00455E16" w:rsidP="007B518C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color w:val="FF0000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="00591E2C" w:rsidRPr="00591E2C">
        <w:rPr>
          <w:rFonts w:ascii="GHEA Grapalat" w:eastAsia="Times New Roman" w:hAnsi="GHEA Grapalat" w:cs="Arial"/>
          <w:sz w:val="24"/>
          <w:szCs w:val="24"/>
        </w:rPr>
        <w:t>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2021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բյուջե</w:t>
      </w:r>
      <w:r w:rsidR="00C15196">
        <w:rPr>
          <w:rFonts w:ascii="GHEA Grapalat" w:eastAsia="Times New Roman" w:hAnsi="GHEA Grapalat" w:cs="Arial"/>
          <w:sz w:val="24"/>
          <w:szCs w:val="24"/>
        </w:rPr>
        <w:t>ի</w:t>
      </w:r>
      <w:proofErr w:type="spellEnd"/>
      <w:r w:rsidR="00C15196" w:rsidRPr="00C1519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C15196">
        <w:rPr>
          <w:rFonts w:ascii="GHEA Grapalat" w:eastAsia="Times New Roman" w:hAnsi="GHEA Grapalat" w:cs="Arial"/>
          <w:sz w:val="24"/>
          <w:szCs w:val="24"/>
        </w:rPr>
        <w:t>մասին</w:t>
      </w:r>
      <w:proofErr w:type="spellEnd"/>
      <w:r w:rsidR="00C15196" w:rsidRPr="00C15196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C15196">
        <w:rPr>
          <w:rFonts w:ascii="GHEA Grapalat" w:eastAsia="Times New Roman" w:hAnsi="GHEA Grapalat" w:cs="Arial"/>
          <w:sz w:val="24"/>
          <w:szCs w:val="24"/>
        </w:rPr>
        <w:t>օրենքում</w:t>
      </w:r>
      <w:r w:rsidR="00C15196" w:rsidRPr="00C15196">
        <w:rPr>
          <w:rFonts w:ascii="GHEA Grapalat" w:eastAsia="Times New Roman" w:hAnsi="GHEA Grapalat" w:cs="Arial"/>
          <w:sz w:val="24"/>
          <w:szCs w:val="24"/>
          <w:lang w:val="fr-FR"/>
        </w:rPr>
        <w:t xml:space="preserve">» </w:t>
      </w:r>
      <w:r w:rsidR="00591E2C" w:rsidRPr="00591E2C">
        <w:rPr>
          <w:rFonts w:ascii="GHEA Grapalat" w:eastAsia="Times New Roman" w:hAnsi="GHEA Grapalat" w:cs="Arial"/>
          <w:sz w:val="24"/>
          <w:szCs w:val="24"/>
        </w:rPr>
        <w:t>վերաբաշխում</w:t>
      </w:r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591E2C">
        <w:rPr>
          <w:rFonts w:ascii="GHEA Grapalat" w:eastAsia="Times New Roman" w:hAnsi="GHEA Grapalat" w:cs="Arial"/>
          <w:sz w:val="24"/>
          <w:szCs w:val="24"/>
        </w:rPr>
        <w:t>և</w:t>
      </w:r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փոփոխություններ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կառավարության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2020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դեկտեմբերի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30-</w:t>
      </w:r>
      <w:r w:rsidR="00591E2C" w:rsidRPr="00591E2C">
        <w:rPr>
          <w:rFonts w:ascii="GHEA Grapalat" w:eastAsia="Times New Roman" w:hAnsi="GHEA Grapalat" w:cs="Arial"/>
          <w:sz w:val="24"/>
          <w:szCs w:val="24"/>
        </w:rPr>
        <w:t>ի</w:t>
      </w:r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N 2215-</w:t>
      </w:r>
      <w:r w:rsidR="00C15196">
        <w:rPr>
          <w:rFonts w:ascii="GHEA Grapalat" w:eastAsia="Times New Roman" w:hAnsi="GHEA Grapalat" w:cs="Arial"/>
          <w:sz w:val="24"/>
          <w:szCs w:val="24"/>
        </w:rPr>
        <w:t>Ն</w:t>
      </w:r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որոշման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մեջ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փոփոխու</w:t>
      </w:r>
      <w:proofErr w:type="spellEnd"/>
      <w:r w:rsidR="00DC0093" w:rsidRPr="00DC009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թյուններ</w:t>
      </w:r>
      <w:proofErr w:type="spellEnd"/>
      <w:r w:rsidR="00031D8C" w:rsidRPr="00031D8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31D8C">
        <w:rPr>
          <w:rFonts w:ascii="GHEA Grapalat" w:eastAsia="Times New Roman" w:hAnsi="GHEA Grapalat" w:cs="Arial"/>
          <w:sz w:val="24"/>
          <w:szCs w:val="24"/>
        </w:rPr>
        <w:t>և</w:t>
      </w:r>
      <w:r w:rsidR="00031D8C" w:rsidRPr="00031D8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31D8C">
        <w:rPr>
          <w:rFonts w:ascii="GHEA Grapalat" w:eastAsia="Times New Roman" w:hAnsi="GHEA Grapalat" w:cs="Arial"/>
          <w:sz w:val="24"/>
          <w:szCs w:val="24"/>
        </w:rPr>
        <w:t>լրացումներ</w:t>
      </w:r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կատարելու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C15196">
        <w:rPr>
          <w:rFonts w:ascii="GHEA Grapalat" w:eastAsia="Times New Roman" w:hAnsi="GHEA Grapalat" w:cs="Arial"/>
          <w:sz w:val="24"/>
          <w:szCs w:val="24"/>
        </w:rPr>
        <w:t>ու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ազգային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անվտանգության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ծառայությանը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գումար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հատկացնելու</w:t>
      </w:r>
      <w:proofErr w:type="spellEnd"/>
      <w:r w:rsidR="00C524A4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և </w:t>
      </w:r>
      <w:proofErr w:type="spellStart"/>
      <w:r w:rsidR="00C524A4">
        <w:rPr>
          <w:rFonts w:ascii="GHEA Grapalat" w:eastAsia="Times New Roman" w:hAnsi="GHEA Grapalat" w:cs="Arial"/>
          <w:sz w:val="24"/>
          <w:szCs w:val="24"/>
          <w:lang w:val="fr-FR"/>
        </w:rPr>
        <w:t>գնման</w:t>
      </w:r>
      <w:proofErr w:type="spellEnd"/>
      <w:r w:rsid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C524A4">
        <w:rPr>
          <w:rFonts w:ascii="GHEA Grapalat" w:eastAsia="Times New Roman" w:hAnsi="GHEA Grapalat" w:cs="Arial"/>
          <w:sz w:val="24"/>
          <w:szCs w:val="24"/>
          <w:lang w:val="fr-FR"/>
        </w:rPr>
        <w:t>գործընթացը</w:t>
      </w:r>
      <w:proofErr w:type="spellEnd"/>
      <w:r w:rsid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C524A4">
        <w:rPr>
          <w:rFonts w:ascii="GHEA Grapalat" w:eastAsia="Times New Roman" w:hAnsi="GHEA Grapalat" w:cs="Arial"/>
          <w:sz w:val="24"/>
          <w:szCs w:val="24"/>
          <w:lang w:val="fr-FR"/>
        </w:rPr>
        <w:t>կազմակերպելու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մասին</w:t>
      </w:r>
      <w:proofErr w:type="spellEnd"/>
      <w:r w:rsidR="00591E2C" w:rsidRPr="00591E2C">
        <w:rPr>
          <w:rFonts w:ascii="GHEA Grapalat" w:eastAsia="Times New Roman" w:hAnsi="GHEA Grapalat" w:cs="Arial"/>
          <w:sz w:val="24"/>
          <w:szCs w:val="24"/>
        </w:rPr>
        <w:t></w:t>
      </w:r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Կառավարության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որոշման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նախագծի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ընդունումը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պայմա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proofErr w:type="spellStart"/>
      <w:r w:rsidR="00591E2C" w:rsidRPr="00591E2C">
        <w:rPr>
          <w:rFonts w:ascii="GHEA Grapalat" w:eastAsia="Times New Roman" w:hAnsi="GHEA Grapalat" w:cs="Arial"/>
          <w:sz w:val="24"/>
          <w:szCs w:val="24"/>
        </w:rPr>
        <w:t>նավորված</w:t>
      </w:r>
      <w:proofErr w:type="spellEnd"/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591E2C">
        <w:rPr>
          <w:rFonts w:ascii="GHEA Grapalat" w:eastAsia="Times New Roman" w:hAnsi="GHEA Grapalat" w:cs="Arial"/>
          <w:sz w:val="24"/>
          <w:szCs w:val="24"/>
        </w:rPr>
        <w:t>է</w:t>
      </w:r>
      <w:r w:rsidR="00591E2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7B518C" w:rsidRPr="007565B0">
        <w:rPr>
          <w:rFonts w:ascii="GHEA Grapalat" w:hAnsi="GHEA Grapalat" w:cs="Arial"/>
          <w:sz w:val="24"/>
          <w:szCs w:val="24"/>
        </w:rPr>
        <w:t>ՀՀ</w:t>
      </w:r>
      <w:r w:rsidR="007B518C" w:rsidRPr="007565B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proofErr w:type="spellEnd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proofErr w:type="spellEnd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անվտանգու</w:t>
      </w:r>
      <w:proofErr w:type="spellEnd"/>
      <w:r w:rsidR="007B518C" w:rsidRPr="007B518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թյան</w:t>
      </w:r>
      <w:proofErr w:type="spellEnd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proofErr w:type="spellEnd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proofErr w:type="spellEnd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B518C">
        <w:rPr>
          <w:rFonts w:ascii="GHEA Grapalat" w:hAnsi="GHEA Grapalat" w:cs="Arial"/>
          <w:color w:val="000000" w:themeColor="text1"/>
          <w:sz w:val="24"/>
          <w:szCs w:val="24"/>
        </w:rPr>
        <w:t>գործունեություն</w:t>
      </w:r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proofErr w:type="spellEnd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ապահով</w:t>
      </w:r>
      <w:r w:rsidR="007B518C">
        <w:rPr>
          <w:rFonts w:ascii="GHEA Grapalat" w:hAnsi="GHEA Grapalat" w:cs="Arial"/>
          <w:color w:val="000000" w:themeColor="text1"/>
          <w:sz w:val="24"/>
          <w:szCs w:val="24"/>
        </w:rPr>
        <w:t>ելու</w:t>
      </w:r>
      <w:proofErr w:type="spellEnd"/>
      <w:r w:rsidR="007B518C" w:rsidRPr="004E673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անհրա</w:t>
      </w:r>
      <w:proofErr w:type="spellEnd"/>
      <w:r w:rsidR="000B3D20" w:rsidRPr="000B3D2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ժեշտու</w:t>
      </w:r>
      <w:proofErr w:type="spellEnd"/>
      <w:r w:rsidR="000B3D20" w:rsidRPr="000B3D2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="007B518C" w:rsidRPr="007565B0">
        <w:rPr>
          <w:rFonts w:ascii="GHEA Grapalat" w:hAnsi="GHEA Grapalat" w:cs="Arial"/>
          <w:color w:val="000000" w:themeColor="text1"/>
          <w:sz w:val="24"/>
          <w:szCs w:val="24"/>
        </w:rPr>
        <w:t>թյամբ</w:t>
      </w:r>
      <w:proofErr w:type="spellEnd"/>
      <w:r w:rsidR="007B518C" w:rsidRPr="007565B0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455E16" w:rsidRPr="009D51B4" w:rsidRDefault="00455E16" w:rsidP="00D77EBA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Առաջարկվող</w:t>
      </w:r>
      <w:proofErr w:type="spellEnd"/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proofErr w:type="spellEnd"/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b/>
          <w:sz w:val="24"/>
          <w:szCs w:val="24"/>
        </w:rPr>
        <w:t>բնույթը</w:t>
      </w:r>
      <w:proofErr w:type="spellEnd"/>
    </w:p>
    <w:p w:rsidR="00C47E9E" w:rsidRPr="00C23E64" w:rsidRDefault="00C47E9E" w:rsidP="00C47E9E">
      <w:pPr>
        <w:pStyle w:val="BodyText3"/>
        <w:spacing w:after="0" w:line="360" w:lineRule="auto"/>
        <w:ind w:firstLine="567"/>
        <w:contextualSpacing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Նախագծով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առաջարկվում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A724E">
        <w:rPr>
          <w:rFonts w:ascii="GHEA Grapalat" w:hAnsi="GHEA Grapalat" w:cs="Arial"/>
          <w:sz w:val="24"/>
          <w:szCs w:val="24"/>
        </w:rPr>
        <w:t>ՀՀ</w:t>
      </w:r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ազ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BA724E">
        <w:rPr>
          <w:rFonts w:ascii="GHEA Grapalat" w:hAnsi="GHEA Grapalat" w:cs="Arial"/>
          <w:sz w:val="24"/>
          <w:szCs w:val="24"/>
        </w:rPr>
        <w:t>գային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կարիք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BA724E">
        <w:rPr>
          <w:rFonts w:ascii="GHEA Grapalat" w:hAnsi="GHEA Grapalat" w:cs="Arial"/>
          <w:sz w:val="24"/>
          <w:szCs w:val="24"/>
        </w:rPr>
        <w:t>ների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`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համապատասխան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ծառայությունների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A724E">
        <w:rPr>
          <w:rFonts w:ascii="GHEA Grapalat" w:hAnsi="GHEA Grapalat" w:cs="Arial"/>
          <w:sz w:val="24"/>
          <w:szCs w:val="24"/>
        </w:rPr>
        <w:t>և</w:t>
      </w:r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տրանսպորտային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սարքա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BA724E">
        <w:rPr>
          <w:rFonts w:ascii="GHEA Grapalat" w:hAnsi="GHEA Grapalat" w:cs="Arial"/>
          <w:sz w:val="24"/>
          <w:szCs w:val="24"/>
        </w:rPr>
        <w:t>վորում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BA724E">
        <w:rPr>
          <w:rFonts w:ascii="GHEA Grapalat" w:hAnsi="GHEA Grapalat" w:cs="Arial"/>
          <w:sz w:val="24"/>
          <w:szCs w:val="24"/>
        </w:rPr>
        <w:t>ների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ձեռքբերման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նպատակով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Հանրա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BA724E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2021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պետա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BA724E">
        <w:rPr>
          <w:rFonts w:ascii="GHEA Grapalat" w:hAnsi="GHEA Grapalat" w:cs="Arial"/>
          <w:sz w:val="24"/>
          <w:szCs w:val="24"/>
        </w:rPr>
        <w:t>կան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բյուջեով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նախատեսված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Հ</w:t>
      </w:r>
      <w:r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Հ</w:t>
      </w:r>
      <w:r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պահուստային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ֆոնդից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A724E">
        <w:rPr>
          <w:rFonts w:ascii="GHEA Grapalat" w:hAnsi="GHEA Grapalat" w:cs="Arial"/>
          <w:sz w:val="24"/>
          <w:szCs w:val="24"/>
        </w:rPr>
        <w:t>ՀՀ</w:t>
      </w:r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sz w:val="24"/>
          <w:szCs w:val="24"/>
        </w:rPr>
        <w:t>ազ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9D51B4">
        <w:rPr>
          <w:rFonts w:ascii="GHEA Grapalat" w:hAnsi="GHEA Grapalat" w:cs="Arial"/>
          <w:sz w:val="24"/>
          <w:szCs w:val="24"/>
        </w:rPr>
        <w:t>գային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sz w:val="24"/>
          <w:szCs w:val="24"/>
        </w:rPr>
        <w:t>անվտանգու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9D51B4">
        <w:rPr>
          <w:rFonts w:ascii="GHEA Grapalat" w:hAnsi="GHEA Grapalat" w:cs="Arial"/>
          <w:sz w:val="24"/>
          <w:szCs w:val="24"/>
        </w:rPr>
        <w:t>թյան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9D51B4">
        <w:rPr>
          <w:rFonts w:ascii="GHEA Grapalat" w:hAnsi="GHEA Grapalat" w:cs="Arial"/>
          <w:sz w:val="24"/>
          <w:szCs w:val="24"/>
        </w:rPr>
        <w:t>ծառայության</w:t>
      </w:r>
      <w:r>
        <w:rPr>
          <w:rFonts w:ascii="GHEA Grapalat" w:hAnsi="GHEA Grapalat" w:cs="Arial"/>
          <w:sz w:val="24"/>
          <w:szCs w:val="24"/>
        </w:rPr>
        <w:t>ը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հատկացնել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101,920.0 </w:t>
      </w:r>
      <w:proofErr w:type="spellStart"/>
      <w:r w:rsidRPr="000D4E6C">
        <w:rPr>
          <w:rFonts w:ascii="GHEA Grapalat" w:hAnsi="GHEA Grapalat" w:cs="Arial"/>
          <w:sz w:val="24"/>
          <w:szCs w:val="24"/>
        </w:rPr>
        <w:t>հազ</w:t>
      </w:r>
      <w:r>
        <w:rPr>
          <w:rFonts w:ascii="GHEA Grapalat" w:hAnsi="GHEA Grapalat" w:cs="Arial"/>
          <w:sz w:val="24"/>
          <w:szCs w:val="24"/>
        </w:rPr>
        <w:t>ար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hAnsi="GHEA Grapalat" w:cs="Arial"/>
          <w:sz w:val="24"/>
          <w:szCs w:val="24"/>
        </w:rPr>
        <w:t>դրամ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A724E">
        <w:rPr>
          <w:rFonts w:ascii="GHEA Grapalat" w:hAnsi="GHEA Grapalat" w:cs="Arial"/>
          <w:sz w:val="24"/>
          <w:szCs w:val="24"/>
        </w:rPr>
        <w:t>գումար</w:t>
      </w:r>
      <w:proofErr w:type="spellEnd"/>
      <w:r w:rsidRPr="00C23E64">
        <w:rPr>
          <w:rFonts w:ascii="GHEA Grapalat" w:hAnsi="GHEA Grapalat" w:cs="Arial"/>
          <w:sz w:val="24"/>
          <w:szCs w:val="24"/>
          <w:lang w:val="fr-FR"/>
        </w:rPr>
        <w:t xml:space="preserve">:  </w:t>
      </w:r>
    </w:p>
    <w:p w:rsidR="00455E16" w:rsidRPr="009D51B4" w:rsidRDefault="00BE0A77" w:rsidP="00D77EBA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      </w:t>
      </w:r>
      <w:proofErr w:type="spellStart"/>
      <w:r w:rsidR="00455E16"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</w:t>
      </w:r>
      <w:proofErr w:type="spellEnd"/>
      <w:r w:rsidR="00455E16"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="00455E16" w:rsidRPr="009D51B4">
        <w:rPr>
          <w:rFonts w:ascii="GHEA Grapalat" w:hAnsi="GHEA Grapalat" w:cs="Arial"/>
          <w:b/>
          <w:sz w:val="24"/>
          <w:szCs w:val="24"/>
          <w:lang w:val="fr-FR"/>
        </w:rPr>
        <w:t>արդյունքը</w:t>
      </w:r>
      <w:proofErr w:type="spellEnd"/>
    </w:p>
    <w:p w:rsidR="00C47E9E" w:rsidRPr="00774B0B" w:rsidRDefault="00C47E9E" w:rsidP="00C47E9E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proofErr w:type="spellStart"/>
      <w:r>
        <w:rPr>
          <w:rFonts w:ascii="GHEA Grapalat" w:eastAsia="Times New Roman" w:hAnsi="GHEA Grapalat" w:cs="Arial"/>
          <w:sz w:val="24"/>
          <w:szCs w:val="24"/>
        </w:rPr>
        <w:t>Նախագծի</w:t>
      </w:r>
      <w:proofErr w:type="spellEnd"/>
      <w:r w:rsidRPr="0060581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ընդունման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արդյունքում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2021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պետական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բյուջեով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նախատեսված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կառավարության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պահուստային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ֆոնդի</w:t>
      </w:r>
      <w:r w:rsidRPr="005850F5">
        <w:rPr>
          <w:rFonts w:ascii="GHEA Grapalat" w:eastAsia="Times New Roman" w:hAnsi="GHEA Grapalat" w:cs="Arial"/>
          <w:sz w:val="24"/>
          <w:szCs w:val="24"/>
        </w:rPr>
        <w:t>ց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ազգային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անվտանգության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ծառայությանը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կհատկացվի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101,920.0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հազ</w:t>
      </w:r>
      <w:r>
        <w:rPr>
          <w:rFonts w:ascii="GHEA Grapalat" w:eastAsia="Times New Roman" w:hAnsi="GHEA Grapalat" w:cs="Arial"/>
          <w:sz w:val="24"/>
          <w:szCs w:val="24"/>
        </w:rPr>
        <w:t>ար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դրամ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proofErr w:type="spellStart"/>
      <w:r w:rsidRPr="005850F5">
        <w:rPr>
          <w:rFonts w:ascii="GHEA Grapalat" w:eastAsia="Times New Roman" w:hAnsi="GHEA Grapalat" w:cs="Arial"/>
          <w:sz w:val="24"/>
          <w:szCs w:val="24"/>
        </w:rPr>
        <w:t>որի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արդյունքում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5850F5">
        <w:rPr>
          <w:rFonts w:ascii="GHEA Grapalat" w:eastAsia="Times New Roman" w:hAnsi="GHEA Grapalat" w:cs="Arial"/>
          <w:sz w:val="24"/>
          <w:szCs w:val="24"/>
        </w:rPr>
        <w:t>առավել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5850F5">
        <w:rPr>
          <w:rFonts w:ascii="GHEA Grapalat" w:eastAsia="Times New Roman" w:hAnsi="GHEA Grapalat" w:cs="Arial"/>
          <w:sz w:val="24"/>
          <w:szCs w:val="24"/>
        </w:rPr>
        <w:t>արդյունավետ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5850F5">
        <w:rPr>
          <w:rFonts w:ascii="GHEA Grapalat" w:eastAsia="Times New Roman" w:hAnsi="GHEA Grapalat" w:cs="Arial"/>
          <w:sz w:val="24"/>
          <w:szCs w:val="24"/>
        </w:rPr>
        <w:t>կիրա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proofErr w:type="spellStart"/>
      <w:r w:rsidRPr="005850F5">
        <w:rPr>
          <w:rFonts w:ascii="GHEA Grapalat" w:eastAsia="Times New Roman" w:hAnsi="GHEA Grapalat" w:cs="Arial"/>
          <w:sz w:val="24"/>
          <w:szCs w:val="24"/>
        </w:rPr>
        <w:t>կանացվեն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5850F5">
        <w:rPr>
          <w:rFonts w:ascii="GHEA Grapalat" w:eastAsia="Times New Roman" w:hAnsi="GHEA Grapalat" w:cs="Arial"/>
          <w:sz w:val="24"/>
          <w:szCs w:val="24"/>
        </w:rPr>
        <w:t>ծ</w:t>
      </w:r>
      <w:r w:rsidRPr="000D4E6C">
        <w:rPr>
          <w:rFonts w:ascii="GHEA Grapalat" w:eastAsia="Times New Roman" w:hAnsi="GHEA Grapalat" w:cs="Arial"/>
          <w:sz w:val="24"/>
          <w:szCs w:val="24"/>
        </w:rPr>
        <w:t>առայության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առջև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դրված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խնդիրների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լուծման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0D4E6C">
        <w:rPr>
          <w:rFonts w:ascii="GHEA Grapalat" w:eastAsia="Times New Roman" w:hAnsi="GHEA Grapalat" w:cs="Arial"/>
          <w:sz w:val="24"/>
          <w:szCs w:val="24"/>
        </w:rPr>
        <w:t>աշխատանքները</w:t>
      </w:r>
      <w:proofErr w:type="spellEnd"/>
      <w:r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: </w:t>
      </w:r>
    </w:p>
    <w:p w:rsidR="0021286E" w:rsidRPr="0021286E" w:rsidRDefault="0021286E" w:rsidP="00774B0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ռազմավարական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փաստաթղթերի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հետ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.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Հայաստանի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վերափոխման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ռազմավարություն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2050,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Կառավարության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2021-2026թթ. </w:t>
      </w:r>
      <w:proofErr w:type="spellStart"/>
      <w:proofErr w:type="gram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ծրագիր</w:t>
      </w:r>
      <w:proofErr w:type="spellEnd"/>
      <w:proofErr w:type="gram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,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ոլորտային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և/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կամ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այլ</w:t>
      </w:r>
      <w:proofErr w:type="spellEnd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ռազմավարություններ</w:t>
      </w:r>
      <w:proofErr w:type="spellEnd"/>
    </w:p>
    <w:p w:rsidR="0004421B" w:rsidRDefault="0021286E" w:rsidP="00774B0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Նախագծի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ընդունումը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բխում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է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Ազգային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ժողովի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2021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թվականի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օգոստոսի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26-ի          N ԱԺՈ-002-Ն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որոշմամբ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հաստատված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Հայաստանի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Հանրապետության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կառա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վարության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(2021-2026թթ.) </w:t>
      </w:r>
      <w:proofErr w:type="spell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ծրագրի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 xml:space="preserve"> 1-ին </w:t>
      </w:r>
      <w:proofErr w:type="spellStart"/>
      <w:proofErr w:type="gramStart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գլխից</w:t>
      </w:r>
      <w:proofErr w:type="spellEnd"/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  <w:proofErr w:type="gramEnd"/>
    </w:p>
    <w:p w:rsidR="007E1C35" w:rsidRPr="00014167" w:rsidRDefault="007E1C35" w:rsidP="000F3704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bookmarkStart w:id="0" w:name="_GoBack"/>
      <w:bookmarkEnd w:id="0"/>
    </w:p>
    <w:sectPr w:rsidR="007E1C35" w:rsidRPr="00014167" w:rsidSect="000F3704">
      <w:headerReference w:type="default" r:id="rId6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912" w:rsidRDefault="00386912" w:rsidP="002F4E75">
      <w:pPr>
        <w:spacing w:after="0" w:line="240" w:lineRule="auto"/>
      </w:pPr>
      <w:r>
        <w:separator/>
      </w:r>
    </w:p>
  </w:endnote>
  <w:endnote w:type="continuationSeparator" w:id="0">
    <w:p w:rsidR="00386912" w:rsidRDefault="00386912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912" w:rsidRDefault="00386912" w:rsidP="002F4E75">
      <w:pPr>
        <w:spacing w:after="0" w:line="240" w:lineRule="auto"/>
      </w:pPr>
      <w:r>
        <w:separator/>
      </w:r>
    </w:p>
  </w:footnote>
  <w:footnote w:type="continuationSeparator" w:id="0">
    <w:p w:rsidR="00386912" w:rsidRDefault="00386912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AF7C0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7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4652"/>
    <w:rsid w:val="00017628"/>
    <w:rsid w:val="00031D8C"/>
    <w:rsid w:val="00037FF5"/>
    <w:rsid w:val="0004421B"/>
    <w:rsid w:val="00063078"/>
    <w:rsid w:val="000A2186"/>
    <w:rsid w:val="000A31B4"/>
    <w:rsid w:val="000A4218"/>
    <w:rsid w:val="000B2AC4"/>
    <w:rsid w:val="000B37EE"/>
    <w:rsid w:val="000B3D20"/>
    <w:rsid w:val="000B6A0B"/>
    <w:rsid w:val="000C2C7C"/>
    <w:rsid w:val="000D209A"/>
    <w:rsid w:val="000D2AF7"/>
    <w:rsid w:val="000D384B"/>
    <w:rsid w:val="000D4E6C"/>
    <w:rsid w:val="000F3704"/>
    <w:rsid w:val="000F390F"/>
    <w:rsid w:val="00107F73"/>
    <w:rsid w:val="0012274F"/>
    <w:rsid w:val="00122EDF"/>
    <w:rsid w:val="00140C24"/>
    <w:rsid w:val="00160E4F"/>
    <w:rsid w:val="00164DD9"/>
    <w:rsid w:val="001864D1"/>
    <w:rsid w:val="001A7373"/>
    <w:rsid w:val="001C6194"/>
    <w:rsid w:val="001D1118"/>
    <w:rsid w:val="001E1E55"/>
    <w:rsid w:val="001F4133"/>
    <w:rsid w:val="0021286E"/>
    <w:rsid w:val="00214914"/>
    <w:rsid w:val="00215B2A"/>
    <w:rsid w:val="0022301A"/>
    <w:rsid w:val="00226705"/>
    <w:rsid w:val="0024520B"/>
    <w:rsid w:val="0028667C"/>
    <w:rsid w:val="0029513F"/>
    <w:rsid w:val="002A3E49"/>
    <w:rsid w:val="002A6388"/>
    <w:rsid w:val="002A67BE"/>
    <w:rsid w:val="002B4EEE"/>
    <w:rsid w:val="002B776E"/>
    <w:rsid w:val="002C2BE2"/>
    <w:rsid w:val="002C3742"/>
    <w:rsid w:val="002E6D09"/>
    <w:rsid w:val="002E7CE3"/>
    <w:rsid w:val="002E7D17"/>
    <w:rsid w:val="002F384F"/>
    <w:rsid w:val="002F4E75"/>
    <w:rsid w:val="00302DCB"/>
    <w:rsid w:val="0030408D"/>
    <w:rsid w:val="00344DE4"/>
    <w:rsid w:val="00347930"/>
    <w:rsid w:val="003566B4"/>
    <w:rsid w:val="00364CC3"/>
    <w:rsid w:val="0037201C"/>
    <w:rsid w:val="00386372"/>
    <w:rsid w:val="00386912"/>
    <w:rsid w:val="003913CC"/>
    <w:rsid w:val="003967A9"/>
    <w:rsid w:val="003A519D"/>
    <w:rsid w:val="003A7DE1"/>
    <w:rsid w:val="003B05E3"/>
    <w:rsid w:val="003D0A5D"/>
    <w:rsid w:val="003D0AF3"/>
    <w:rsid w:val="003D7C63"/>
    <w:rsid w:val="00401936"/>
    <w:rsid w:val="00406025"/>
    <w:rsid w:val="00420AEA"/>
    <w:rsid w:val="00433DE8"/>
    <w:rsid w:val="004375EE"/>
    <w:rsid w:val="004536F9"/>
    <w:rsid w:val="00455E16"/>
    <w:rsid w:val="004564B2"/>
    <w:rsid w:val="00464D9C"/>
    <w:rsid w:val="00466DE1"/>
    <w:rsid w:val="004829C0"/>
    <w:rsid w:val="004931D0"/>
    <w:rsid w:val="004A1E4D"/>
    <w:rsid w:val="004A3BDF"/>
    <w:rsid w:val="004B16BB"/>
    <w:rsid w:val="004C227E"/>
    <w:rsid w:val="004C3682"/>
    <w:rsid w:val="004C4A58"/>
    <w:rsid w:val="004D732B"/>
    <w:rsid w:val="0051529A"/>
    <w:rsid w:val="0054045F"/>
    <w:rsid w:val="00545CA5"/>
    <w:rsid w:val="00551FA5"/>
    <w:rsid w:val="00555745"/>
    <w:rsid w:val="00555B0F"/>
    <w:rsid w:val="00561D8B"/>
    <w:rsid w:val="00565488"/>
    <w:rsid w:val="0057243F"/>
    <w:rsid w:val="00574D61"/>
    <w:rsid w:val="00576BE0"/>
    <w:rsid w:val="00576F63"/>
    <w:rsid w:val="0057710B"/>
    <w:rsid w:val="00591E2C"/>
    <w:rsid w:val="005B3ED6"/>
    <w:rsid w:val="005D006D"/>
    <w:rsid w:val="005D5FE5"/>
    <w:rsid w:val="005E7EF0"/>
    <w:rsid w:val="005F3009"/>
    <w:rsid w:val="00605812"/>
    <w:rsid w:val="00607C72"/>
    <w:rsid w:val="006219E2"/>
    <w:rsid w:val="00633992"/>
    <w:rsid w:val="00667B3B"/>
    <w:rsid w:val="006727A3"/>
    <w:rsid w:val="00675A65"/>
    <w:rsid w:val="00676E2D"/>
    <w:rsid w:val="0069097E"/>
    <w:rsid w:val="006A1DBA"/>
    <w:rsid w:val="006A1F38"/>
    <w:rsid w:val="006A3461"/>
    <w:rsid w:val="006B7C2F"/>
    <w:rsid w:val="006E72D2"/>
    <w:rsid w:val="006F2AC5"/>
    <w:rsid w:val="00720BCE"/>
    <w:rsid w:val="00724700"/>
    <w:rsid w:val="00734484"/>
    <w:rsid w:val="00737561"/>
    <w:rsid w:val="00744E9C"/>
    <w:rsid w:val="00751ABE"/>
    <w:rsid w:val="00753020"/>
    <w:rsid w:val="00774B0B"/>
    <w:rsid w:val="007B518C"/>
    <w:rsid w:val="007D1C79"/>
    <w:rsid w:val="007E1C35"/>
    <w:rsid w:val="007F617C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340B"/>
    <w:rsid w:val="008835DA"/>
    <w:rsid w:val="0088475B"/>
    <w:rsid w:val="00891A43"/>
    <w:rsid w:val="00892A1B"/>
    <w:rsid w:val="00894DFD"/>
    <w:rsid w:val="008A2B56"/>
    <w:rsid w:val="008A7F09"/>
    <w:rsid w:val="008C659B"/>
    <w:rsid w:val="008D768C"/>
    <w:rsid w:val="008E790D"/>
    <w:rsid w:val="008F1031"/>
    <w:rsid w:val="008F1B24"/>
    <w:rsid w:val="008F3514"/>
    <w:rsid w:val="009065FE"/>
    <w:rsid w:val="0093414F"/>
    <w:rsid w:val="009538E1"/>
    <w:rsid w:val="009B2CD6"/>
    <w:rsid w:val="009C06B7"/>
    <w:rsid w:val="009C10F9"/>
    <w:rsid w:val="009C6A18"/>
    <w:rsid w:val="009D53B7"/>
    <w:rsid w:val="00A03BE3"/>
    <w:rsid w:val="00A13BEC"/>
    <w:rsid w:val="00A22F9F"/>
    <w:rsid w:val="00A259E9"/>
    <w:rsid w:val="00A42B38"/>
    <w:rsid w:val="00A52455"/>
    <w:rsid w:val="00A55957"/>
    <w:rsid w:val="00A66455"/>
    <w:rsid w:val="00A672C0"/>
    <w:rsid w:val="00A67CFB"/>
    <w:rsid w:val="00A82095"/>
    <w:rsid w:val="00A97435"/>
    <w:rsid w:val="00A979CB"/>
    <w:rsid w:val="00AB2911"/>
    <w:rsid w:val="00AC15A4"/>
    <w:rsid w:val="00AC61CF"/>
    <w:rsid w:val="00AD2756"/>
    <w:rsid w:val="00AF57AF"/>
    <w:rsid w:val="00AF6B0C"/>
    <w:rsid w:val="00AF7C05"/>
    <w:rsid w:val="00B10124"/>
    <w:rsid w:val="00B11557"/>
    <w:rsid w:val="00B151A0"/>
    <w:rsid w:val="00B309CF"/>
    <w:rsid w:val="00B415A1"/>
    <w:rsid w:val="00B55366"/>
    <w:rsid w:val="00B6721A"/>
    <w:rsid w:val="00B80F9A"/>
    <w:rsid w:val="00B949A8"/>
    <w:rsid w:val="00BA724E"/>
    <w:rsid w:val="00BB2145"/>
    <w:rsid w:val="00BC226A"/>
    <w:rsid w:val="00BC2F79"/>
    <w:rsid w:val="00BE0A77"/>
    <w:rsid w:val="00C15196"/>
    <w:rsid w:val="00C23E64"/>
    <w:rsid w:val="00C24C52"/>
    <w:rsid w:val="00C30209"/>
    <w:rsid w:val="00C43BA0"/>
    <w:rsid w:val="00C4597C"/>
    <w:rsid w:val="00C47E9E"/>
    <w:rsid w:val="00C51AC2"/>
    <w:rsid w:val="00C524A4"/>
    <w:rsid w:val="00C5574C"/>
    <w:rsid w:val="00C66993"/>
    <w:rsid w:val="00C747C9"/>
    <w:rsid w:val="00CA3924"/>
    <w:rsid w:val="00CB7CD7"/>
    <w:rsid w:val="00CC49EA"/>
    <w:rsid w:val="00CD080A"/>
    <w:rsid w:val="00CD1CA6"/>
    <w:rsid w:val="00CF1F0C"/>
    <w:rsid w:val="00CF5442"/>
    <w:rsid w:val="00D07DB4"/>
    <w:rsid w:val="00D274DD"/>
    <w:rsid w:val="00D46F1D"/>
    <w:rsid w:val="00D562DE"/>
    <w:rsid w:val="00D66B4E"/>
    <w:rsid w:val="00D7127B"/>
    <w:rsid w:val="00D77EBA"/>
    <w:rsid w:val="00D91140"/>
    <w:rsid w:val="00D96263"/>
    <w:rsid w:val="00DA661F"/>
    <w:rsid w:val="00DC0093"/>
    <w:rsid w:val="00DC619B"/>
    <w:rsid w:val="00DC7B4E"/>
    <w:rsid w:val="00DD4129"/>
    <w:rsid w:val="00DD656C"/>
    <w:rsid w:val="00DF449E"/>
    <w:rsid w:val="00E363BE"/>
    <w:rsid w:val="00E406ED"/>
    <w:rsid w:val="00E44BE6"/>
    <w:rsid w:val="00E5724A"/>
    <w:rsid w:val="00E63D31"/>
    <w:rsid w:val="00E66399"/>
    <w:rsid w:val="00E70A76"/>
    <w:rsid w:val="00E70AC1"/>
    <w:rsid w:val="00E7217B"/>
    <w:rsid w:val="00E7483B"/>
    <w:rsid w:val="00EA1BCF"/>
    <w:rsid w:val="00EA4DF8"/>
    <w:rsid w:val="00EA4FFA"/>
    <w:rsid w:val="00EA5D2A"/>
    <w:rsid w:val="00EA6962"/>
    <w:rsid w:val="00EE44DF"/>
    <w:rsid w:val="00F34890"/>
    <w:rsid w:val="00F36A22"/>
    <w:rsid w:val="00F57769"/>
    <w:rsid w:val="00F94F71"/>
    <w:rsid w:val="00F961F5"/>
    <w:rsid w:val="00FA3EAB"/>
    <w:rsid w:val="00FA5725"/>
    <w:rsid w:val="00FB15C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8F0C2"/>
  <w15:docId w15:val="{CB62ABD9-319C-4EA4-851B-D2D210F2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168</cp:revision>
  <cp:lastPrinted>2021-10-11T12:14:00Z</cp:lastPrinted>
  <dcterms:created xsi:type="dcterms:W3CDTF">2019-06-07T06:44:00Z</dcterms:created>
  <dcterms:modified xsi:type="dcterms:W3CDTF">2021-10-19T10:43:00Z</dcterms:modified>
</cp:coreProperties>
</file>