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F64" w:rsidRDefault="00473F64" w:rsidP="00473F64">
      <w:pPr>
        <w:jc w:val="center"/>
        <w:rPr>
          <w:rFonts w:ascii="GHEA Grapalat" w:hAnsi="GHEA Grapalat" w:cs="Sylfaen"/>
          <w:b/>
          <w:noProof/>
          <w:sz w:val="24"/>
          <w:lang w:val="hy-AM"/>
        </w:rPr>
      </w:pPr>
      <w:r>
        <w:rPr>
          <w:rFonts w:ascii="GHEA Grapalat" w:hAnsi="GHEA Grapalat" w:cs="Sylfaen"/>
          <w:b/>
          <w:noProof/>
          <w:sz w:val="24"/>
          <w:lang w:val="hy-AM"/>
        </w:rPr>
        <w:t>ՀԻՄՆԱՎՈՐՈՒՄ</w:t>
      </w:r>
    </w:p>
    <w:p w:rsidR="00473F64" w:rsidRDefault="00473F64" w:rsidP="00473F64">
      <w:pPr>
        <w:ind w:firstLine="284"/>
        <w:jc w:val="center"/>
        <w:rPr>
          <w:rFonts w:ascii="GHEA Grapalat" w:eastAsia="Calibri" w:hAnsi="GHEA Grapalat"/>
          <w:sz w:val="24"/>
          <w:szCs w:val="24"/>
          <w:lang w:val="hy-AM"/>
        </w:rPr>
      </w:pPr>
      <w:bookmarkStart w:id="0" w:name="_Hlk513804237"/>
      <w:r>
        <w:rPr>
          <w:rFonts w:ascii="GHEA Grapalat" w:eastAsiaTheme="minorEastAsia" w:hAnsi="GHEA Grapalat" w:cstheme="minorBidi"/>
          <w:b/>
          <w:bCs/>
          <w:noProof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ՀԱՅԱՍՏԱՆԻ ՀԱՆՐԱՊԵՏՈՒԹՅԱՆ ԿԱՌԱՎԱՐՈՒԹՅԱՆ 2006 ԹՎԱԿԱՆԻ ՄԱՅԻՍԻ 26-Ի N 825-Ն ՈՐՈՇՄԱՆ ՄԵՋ ՓՈՓՈԽՈՒԹՅՈՒՆՆԵՐ ԿԱՏԱՐԵԼՈՒ ՄԱՍԻՆ</w:t>
      </w:r>
      <w:r>
        <w:rPr>
          <w:rFonts w:ascii="GHEA Grapalat" w:eastAsiaTheme="minorEastAsia" w:hAnsi="GHEA Grapalat" w:cstheme="minorBidi"/>
          <w:b/>
          <w:bCs/>
          <w:noProof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bCs/>
          <w:noProof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bookmarkEnd w:id="0"/>
      <w:r>
        <w:rPr>
          <w:rFonts w:ascii="GHEA Grapalat" w:hAnsi="GHEA Grapalat"/>
          <w:b/>
          <w:bCs/>
          <w:noProof/>
          <w:color w:val="000000"/>
          <w:sz w:val="24"/>
          <w:szCs w:val="24"/>
          <w:lang w:val="hy-AM"/>
        </w:rPr>
        <w:t>ՈՐՈՇՄԱՆ ՆԱԽԱԳԾԻ</w:t>
      </w:r>
      <w:r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 xml:space="preserve"> </w:t>
      </w:r>
    </w:p>
    <w:p w:rsidR="00473F64" w:rsidRDefault="00473F64" w:rsidP="00473F64">
      <w:pPr>
        <w:shd w:val="clear" w:color="auto" w:fill="FFFFFF"/>
        <w:jc w:val="center"/>
        <w:rPr>
          <w:rFonts w:ascii="GHEA Grapalat" w:hAnsi="GHEA Grapalat"/>
          <w:noProof/>
          <w:color w:val="000000"/>
          <w:lang w:val="hy-AM"/>
        </w:rPr>
      </w:pPr>
    </w:p>
    <w:p w:rsidR="00473F64" w:rsidRDefault="00473F64" w:rsidP="00473F64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GHEA Grapalat"/>
          <w:b/>
          <w:bCs/>
          <w:noProof/>
          <w:sz w:val="24"/>
          <w:szCs w:val="24"/>
          <w:u w:val="single"/>
          <w:lang w:val="hy-AM" w:eastAsia="fr-FR"/>
        </w:rPr>
      </w:pPr>
      <w:r>
        <w:rPr>
          <w:rFonts w:ascii="GHEA Grapalat" w:hAnsi="GHEA Grapalat" w:cs="GHEA Grapalat"/>
          <w:b/>
          <w:bCs/>
          <w:noProof/>
          <w:sz w:val="24"/>
          <w:szCs w:val="24"/>
          <w:u w:val="single"/>
          <w:lang w:val="hy-AM" w:eastAsia="fr-FR"/>
        </w:rPr>
        <w:t>Ընթացիկ իրավիճակը և իրավական ակտի ընդունման անհրաժեշտությունը</w:t>
      </w:r>
    </w:p>
    <w:p w:rsidR="00473F64" w:rsidRDefault="00473F64" w:rsidP="00473F64">
      <w:pPr>
        <w:spacing w:after="0"/>
        <w:ind w:right="86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 w:cs="IRTEK Courier"/>
          <w:sz w:val="24"/>
          <w:szCs w:val="24"/>
          <w:lang w:val="hy-AM"/>
        </w:rPr>
        <w:t xml:space="preserve">ՀՀ արդարադատության նախարարության քրեակատարողական հիմնարկներում պահվող ազատությունից զրկված անձանց հիվանդությունների, դրանց պարբերականության, ինչպես նաև զարգացման միտումների վերլուծությունը ցույց է տվել, որ առաջացել է անհրաժեշտություն վերանայելու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ՀՀ կառավարության 2006 թվականի մայիսի 26-ի N 825-Ն որոշմամբ սահմանված որպես խափանման միջոց ընտրված կալանքը կամ պատիժը կրելուն խոչընդոտող ծանր հիվանդությունների (խանգարումներ, վիճակներ)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կողմնորոշիչ ցանկը (այսուհետ՝ Կողմնորոշիչ ցանկ)՝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դասակարգման մեջ որոշ հիվանդությունների </w:t>
      </w:r>
      <w:proofErr w:type="spellStart"/>
      <w:r>
        <w:rPr>
          <w:rFonts w:ascii="GHEA Grapalat" w:hAnsi="GHEA Grapalat" w:cs="IRTEK Courier"/>
          <w:sz w:val="24"/>
          <w:szCs w:val="24"/>
          <w:lang w:val="hy-AM"/>
        </w:rPr>
        <w:t>ախտորոշումների</w:t>
      </w:r>
      <w:proofErr w:type="spellEnd"/>
      <w:r>
        <w:rPr>
          <w:rFonts w:ascii="GHEA Grapalat" w:hAnsi="GHEA Grapalat" w:cs="IRTEK Courier"/>
          <w:sz w:val="24"/>
          <w:szCs w:val="24"/>
          <w:lang w:val="hy-AM"/>
        </w:rPr>
        <w:t xml:space="preserve"> փուլերի, ինչպես նաև ծանրության աստիճանների վերանայման  առումով: </w:t>
      </w:r>
    </w:p>
    <w:p w:rsidR="00473F64" w:rsidRPr="00473F64" w:rsidRDefault="00473F64" w:rsidP="00473F64">
      <w:pPr>
        <w:spacing w:after="0"/>
        <w:ind w:right="86" w:firstLine="720"/>
        <w:jc w:val="both"/>
        <w:rPr>
          <w:rStyle w:val="Strong"/>
          <w:b w:val="0"/>
          <w:bCs w:val="0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 xml:space="preserve">Հատկանշական է, որ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Կողմնորոշիչ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ցանկում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խնդրո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առարկա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հարցերը</w:t>
      </w:r>
      <w:r>
        <w:rPr>
          <w:rFonts w:ascii="GHEA Grapalat" w:hAnsi="GHEA Grapalat"/>
          <w:sz w:val="24"/>
          <w:szCs w:val="24"/>
          <w:lang w:val="hy-AM"/>
        </w:rPr>
        <w:t xml:space="preserve"> քննարկելու, դրանց լուծմանն ուղղված քայլերը ներկայացնելու, ինչպես նաև դրանցից բխող հետագա քայլերը նախանշելու նպատակով՝ ՀՀ արդարադատության նախարարության և ՀՀ առողջապահության նախարարության ներկայացուցիչների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բազմիցս իրականացվել են աշխատանքային քննարկումներ: Ըստ այդմ, </w:t>
      </w:r>
      <w:r>
        <w:rPr>
          <w:rFonts w:ascii="GHEA Grapalat" w:eastAsiaTheme="minorEastAsia" w:hAnsi="GHEA Grapalat" w:cstheme="minorBidi"/>
          <w:bCs/>
          <w:noProof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Հայաստանի Հանրապետության կառավարության 2006 թվականի մայիսի 26-ի N 825-Ն որոշման մեջ փոփոխություններ կատարելու մասին</w:t>
      </w:r>
      <w:r>
        <w:rPr>
          <w:rFonts w:ascii="GHEA Grapalat" w:eastAsiaTheme="minorEastAsia" w:hAnsi="GHEA Grapalat" w:cstheme="minorBidi"/>
          <w:bCs/>
          <w:noProof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noProof/>
          <w:color w:val="000000"/>
          <w:sz w:val="24"/>
          <w:szCs w:val="24"/>
          <w:lang w:val="hy-AM"/>
        </w:rPr>
        <w:t>ՀՀ կառավարության որոշման նախագիծը (այսուհետ՝ Նախագիծ)</w:t>
      </w:r>
      <w:r>
        <w:rPr>
          <w:rFonts w:ascii="GHEA Grapalat" w:hAnsi="GHEA Grapalat"/>
          <w:b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մշակելիս հաշվի են առնվել ՀՀ առողջապահության նախարարության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ռևմատոլոգիայի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գծով,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սրտաբանության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գծով,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աղեստամոքսաբանության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գծով,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նյարդաբանության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գծով, ինֆեկցիոն հիվանդությունների գծով,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հոգեբուժության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բժշկական հոգեբանության գծով,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ակնաբանության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գծով,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էնդոկրինոլոգիայի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գծով,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թոքաբանության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տուբերկուլոզի, ուռուցքաբանության գծով բժիշկ-խորհրդատուների կարծիքներն իրենց ոլորտային հիվանդությունների վերաբերյալ:</w:t>
      </w:r>
    </w:p>
    <w:p w:rsidR="00473F64" w:rsidRPr="00473F64" w:rsidRDefault="00473F64" w:rsidP="00473F64">
      <w:pPr>
        <w:spacing w:after="0"/>
        <w:ind w:right="86" w:firstLine="720"/>
        <w:jc w:val="both"/>
        <w:rPr>
          <w:b/>
          <w:u w:val="single"/>
          <w:lang w:val="hy-AM"/>
        </w:rPr>
      </w:pPr>
    </w:p>
    <w:p w:rsidR="00473F64" w:rsidRDefault="00473F64" w:rsidP="00473F64">
      <w:pPr>
        <w:spacing w:after="0"/>
        <w:ind w:right="86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Առաջարկվող կարգավորման բնույթը</w:t>
      </w:r>
    </w:p>
    <w:p w:rsidR="00473F64" w:rsidRDefault="00473F64" w:rsidP="00473F64">
      <w:pPr>
        <w:spacing w:after="0"/>
        <w:ind w:right="86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lastRenderedPageBreak/>
        <w:t xml:space="preserve">Նախագծով առաջարկվում է՝ վերանայել Կողմնորոշիչ ցանկի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որոշ հիվանդությունների </w:t>
      </w:r>
      <w:proofErr w:type="spellStart"/>
      <w:r>
        <w:rPr>
          <w:rFonts w:ascii="GHEA Grapalat" w:hAnsi="GHEA Grapalat" w:cs="IRTEK Courier"/>
          <w:sz w:val="24"/>
          <w:szCs w:val="24"/>
          <w:lang w:val="hy-AM"/>
        </w:rPr>
        <w:t>ախտորոշումների</w:t>
      </w:r>
      <w:proofErr w:type="spellEnd"/>
      <w:r>
        <w:rPr>
          <w:rFonts w:ascii="GHEA Grapalat" w:hAnsi="GHEA Grapalat" w:cs="IRTEK Courier"/>
          <w:sz w:val="24"/>
          <w:szCs w:val="24"/>
          <w:lang w:val="hy-AM"/>
        </w:rPr>
        <w:t xml:space="preserve"> փուլերը, ինչպես նաև ծանրության աստիճանները:</w:t>
      </w:r>
    </w:p>
    <w:p w:rsidR="00473F64" w:rsidRDefault="00473F64" w:rsidP="00473F64">
      <w:pPr>
        <w:spacing w:after="0"/>
        <w:ind w:right="86" w:firstLine="72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Մասնավորապես՝ առաջարկվող հիմնական փոփոխությունները </w:t>
      </w:r>
      <w:proofErr w:type="spellStart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վերաբերելի</w:t>
      </w:r>
      <w:proofErr w:type="spellEnd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են.</w:t>
      </w:r>
    </w:p>
    <w:p w:rsidR="00473F64" w:rsidRDefault="00473F64" w:rsidP="00473F64">
      <w:pPr>
        <w:pStyle w:val="ListParagraph"/>
        <w:numPr>
          <w:ilvl w:val="0"/>
          <w:numId w:val="1"/>
        </w:numPr>
        <w:spacing w:line="276" w:lineRule="auto"/>
        <w:ind w:left="0" w:right="86" w:firstLine="720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proofErr w:type="spellStart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Մկանակմախքային</w:t>
      </w:r>
      <w:proofErr w:type="spellEnd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ոսկրամկանային</w:t>
      </w:r>
      <w:proofErr w:type="spellEnd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) համակարգի և շարակցական հյուսվածքների հիվանդություններին</w:t>
      </w:r>
      <w:r>
        <w:rPr>
          <w:rFonts w:ascii="GHEA Grapalat" w:hAnsi="GHEA Grapalat"/>
          <w:sz w:val="24"/>
          <w:szCs w:val="24"/>
          <w:lang w:val="hy-AM"/>
        </w:rPr>
        <w:t xml:space="preserve"> և դրա փուլերին</w:t>
      </w:r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.</w:t>
      </w:r>
    </w:p>
    <w:p w:rsidR="00473F64" w:rsidRDefault="00473F64" w:rsidP="00473F64">
      <w:pPr>
        <w:pStyle w:val="ListParagraph"/>
        <w:numPr>
          <w:ilvl w:val="0"/>
          <w:numId w:val="1"/>
        </w:numPr>
        <w:spacing w:line="276" w:lineRule="auto"/>
        <w:ind w:left="0" w:right="86" w:firstLine="720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Արյան շրջանառության համակարգի հիվանդություններին</w:t>
      </w:r>
      <w:r>
        <w:rPr>
          <w:rFonts w:ascii="GHEA Grapalat" w:hAnsi="GHEA Grapalat"/>
          <w:sz w:val="24"/>
          <w:szCs w:val="24"/>
          <w:lang w:val="hy-AM"/>
        </w:rPr>
        <w:t xml:space="preserve"> և դրա փուլերին</w:t>
      </w:r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.</w:t>
      </w:r>
    </w:p>
    <w:p w:rsidR="00473F64" w:rsidRDefault="00473F64" w:rsidP="00473F64">
      <w:pPr>
        <w:pStyle w:val="ListParagraph"/>
        <w:numPr>
          <w:ilvl w:val="0"/>
          <w:numId w:val="1"/>
        </w:numPr>
        <w:spacing w:line="276" w:lineRule="auto"/>
        <w:ind w:left="0" w:right="86" w:firstLine="720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Մարսողական օրգանների հիվանդություններին</w:t>
      </w:r>
      <w:r>
        <w:rPr>
          <w:rFonts w:ascii="GHEA Grapalat" w:hAnsi="GHEA Grapalat"/>
          <w:sz w:val="24"/>
          <w:szCs w:val="24"/>
          <w:lang w:val="hy-AM"/>
        </w:rPr>
        <w:t xml:space="preserve"> և դրա փուլերին.</w:t>
      </w:r>
    </w:p>
    <w:p w:rsidR="00473F64" w:rsidRDefault="00473F64" w:rsidP="00473F64">
      <w:pPr>
        <w:pStyle w:val="ListParagraph"/>
        <w:numPr>
          <w:ilvl w:val="0"/>
          <w:numId w:val="1"/>
        </w:numPr>
        <w:spacing w:line="276" w:lineRule="auto"/>
        <w:ind w:left="0" w:right="86" w:firstLine="720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Նյարդային համակարգի հիվանդություններին և դրա փուլերին.</w:t>
      </w:r>
    </w:p>
    <w:p w:rsidR="00473F64" w:rsidRDefault="00473F64" w:rsidP="00473F64">
      <w:pPr>
        <w:pStyle w:val="ListParagraph"/>
        <w:numPr>
          <w:ilvl w:val="0"/>
          <w:numId w:val="1"/>
        </w:numPr>
        <w:spacing w:line="276" w:lineRule="auto"/>
        <w:ind w:left="0" w:right="86" w:firstLine="720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վարակին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դրա փուլերին.</w:t>
      </w:r>
    </w:p>
    <w:p w:rsidR="00473F64" w:rsidRDefault="00473F64" w:rsidP="00473F64">
      <w:pPr>
        <w:pStyle w:val="ListParagraph"/>
        <w:numPr>
          <w:ilvl w:val="0"/>
          <w:numId w:val="1"/>
        </w:numPr>
        <w:spacing w:line="276" w:lineRule="auto"/>
        <w:ind w:left="0" w:right="86" w:firstLine="720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Վարակիչ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մակաբուծային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հիվանդություններին,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տուբերկուլոզին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.</w:t>
      </w:r>
    </w:p>
    <w:p w:rsidR="00473F64" w:rsidRDefault="00473F64" w:rsidP="00473F64">
      <w:pPr>
        <w:pStyle w:val="ListParagraph"/>
        <w:numPr>
          <w:ilvl w:val="0"/>
          <w:numId w:val="1"/>
        </w:numPr>
        <w:spacing w:line="276" w:lineRule="auto"/>
        <w:ind w:left="0" w:right="86" w:firstLine="720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Նորագոյացություններին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.</w:t>
      </w:r>
    </w:p>
    <w:p w:rsidR="00473F64" w:rsidRDefault="00473F64" w:rsidP="00473F64">
      <w:pPr>
        <w:pStyle w:val="ListParagraph"/>
        <w:numPr>
          <w:ilvl w:val="0"/>
          <w:numId w:val="1"/>
        </w:numPr>
        <w:spacing w:line="276" w:lineRule="auto"/>
        <w:ind w:left="0" w:right="86" w:firstLine="720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Ներզատական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համակարգի հիվանդություններին, սնուցման և նյութափոխանակության խանգարումներին.</w:t>
      </w:r>
    </w:p>
    <w:p w:rsidR="00473F64" w:rsidRDefault="00473F64" w:rsidP="00473F64">
      <w:pPr>
        <w:pStyle w:val="ListParagraph"/>
        <w:numPr>
          <w:ilvl w:val="0"/>
          <w:numId w:val="1"/>
        </w:numPr>
        <w:spacing w:line="276" w:lineRule="auto"/>
        <w:ind w:left="0" w:right="86" w:firstLine="720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Հոգեկան և վարքի խանգարումներին.</w:t>
      </w:r>
    </w:p>
    <w:p w:rsidR="00473F64" w:rsidRDefault="00473F64" w:rsidP="00473F64">
      <w:pPr>
        <w:pStyle w:val="ListParagraph"/>
        <w:numPr>
          <w:ilvl w:val="0"/>
          <w:numId w:val="1"/>
        </w:numPr>
        <w:spacing w:line="276" w:lineRule="auto"/>
        <w:ind w:left="0" w:right="86" w:firstLine="720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Աչքի և նրա հավելյալ ապարատի հիվանդություններին.</w:t>
      </w:r>
    </w:p>
    <w:p w:rsidR="00473F64" w:rsidRDefault="00473F64" w:rsidP="00473F64">
      <w:pPr>
        <w:pStyle w:val="ListParagraph"/>
        <w:numPr>
          <w:ilvl w:val="0"/>
          <w:numId w:val="1"/>
        </w:numPr>
        <w:spacing w:line="276" w:lineRule="auto"/>
        <w:ind w:left="0" w:right="86" w:firstLine="720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Շնչառական օրգանների հիվանդություններին:</w:t>
      </w:r>
    </w:p>
    <w:p w:rsidR="00473F64" w:rsidRDefault="00473F64" w:rsidP="00473F64">
      <w:pPr>
        <w:spacing w:after="0"/>
        <w:ind w:right="86" w:firstLine="720"/>
        <w:jc w:val="both"/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</w:pPr>
      <w:proofErr w:type="spellStart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Միևնույն</w:t>
      </w:r>
      <w:proofErr w:type="spellEnd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ժամանակ, հարկ է նշել, որ Նախագծի ընդունման համար լրացուցիչ ֆինանսական միջոցների հատկացման անհրաժեշտությունը բացակայում է, Նախագծի ընդունումը պետական բյուջեի </w:t>
      </w:r>
      <w:proofErr w:type="spellStart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և ծախսերում փոփոխություններ չի առաջացնում:</w:t>
      </w:r>
    </w:p>
    <w:p w:rsidR="00473F64" w:rsidRDefault="00473F64" w:rsidP="00473F64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73F64" w:rsidRDefault="00473F64" w:rsidP="00473F64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Ակնկալվող արդյունքը</w:t>
      </w:r>
    </w:p>
    <w:p w:rsidR="00473F64" w:rsidRDefault="00473F64" w:rsidP="00473F64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Կողմնորոշիչ ցանկում առկա հիվանդությունները </w:t>
      </w:r>
      <w:proofErr w:type="spellStart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կհամապատասխանեցվեն</w:t>
      </w:r>
      <w:proofErr w:type="spellEnd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հիվանդությունների տասներորդ վերանայված միջազգային դասակարգչի (ՀՄԴ-10) արդի </w:t>
      </w:r>
      <w:proofErr w:type="spellStart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>զրագացման</w:t>
      </w:r>
      <w:proofErr w:type="spellEnd"/>
      <w:r>
        <w:rPr>
          <w:rFonts w:ascii="GHEA Grapalat" w:eastAsia="GHEA Grapalat" w:hAnsi="GHEA Grapalat" w:cs="GHEA Grapalat"/>
          <w:color w:val="0D0D0D" w:themeColor="text1" w:themeTint="F2"/>
          <w:sz w:val="24"/>
          <w:szCs w:val="24"/>
          <w:lang w:val="hy-AM"/>
        </w:rPr>
        <w:t xml:space="preserve"> միտումներին:</w:t>
      </w:r>
    </w:p>
    <w:p w:rsidR="00473F64" w:rsidRDefault="00473F64" w:rsidP="00473F64">
      <w:pPr>
        <w:pStyle w:val="ListParagraph"/>
        <w:spacing w:line="276" w:lineRule="auto"/>
        <w:ind w:left="0"/>
        <w:rPr>
          <w:rFonts w:ascii="GHEA Grapalat" w:hAnsi="GHEA Grapalat"/>
          <w:b/>
          <w:bCs/>
          <w:noProof/>
          <w:sz w:val="24"/>
          <w:szCs w:val="24"/>
          <w:u w:val="single"/>
          <w:lang w:val="hy-AM"/>
        </w:rPr>
      </w:pPr>
    </w:p>
    <w:p w:rsidR="00473F64" w:rsidRDefault="00473F64" w:rsidP="00473F64">
      <w:pPr>
        <w:tabs>
          <w:tab w:val="left" w:pos="0"/>
        </w:tabs>
        <w:spacing w:after="0"/>
        <w:jc w:val="both"/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u w:val="single"/>
          <w:lang w:val="hy-AM"/>
        </w:rPr>
      </w:pPr>
      <w:r>
        <w:rPr>
          <w:rFonts w:ascii="GHEA Grapalat" w:eastAsia="Calibri" w:hAnsi="GHEA Grapalat"/>
          <w:b/>
          <w:bCs/>
          <w:noProof/>
          <w:sz w:val="24"/>
          <w:szCs w:val="24"/>
          <w:lang w:val="hy-AM"/>
        </w:rPr>
        <w:tab/>
      </w:r>
      <w:r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u w:val="single"/>
          <w:lang w:val="hy-AM"/>
        </w:rPr>
        <w:t>Կապը ռազմավարական փաստաթղթերի հետ</w:t>
      </w:r>
    </w:p>
    <w:p w:rsidR="00473F64" w:rsidRDefault="00473F64" w:rsidP="00473F64">
      <w:pPr>
        <w:tabs>
          <w:tab w:val="left" w:pos="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D0D0D" w:themeColor="text1" w:themeTint="F2"/>
          <w:sz w:val="24"/>
          <w:szCs w:val="24"/>
          <w:lang w:val="hy-AM"/>
        </w:rPr>
        <w:tab/>
      </w:r>
      <w:r>
        <w:rPr>
          <w:rFonts w:ascii="GHEA Grapalat" w:hAnsi="GHEA Grapalat" w:cs="Arial"/>
          <w:sz w:val="24"/>
          <w:szCs w:val="24"/>
          <w:lang w:val="hy-AM"/>
        </w:rPr>
        <w:t xml:space="preserve">Հատկանշական է, որ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2021 թվականի օգոստոսի 26-ի ԱԺՕ-002-Ն որոշմամբ հավանության արժանացած ՀՀ կառավարության ծրագրի Իրավունք և արդարադատություն վերտառությամբ 5-րդ բաժնի Քրեակատարողական և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lang w:val="hy-AM"/>
        </w:rPr>
        <w:t>պրոբացիայի</w:t>
      </w:r>
      <w:proofErr w:type="spellEnd"/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ոլորտի բարեփոխումներ վերտառությամբ 5.6-րդ գլխում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կարևորելով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ազատությունից զրկված անձանց իրավունքների անխոչընդոտ իրացումը՝ ընդգծվել է, որ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Կառավարությունն ամրապնդելու է ազատությունից զրկված անձանց որակյալ բժշկական օգնություն և սպասարկում տրամադրելու հարցում գրանցած հաջողությունները և երաշխավորելու նրանց համար այն նույն ծավալի բուժօգնության հասանելիությունը, որն առկա է ազգային առողջապահական համակարգում հանրության յուրաքանչյուր անդամի համար։</w:t>
      </w:r>
    </w:p>
    <w:p w:rsidR="00896EC7" w:rsidRPr="00473F64" w:rsidRDefault="00896EC7">
      <w:pPr>
        <w:rPr>
          <w:lang w:val="hy-AM"/>
        </w:rPr>
      </w:pPr>
      <w:bookmarkStart w:id="1" w:name="_GoBack"/>
      <w:bookmarkEnd w:id="1"/>
    </w:p>
    <w:sectPr w:rsidR="00896EC7" w:rsidRPr="00473F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B42A1"/>
    <w:multiLevelType w:val="hybridMultilevel"/>
    <w:tmpl w:val="B9D223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B5D"/>
    <w:rsid w:val="00000327"/>
    <w:rsid w:val="00001CE5"/>
    <w:rsid w:val="00003DF0"/>
    <w:rsid w:val="00006727"/>
    <w:rsid w:val="00010916"/>
    <w:rsid w:val="00013A3D"/>
    <w:rsid w:val="00021C89"/>
    <w:rsid w:val="00021D06"/>
    <w:rsid w:val="00026675"/>
    <w:rsid w:val="000303B6"/>
    <w:rsid w:val="00031624"/>
    <w:rsid w:val="00031A93"/>
    <w:rsid w:val="00032FF0"/>
    <w:rsid w:val="00033BF4"/>
    <w:rsid w:val="000357D2"/>
    <w:rsid w:val="000361B0"/>
    <w:rsid w:val="00042A36"/>
    <w:rsid w:val="000432FB"/>
    <w:rsid w:val="0004344F"/>
    <w:rsid w:val="00046732"/>
    <w:rsid w:val="000467F6"/>
    <w:rsid w:val="00050BA9"/>
    <w:rsid w:val="00053336"/>
    <w:rsid w:val="00054D70"/>
    <w:rsid w:val="00056200"/>
    <w:rsid w:val="00056AB9"/>
    <w:rsid w:val="00056E48"/>
    <w:rsid w:val="00056F19"/>
    <w:rsid w:val="0006145A"/>
    <w:rsid w:val="000616CE"/>
    <w:rsid w:val="00062075"/>
    <w:rsid w:val="00067A9C"/>
    <w:rsid w:val="00071859"/>
    <w:rsid w:val="00075367"/>
    <w:rsid w:val="0007645A"/>
    <w:rsid w:val="0007729A"/>
    <w:rsid w:val="00077D34"/>
    <w:rsid w:val="0008047A"/>
    <w:rsid w:val="00080B90"/>
    <w:rsid w:val="00080C31"/>
    <w:rsid w:val="0008175C"/>
    <w:rsid w:val="000825CB"/>
    <w:rsid w:val="000831BC"/>
    <w:rsid w:val="000834E1"/>
    <w:rsid w:val="00083BA5"/>
    <w:rsid w:val="0008572E"/>
    <w:rsid w:val="00086404"/>
    <w:rsid w:val="00090B79"/>
    <w:rsid w:val="000918B6"/>
    <w:rsid w:val="00093FE7"/>
    <w:rsid w:val="00094332"/>
    <w:rsid w:val="00095603"/>
    <w:rsid w:val="00095A92"/>
    <w:rsid w:val="00097C14"/>
    <w:rsid w:val="000A221F"/>
    <w:rsid w:val="000A228F"/>
    <w:rsid w:val="000A3EB0"/>
    <w:rsid w:val="000A5D07"/>
    <w:rsid w:val="000A769D"/>
    <w:rsid w:val="000B2815"/>
    <w:rsid w:val="000B2925"/>
    <w:rsid w:val="000B52F4"/>
    <w:rsid w:val="000B537C"/>
    <w:rsid w:val="000B731D"/>
    <w:rsid w:val="000B78C5"/>
    <w:rsid w:val="000C01A7"/>
    <w:rsid w:val="000C0930"/>
    <w:rsid w:val="000C22C2"/>
    <w:rsid w:val="000C7FA8"/>
    <w:rsid w:val="000D0BA5"/>
    <w:rsid w:val="000D0D14"/>
    <w:rsid w:val="000D1FAA"/>
    <w:rsid w:val="000D2AA7"/>
    <w:rsid w:val="000D3439"/>
    <w:rsid w:val="000D5F21"/>
    <w:rsid w:val="000D6FF8"/>
    <w:rsid w:val="000D7A15"/>
    <w:rsid w:val="000E1094"/>
    <w:rsid w:val="000E5D69"/>
    <w:rsid w:val="000E71B1"/>
    <w:rsid w:val="000F00E5"/>
    <w:rsid w:val="000F1312"/>
    <w:rsid w:val="000F2657"/>
    <w:rsid w:val="000F4494"/>
    <w:rsid w:val="000F5029"/>
    <w:rsid w:val="000F619B"/>
    <w:rsid w:val="000F64DF"/>
    <w:rsid w:val="000F6B35"/>
    <w:rsid w:val="000F7F19"/>
    <w:rsid w:val="0010038B"/>
    <w:rsid w:val="0010063E"/>
    <w:rsid w:val="00102702"/>
    <w:rsid w:val="00102A18"/>
    <w:rsid w:val="001034FB"/>
    <w:rsid w:val="001048E3"/>
    <w:rsid w:val="001049E3"/>
    <w:rsid w:val="00106578"/>
    <w:rsid w:val="00106C4D"/>
    <w:rsid w:val="0011228B"/>
    <w:rsid w:val="0011293A"/>
    <w:rsid w:val="001131C6"/>
    <w:rsid w:val="00115DFB"/>
    <w:rsid w:val="001166F4"/>
    <w:rsid w:val="0012097F"/>
    <w:rsid w:val="001219B5"/>
    <w:rsid w:val="001225DD"/>
    <w:rsid w:val="00130BA8"/>
    <w:rsid w:val="00132474"/>
    <w:rsid w:val="001328BF"/>
    <w:rsid w:val="00137F8E"/>
    <w:rsid w:val="001422F3"/>
    <w:rsid w:val="00145D26"/>
    <w:rsid w:val="00146506"/>
    <w:rsid w:val="00146CAC"/>
    <w:rsid w:val="00147DCB"/>
    <w:rsid w:val="00152A2C"/>
    <w:rsid w:val="00154519"/>
    <w:rsid w:val="001549A9"/>
    <w:rsid w:val="00154DF4"/>
    <w:rsid w:val="001555C0"/>
    <w:rsid w:val="001566EA"/>
    <w:rsid w:val="001606C0"/>
    <w:rsid w:val="00161B97"/>
    <w:rsid w:val="001640F6"/>
    <w:rsid w:val="00165BBE"/>
    <w:rsid w:val="00166004"/>
    <w:rsid w:val="00167F8F"/>
    <w:rsid w:val="00172355"/>
    <w:rsid w:val="00173769"/>
    <w:rsid w:val="00174178"/>
    <w:rsid w:val="00174550"/>
    <w:rsid w:val="00177A3F"/>
    <w:rsid w:val="00180BBF"/>
    <w:rsid w:val="00181552"/>
    <w:rsid w:val="0018178D"/>
    <w:rsid w:val="001830D7"/>
    <w:rsid w:val="001936AB"/>
    <w:rsid w:val="00193825"/>
    <w:rsid w:val="001938FE"/>
    <w:rsid w:val="001954DD"/>
    <w:rsid w:val="00195CDB"/>
    <w:rsid w:val="00196C66"/>
    <w:rsid w:val="001A3087"/>
    <w:rsid w:val="001A5822"/>
    <w:rsid w:val="001A5976"/>
    <w:rsid w:val="001A7C3F"/>
    <w:rsid w:val="001B3A3D"/>
    <w:rsid w:val="001B6FE0"/>
    <w:rsid w:val="001B718D"/>
    <w:rsid w:val="001C1274"/>
    <w:rsid w:val="001C17BF"/>
    <w:rsid w:val="001C6E27"/>
    <w:rsid w:val="001D15C9"/>
    <w:rsid w:val="001D19DC"/>
    <w:rsid w:val="001D2474"/>
    <w:rsid w:val="001D4CE8"/>
    <w:rsid w:val="001D4EC7"/>
    <w:rsid w:val="001D52FD"/>
    <w:rsid w:val="001D56DD"/>
    <w:rsid w:val="001D5F9E"/>
    <w:rsid w:val="001D6D66"/>
    <w:rsid w:val="001E13B0"/>
    <w:rsid w:val="001E31D9"/>
    <w:rsid w:val="001E76CA"/>
    <w:rsid w:val="001F09B1"/>
    <w:rsid w:val="001F0FE0"/>
    <w:rsid w:val="001F14EE"/>
    <w:rsid w:val="001F1661"/>
    <w:rsid w:val="001F2E2B"/>
    <w:rsid w:val="001F7007"/>
    <w:rsid w:val="001F71DC"/>
    <w:rsid w:val="002011F1"/>
    <w:rsid w:val="00204E41"/>
    <w:rsid w:val="00205280"/>
    <w:rsid w:val="0020548B"/>
    <w:rsid w:val="002057F5"/>
    <w:rsid w:val="00206C67"/>
    <w:rsid w:val="00211AAE"/>
    <w:rsid w:val="00211C16"/>
    <w:rsid w:val="0021340C"/>
    <w:rsid w:val="00213961"/>
    <w:rsid w:val="002153B2"/>
    <w:rsid w:val="002163B3"/>
    <w:rsid w:val="00220340"/>
    <w:rsid w:val="002222DB"/>
    <w:rsid w:val="00223583"/>
    <w:rsid w:val="00223AF7"/>
    <w:rsid w:val="00230160"/>
    <w:rsid w:val="0023504E"/>
    <w:rsid w:val="00235750"/>
    <w:rsid w:val="00235BA8"/>
    <w:rsid w:val="0023718B"/>
    <w:rsid w:val="00237861"/>
    <w:rsid w:val="00240051"/>
    <w:rsid w:val="00240690"/>
    <w:rsid w:val="002429CC"/>
    <w:rsid w:val="00243BFB"/>
    <w:rsid w:val="002455DB"/>
    <w:rsid w:val="00247624"/>
    <w:rsid w:val="00252346"/>
    <w:rsid w:val="00252833"/>
    <w:rsid w:val="002545CF"/>
    <w:rsid w:val="00255664"/>
    <w:rsid w:val="0025656A"/>
    <w:rsid w:val="00257597"/>
    <w:rsid w:val="00260F1D"/>
    <w:rsid w:val="0026117E"/>
    <w:rsid w:val="00262DF7"/>
    <w:rsid w:val="0026462C"/>
    <w:rsid w:val="00264F15"/>
    <w:rsid w:val="0026569A"/>
    <w:rsid w:val="00272F64"/>
    <w:rsid w:val="002733B8"/>
    <w:rsid w:val="00274E9B"/>
    <w:rsid w:val="00275947"/>
    <w:rsid w:val="00276988"/>
    <w:rsid w:val="00280CFB"/>
    <w:rsid w:val="00280E13"/>
    <w:rsid w:val="00281E7A"/>
    <w:rsid w:val="00284069"/>
    <w:rsid w:val="00286B47"/>
    <w:rsid w:val="00287941"/>
    <w:rsid w:val="00287D61"/>
    <w:rsid w:val="00291349"/>
    <w:rsid w:val="00291CC7"/>
    <w:rsid w:val="002925E1"/>
    <w:rsid w:val="00293BF7"/>
    <w:rsid w:val="00294B50"/>
    <w:rsid w:val="002961D5"/>
    <w:rsid w:val="002974EF"/>
    <w:rsid w:val="00297C07"/>
    <w:rsid w:val="002A00F2"/>
    <w:rsid w:val="002A140E"/>
    <w:rsid w:val="002A1BAE"/>
    <w:rsid w:val="002B1DD3"/>
    <w:rsid w:val="002B243F"/>
    <w:rsid w:val="002B467B"/>
    <w:rsid w:val="002B51AE"/>
    <w:rsid w:val="002B7379"/>
    <w:rsid w:val="002B7A3B"/>
    <w:rsid w:val="002C1665"/>
    <w:rsid w:val="002C1BD0"/>
    <w:rsid w:val="002C3ABF"/>
    <w:rsid w:val="002C5C79"/>
    <w:rsid w:val="002C5CC6"/>
    <w:rsid w:val="002D126A"/>
    <w:rsid w:val="002D38E4"/>
    <w:rsid w:val="002D50C4"/>
    <w:rsid w:val="002D56EA"/>
    <w:rsid w:val="002D69ED"/>
    <w:rsid w:val="002D701C"/>
    <w:rsid w:val="002D770E"/>
    <w:rsid w:val="002E0356"/>
    <w:rsid w:val="002E0723"/>
    <w:rsid w:val="002E1F5E"/>
    <w:rsid w:val="002E4EAD"/>
    <w:rsid w:val="002E52AD"/>
    <w:rsid w:val="002E6DED"/>
    <w:rsid w:val="002E77DD"/>
    <w:rsid w:val="002F0378"/>
    <w:rsid w:val="002F1B88"/>
    <w:rsid w:val="002F4149"/>
    <w:rsid w:val="002F762C"/>
    <w:rsid w:val="00301B7B"/>
    <w:rsid w:val="00301FF3"/>
    <w:rsid w:val="003036B7"/>
    <w:rsid w:val="00303DB0"/>
    <w:rsid w:val="00305654"/>
    <w:rsid w:val="00305699"/>
    <w:rsid w:val="00305DCA"/>
    <w:rsid w:val="00306B8E"/>
    <w:rsid w:val="00311193"/>
    <w:rsid w:val="00312B75"/>
    <w:rsid w:val="00312F2A"/>
    <w:rsid w:val="00313B94"/>
    <w:rsid w:val="00313CC3"/>
    <w:rsid w:val="00313F2F"/>
    <w:rsid w:val="00313F74"/>
    <w:rsid w:val="00315CCB"/>
    <w:rsid w:val="00320795"/>
    <w:rsid w:val="0032079F"/>
    <w:rsid w:val="0032094B"/>
    <w:rsid w:val="003230A9"/>
    <w:rsid w:val="003255D5"/>
    <w:rsid w:val="0032596C"/>
    <w:rsid w:val="003262D7"/>
    <w:rsid w:val="00327A85"/>
    <w:rsid w:val="00330397"/>
    <w:rsid w:val="0033178B"/>
    <w:rsid w:val="003334E1"/>
    <w:rsid w:val="00336106"/>
    <w:rsid w:val="003379F2"/>
    <w:rsid w:val="00337F2B"/>
    <w:rsid w:val="00340427"/>
    <w:rsid w:val="00340E2D"/>
    <w:rsid w:val="0034300C"/>
    <w:rsid w:val="00344EB9"/>
    <w:rsid w:val="00345CBB"/>
    <w:rsid w:val="00346BCC"/>
    <w:rsid w:val="00347518"/>
    <w:rsid w:val="00347B6C"/>
    <w:rsid w:val="003500DF"/>
    <w:rsid w:val="003502F4"/>
    <w:rsid w:val="00352D11"/>
    <w:rsid w:val="00354435"/>
    <w:rsid w:val="0035629E"/>
    <w:rsid w:val="003562C2"/>
    <w:rsid w:val="00356C2B"/>
    <w:rsid w:val="00360476"/>
    <w:rsid w:val="00365BAA"/>
    <w:rsid w:val="0036767C"/>
    <w:rsid w:val="0036778C"/>
    <w:rsid w:val="00367CBA"/>
    <w:rsid w:val="0037078C"/>
    <w:rsid w:val="00371587"/>
    <w:rsid w:val="00372211"/>
    <w:rsid w:val="00373646"/>
    <w:rsid w:val="00376E45"/>
    <w:rsid w:val="00377B1B"/>
    <w:rsid w:val="00377CAD"/>
    <w:rsid w:val="00380CCA"/>
    <w:rsid w:val="003869D1"/>
    <w:rsid w:val="00386E35"/>
    <w:rsid w:val="00386F98"/>
    <w:rsid w:val="0038723D"/>
    <w:rsid w:val="00387266"/>
    <w:rsid w:val="003874A4"/>
    <w:rsid w:val="00387527"/>
    <w:rsid w:val="00387968"/>
    <w:rsid w:val="0039171E"/>
    <w:rsid w:val="00394CAB"/>
    <w:rsid w:val="00397D03"/>
    <w:rsid w:val="003A06AA"/>
    <w:rsid w:val="003A0B8A"/>
    <w:rsid w:val="003A0D0C"/>
    <w:rsid w:val="003A12F0"/>
    <w:rsid w:val="003A2544"/>
    <w:rsid w:val="003A574D"/>
    <w:rsid w:val="003A7F60"/>
    <w:rsid w:val="003B39B6"/>
    <w:rsid w:val="003B4962"/>
    <w:rsid w:val="003B7823"/>
    <w:rsid w:val="003C0840"/>
    <w:rsid w:val="003C3D61"/>
    <w:rsid w:val="003C5CC8"/>
    <w:rsid w:val="003C5D9A"/>
    <w:rsid w:val="003C72C1"/>
    <w:rsid w:val="003D0876"/>
    <w:rsid w:val="003D0A48"/>
    <w:rsid w:val="003D0EAF"/>
    <w:rsid w:val="003D0F1D"/>
    <w:rsid w:val="003D22BE"/>
    <w:rsid w:val="003D2675"/>
    <w:rsid w:val="003D35A1"/>
    <w:rsid w:val="003D40D5"/>
    <w:rsid w:val="003D6C47"/>
    <w:rsid w:val="003E0489"/>
    <w:rsid w:val="003E222D"/>
    <w:rsid w:val="003E306F"/>
    <w:rsid w:val="003E78A9"/>
    <w:rsid w:val="003F0422"/>
    <w:rsid w:val="003F108B"/>
    <w:rsid w:val="003F1B25"/>
    <w:rsid w:val="003F223A"/>
    <w:rsid w:val="003F2421"/>
    <w:rsid w:val="003F3422"/>
    <w:rsid w:val="003F41C1"/>
    <w:rsid w:val="003F4B56"/>
    <w:rsid w:val="003F55EE"/>
    <w:rsid w:val="003F748F"/>
    <w:rsid w:val="003F7CB4"/>
    <w:rsid w:val="0040295F"/>
    <w:rsid w:val="00405FA6"/>
    <w:rsid w:val="0040638E"/>
    <w:rsid w:val="004140E5"/>
    <w:rsid w:val="004176F6"/>
    <w:rsid w:val="00421E9C"/>
    <w:rsid w:val="00422DA8"/>
    <w:rsid w:val="00430309"/>
    <w:rsid w:val="00430D4E"/>
    <w:rsid w:val="004331DC"/>
    <w:rsid w:val="0043377B"/>
    <w:rsid w:val="00433A76"/>
    <w:rsid w:val="00435D32"/>
    <w:rsid w:val="00436161"/>
    <w:rsid w:val="00437291"/>
    <w:rsid w:val="00437515"/>
    <w:rsid w:val="00441070"/>
    <w:rsid w:val="004431F6"/>
    <w:rsid w:val="00445DD4"/>
    <w:rsid w:val="00447504"/>
    <w:rsid w:val="004478CB"/>
    <w:rsid w:val="00447DE1"/>
    <w:rsid w:val="00452628"/>
    <w:rsid w:val="00452CFC"/>
    <w:rsid w:val="00452F08"/>
    <w:rsid w:val="004567A3"/>
    <w:rsid w:val="0046372E"/>
    <w:rsid w:val="004666A8"/>
    <w:rsid w:val="004667BD"/>
    <w:rsid w:val="004701A1"/>
    <w:rsid w:val="00472DB3"/>
    <w:rsid w:val="00473F64"/>
    <w:rsid w:val="00474B0E"/>
    <w:rsid w:val="00474EB2"/>
    <w:rsid w:val="004768C6"/>
    <w:rsid w:val="00476EE7"/>
    <w:rsid w:val="00482EF1"/>
    <w:rsid w:val="0048395E"/>
    <w:rsid w:val="00486D24"/>
    <w:rsid w:val="0049190A"/>
    <w:rsid w:val="004920A6"/>
    <w:rsid w:val="004920BA"/>
    <w:rsid w:val="00496343"/>
    <w:rsid w:val="00496902"/>
    <w:rsid w:val="004978F2"/>
    <w:rsid w:val="004A3DA7"/>
    <w:rsid w:val="004A52C0"/>
    <w:rsid w:val="004A5508"/>
    <w:rsid w:val="004A7D58"/>
    <w:rsid w:val="004B4BFF"/>
    <w:rsid w:val="004B62DD"/>
    <w:rsid w:val="004C2E91"/>
    <w:rsid w:val="004C4A68"/>
    <w:rsid w:val="004D294F"/>
    <w:rsid w:val="004D2FA1"/>
    <w:rsid w:val="004D5D4C"/>
    <w:rsid w:val="004D6B93"/>
    <w:rsid w:val="004E15A2"/>
    <w:rsid w:val="004E1A18"/>
    <w:rsid w:val="004E2067"/>
    <w:rsid w:val="004E2F36"/>
    <w:rsid w:val="004E60E8"/>
    <w:rsid w:val="004E620A"/>
    <w:rsid w:val="004E7123"/>
    <w:rsid w:val="004E7347"/>
    <w:rsid w:val="004F0945"/>
    <w:rsid w:val="004F09A5"/>
    <w:rsid w:val="004F6B11"/>
    <w:rsid w:val="004F7292"/>
    <w:rsid w:val="005021E8"/>
    <w:rsid w:val="00505753"/>
    <w:rsid w:val="00505AAE"/>
    <w:rsid w:val="00506245"/>
    <w:rsid w:val="00507E47"/>
    <w:rsid w:val="005100BB"/>
    <w:rsid w:val="0051079D"/>
    <w:rsid w:val="00515C88"/>
    <w:rsid w:val="005228AB"/>
    <w:rsid w:val="00523D21"/>
    <w:rsid w:val="00524F8F"/>
    <w:rsid w:val="005262D2"/>
    <w:rsid w:val="00526F6A"/>
    <w:rsid w:val="00527B81"/>
    <w:rsid w:val="00530C81"/>
    <w:rsid w:val="00530C96"/>
    <w:rsid w:val="00531D7F"/>
    <w:rsid w:val="0053238A"/>
    <w:rsid w:val="00533177"/>
    <w:rsid w:val="0053680E"/>
    <w:rsid w:val="00541CAD"/>
    <w:rsid w:val="005424D8"/>
    <w:rsid w:val="0054290B"/>
    <w:rsid w:val="005456C8"/>
    <w:rsid w:val="005456E0"/>
    <w:rsid w:val="005466DB"/>
    <w:rsid w:val="00551F42"/>
    <w:rsid w:val="00555013"/>
    <w:rsid w:val="005567BC"/>
    <w:rsid w:val="00560B13"/>
    <w:rsid w:val="00561395"/>
    <w:rsid w:val="00561696"/>
    <w:rsid w:val="00561D62"/>
    <w:rsid w:val="00567033"/>
    <w:rsid w:val="005671AC"/>
    <w:rsid w:val="00570140"/>
    <w:rsid w:val="005718D3"/>
    <w:rsid w:val="00573DC9"/>
    <w:rsid w:val="0057768F"/>
    <w:rsid w:val="005816C7"/>
    <w:rsid w:val="00582F35"/>
    <w:rsid w:val="00583DAA"/>
    <w:rsid w:val="00584E5C"/>
    <w:rsid w:val="005869A8"/>
    <w:rsid w:val="00586B92"/>
    <w:rsid w:val="00587A99"/>
    <w:rsid w:val="00587E96"/>
    <w:rsid w:val="00590CB7"/>
    <w:rsid w:val="00592C30"/>
    <w:rsid w:val="00593076"/>
    <w:rsid w:val="005938A2"/>
    <w:rsid w:val="005942BA"/>
    <w:rsid w:val="005945B0"/>
    <w:rsid w:val="00597EF0"/>
    <w:rsid w:val="00597F12"/>
    <w:rsid w:val="005B42F4"/>
    <w:rsid w:val="005B49BC"/>
    <w:rsid w:val="005B53E1"/>
    <w:rsid w:val="005B5977"/>
    <w:rsid w:val="005B706C"/>
    <w:rsid w:val="005C2203"/>
    <w:rsid w:val="005C2AC4"/>
    <w:rsid w:val="005C54A3"/>
    <w:rsid w:val="005C77C0"/>
    <w:rsid w:val="005C7885"/>
    <w:rsid w:val="005C7C3F"/>
    <w:rsid w:val="005D013D"/>
    <w:rsid w:val="005D3671"/>
    <w:rsid w:val="005D3F07"/>
    <w:rsid w:val="005D69D5"/>
    <w:rsid w:val="005D73DE"/>
    <w:rsid w:val="005E0BC1"/>
    <w:rsid w:val="005E11B5"/>
    <w:rsid w:val="005E38E8"/>
    <w:rsid w:val="005E4207"/>
    <w:rsid w:val="005E642A"/>
    <w:rsid w:val="005E6BF6"/>
    <w:rsid w:val="005E7C05"/>
    <w:rsid w:val="005F0734"/>
    <w:rsid w:val="005F16C9"/>
    <w:rsid w:val="005F21CF"/>
    <w:rsid w:val="005F3A63"/>
    <w:rsid w:val="005F4C88"/>
    <w:rsid w:val="005F4FEF"/>
    <w:rsid w:val="005F7911"/>
    <w:rsid w:val="0060139C"/>
    <w:rsid w:val="0060205A"/>
    <w:rsid w:val="00603734"/>
    <w:rsid w:val="00604B93"/>
    <w:rsid w:val="0061032F"/>
    <w:rsid w:val="006110BC"/>
    <w:rsid w:val="00611328"/>
    <w:rsid w:val="00611549"/>
    <w:rsid w:val="00612DC2"/>
    <w:rsid w:val="00613AC9"/>
    <w:rsid w:val="00613B4A"/>
    <w:rsid w:val="00614AC0"/>
    <w:rsid w:val="00615C99"/>
    <w:rsid w:val="006170D0"/>
    <w:rsid w:val="00617155"/>
    <w:rsid w:val="006209D4"/>
    <w:rsid w:val="00627E83"/>
    <w:rsid w:val="0063272F"/>
    <w:rsid w:val="00633833"/>
    <w:rsid w:val="006346F7"/>
    <w:rsid w:val="0064379D"/>
    <w:rsid w:val="00644716"/>
    <w:rsid w:val="0064643C"/>
    <w:rsid w:val="00651457"/>
    <w:rsid w:val="00652B53"/>
    <w:rsid w:val="00653B9F"/>
    <w:rsid w:val="0065649F"/>
    <w:rsid w:val="006612D7"/>
    <w:rsid w:val="00662AC6"/>
    <w:rsid w:val="006638BA"/>
    <w:rsid w:val="00663DD3"/>
    <w:rsid w:val="00666DBB"/>
    <w:rsid w:val="0067002E"/>
    <w:rsid w:val="00671378"/>
    <w:rsid w:val="0067258C"/>
    <w:rsid w:val="006749E4"/>
    <w:rsid w:val="00676851"/>
    <w:rsid w:val="00677298"/>
    <w:rsid w:val="006811A5"/>
    <w:rsid w:val="0068183C"/>
    <w:rsid w:val="006826D9"/>
    <w:rsid w:val="00682896"/>
    <w:rsid w:val="006834F9"/>
    <w:rsid w:val="0068579A"/>
    <w:rsid w:val="006903E1"/>
    <w:rsid w:val="00690FD4"/>
    <w:rsid w:val="00691049"/>
    <w:rsid w:val="0069117F"/>
    <w:rsid w:val="00691D50"/>
    <w:rsid w:val="0069508D"/>
    <w:rsid w:val="0069672C"/>
    <w:rsid w:val="006A0861"/>
    <w:rsid w:val="006A35B3"/>
    <w:rsid w:val="006A3C3A"/>
    <w:rsid w:val="006A4D2D"/>
    <w:rsid w:val="006A5E4B"/>
    <w:rsid w:val="006A74CC"/>
    <w:rsid w:val="006B0F10"/>
    <w:rsid w:val="006B1FF5"/>
    <w:rsid w:val="006B3A4A"/>
    <w:rsid w:val="006C326B"/>
    <w:rsid w:val="006C3F55"/>
    <w:rsid w:val="006C6421"/>
    <w:rsid w:val="006D01A4"/>
    <w:rsid w:val="006D2400"/>
    <w:rsid w:val="006D4C9F"/>
    <w:rsid w:val="006D5E31"/>
    <w:rsid w:val="006D6439"/>
    <w:rsid w:val="006D6C18"/>
    <w:rsid w:val="006E0193"/>
    <w:rsid w:val="006E080E"/>
    <w:rsid w:val="006E08A0"/>
    <w:rsid w:val="006E1589"/>
    <w:rsid w:val="006E5771"/>
    <w:rsid w:val="006E5FDD"/>
    <w:rsid w:val="006E6102"/>
    <w:rsid w:val="006F1BCF"/>
    <w:rsid w:val="006F1F24"/>
    <w:rsid w:val="006F2C22"/>
    <w:rsid w:val="006F2E8B"/>
    <w:rsid w:val="006F5C56"/>
    <w:rsid w:val="006F5CB6"/>
    <w:rsid w:val="006F5CBE"/>
    <w:rsid w:val="006F738C"/>
    <w:rsid w:val="006F7A5E"/>
    <w:rsid w:val="007005AA"/>
    <w:rsid w:val="00703058"/>
    <w:rsid w:val="00703482"/>
    <w:rsid w:val="00703A02"/>
    <w:rsid w:val="00703D96"/>
    <w:rsid w:val="00704042"/>
    <w:rsid w:val="00705CDA"/>
    <w:rsid w:val="00705DCC"/>
    <w:rsid w:val="00706023"/>
    <w:rsid w:val="00713960"/>
    <w:rsid w:val="007146C5"/>
    <w:rsid w:val="007206E0"/>
    <w:rsid w:val="007224DE"/>
    <w:rsid w:val="00723143"/>
    <w:rsid w:val="00723276"/>
    <w:rsid w:val="00725E4C"/>
    <w:rsid w:val="00727038"/>
    <w:rsid w:val="00730149"/>
    <w:rsid w:val="00731993"/>
    <w:rsid w:val="00732A13"/>
    <w:rsid w:val="00736253"/>
    <w:rsid w:val="00736AB1"/>
    <w:rsid w:val="00742E90"/>
    <w:rsid w:val="00742FAE"/>
    <w:rsid w:val="00745046"/>
    <w:rsid w:val="0074582B"/>
    <w:rsid w:val="007461C9"/>
    <w:rsid w:val="0074720A"/>
    <w:rsid w:val="007503E2"/>
    <w:rsid w:val="007514B7"/>
    <w:rsid w:val="00752094"/>
    <w:rsid w:val="00752538"/>
    <w:rsid w:val="00752C2C"/>
    <w:rsid w:val="00760228"/>
    <w:rsid w:val="0076030F"/>
    <w:rsid w:val="00760CC6"/>
    <w:rsid w:val="007637CF"/>
    <w:rsid w:val="00763BC3"/>
    <w:rsid w:val="00764D6F"/>
    <w:rsid w:val="007650D1"/>
    <w:rsid w:val="00765C6F"/>
    <w:rsid w:val="00771D28"/>
    <w:rsid w:val="00772B86"/>
    <w:rsid w:val="00773785"/>
    <w:rsid w:val="0077598C"/>
    <w:rsid w:val="007760A0"/>
    <w:rsid w:val="0077651D"/>
    <w:rsid w:val="0077720B"/>
    <w:rsid w:val="007776B1"/>
    <w:rsid w:val="00777A64"/>
    <w:rsid w:val="00783080"/>
    <w:rsid w:val="00783FF5"/>
    <w:rsid w:val="0078640E"/>
    <w:rsid w:val="0078648C"/>
    <w:rsid w:val="00792B5B"/>
    <w:rsid w:val="0079479B"/>
    <w:rsid w:val="00796036"/>
    <w:rsid w:val="007A03CE"/>
    <w:rsid w:val="007A0C18"/>
    <w:rsid w:val="007A4660"/>
    <w:rsid w:val="007A644F"/>
    <w:rsid w:val="007A681B"/>
    <w:rsid w:val="007B09F3"/>
    <w:rsid w:val="007B1877"/>
    <w:rsid w:val="007B2C0C"/>
    <w:rsid w:val="007B5F07"/>
    <w:rsid w:val="007C17DF"/>
    <w:rsid w:val="007C1A96"/>
    <w:rsid w:val="007C1D4A"/>
    <w:rsid w:val="007C25B6"/>
    <w:rsid w:val="007C2B8C"/>
    <w:rsid w:val="007C45FF"/>
    <w:rsid w:val="007C55EA"/>
    <w:rsid w:val="007C671C"/>
    <w:rsid w:val="007D02EF"/>
    <w:rsid w:val="007D0835"/>
    <w:rsid w:val="007D1955"/>
    <w:rsid w:val="007D2FA7"/>
    <w:rsid w:val="007D3273"/>
    <w:rsid w:val="007D3A5B"/>
    <w:rsid w:val="007D6A2F"/>
    <w:rsid w:val="007E0360"/>
    <w:rsid w:val="007E05C7"/>
    <w:rsid w:val="007E10E3"/>
    <w:rsid w:val="007E1B50"/>
    <w:rsid w:val="007E2006"/>
    <w:rsid w:val="007E20C5"/>
    <w:rsid w:val="007E245D"/>
    <w:rsid w:val="007E2FAA"/>
    <w:rsid w:val="007E338C"/>
    <w:rsid w:val="007E3A96"/>
    <w:rsid w:val="007E43F7"/>
    <w:rsid w:val="007E56EF"/>
    <w:rsid w:val="007F2266"/>
    <w:rsid w:val="007F2711"/>
    <w:rsid w:val="007F3EA6"/>
    <w:rsid w:val="007F4AA7"/>
    <w:rsid w:val="007F55F1"/>
    <w:rsid w:val="00804228"/>
    <w:rsid w:val="00804E90"/>
    <w:rsid w:val="00806434"/>
    <w:rsid w:val="00806831"/>
    <w:rsid w:val="00812FA4"/>
    <w:rsid w:val="00813A3D"/>
    <w:rsid w:val="00813D5D"/>
    <w:rsid w:val="00814000"/>
    <w:rsid w:val="00816EDF"/>
    <w:rsid w:val="00816F35"/>
    <w:rsid w:val="00820C4C"/>
    <w:rsid w:val="00823889"/>
    <w:rsid w:val="00824674"/>
    <w:rsid w:val="00824D70"/>
    <w:rsid w:val="00825A47"/>
    <w:rsid w:val="00826351"/>
    <w:rsid w:val="008272E5"/>
    <w:rsid w:val="00833BEA"/>
    <w:rsid w:val="0083553A"/>
    <w:rsid w:val="00840404"/>
    <w:rsid w:val="008414C2"/>
    <w:rsid w:val="008424EB"/>
    <w:rsid w:val="00843BDE"/>
    <w:rsid w:val="00850826"/>
    <w:rsid w:val="00850BC4"/>
    <w:rsid w:val="0085196E"/>
    <w:rsid w:val="008544EF"/>
    <w:rsid w:val="00857E30"/>
    <w:rsid w:val="008663B4"/>
    <w:rsid w:val="00866B75"/>
    <w:rsid w:val="00866D3E"/>
    <w:rsid w:val="008748B8"/>
    <w:rsid w:val="00876050"/>
    <w:rsid w:val="00876C11"/>
    <w:rsid w:val="0087747C"/>
    <w:rsid w:val="00877B25"/>
    <w:rsid w:val="00877C77"/>
    <w:rsid w:val="00880DCE"/>
    <w:rsid w:val="008816FF"/>
    <w:rsid w:val="008821AE"/>
    <w:rsid w:val="008840CA"/>
    <w:rsid w:val="00885325"/>
    <w:rsid w:val="008862F2"/>
    <w:rsid w:val="00886640"/>
    <w:rsid w:val="00890C29"/>
    <w:rsid w:val="008945E1"/>
    <w:rsid w:val="008966CE"/>
    <w:rsid w:val="00896EC7"/>
    <w:rsid w:val="008973B1"/>
    <w:rsid w:val="008A3090"/>
    <w:rsid w:val="008A45AD"/>
    <w:rsid w:val="008A5A0F"/>
    <w:rsid w:val="008A740B"/>
    <w:rsid w:val="008A7A46"/>
    <w:rsid w:val="008B1AFE"/>
    <w:rsid w:val="008B2133"/>
    <w:rsid w:val="008B3EEC"/>
    <w:rsid w:val="008B46CD"/>
    <w:rsid w:val="008B4C13"/>
    <w:rsid w:val="008B6ABE"/>
    <w:rsid w:val="008B71C2"/>
    <w:rsid w:val="008C00C8"/>
    <w:rsid w:val="008C11F0"/>
    <w:rsid w:val="008C4066"/>
    <w:rsid w:val="008C412F"/>
    <w:rsid w:val="008C44E8"/>
    <w:rsid w:val="008C544E"/>
    <w:rsid w:val="008C63B6"/>
    <w:rsid w:val="008C6D61"/>
    <w:rsid w:val="008D3D9C"/>
    <w:rsid w:val="008D3F52"/>
    <w:rsid w:val="008D5F00"/>
    <w:rsid w:val="008D70D0"/>
    <w:rsid w:val="008E2D4D"/>
    <w:rsid w:val="008E45E5"/>
    <w:rsid w:val="008E7E68"/>
    <w:rsid w:val="008F04A6"/>
    <w:rsid w:val="008F09A3"/>
    <w:rsid w:val="008F1856"/>
    <w:rsid w:val="008F22FE"/>
    <w:rsid w:val="008F51DE"/>
    <w:rsid w:val="008F5507"/>
    <w:rsid w:val="008F5738"/>
    <w:rsid w:val="008F7BDF"/>
    <w:rsid w:val="00900060"/>
    <w:rsid w:val="00902B09"/>
    <w:rsid w:val="00903D43"/>
    <w:rsid w:val="00905DB8"/>
    <w:rsid w:val="00907675"/>
    <w:rsid w:val="00911EF8"/>
    <w:rsid w:val="0091595C"/>
    <w:rsid w:val="009164E4"/>
    <w:rsid w:val="00916F0C"/>
    <w:rsid w:val="009238D3"/>
    <w:rsid w:val="009238F4"/>
    <w:rsid w:val="00926254"/>
    <w:rsid w:val="00930DEB"/>
    <w:rsid w:val="009324DB"/>
    <w:rsid w:val="00934ED1"/>
    <w:rsid w:val="00935415"/>
    <w:rsid w:val="00936041"/>
    <w:rsid w:val="0093795D"/>
    <w:rsid w:val="0094181B"/>
    <w:rsid w:val="00941857"/>
    <w:rsid w:val="00941CBB"/>
    <w:rsid w:val="0094324C"/>
    <w:rsid w:val="009440BF"/>
    <w:rsid w:val="00945612"/>
    <w:rsid w:val="00946555"/>
    <w:rsid w:val="00947210"/>
    <w:rsid w:val="0094759B"/>
    <w:rsid w:val="00950418"/>
    <w:rsid w:val="00956625"/>
    <w:rsid w:val="00960F9D"/>
    <w:rsid w:val="0096265D"/>
    <w:rsid w:val="00963929"/>
    <w:rsid w:val="00965F5F"/>
    <w:rsid w:val="0096647E"/>
    <w:rsid w:val="009715BB"/>
    <w:rsid w:val="00971A39"/>
    <w:rsid w:val="00977620"/>
    <w:rsid w:val="009800B0"/>
    <w:rsid w:val="009817A7"/>
    <w:rsid w:val="00981D8E"/>
    <w:rsid w:val="00981FE6"/>
    <w:rsid w:val="0098242D"/>
    <w:rsid w:val="009825DE"/>
    <w:rsid w:val="0098264D"/>
    <w:rsid w:val="00983187"/>
    <w:rsid w:val="009846B1"/>
    <w:rsid w:val="009866C6"/>
    <w:rsid w:val="0098670A"/>
    <w:rsid w:val="009867AB"/>
    <w:rsid w:val="00986C23"/>
    <w:rsid w:val="00990E16"/>
    <w:rsid w:val="00991A33"/>
    <w:rsid w:val="00997881"/>
    <w:rsid w:val="009A39AE"/>
    <w:rsid w:val="009A589F"/>
    <w:rsid w:val="009A6283"/>
    <w:rsid w:val="009B0934"/>
    <w:rsid w:val="009B220F"/>
    <w:rsid w:val="009B2539"/>
    <w:rsid w:val="009B411E"/>
    <w:rsid w:val="009B435B"/>
    <w:rsid w:val="009B7378"/>
    <w:rsid w:val="009C1A75"/>
    <w:rsid w:val="009C2545"/>
    <w:rsid w:val="009C60BF"/>
    <w:rsid w:val="009C78E4"/>
    <w:rsid w:val="009D245E"/>
    <w:rsid w:val="009D59D3"/>
    <w:rsid w:val="009D7096"/>
    <w:rsid w:val="009E1485"/>
    <w:rsid w:val="009E389A"/>
    <w:rsid w:val="009E3F93"/>
    <w:rsid w:val="009E4C82"/>
    <w:rsid w:val="009F18BE"/>
    <w:rsid w:val="009F1C98"/>
    <w:rsid w:val="009F21E0"/>
    <w:rsid w:val="009F35AF"/>
    <w:rsid w:val="009F399A"/>
    <w:rsid w:val="009F5EB6"/>
    <w:rsid w:val="009F61DE"/>
    <w:rsid w:val="00A004A2"/>
    <w:rsid w:val="00A02A40"/>
    <w:rsid w:val="00A02D68"/>
    <w:rsid w:val="00A06A87"/>
    <w:rsid w:val="00A06BB5"/>
    <w:rsid w:val="00A076A8"/>
    <w:rsid w:val="00A101CD"/>
    <w:rsid w:val="00A12AE0"/>
    <w:rsid w:val="00A13009"/>
    <w:rsid w:val="00A213CC"/>
    <w:rsid w:val="00A21E74"/>
    <w:rsid w:val="00A220E8"/>
    <w:rsid w:val="00A255E6"/>
    <w:rsid w:val="00A259E6"/>
    <w:rsid w:val="00A26586"/>
    <w:rsid w:val="00A26CED"/>
    <w:rsid w:val="00A27713"/>
    <w:rsid w:val="00A27F3D"/>
    <w:rsid w:val="00A311AD"/>
    <w:rsid w:val="00A3213E"/>
    <w:rsid w:val="00A3289E"/>
    <w:rsid w:val="00A32F15"/>
    <w:rsid w:val="00A33211"/>
    <w:rsid w:val="00A34072"/>
    <w:rsid w:val="00A34B11"/>
    <w:rsid w:val="00A34FE5"/>
    <w:rsid w:val="00A3632D"/>
    <w:rsid w:val="00A438E2"/>
    <w:rsid w:val="00A438EC"/>
    <w:rsid w:val="00A449C1"/>
    <w:rsid w:val="00A45AB9"/>
    <w:rsid w:val="00A46951"/>
    <w:rsid w:val="00A471C9"/>
    <w:rsid w:val="00A47CEE"/>
    <w:rsid w:val="00A50F69"/>
    <w:rsid w:val="00A53314"/>
    <w:rsid w:val="00A53F43"/>
    <w:rsid w:val="00A54CF4"/>
    <w:rsid w:val="00A55E54"/>
    <w:rsid w:val="00A57718"/>
    <w:rsid w:val="00A57A43"/>
    <w:rsid w:val="00A605D1"/>
    <w:rsid w:val="00A618DA"/>
    <w:rsid w:val="00A62BF7"/>
    <w:rsid w:val="00A62C29"/>
    <w:rsid w:val="00A635D6"/>
    <w:rsid w:val="00A63AC6"/>
    <w:rsid w:val="00A63FCB"/>
    <w:rsid w:val="00A66341"/>
    <w:rsid w:val="00A66ADE"/>
    <w:rsid w:val="00A76BE3"/>
    <w:rsid w:val="00A801E4"/>
    <w:rsid w:val="00A81998"/>
    <w:rsid w:val="00A82629"/>
    <w:rsid w:val="00A84041"/>
    <w:rsid w:val="00A848F3"/>
    <w:rsid w:val="00A84B7D"/>
    <w:rsid w:val="00A85AD1"/>
    <w:rsid w:val="00A86CE3"/>
    <w:rsid w:val="00A87319"/>
    <w:rsid w:val="00A87B6B"/>
    <w:rsid w:val="00A87B94"/>
    <w:rsid w:val="00A903AF"/>
    <w:rsid w:val="00A90A90"/>
    <w:rsid w:val="00A9105A"/>
    <w:rsid w:val="00A915A4"/>
    <w:rsid w:val="00A92E31"/>
    <w:rsid w:val="00A9324D"/>
    <w:rsid w:val="00A93368"/>
    <w:rsid w:val="00A961E6"/>
    <w:rsid w:val="00A96331"/>
    <w:rsid w:val="00A96FBA"/>
    <w:rsid w:val="00A97955"/>
    <w:rsid w:val="00AA0213"/>
    <w:rsid w:val="00AA3463"/>
    <w:rsid w:val="00AA3ABA"/>
    <w:rsid w:val="00AA70C2"/>
    <w:rsid w:val="00AB0B5A"/>
    <w:rsid w:val="00AB2E08"/>
    <w:rsid w:val="00AB486B"/>
    <w:rsid w:val="00AB5C24"/>
    <w:rsid w:val="00AB6AFA"/>
    <w:rsid w:val="00AB7491"/>
    <w:rsid w:val="00AC09F7"/>
    <w:rsid w:val="00AC0D14"/>
    <w:rsid w:val="00AC1E91"/>
    <w:rsid w:val="00AC2267"/>
    <w:rsid w:val="00AC4EDA"/>
    <w:rsid w:val="00AC5F15"/>
    <w:rsid w:val="00AC74B6"/>
    <w:rsid w:val="00AD2267"/>
    <w:rsid w:val="00AD2976"/>
    <w:rsid w:val="00AD39DD"/>
    <w:rsid w:val="00AD3BD3"/>
    <w:rsid w:val="00AD413D"/>
    <w:rsid w:val="00AD4E12"/>
    <w:rsid w:val="00AD547F"/>
    <w:rsid w:val="00AE3451"/>
    <w:rsid w:val="00AE470F"/>
    <w:rsid w:val="00AE4A89"/>
    <w:rsid w:val="00AE4E24"/>
    <w:rsid w:val="00AE53A7"/>
    <w:rsid w:val="00AE555E"/>
    <w:rsid w:val="00AF1A42"/>
    <w:rsid w:val="00AF22FD"/>
    <w:rsid w:val="00B05167"/>
    <w:rsid w:val="00B051F8"/>
    <w:rsid w:val="00B05D01"/>
    <w:rsid w:val="00B07283"/>
    <w:rsid w:val="00B07A62"/>
    <w:rsid w:val="00B13C72"/>
    <w:rsid w:val="00B20900"/>
    <w:rsid w:val="00B24849"/>
    <w:rsid w:val="00B253A6"/>
    <w:rsid w:val="00B30D15"/>
    <w:rsid w:val="00B31F69"/>
    <w:rsid w:val="00B332DD"/>
    <w:rsid w:val="00B33D78"/>
    <w:rsid w:val="00B3465A"/>
    <w:rsid w:val="00B34DE2"/>
    <w:rsid w:val="00B3525B"/>
    <w:rsid w:val="00B37933"/>
    <w:rsid w:val="00B3793E"/>
    <w:rsid w:val="00B37B2E"/>
    <w:rsid w:val="00B4097A"/>
    <w:rsid w:val="00B4350B"/>
    <w:rsid w:val="00B438FF"/>
    <w:rsid w:val="00B47F73"/>
    <w:rsid w:val="00B50490"/>
    <w:rsid w:val="00B51B77"/>
    <w:rsid w:val="00B52D71"/>
    <w:rsid w:val="00B53958"/>
    <w:rsid w:val="00B55144"/>
    <w:rsid w:val="00B55822"/>
    <w:rsid w:val="00B560BC"/>
    <w:rsid w:val="00B56128"/>
    <w:rsid w:val="00B56614"/>
    <w:rsid w:val="00B573DA"/>
    <w:rsid w:val="00B6214A"/>
    <w:rsid w:val="00B626C0"/>
    <w:rsid w:val="00B62906"/>
    <w:rsid w:val="00B63E81"/>
    <w:rsid w:val="00B63FD0"/>
    <w:rsid w:val="00B64C5E"/>
    <w:rsid w:val="00B65286"/>
    <w:rsid w:val="00B65554"/>
    <w:rsid w:val="00B66015"/>
    <w:rsid w:val="00B70069"/>
    <w:rsid w:val="00B730EA"/>
    <w:rsid w:val="00B75369"/>
    <w:rsid w:val="00B7603F"/>
    <w:rsid w:val="00B77152"/>
    <w:rsid w:val="00B77D30"/>
    <w:rsid w:val="00B80720"/>
    <w:rsid w:val="00B845F9"/>
    <w:rsid w:val="00B85C2E"/>
    <w:rsid w:val="00B87885"/>
    <w:rsid w:val="00B90BF2"/>
    <w:rsid w:val="00B94AB5"/>
    <w:rsid w:val="00B950A0"/>
    <w:rsid w:val="00B9515B"/>
    <w:rsid w:val="00B96C48"/>
    <w:rsid w:val="00BA2A47"/>
    <w:rsid w:val="00BA34CB"/>
    <w:rsid w:val="00BA3BC8"/>
    <w:rsid w:val="00BA4C02"/>
    <w:rsid w:val="00BA658A"/>
    <w:rsid w:val="00BB3542"/>
    <w:rsid w:val="00BB3D28"/>
    <w:rsid w:val="00BB4ADF"/>
    <w:rsid w:val="00BB4C0C"/>
    <w:rsid w:val="00BC1790"/>
    <w:rsid w:val="00BC180A"/>
    <w:rsid w:val="00BC3232"/>
    <w:rsid w:val="00BC3FFC"/>
    <w:rsid w:val="00BC4012"/>
    <w:rsid w:val="00BC57AF"/>
    <w:rsid w:val="00BD026C"/>
    <w:rsid w:val="00BD04B8"/>
    <w:rsid w:val="00BD126F"/>
    <w:rsid w:val="00BD2B20"/>
    <w:rsid w:val="00BD5522"/>
    <w:rsid w:val="00BD68ED"/>
    <w:rsid w:val="00BD6D2B"/>
    <w:rsid w:val="00BD7077"/>
    <w:rsid w:val="00BE1455"/>
    <w:rsid w:val="00BE31AF"/>
    <w:rsid w:val="00BE46BC"/>
    <w:rsid w:val="00BE65B2"/>
    <w:rsid w:val="00BE6C1D"/>
    <w:rsid w:val="00BF2065"/>
    <w:rsid w:val="00BF32A6"/>
    <w:rsid w:val="00C02154"/>
    <w:rsid w:val="00C02BF4"/>
    <w:rsid w:val="00C032FA"/>
    <w:rsid w:val="00C06F49"/>
    <w:rsid w:val="00C072A3"/>
    <w:rsid w:val="00C10A4F"/>
    <w:rsid w:val="00C11AED"/>
    <w:rsid w:val="00C1543B"/>
    <w:rsid w:val="00C17815"/>
    <w:rsid w:val="00C20CDB"/>
    <w:rsid w:val="00C20D8C"/>
    <w:rsid w:val="00C20EC1"/>
    <w:rsid w:val="00C212D6"/>
    <w:rsid w:val="00C21FAB"/>
    <w:rsid w:val="00C2484D"/>
    <w:rsid w:val="00C25995"/>
    <w:rsid w:val="00C2722C"/>
    <w:rsid w:val="00C27F74"/>
    <w:rsid w:val="00C308FA"/>
    <w:rsid w:val="00C3252E"/>
    <w:rsid w:val="00C32DE9"/>
    <w:rsid w:val="00C3668D"/>
    <w:rsid w:val="00C4283C"/>
    <w:rsid w:val="00C42F96"/>
    <w:rsid w:val="00C43141"/>
    <w:rsid w:val="00C437A0"/>
    <w:rsid w:val="00C4486E"/>
    <w:rsid w:val="00C473D4"/>
    <w:rsid w:val="00C47921"/>
    <w:rsid w:val="00C51702"/>
    <w:rsid w:val="00C536D1"/>
    <w:rsid w:val="00C5392F"/>
    <w:rsid w:val="00C53C87"/>
    <w:rsid w:val="00C54EF5"/>
    <w:rsid w:val="00C5533C"/>
    <w:rsid w:val="00C55D41"/>
    <w:rsid w:val="00C57A36"/>
    <w:rsid w:val="00C60D67"/>
    <w:rsid w:val="00C6184A"/>
    <w:rsid w:val="00C62C8D"/>
    <w:rsid w:val="00C63B5D"/>
    <w:rsid w:val="00C66D23"/>
    <w:rsid w:val="00C709F4"/>
    <w:rsid w:val="00C721A9"/>
    <w:rsid w:val="00C72871"/>
    <w:rsid w:val="00C72C3B"/>
    <w:rsid w:val="00C732E4"/>
    <w:rsid w:val="00C73543"/>
    <w:rsid w:val="00C755D3"/>
    <w:rsid w:val="00C77438"/>
    <w:rsid w:val="00C778C9"/>
    <w:rsid w:val="00C8184E"/>
    <w:rsid w:val="00C83E78"/>
    <w:rsid w:val="00C846C1"/>
    <w:rsid w:val="00C86B5B"/>
    <w:rsid w:val="00C87F03"/>
    <w:rsid w:val="00C904DA"/>
    <w:rsid w:val="00C922B2"/>
    <w:rsid w:val="00C9289C"/>
    <w:rsid w:val="00C94D25"/>
    <w:rsid w:val="00C95937"/>
    <w:rsid w:val="00C967AD"/>
    <w:rsid w:val="00C9749B"/>
    <w:rsid w:val="00CA029B"/>
    <w:rsid w:val="00CA35FB"/>
    <w:rsid w:val="00CA5A7B"/>
    <w:rsid w:val="00CA6FFB"/>
    <w:rsid w:val="00CB1EAC"/>
    <w:rsid w:val="00CB22F7"/>
    <w:rsid w:val="00CB3478"/>
    <w:rsid w:val="00CC094D"/>
    <w:rsid w:val="00CC0AC0"/>
    <w:rsid w:val="00CC0F25"/>
    <w:rsid w:val="00CC1396"/>
    <w:rsid w:val="00CC4145"/>
    <w:rsid w:val="00CC5747"/>
    <w:rsid w:val="00CC5BA2"/>
    <w:rsid w:val="00CD0B93"/>
    <w:rsid w:val="00CD25D0"/>
    <w:rsid w:val="00CD2B9C"/>
    <w:rsid w:val="00CD2CB7"/>
    <w:rsid w:val="00CD3287"/>
    <w:rsid w:val="00CD43F9"/>
    <w:rsid w:val="00CD4A44"/>
    <w:rsid w:val="00CE0CC6"/>
    <w:rsid w:val="00CE19CE"/>
    <w:rsid w:val="00CE1A76"/>
    <w:rsid w:val="00CE7E2D"/>
    <w:rsid w:val="00CF3DF1"/>
    <w:rsid w:val="00CF46A7"/>
    <w:rsid w:val="00CF7B79"/>
    <w:rsid w:val="00D049CD"/>
    <w:rsid w:val="00D05368"/>
    <w:rsid w:val="00D05C0E"/>
    <w:rsid w:val="00D07469"/>
    <w:rsid w:val="00D07B13"/>
    <w:rsid w:val="00D07E6E"/>
    <w:rsid w:val="00D10B50"/>
    <w:rsid w:val="00D11490"/>
    <w:rsid w:val="00D11945"/>
    <w:rsid w:val="00D1325C"/>
    <w:rsid w:val="00D1599F"/>
    <w:rsid w:val="00D15AF6"/>
    <w:rsid w:val="00D2183E"/>
    <w:rsid w:val="00D23288"/>
    <w:rsid w:val="00D23437"/>
    <w:rsid w:val="00D23A3D"/>
    <w:rsid w:val="00D249B2"/>
    <w:rsid w:val="00D262A5"/>
    <w:rsid w:val="00D26C19"/>
    <w:rsid w:val="00D2757E"/>
    <w:rsid w:val="00D3066E"/>
    <w:rsid w:val="00D30E1A"/>
    <w:rsid w:val="00D31E7D"/>
    <w:rsid w:val="00D32C2D"/>
    <w:rsid w:val="00D354F2"/>
    <w:rsid w:val="00D40126"/>
    <w:rsid w:val="00D40E35"/>
    <w:rsid w:val="00D425BE"/>
    <w:rsid w:val="00D42DCE"/>
    <w:rsid w:val="00D44EE6"/>
    <w:rsid w:val="00D453D5"/>
    <w:rsid w:val="00D45FE1"/>
    <w:rsid w:val="00D47BAB"/>
    <w:rsid w:val="00D50C9E"/>
    <w:rsid w:val="00D51078"/>
    <w:rsid w:val="00D511C7"/>
    <w:rsid w:val="00D51B5D"/>
    <w:rsid w:val="00D51C8A"/>
    <w:rsid w:val="00D5310F"/>
    <w:rsid w:val="00D546D9"/>
    <w:rsid w:val="00D548F8"/>
    <w:rsid w:val="00D5666A"/>
    <w:rsid w:val="00D57AEA"/>
    <w:rsid w:val="00D62A12"/>
    <w:rsid w:val="00D63B83"/>
    <w:rsid w:val="00D65957"/>
    <w:rsid w:val="00D65CF1"/>
    <w:rsid w:val="00D67DA7"/>
    <w:rsid w:val="00D73061"/>
    <w:rsid w:val="00D73462"/>
    <w:rsid w:val="00D820F6"/>
    <w:rsid w:val="00D82B6C"/>
    <w:rsid w:val="00D83474"/>
    <w:rsid w:val="00D85C35"/>
    <w:rsid w:val="00D86267"/>
    <w:rsid w:val="00D86975"/>
    <w:rsid w:val="00D9190F"/>
    <w:rsid w:val="00D93CBE"/>
    <w:rsid w:val="00D95ADC"/>
    <w:rsid w:val="00DA224F"/>
    <w:rsid w:val="00DA3C38"/>
    <w:rsid w:val="00DA3EAC"/>
    <w:rsid w:val="00DA406A"/>
    <w:rsid w:val="00DA4D87"/>
    <w:rsid w:val="00DA7CB5"/>
    <w:rsid w:val="00DB3173"/>
    <w:rsid w:val="00DB451D"/>
    <w:rsid w:val="00DB5AB6"/>
    <w:rsid w:val="00DC49DF"/>
    <w:rsid w:val="00DC59B4"/>
    <w:rsid w:val="00DC6582"/>
    <w:rsid w:val="00DC71CE"/>
    <w:rsid w:val="00DD1042"/>
    <w:rsid w:val="00DD4338"/>
    <w:rsid w:val="00DD531B"/>
    <w:rsid w:val="00DE2A23"/>
    <w:rsid w:val="00DE2E55"/>
    <w:rsid w:val="00DE3315"/>
    <w:rsid w:val="00DE5003"/>
    <w:rsid w:val="00DE51DD"/>
    <w:rsid w:val="00DE522B"/>
    <w:rsid w:val="00DE5E19"/>
    <w:rsid w:val="00DE5EFC"/>
    <w:rsid w:val="00DE6A64"/>
    <w:rsid w:val="00DF002D"/>
    <w:rsid w:val="00DF0B91"/>
    <w:rsid w:val="00DF0F8A"/>
    <w:rsid w:val="00DF18ED"/>
    <w:rsid w:val="00DF1D12"/>
    <w:rsid w:val="00DF1EA2"/>
    <w:rsid w:val="00DF30CD"/>
    <w:rsid w:val="00DF69DB"/>
    <w:rsid w:val="00E00A0E"/>
    <w:rsid w:val="00E06D3C"/>
    <w:rsid w:val="00E07323"/>
    <w:rsid w:val="00E07D4B"/>
    <w:rsid w:val="00E10462"/>
    <w:rsid w:val="00E110CE"/>
    <w:rsid w:val="00E1291C"/>
    <w:rsid w:val="00E1660C"/>
    <w:rsid w:val="00E16A45"/>
    <w:rsid w:val="00E24108"/>
    <w:rsid w:val="00E24CFB"/>
    <w:rsid w:val="00E2554F"/>
    <w:rsid w:val="00E25A5C"/>
    <w:rsid w:val="00E27536"/>
    <w:rsid w:val="00E31D10"/>
    <w:rsid w:val="00E31FED"/>
    <w:rsid w:val="00E32454"/>
    <w:rsid w:val="00E3408C"/>
    <w:rsid w:val="00E3469A"/>
    <w:rsid w:val="00E3561E"/>
    <w:rsid w:val="00E3778B"/>
    <w:rsid w:val="00E37DBF"/>
    <w:rsid w:val="00E37DF3"/>
    <w:rsid w:val="00E404D7"/>
    <w:rsid w:val="00E408D2"/>
    <w:rsid w:val="00E41FCF"/>
    <w:rsid w:val="00E44CAD"/>
    <w:rsid w:val="00E46110"/>
    <w:rsid w:val="00E467DE"/>
    <w:rsid w:val="00E47AC2"/>
    <w:rsid w:val="00E51820"/>
    <w:rsid w:val="00E51C20"/>
    <w:rsid w:val="00E56084"/>
    <w:rsid w:val="00E61BC4"/>
    <w:rsid w:val="00E62947"/>
    <w:rsid w:val="00E65828"/>
    <w:rsid w:val="00E659BD"/>
    <w:rsid w:val="00E715D7"/>
    <w:rsid w:val="00E747DC"/>
    <w:rsid w:val="00E76D60"/>
    <w:rsid w:val="00E80791"/>
    <w:rsid w:val="00E82AEC"/>
    <w:rsid w:val="00E83674"/>
    <w:rsid w:val="00E854A9"/>
    <w:rsid w:val="00E86172"/>
    <w:rsid w:val="00E86537"/>
    <w:rsid w:val="00E95114"/>
    <w:rsid w:val="00E96168"/>
    <w:rsid w:val="00EA15D5"/>
    <w:rsid w:val="00EA1D9A"/>
    <w:rsid w:val="00EA3B5C"/>
    <w:rsid w:val="00EA419D"/>
    <w:rsid w:val="00EA53AB"/>
    <w:rsid w:val="00EB15A6"/>
    <w:rsid w:val="00EB2AF1"/>
    <w:rsid w:val="00EB3BF5"/>
    <w:rsid w:val="00EC0551"/>
    <w:rsid w:val="00EC1183"/>
    <w:rsid w:val="00EC1C7C"/>
    <w:rsid w:val="00EC1E4C"/>
    <w:rsid w:val="00EC1EBD"/>
    <w:rsid w:val="00EC3684"/>
    <w:rsid w:val="00EC3700"/>
    <w:rsid w:val="00EC4B69"/>
    <w:rsid w:val="00EC650D"/>
    <w:rsid w:val="00EC79EF"/>
    <w:rsid w:val="00ED04C8"/>
    <w:rsid w:val="00ED4612"/>
    <w:rsid w:val="00ED4E4F"/>
    <w:rsid w:val="00ED6C2B"/>
    <w:rsid w:val="00ED781C"/>
    <w:rsid w:val="00ED7CFD"/>
    <w:rsid w:val="00EE38F9"/>
    <w:rsid w:val="00EE3FD4"/>
    <w:rsid w:val="00EE72FC"/>
    <w:rsid w:val="00EE75DC"/>
    <w:rsid w:val="00EF076F"/>
    <w:rsid w:val="00EF0E3D"/>
    <w:rsid w:val="00EF16AC"/>
    <w:rsid w:val="00EF25C8"/>
    <w:rsid w:val="00EF2AAA"/>
    <w:rsid w:val="00EF7647"/>
    <w:rsid w:val="00EF79F2"/>
    <w:rsid w:val="00F01B0F"/>
    <w:rsid w:val="00F031F7"/>
    <w:rsid w:val="00F0652E"/>
    <w:rsid w:val="00F112B8"/>
    <w:rsid w:val="00F11D04"/>
    <w:rsid w:val="00F12AD0"/>
    <w:rsid w:val="00F12B50"/>
    <w:rsid w:val="00F12D1B"/>
    <w:rsid w:val="00F13144"/>
    <w:rsid w:val="00F14B31"/>
    <w:rsid w:val="00F15EB4"/>
    <w:rsid w:val="00F16166"/>
    <w:rsid w:val="00F16A3D"/>
    <w:rsid w:val="00F17213"/>
    <w:rsid w:val="00F20629"/>
    <w:rsid w:val="00F21352"/>
    <w:rsid w:val="00F23274"/>
    <w:rsid w:val="00F23C47"/>
    <w:rsid w:val="00F244C9"/>
    <w:rsid w:val="00F25CC4"/>
    <w:rsid w:val="00F25FB9"/>
    <w:rsid w:val="00F30B1A"/>
    <w:rsid w:val="00F322A8"/>
    <w:rsid w:val="00F325C3"/>
    <w:rsid w:val="00F32E4E"/>
    <w:rsid w:val="00F33038"/>
    <w:rsid w:val="00F365DF"/>
    <w:rsid w:val="00F37098"/>
    <w:rsid w:val="00F41593"/>
    <w:rsid w:val="00F41611"/>
    <w:rsid w:val="00F42035"/>
    <w:rsid w:val="00F43B37"/>
    <w:rsid w:val="00F43C4C"/>
    <w:rsid w:val="00F46B99"/>
    <w:rsid w:val="00F47329"/>
    <w:rsid w:val="00F47EE7"/>
    <w:rsid w:val="00F47F4E"/>
    <w:rsid w:val="00F502DA"/>
    <w:rsid w:val="00F51394"/>
    <w:rsid w:val="00F53E00"/>
    <w:rsid w:val="00F54870"/>
    <w:rsid w:val="00F56C1F"/>
    <w:rsid w:val="00F61604"/>
    <w:rsid w:val="00F6166D"/>
    <w:rsid w:val="00F6193B"/>
    <w:rsid w:val="00F64E37"/>
    <w:rsid w:val="00F66D93"/>
    <w:rsid w:val="00F66DE2"/>
    <w:rsid w:val="00F71E45"/>
    <w:rsid w:val="00F72952"/>
    <w:rsid w:val="00F73398"/>
    <w:rsid w:val="00F74585"/>
    <w:rsid w:val="00F74E9A"/>
    <w:rsid w:val="00F75B1F"/>
    <w:rsid w:val="00F7645D"/>
    <w:rsid w:val="00F7678E"/>
    <w:rsid w:val="00F775BD"/>
    <w:rsid w:val="00F77A06"/>
    <w:rsid w:val="00F817A2"/>
    <w:rsid w:val="00F824DE"/>
    <w:rsid w:val="00F83393"/>
    <w:rsid w:val="00F8453C"/>
    <w:rsid w:val="00F84E6C"/>
    <w:rsid w:val="00F85DB7"/>
    <w:rsid w:val="00F860D3"/>
    <w:rsid w:val="00F90A0F"/>
    <w:rsid w:val="00F92D65"/>
    <w:rsid w:val="00F93536"/>
    <w:rsid w:val="00F95633"/>
    <w:rsid w:val="00F95C9F"/>
    <w:rsid w:val="00F96458"/>
    <w:rsid w:val="00F97334"/>
    <w:rsid w:val="00F97B5D"/>
    <w:rsid w:val="00FA001B"/>
    <w:rsid w:val="00FA0A5A"/>
    <w:rsid w:val="00FA1B63"/>
    <w:rsid w:val="00FA3056"/>
    <w:rsid w:val="00FA45EA"/>
    <w:rsid w:val="00FA709C"/>
    <w:rsid w:val="00FA781E"/>
    <w:rsid w:val="00FA7F0E"/>
    <w:rsid w:val="00FB274F"/>
    <w:rsid w:val="00FB2B70"/>
    <w:rsid w:val="00FB6F07"/>
    <w:rsid w:val="00FC3B12"/>
    <w:rsid w:val="00FC4240"/>
    <w:rsid w:val="00FC5431"/>
    <w:rsid w:val="00FC5901"/>
    <w:rsid w:val="00FC7172"/>
    <w:rsid w:val="00FC7C24"/>
    <w:rsid w:val="00FD077F"/>
    <w:rsid w:val="00FD1EC3"/>
    <w:rsid w:val="00FD3102"/>
    <w:rsid w:val="00FD3108"/>
    <w:rsid w:val="00FD5D7F"/>
    <w:rsid w:val="00FD7AF0"/>
    <w:rsid w:val="00FD7F8F"/>
    <w:rsid w:val="00FE013B"/>
    <w:rsid w:val="00FE1065"/>
    <w:rsid w:val="00FE41C0"/>
    <w:rsid w:val="00FE6E02"/>
    <w:rsid w:val="00FE7524"/>
    <w:rsid w:val="00FE78D0"/>
    <w:rsid w:val="00FE7DAB"/>
    <w:rsid w:val="00FF0F7D"/>
    <w:rsid w:val="00FF1C86"/>
    <w:rsid w:val="00FF2969"/>
    <w:rsid w:val="00FF4621"/>
    <w:rsid w:val="00FF466E"/>
    <w:rsid w:val="00FF4A4C"/>
    <w:rsid w:val="00FF5DF0"/>
    <w:rsid w:val="00FF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4736CB-9F44-455C-9158-4F6A0D6E3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F64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473F64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73F64"/>
    <w:pPr>
      <w:spacing w:after="0" w:line="360" w:lineRule="auto"/>
      <w:ind w:left="720" w:firstLine="709"/>
      <w:contextualSpacing/>
      <w:jc w:val="both"/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473F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402</Words>
  <Characters>3287</Characters>
  <Application>Microsoft Office Word</Application>
  <DocSecurity>0</DocSecurity>
  <Lines>73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Boyajyan</dc:creator>
  <cp:keywords>https://mul2.gov.am/tasks/510200/oneclick/a8d19a456ecccfc763077fcf2cfa6b794a614ab4752104191fbdb143ad30e4b1.docx?token=3254df1d2371be4d46dc2198f485a355</cp:keywords>
  <dc:description/>
  <cp:lastModifiedBy>Yana Boyajyan</cp:lastModifiedBy>
  <cp:revision>2</cp:revision>
  <dcterms:created xsi:type="dcterms:W3CDTF">2021-10-19T11:51:00Z</dcterms:created>
  <dcterms:modified xsi:type="dcterms:W3CDTF">2021-10-19T11:56:00Z</dcterms:modified>
</cp:coreProperties>
</file>