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Arial Armenian"/>
          <w:b/>
          <w:sz w:val="24"/>
          <w:lang w:val="hy-AM" w:eastAsia="ru-RU"/>
        </w:rPr>
      </w:pPr>
      <w:r>
        <w:rPr>
          <w:rFonts w:ascii="GHEA Grapalat" w:eastAsia="Calibri" w:hAnsi="GHEA Grapalat" w:cs="Sylfaen"/>
          <w:b/>
          <w:sz w:val="24"/>
          <w:lang w:eastAsia="ru-RU"/>
        </w:rPr>
        <w:t>ՀԱՅԱՍՏԱՆԻ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</w:t>
      </w:r>
      <w:proofErr w:type="gramStart"/>
      <w:r>
        <w:rPr>
          <w:rFonts w:ascii="GHEA Grapalat" w:eastAsia="Calibri" w:hAnsi="GHEA Grapalat" w:cs="Sylfaen"/>
          <w:b/>
          <w:sz w:val="24"/>
          <w:lang w:eastAsia="ru-RU"/>
        </w:rPr>
        <w:t>ՀԱՆՐԱՊԵՏՈՒԹՅԱՆ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Arial Armenian"/>
          <w:b/>
          <w:sz w:val="24"/>
          <w:lang w:val="hy-AM" w:eastAsia="ru-RU"/>
        </w:rPr>
        <w:t>ԿԱՌԱՎԱՐՈՒԹՅՈՒՆ</w:t>
      </w:r>
      <w:proofErr w:type="gramEnd"/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Sylfaen"/>
          <w:b/>
          <w:sz w:val="24"/>
          <w:lang w:eastAsia="ru-RU"/>
        </w:rPr>
      </w:pPr>
      <w:proofErr w:type="gramStart"/>
      <w:r>
        <w:rPr>
          <w:rFonts w:ascii="GHEA Grapalat" w:eastAsia="Calibri" w:hAnsi="GHEA Grapalat" w:cs="Sylfaen"/>
          <w:b/>
          <w:sz w:val="24"/>
          <w:lang w:eastAsia="ru-RU"/>
        </w:rPr>
        <w:t>Ո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Sylfaen"/>
          <w:b/>
          <w:sz w:val="24"/>
          <w:lang w:eastAsia="ru-RU"/>
        </w:rPr>
        <w:t>Ր</w:t>
      </w:r>
      <w:proofErr w:type="gramEnd"/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Sylfaen"/>
          <w:b/>
          <w:sz w:val="24"/>
          <w:lang w:eastAsia="ru-RU"/>
        </w:rPr>
        <w:t>Ո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Sylfaen"/>
          <w:b/>
          <w:sz w:val="24"/>
          <w:lang w:eastAsia="ru-RU"/>
        </w:rPr>
        <w:t>Շ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Sylfaen"/>
          <w:b/>
          <w:sz w:val="24"/>
          <w:lang w:eastAsia="ru-RU"/>
        </w:rPr>
        <w:t>Ո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</w:t>
      </w:r>
      <w:r>
        <w:rPr>
          <w:rFonts w:ascii="GHEA Grapalat" w:eastAsia="Calibri" w:hAnsi="GHEA Grapalat" w:cs="Sylfaen"/>
          <w:b/>
          <w:sz w:val="24"/>
          <w:lang w:eastAsia="ru-RU"/>
        </w:rPr>
        <w:t>Ւ</w:t>
      </w:r>
      <w:r>
        <w:rPr>
          <w:rFonts w:ascii="GHEA Grapalat" w:eastAsia="Calibri" w:hAnsi="GHEA Grapalat" w:cs="Arial Armenian"/>
          <w:b/>
          <w:sz w:val="24"/>
          <w:lang w:eastAsia="ru-RU"/>
        </w:rPr>
        <w:t xml:space="preserve">  </w:t>
      </w:r>
      <w:r>
        <w:rPr>
          <w:rFonts w:ascii="GHEA Grapalat" w:eastAsia="Calibri" w:hAnsi="GHEA Grapalat" w:cs="Sylfaen"/>
          <w:b/>
          <w:sz w:val="24"/>
          <w:lang w:eastAsia="ru-RU"/>
        </w:rPr>
        <w:t>Մ</w:t>
      </w: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  <w:r>
        <w:rPr>
          <w:rFonts w:ascii="GHEA Grapalat" w:eastAsia="Times New Roman" w:hAnsi="GHEA Grapalat" w:cs="Times New Roman"/>
          <w:sz w:val="24"/>
          <w:lang w:eastAsia="ru-RU"/>
        </w:rPr>
        <w:t xml:space="preserve"> 2021 </w:t>
      </w:r>
      <w:proofErr w:type="spellStart"/>
      <w:proofErr w:type="gramStart"/>
      <w:r>
        <w:rPr>
          <w:rFonts w:ascii="GHEA Grapalat" w:eastAsia="Times New Roman" w:hAnsi="GHEA Grapalat" w:cs="Sylfaen"/>
          <w:sz w:val="24"/>
          <w:lang w:eastAsia="ru-RU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lang w:eastAsia="ru-RU"/>
        </w:rPr>
        <w:t xml:space="preserve">  N</w:t>
      </w:r>
      <w:proofErr w:type="gramEnd"/>
      <w:r>
        <w:rPr>
          <w:rFonts w:ascii="GHEA Grapalat" w:eastAsia="Times New Roman" w:hAnsi="GHEA Grapalat" w:cs="Times New Roman"/>
          <w:sz w:val="24"/>
          <w:lang w:eastAsia="ru-RU"/>
        </w:rPr>
        <w:t xml:space="preserve">              - Ն</w:t>
      </w: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lang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Arial"/>
          <w:b/>
          <w:sz w:val="24"/>
          <w:lang w:val="hy-AM" w:eastAsia="ru-RU"/>
        </w:rPr>
      </w:pPr>
      <w:r>
        <w:rPr>
          <w:rFonts w:ascii="GHEA Grapalat" w:eastAsia="Calibri" w:hAnsi="GHEA Grapalat" w:cs="Times New Roman"/>
          <w:b/>
          <w:bCs/>
          <w:color w:val="000000"/>
          <w:sz w:val="24"/>
          <w:lang w:eastAsia="ru-RU"/>
        </w:rPr>
        <w:t>«ՀԱՅԱՍՏԱՆԻ ՀԱՆՐԱՊԵՏՈՒԹՅԱՆ 2021 ԹՎԱԿԱՆԻ ՊԵՏԱԿԱՆ ԲՅՈՒՋԵԻ ՄԱՍԻՆ» ՕՐԵՆՔՈՒՄ ՎԵՐԱԲԱՇԽՈՒՄ</w:t>
      </w:r>
      <w:r>
        <w:rPr>
          <w:rFonts w:ascii="GHEA Grapalat" w:eastAsia="Calibri" w:hAnsi="GHEA Grapalat" w:cs="Times New Roman"/>
          <w:b/>
          <w:bCs/>
          <w:color w:val="000000"/>
          <w:sz w:val="24"/>
          <w:lang w:val="hy-AM" w:eastAsia="ru-RU"/>
        </w:rPr>
        <w:t xml:space="preserve"> ԵՎ ՓՈՓՈԽՈՒԹՅՈՒՆ ՈՒ </w:t>
      </w:r>
      <w:r>
        <w:rPr>
          <w:rFonts w:ascii="GHEA Grapalat" w:eastAsia="Calibri" w:hAnsi="GHEA Grapalat" w:cs="Times New Roman"/>
          <w:b/>
          <w:bCs/>
          <w:color w:val="000000"/>
          <w:sz w:val="24"/>
          <w:lang w:eastAsia="ru-RU"/>
        </w:rPr>
        <w:t xml:space="preserve">ՀԱՅԱՍՏԱՆԻ ՀԱՆՐԱՊԵՏՈՒԹՅԱՆ </w:t>
      </w:r>
      <w:r>
        <w:rPr>
          <w:rFonts w:ascii="GHEA Grapalat" w:eastAsia="Calibri" w:hAnsi="GHEA Grapalat" w:cs="Times New Roman"/>
          <w:b/>
          <w:bCs/>
          <w:color w:val="000000"/>
          <w:spacing w:val="-8"/>
          <w:sz w:val="24"/>
          <w:lang w:eastAsia="ru-RU"/>
        </w:rPr>
        <w:t>ԿԱՌԱՎԱՐՈՒԹՅԱՆ 2020 ԹՎԱԿԱՆԻ ԴԵԿՏԵՄԲԵՐԻ 30-Ի N 2215-Ն ՈՐՈՇՄԱՆ</w:t>
      </w:r>
      <w:r>
        <w:rPr>
          <w:rFonts w:ascii="GHEA Grapalat" w:eastAsia="Calibri" w:hAnsi="GHEA Grapalat" w:cs="Times New Roman"/>
          <w:b/>
          <w:bCs/>
          <w:color w:val="000000"/>
          <w:sz w:val="24"/>
          <w:lang w:eastAsia="ru-RU"/>
        </w:rPr>
        <w:t xml:space="preserve"> ՄԵՋ ՓՈՓՈԽՈՒԹՅՈՒՆՆԵՐ ԿԱՏԱՐԵԼՈՒ </w:t>
      </w:r>
      <w:r>
        <w:rPr>
          <w:rFonts w:ascii="GHEA Grapalat" w:eastAsia="Calibri" w:hAnsi="GHEA Grapalat" w:cs="Arial"/>
          <w:b/>
          <w:sz w:val="24"/>
          <w:lang w:val="hy-AM" w:eastAsia="ru-RU"/>
        </w:rPr>
        <w:t>ՄԱՍԻՆ</w:t>
      </w:r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Sylfaen"/>
          <w:lang w:val="hy-AM" w:eastAsia="ru-RU"/>
        </w:rPr>
      </w:pPr>
      <w:r>
        <w:rPr>
          <w:rFonts w:ascii="GHEA Grapalat" w:eastAsia="Calibri" w:hAnsi="GHEA Grapalat" w:cs="Times New Roman"/>
          <w:lang w:val="pt-BR"/>
        </w:rPr>
        <w:t>----------------------------------------------------------------------------------------------</w:t>
      </w:r>
      <w:r>
        <w:rPr>
          <w:rFonts w:ascii="GHEA Grapalat" w:eastAsia="Calibri" w:hAnsi="GHEA Grapalat" w:cs="Times New Roman"/>
          <w:spacing w:val="-6"/>
          <w:lang w:val="fr-FR"/>
        </w:rPr>
        <w:t>-</w:t>
      </w:r>
      <w:r>
        <w:rPr>
          <w:rFonts w:ascii="GHEA Grapalat" w:eastAsia="Calibri" w:hAnsi="GHEA Grapalat" w:cs="Times New Roman"/>
          <w:spacing w:val="-8"/>
          <w:lang w:val="pt-BR" w:eastAsia="ru-RU"/>
        </w:rPr>
        <w:t>-----------</w:t>
      </w:r>
      <w:r>
        <w:rPr>
          <w:rFonts w:ascii="GHEA Grapalat" w:eastAsia="Calibri" w:hAnsi="GHEA Grapalat" w:cs="Sylfaen"/>
          <w:lang w:val="pt-BR" w:eastAsia="ru-RU"/>
        </w:rPr>
        <w:t>----</w:t>
      </w:r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Arial"/>
          <w:lang w:val="hy-AM" w:eastAsia="ru-RU"/>
        </w:rPr>
      </w:pPr>
    </w:p>
    <w:p w:rsidR="00BC29D1" w:rsidRDefault="00BC29D1" w:rsidP="00BC29D1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BC29D1" w:rsidRDefault="00BC29D1" w:rsidP="00BC29D1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de-DE" w:eastAsia="ru-RU"/>
        </w:rPr>
      </w:pP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>«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Հայաստանի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Հանրապետության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բյուջետային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համակարգի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մասին</w:t>
      </w:r>
      <w:r>
        <w:rPr>
          <w:rFonts w:ascii="GHEA Grapalat" w:eastAsia="Calibri" w:hAnsi="GHEA Grapalat" w:cs="Arial Armenian"/>
          <w:spacing w:val="-8"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օրենքի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>23-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րդ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հոդվածի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3-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րդ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մասին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համապատասխան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Հայաստանի</w:t>
      </w:r>
      <w:proofErr w:type="spellEnd"/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Հանրապետության</w:t>
      </w:r>
      <w:proofErr w:type="spellEnd"/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կառավարությունը</w:t>
      </w:r>
      <w:proofErr w:type="spellEnd"/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  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ո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ր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ո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շ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ու</w:t>
      </w:r>
      <w:proofErr w:type="spellEnd"/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մ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 xml:space="preserve">     </w:t>
      </w:r>
      <w:r>
        <w:rPr>
          <w:rFonts w:ascii="GHEA Grapalat" w:eastAsia="Calibri" w:hAnsi="GHEA Grapalat" w:cs="Sylfaen"/>
          <w:sz w:val="24"/>
          <w:szCs w:val="24"/>
          <w:lang w:val="de-DE" w:eastAsia="ru-RU"/>
        </w:rPr>
        <w:t>է</w:t>
      </w:r>
      <w:r>
        <w:rPr>
          <w:rFonts w:ascii="GHEA Grapalat" w:eastAsia="Calibri" w:hAnsi="GHEA Grapalat" w:cs="Arial Armenian"/>
          <w:sz w:val="24"/>
          <w:szCs w:val="24"/>
          <w:lang w:val="de-DE" w:eastAsia="ru-RU"/>
        </w:rPr>
        <w:t>.</w:t>
      </w:r>
    </w:p>
    <w:p w:rsidR="00BC29D1" w:rsidRDefault="00BC29D1" w:rsidP="00BC29D1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>1. «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Հայաստանի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Հանրապետության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2021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թվականի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պետական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բյուջեի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մասին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օրենքի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 xml:space="preserve">N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1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հավելվածի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>N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աղյուսակում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կատարել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վերաբաշխում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,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 xml:space="preserve">N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1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հավելվածի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>N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3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աղյուսակում կատարել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փոփոխություն,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Հայաստանի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Հանրապետության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կառավարության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2020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թվականի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դեկտեմբերի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30-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 Armenian"/>
          <w:spacing w:val="-8"/>
          <w:sz w:val="24"/>
          <w:szCs w:val="24"/>
          <w:lang w:val="hy-AM" w:eastAsia="ru-RU"/>
        </w:rPr>
        <w:t>«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Հայաստանի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անրապետության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2021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թվականի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պետական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բյուջեի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կատարումն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ապահովող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միջոցառումների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մասին</w:t>
      </w:r>
      <w:r>
        <w:rPr>
          <w:rFonts w:ascii="GHEA Grapalat" w:eastAsia="Calibri" w:hAnsi="GHEA Grapalat" w:cs="Arial Armenian"/>
          <w:spacing w:val="-8"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N 2215-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որոշման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NN 3, 4, 5, 9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de-DE" w:eastAsia="ru-RU"/>
        </w:rPr>
        <w:t>,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9.1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և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de-DE" w:eastAsia="ru-RU"/>
        </w:rPr>
        <w:t xml:space="preserve"> 10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հավելվածներում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կատարել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Calibri" w:hAnsi="GHEA Grapalat" w:cs="Arial"/>
          <w:sz w:val="24"/>
          <w:szCs w:val="24"/>
          <w:lang w:val="de-DE" w:eastAsia="ru-RU"/>
        </w:rPr>
        <w:t>`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համաձայն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NN 1, 2, 3, 4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>,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5, 6</w:t>
      </w:r>
      <w:r>
        <w:rPr>
          <w:rFonts w:ascii="GHEA Grapalat" w:eastAsia="Calibri" w:hAnsi="GHEA Grapalat" w:cs="Times New Roman"/>
          <w:sz w:val="24"/>
          <w:szCs w:val="24"/>
          <w:lang w:val="de-DE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7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հավել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softHyphen/>
        <w:t>վածների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BC29D1" w:rsidRDefault="00BC29D1" w:rsidP="00BC29D1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2.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Սույն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որոշումն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ուժի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մեջ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է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մտնում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պաշտոնական</w:t>
      </w:r>
      <w:r>
        <w:rPr>
          <w:rFonts w:ascii="GHEA Grapalat" w:eastAsia="Calibri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pacing w:val="-8"/>
          <w:sz w:val="24"/>
          <w:szCs w:val="24"/>
          <w:lang w:val="hy-AM" w:eastAsia="ru-RU"/>
        </w:rPr>
        <w:t>հրապարակմանը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հաջորդող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օրվանից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BC29D1" w:rsidRDefault="00BC29D1" w:rsidP="00BC29D1">
      <w:pPr>
        <w:rPr>
          <w:rFonts w:ascii="GHEA Grapalat" w:hAnsi="GHEA Grapalat"/>
          <w:sz w:val="24"/>
          <w:szCs w:val="24"/>
          <w:lang w:val="hy-AM"/>
        </w:rPr>
      </w:pPr>
    </w:p>
    <w:p w:rsidR="00BC29D1" w:rsidRDefault="00BC29D1" w:rsidP="00BC29D1">
      <w:pPr>
        <w:rPr>
          <w:rFonts w:ascii="GHEA Grapalat" w:hAnsi="GHEA Grapalat"/>
          <w:sz w:val="24"/>
          <w:szCs w:val="24"/>
          <w:lang w:val="hy-AM"/>
        </w:rPr>
      </w:pPr>
    </w:p>
    <w:p w:rsidR="001A761E" w:rsidRPr="00983398" w:rsidRDefault="001A761E" w:rsidP="00DF42D9">
      <w:pPr>
        <w:rPr>
          <w:rFonts w:ascii="GHEA Grapalat" w:hAnsi="GHEA Grapalat"/>
          <w:lang w:val="hy-AM"/>
        </w:rPr>
      </w:pPr>
      <w:bookmarkStart w:id="0" w:name="_GoBack"/>
      <w:bookmarkEnd w:id="0"/>
    </w:p>
    <w:p w:rsidR="001A761E" w:rsidRPr="00983398" w:rsidRDefault="001A761E" w:rsidP="00DF42D9">
      <w:pPr>
        <w:rPr>
          <w:rFonts w:ascii="GHEA Grapalat" w:hAnsi="GHEA Grapalat"/>
          <w:lang w:val="hy-AM"/>
        </w:rPr>
      </w:pPr>
    </w:p>
    <w:p w:rsidR="001A761E" w:rsidRPr="00983398" w:rsidRDefault="001A761E" w:rsidP="00DF42D9">
      <w:pPr>
        <w:rPr>
          <w:rFonts w:ascii="GHEA Grapalat" w:hAnsi="GHEA Grapalat"/>
          <w:lang w:val="hy-AM"/>
        </w:rPr>
      </w:pPr>
    </w:p>
    <w:sectPr w:rsidR="001A761E" w:rsidRPr="0098339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B4C9C"/>
    <w:rsid w:val="000F007D"/>
    <w:rsid w:val="001413A6"/>
    <w:rsid w:val="0018571E"/>
    <w:rsid w:val="001A761E"/>
    <w:rsid w:val="002148EE"/>
    <w:rsid w:val="00273108"/>
    <w:rsid w:val="002C7A48"/>
    <w:rsid w:val="002E3040"/>
    <w:rsid w:val="002F180E"/>
    <w:rsid w:val="00311DD7"/>
    <w:rsid w:val="003A33C8"/>
    <w:rsid w:val="0043476B"/>
    <w:rsid w:val="0044671D"/>
    <w:rsid w:val="004651FA"/>
    <w:rsid w:val="004D53EE"/>
    <w:rsid w:val="005123B9"/>
    <w:rsid w:val="00582AA8"/>
    <w:rsid w:val="005F4151"/>
    <w:rsid w:val="006137B9"/>
    <w:rsid w:val="006C3E65"/>
    <w:rsid w:val="0070054B"/>
    <w:rsid w:val="007B77FC"/>
    <w:rsid w:val="007C4508"/>
    <w:rsid w:val="008623D3"/>
    <w:rsid w:val="008810ED"/>
    <w:rsid w:val="0095552D"/>
    <w:rsid w:val="00971DD1"/>
    <w:rsid w:val="00983398"/>
    <w:rsid w:val="009A6E77"/>
    <w:rsid w:val="00A174B2"/>
    <w:rsid w:val="00A53BA8"/>
    <w:rsid w:val="00A6064D"/>
    <w:rsid w:val="00A74399"/>
    <w:rsid w:val="00A9367F"/>
    <w:rsid w:val="00AB022D"/>
    <w:rsid w:val="00AC5E6B"/>
    <w:rsid w:val="00AC6D71"/>
    <w:rsid w:val="00AE1250"/>
    <w:rsid w:val="00B51A3D"/>
    <w:rsid w:val="00B6254D"/>
    <w:rsid w:val="00BC29D1"/>
    <w:rsid w:val="00C07800"/>
    <w:rsid w:val="00C607A3"/>
    <w:rsid w:val="00D732C6"/>
    <w:rsid w:val="00DF42D9"/>
    <w:rsid w:val="00E131D2"/>
    <w:rsid w:val="00E55036"/>
    <w:rsid w:val="00EC1755"/>
    <w:rsid w:val="00F278DF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5F63A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https://mul2.gov.am/tasks/508562/oneclick/02. naxagic - 2021-10-13T175905.924.docx?token=82f5e824ad1de5d9b45866f18fa54a7a</cp:keywords>
  <dc:description/>
  <cp:lastModifiedBy>Yelena Petrosyan</cp:lastModifiedBy>
  <cp:revision>5</cp:revision>
  <cp:lastPrinted>2021-09-28T12:39:00Z</cp:lastPrinted>
  <dcterms:created xsi:type="dcterms:W3CDTF">2021-10-13T13:15:00Z</dcterms:created>
  <dcterms:modified xsi:type="dcterms:W3CDTF">2021-10-20T09:10:00Z</dcterms:modified>
</cp:coreProperties>
</file>