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0383F2A8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1F8C9D56" w:rsidR="00E919B6" w:rsidRPr="00687936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5650CC9C" w:rsidR="00F53065" w:rsidRPr="00687936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83693D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56B1FBFA" w14:textId="77777777" w:rsidR="00F53065" w:rsidRPr="00F53065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066173A0" w:rsidR="00F53065" w:rsidRPr="00F53065" w:rsidRDefault="00F53065" w:rsidP="00CD14BE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իմք ընդունելով «Հայաստանի Հանրապետության բյուջետային համակարգի մասին» Հայաստանի Հանրապետության օրենքի 19-րդ հոդվածի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3-րդ </w:t>
      </w:r>
      <w:r w:rsidRPr="00F53065">
        <w:rPr>
          <w:rFonts w:ascii="GHEA Grapalat" w:hAnsi="GHEA Grapalat" w:cs="Sylfaen"/>
          <w:noProof/>
          <w:lang w:val="hy-AM" w:eastAsia="ru-RU"/>
        </w:rPr>
        <w:t>կետը և 23-րդ հոդվածի 3-րդ մասը`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GHEA Grapalat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18B96826" w14:textId="09982EF2" w:rsidR="00F53065" w:rsidRDefault="00F53065" w:rsidP="00CD14BE">
      <w:pPr>
        <w:pStyle w:val="ListParagraph"/>
        <w:numPr>
          <w:ilvl w:val="0"/>
          <w:numId w:val="31"/>
        </w:numPr>
        <w:shd w:val="clear" w:color="auto" w:fill="FFFFFF"/>
        <w:ind w:left="0" w:firstLine="375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D17FC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6D3E3E" w:rsidRPr="00D17FC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1</w:t>
      </w:r>
      <w:r w:rsidRPr="00D17FC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օրենք</w:t>
      </w:r>
      <w:r w:rsidR="009E1F5A" w:rsidRPr="00D17FC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ի N 1 հավելվածի N2 աղյուսակում </w:t>
      </w:r>
      <w:r w:rsidR="00A96B64" w:rsidRPr="00D17FC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կատարել վերաբաշխում </w:t>
      </w:r>
      <w:r w:rsidRPr="00D17FC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 և 9.1 հավելվածներում կատարել փոփոխություններ և </w:t>
      </w:r>
      <w:r w:rsidR="00F97476" w:rsidRPr="00D17FC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լրացումներ` համաձայն NN 1, 2, 3</w:t>
      </w:r>
      <w:r w:rsidRPr="00D17FC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 </w:t>
      </w:r>
      <w:r w:rsidR="007D7A14" w:rsidRPr="00D17FC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և </w:t>
      </w:r>
      <w:r w:rsidR="006A219F" w:rsidRPr="00D17FC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4 </w:t>
      </w:r>
      <w:r w:rsidRPr="00D17FC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հավելվածների:</w:t>
      </w:r>
    </w:p>
    <w:p w14:paraId="5CDBCBC1" w14:textId="77777777" w:rsidR="00CD14BE" w:rsidRPr="00CD14BE" w:rsidRDefault="00CD14BE" w:rsidP="00CD14BE">
      <w:pPr>
        <w:pStyle w:val="ListParagraph"/>
        <w:numPr>
          <w:ilvl w:val="0"/>
          <w:numId w:val="31"/>
        </w:numPr>
        <w:shd w:val="clear" w:color="auto" w:fill="FFFFFF"/>
        <w:ind w:left="0" w:firstLine="375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CD14BE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Սահմանել, որ սույն որոշմամբ սահմանված՝ Հայաստանի Հանրապետությունում կորոնավիրուսային վարակի (COVID-19) կանխարգելման, վերահսկման, բուժման և այլ համալիր միջոցառումների իրականացման ծախսերն իրականացվելու են բանկային վճարային քարտի միջոցով:</w:t>
      </w:r>
    </w:p>
    <w:p w14:paraId="6F732533" w14:textId="06C3E1F3" w:rsidR="00D17FCD" w:rsidRPr="00D17FCD" w:rsidRDefault="00D17FCD" w:rsidP="00D17FCD">
      <w:pPr>
        <w:pStyle w:val="ListParagraph"/>
        <w:numPr>
          <w:ilvl w:val="0"/>
          <w:numId w:val="31"/>
        </w:numPr>
        <w:shd w:val="clear" w:color="auto" w:fill="FFFFFF"/>
        <w:ind w:left="0" w:firstLine="375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bookmarkStart w:id="0" w:name="_GoBack"/>
      <w:bookmarkEnd w:id="0"/>
      <w:r w:rsidRPr="00D17FCD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14:paraId="15119868" w14:textId="77777777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AF459F" w:rsidRDefault="003260B4" w:rsidP="001F3616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A579BAE" w:rsidR="00183F65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6A219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2226CD7B" w14:textId="5D48D30B"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3DBAA" w14:textId="77777777" w:rsidR="006A325C" w:rsidRDefault="006A325C" w:rsidP="006F081C">
      <w:r>
        <w:separator/>
      </w:r>
    </w:p>
  </w:endnote>
  <w:endnote w:type="continuationSeparator" w:id="0">
    <w:p w14:paraId="04FB3FE9" w14:textId="77777777" w:rsidR="006A325C" w:rsidRDefault="006A325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68CBC" w14:textId="77777777" w:rsidR="006A325C" w:rsidRDefault="006A325C" w:rsidP="006F081C">
      <w:r>
        <w:separator/>
      </w:r>
    </w:p>
  </w:footnote>
  <w:footnote w:type="continuationSeparator" w:id="0">
    <w:p w14:paraId="1EB16A97" w14:textId="77777777" w:rsidR="006A325C" w:rsidRDefault="006A325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C025AB"/>
    <w:multiLevelType w:val="hybridMultilevel"/>
    <w:tmpl w:val="002C17D6"/>
    <w:lvl w:ilvl="0" w:tplc="AC0242CA">
      <w:start w:val="1"/>
      <w:numFmt w:val="decimal"/>
      <w:lvlText w:val="%1."/>
      <w:lvlJc w:val="left"/>
      <w:pPr>
        <w:ind w:left="735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39A2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0A36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4493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2F6E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2785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19F"/>
    <w:rsid w:val="006A2DC5"/>
    <w:rsid w:val="006A325C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16F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C3E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14BE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17FCD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85E73-4AEC-4AE5-A034-A95969145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993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https://mul2.gov.am/tasks/499796/oneclick/Naxagic.docx?token=63b929e8861c3bde8fe6467778f7f8be</cp:keywords>
  <dc:description/>
  <cp:lastModifiedBy>Hasmik Mnatsakanyan</cp:lastModifiedBy>
  <cp:revision>109</cp:revision>
  <cp:lastPrinted>2020-03-13T12:26:00Z</cp:lastPrinted>
  <dcterms:created xsi:type="dcterms:W3CDTF">2020-02-21T14:09:00Z</dcterms:created>
  <dcterms:modified xsi:type="dcterms:W3CDTF">2021-10-20T12:22:00Z</dcterms:modified>
</cp:coreProperties>
</file>