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F0C5E" w14:textId="77777777" w:rsidR="00651379" w:rsidRPr="00AD608E" w:rsidRDefault="00651379" w:rsidP="0065137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D608E">
        <w:rPr>
          <w:rFonts w:ascii="GHEA Grapalat" w:hAnsi="GHEA Grapalat"/>
          <w:lang w:val="hy-AM" w:eastAsia="en-US"/>
        </w:rPr>
        <w:t>ԱՄՓՈՓԱԹԵՐԹ</w:t>
      </w:r>
    </w:p>
    <w:p w14:paraId="160A41E0" w14:textId="4561DC9F" w:rsidR="00651379" w:rsidRPr="00AD608E" w:rsidRDefault="00651379" w:rsidP="0065137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D608E">
        <w:rPr>
          <w:rFonts w:ascii="GHEA Grapalat" w:hAnsi="GHEA Grapalat"/>
          <w:lang w:val="hy-AM" w:eastAsia="en-US"/>
        </w:rPr>
        <w:t>«</w:t>
      </w:r>
      <w:r w:rsidR="00DE545E">
        <w:rPr>
          <w:rFonts w:ascii="GHEA Grapalat" w:hAnsi="GHEA Grapalat"/>
          <w:lang w:val="hy-AM" w:eastAsia="en-US"/>
        </w:rPr>
        <w:t>ՆԱԿԻ</w:t>
      </w:r>
      <w:r w:rsidRPr="00AD608E">
        <w:rPr>
          <w:rFonts w:ascii="GHEA Grapalat" w:hAnsi="GHEA Grapalat"/>
          <w:lang w:val="hy-AM" w:eastAsia="en-US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651379" w:rsidRPr="00AD608E" w14:paraId="7A9D906E" w14:textId="77777777" w:rsidTr="00806FBE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28DEC0B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14:paraId="39A52848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07142C" w14:textId="4D2CE00C" w:rsidR="00651379" w:rsidRPr="00AD608E" w:rsidRDefault="00DE545E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08</w:t>
            </w:r>
            <w:r w:rsidR="00651379" w:rsidRPr="00AD608E">
              <w:rPr>
                <w:rFonts w:ascii="GHEA Grapalat" w:hAnsi="GHEA Grapalat"/>
                <w:lang w:val="hy-AM" w:eastAsia="en-US"/>
              </w:rPr>
              <w:t>-</w:t>
            </w:r>
            <w:r>
              <w:rPr>
                <w:rFonts w:ascii="GHEA Grapalat" w:hAnsi="GHEA Grapalat"/>
                <w:lang w:val="hy-AM" w:eastAsia="en-US"/>
              </w:rPr>
              <w:t>10</w:t>
            </w:r>
            <w:r w:rsidR="00651379" w:rsidRPr="00AD608E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651379" w:rsidRPr="00AD608E" w14:paraId="447A2B69" w14:textId="77777777" w:rsidTr="00806FBE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9BAD1DD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11AF2D" w14:textId="4DB61CEA" w:rsidR="00651379" w:rsidRPr="006D52BF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en-US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N </w:t>
            </w:r>
            <w:r w:rsidR="00DE545E" w:rsidRPr="00DE545E">
              <w:rPr>
                <w:rFonts w:ascii="GHEA Grapalat" w:hAnsi="GHEA Grapalat"/>
                <w:lang w:eastAsia="en-US"/>
              </w:rPr>
              <w:t>01/2-1/16212-2021</w:t>
            </w:r>
          </w:p>
        </w:tc>
      </w:tr>
      <w:tr w:rsidR="00651379" w:rsidRPr="00AD608E" w14:paraId="5DFFF929" w14:textId="77777777" w:rsidTr="00651379">
        <w:trPr>
          <w:trHeight w:val="118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E041B9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0" w:name="_Hlk82794377"/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/>
                <w:lang w:val="hy-AM" w:eastAsia="en-US"/>
              </w:rPr>
              <w:t xml:space="preserve">․ </w:t>
            </w:r>
            <w:r>
              <w:rPr>
                <w:rFonts w:ascii="GHEA Grapalat" w:hAnsi="GHEA Grapalat"/>
                <w:lang w:val="hy-AM" w:eastAsia="en-US"/>
              </w:rPr>
              <w:t>Դ</w:t>
            </w:r>
            <w:r w:rsidRPr="00AD608E">
              <w:rPr>
                <w:rFonts w:ascii="GHEA Grapalat" w:hAnsi="GHEA Grapalat"/>
                <w:lang w:val="hy-AM" w:eastAsia="en-US"/>
              </w:rPr>
              <w:t>իտո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ղություններ և առա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ջար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կու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թյուն</w:t>
            </w:r>
            <w:r w:rsidRPr="00AD608E">
              <w:rPr>
                <w:rFonts w:ascii="GHEA Grapalat" w:hAnsi="GHEA Grapalat"/>
                <w:lang w:val="hy-AM" w:eastAsia="en-US"/>
              </w:rPr>
              <w:softHyphen/>
              <w:t>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46233C" w14:textId="77777777" w:rsidR="00651379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 </w:t>
            </w:r>
          </w:p>
          <w:p w14:paraId="00C28426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>Ընդունվել է։</w:t>
            </w:r>
          </w:p>
          <w:p w14:paraId="415466FE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</w:t>
            </w:r>
          </w:p>
        </w:tc>
      </w:tr>
      <w:tr w:rsidR="00651379" w:rsidRPr="00AD608E" w14:paraId="7AA93F8F" w14:textId="77777777" w:rsidTr="00806FBE">
        <w:trPr>
          <w:trHeight w:val="54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0068BDC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1" w:name="_Hlk69199583"/>
            <w:bookmarkEnd w:id="0"/>
            <w:r w:rsidRPr="00AD608E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14:paraId="56305B53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2C6848" w14:textId="406A3317" w:rsidR="00651379" w:rsidRPr="00F669B2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F669B2">
              <w:rPr>
                <w:rFonts w:ascii="GHEA Grapalat" w:hAnsi="GHEA Grapalat"/>
                <w:lang w:val="hy-AM" w:eastAsia="en-US"/>
              </w:rPr>
              <w:t xml:space="preserve"> </w:t>
            </w:r>
            <w:r w:rsidR="00DE545E">
              <w:rPr>
                <w:rFonts w:ascii="GHEA Grapalat" w:hAnsi="GHEA Grapalat"/>
                <w:lang w:val="hy-AM" w:eastAsia="en-US"/>
              </w:rPr>
              <w:t>07</w:t>
            </w:r>
            <w:r w:rsidRPr="00F669B2">
              <w:rPr>
                <w:rFonts w:ascii="GHEA Grapalat" w:hAnsi="GHEA Grapalat"/>
                <w:lang w:val="hy-AM" w:eastAsia="en-US"/>
              </w:rPr>
              <w:t>-</w:t>
            </w:r>
            <w:r w:rsidR="00DE545E">
              <w:rPr>
                <w:rFonts w:ascii="GHEA Grapalat" w:hAnsi="GHEA Grapalat"/>
                <w:lang w:val="hy-AM" w:eastAsia="en-US"/>
              </w:rPr>
              <w:t>10</w:t>
            </w:r>
            <w:r w:rsidRPr="00F669B2">
              <w:rPr>
                <w:rFonts w:ascii="GHEA Grapalat" w:hAnsi="GHEA Grapalat"/>
                <w:lang w:val="hy-AM" w:eastAsia="en-US"/>
              </w:rPr>
              <w:t xml:space="preserve">-2021թ. </w:t>
            </w:r>
          </w:p>
        </w:tc>
      </w:tr>
      <w:tr w:rsidR="00651379" w:rsidRPr="00AD608E" w14:paraId="6B45A735" w14:textId="77777777" w:rsidTr="00806FBE">
        <w:trPr>
          <w:trHeight w:val="54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9F85400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BB5200" w14:textId="318C2D02" w:rsidR="00651379" w:rsidRPr="00F669B2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F669B2">
              <w:rPr>
                <w:rFonts w:ascii="GHEA Grapalat" w:hAnsi="GHEA Grapalat"/>
                <w:lang w:val="hy-AM" w:eastAsia="en-US"/>
              </w:rPr>
              <w:t xml:space="preserve"> N </w:t>
            </w:r>
            <w:r w:rsidR="00DE545E" w:rsidRPr="00DE545E">
              <w:rPr>
                <w:rFonts w:ascii="GHEA Grapalat" w:hAnsi="GHEA Grapalat"/>
                <w:lang w:eastAsia="en-US"/>
              </w:rPr>
              <w:t>01/3-2/62908-2021</w:t>
            </w:r>
          </w:p>
        </w:tc>
      </w:tr>
      <w:bookmarkEnd w:id="1"/>
      <w:tr w:rsidR="00651379" w:rsidRPr="00AD608E" w14:paraId="78DD9F7D" w14:textId="77777777" w:rsidTr="00806FBE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2B5FCC" w14:textId="3F6811FA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/>
                <w:lang w:val="hy-AM" w:eastAsia="en-US"/>
              </w:rPr>
              <w:t xml:space="preserve">․ </w:t>
            </w:r>
            <w:r w:rsidR="00DE545E" w:rsidRPr="00DE545E">
              <w:rPr>
                <w:rFonts w:ascii="GHEA Grapalat" w:hAnsi="GHEA Grapalat"/>
                <w:lang w:val="hy-AM" w:eastAsia="en-US"/>
              </w:rPr>
              <w:t>Ա</w:t>
            </w:r>
            <w:r w:rsidR="00DE545E" w:rsidRPr="00DE545E">
              <w:rPr>
                <w:rFonts w:ascii="GHEA Grapalat" w:hAnsi="GHEA Grapalat"/>
                <w:lang w:val="hy-AM" w:eastAsia="en-US"/>
              </w:rPr>
              <w:t xml:space="preserve">ռաջարկություններ և դիտողություններ չկան։  </w:t>
            </w:r>
            <w:r w:rsidR="00DE545E" w:rsidRPr="00DE545E">
              <w:rPr>
                <w:rFonts w:ascii="GHEA Grapalat" w:hAnsi="GHEA Grapalat"/>
                <w:lang w:val="hy-AM" w:eastAsia="en-US"/>
              </w:rPr>
              <w:tab/>
            </w:r>
            <w:r w:rsidR="00DE545E" w:rsidRPr="00DE545E">
              <w:rPr>
                <w:rFonts w:ascii="GHEA Grapalat" w:hAnsi="GHEA Grapalat"/>
                <w:lang w:val="hy-AM" w:eastAsia="en-US"/>
              </w:rPr>
              <w:tab/>
              <w:t xml:space="preserve">Միաժամանակ, «Նակի» սահմանափակ պատասխանատվությամբ ընկերությունը (ՀՎՀՀ 00201311, գրանցված 16.04.2019թ.) գործում է հարկման ընդհանուր համակարգում, ըստ </w:t>
            </w:r>
            <w:bookmarkStart w:id="2" w:name="_GoBack"/>
            <w:bookmarkEnd w:id="2"/>
            <w:r w:rsidR="00DE545E" w:rsidRPr="00DE545E">
              <w:rPr>
                <w:rFonts w:ascii="GHEA Grapalat" w:hAnsi="GHEA Grapalat"/>
                <w:lang w:val="hy-AM" w:eastAsia="en-US"/>
              </w:rPr>
              <w:t xml:space="preserve">ներկայացրած վերջին՝ 2021թ. օգոստոս ամսվա եկամտային հարկի և սոցիալական վճարի ամսական հաշվարկի ունի 8 հարկման բազա ունեցող վարձու աշխատողներ, որոնց միջին հարկման բազան կազմում է 46,755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</w:t>
            </w:r>
            <w:r w:rsidR="00DE545E" w:rsidRPr="00DE545E">
              <w:rPr>
                <w:rFonts w:ascii="GHEA Grapalat" w:hAnsi="GHEA Grapalat"/>
                <w:lang w:val="hy-AM" w:eastAsia="en-US"/>
              </w:rPr>
              <w:lastRenderedPageBreak/>
              <w:t>հանդիսանում է հարկային գաղտնիք և ենթակա չէ տրամադրման, իսկ 03.10.2021թ.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6006D7B8" w14:textId="77777777" w:rsidR="00651379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lastRenderedPageBreak/>
              <w:t>Ընդունվել է։</w:t>
            </w:r>
          </w:p>
          <w:p w14:paraId="018E9A0B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14:paraId="56B8568F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</w:t>
            </w:r>
          </w:p>
        </w:tc>
      </w:tr>
    </w:tbl>
    <w:p w14:paraId="693C6728" w14:textId="77777777" w:rsidR="00651379" w:rsidRPr="00BB57BD" w:rsidRDefault="00651379" w:rsidP="00651379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4D4E6756" w14:textId="77777777" w:rsidR="00651379" w:rsidRPr="00FF64B6" w:rsidRDefault="00651379" w:rsidP="0065137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p w14:paraId="53DF271B" w14:textId="77777777" w:rsidR="00250194" w:rsidRDefault="00250194"/>
    <w:sectPr w:rsidR="00250194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379"/>
    <w:rsid w:val="00250194"/>
    <w:rsid w:val="00651379"/>
    <w:rsid w:val="008B3C8F"/>
    <w:rsid w:val="00DE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A25C9"/>
  <w15:chartTrackingRefBased/>
  <w15:docId w15:val="{DDDA3133-34FF-4ADB-B199-E7AF6554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</cp:revision>
  <dcterms:created xsi:type="dcterms:W3CDTF">2021-09-25T06:30:00Z</dcterms:created>
  <dcterms:modified xsi:type="dcterms:W3CDTF">2021-10-18T07:42:00Z</dcterms:modified>
</cp:coreProperties>
</file>