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C3" w:rsidRDefault="003772C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2C3" w:rsidRDefault="003772C3" w:rsidP="00206B53">
      <w:pPr>
        <w:jc w:val="center"/>
      </w:pPr>
    </w:p>
    <w:p w:rsidR="003772C3" w:rsidRDefault="003772C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72C3" w:rsidRDefault="003772C3" w:rsidP="00206B53">
      <w:pPr>
        <w:pStyle w:val="mechtex"/>
        <w:rPr>
          <w:rFonts w:ascii="GHEA Mariam" w:hAnsi="GHEA Mariam"/>
          <w:b/>
        </w:rPr>
      </w:pPr>
    </w:p>
    <w:p w:rsidR="003772C3" w:rsidRDefault="003772C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8E1B5A" w:rsidRDefault="003772C3" w:rsidP="00206B53">
      <w:pPr>
        <w:jc w:val="center"/>
        <w:rPr>
          <w:rFonts w:ascii="GHEA Mariam" w:hAnsi="GHEA Mariam"/>
          <w:sz w:val="24"/>
          <w:szCs w:val="24"/>
        </w:rPr>
      </w:pPr>
    </w:p>
    <w:p w:rsidR="003772C3" w:rsidRPr="006B4994" w:rsidRDefault="0076778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28</w:t>
      </w:r>
      <w:r w:rsidR="003772C3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E58D9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="003772C3" w:rsidRPr="001F366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3772C3"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r w:rsidR="003772C3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72C3">
        <w:rPr>
          <w:rFonts w:ascii="GHEA Mariam" w:hAnsi="GHEA Mariam"/>
          <w:sz w:val="24"/>
          <w:szCs w:val="24"/>
        </w:rPr>
        <w:t xml:space="preserve">  N  </w:t>
      </w: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CE58D9">
        <w:rPr>
          <w:rFonts w:ascii="GHEA Mariam" w:hAnsi="GHEA Mariam"/>
          <w:sz w:val="24"/>
          <w:szCs w:val="24"/>
        </w:rPr>
        <w:t xml:space="preserve"> - </w:t>
      </w:r>
      <w:r w:rsidR="0065309A">
        <w:rPr>
          <w:rFonts w:ascii="GHEA Mariam" w:hAnsi="GHEA Mariam"/>
          <w:sz w:val="24"/>
          <w:szCs w:val="24"/>
          <w:lang w:val="hy-AM"/>
        </w:rPr>
        <w:t>Ա</w:t>
      </w:r>
    </w:p>
    <w:p w:rsidR="003772C3" w:rsidRPr="0065309A" w:rsidRDefault="003772C3" w:rsidP="0065309A">
      <w:pPr>
        <w:pStyle w:val="mechtex"/>
      </w:pPr>
    </w:p>
    <w:p w:rsidR="003772C3" w:rsidRPr="0065309A" w:rsidRDefault="003772C3" w:rsidP="0065309A">
      <w:pPr>
        <w:pStyle w:val="mechtex"/>
      </w:pPr>
    </w:p>
    <w:p w:rsidR="003772C3" w:rsidRPr="0065309A" w:rsidRDefault="003772C3" w:rsidP="0065309A">
      <w:pPr>
        <w:pStyle w:val="mechtex"/>
      </w:pPr>
    </w:p>
    <w:p w:rsidR="0065309A" w:rsidRPr="0065309A" w:rsidRDefault="0065309A" w:rsidP="0065309A">
      <w:pPr>
        <w:pStyle w:val="mechtex"/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>ՆԱԿ</w:t>
      </w:r>
      <w:r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 xml:space="preserve">ՆԵՐՈՒՄ ՆԵՐՄՈՒԾՎՈՂ ՏԵԽՆՈԼՈԳԻԱԿԱՆ ՍԱՐՔԱՎՈՐՈՒՄՆԵՐԻ, ԴՐԱՆՑ ԲԱՂԿԱՑՈՒՑԻՉ ՈՒ ՀԱՄԱԼՐՈՂ ՄԱՍԵՐԻ, ՀՈՒՄՔԻ ԵՎ (ԿԱՄ) </w:t>
      </w:r>
      <w:r w:rsidRPr="0065309A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ՆՅՈՒԹԵՐԻ ՆԿԱՏՄԱՄԲ ՍԱԿԱԳՆԱՅԻՆ, ՄԱՍՆԱՎՈՐԱՊԵՍ, ՆԵՐՄՈՒԾ</w:t>
      </w:r>
      <w:r w:rsidRPr="0065309A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softHyphen/>
        <w:t>ՄԱՆ</w:t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ՄԱՔՍԱՏՈՒՐՔԻՑ ԱԶԱՏԵԼՈՒ ԱՐՏՈՆՈՒԹՅՈՒՆԻՑ ՕԳՏՎԵԼՈՒ ՀԱՄԱՐ «</w:t>
      </w:r>
      <w:r w:rsidRPr="0065309A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ՆԱԿԻ» ՍԱՀՄԱՆԱՓԱԿ ՊԱՏԱՍԽԱՆԱՏՎՈՒԹՅԱՄԲ ԸՆԿԵՐՈՒԹՅԱՆ ԿՈՂՄԻՑ</w:t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ներկայացված հայտը բավարարելու ԵՎ ԱՐՏՈՆՈՒԹՅՈՒՆԸ ԿԻՐԱՌԵԼՈՒ</w:t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                                               </w:t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65309A" w:rsidRPr="0065309A" w:rsidRDefault="0065309A" w:rsidP="0065309A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65309A">
        <w:rPr>
          <w:rFonts w:ascii="GHEA Mariam" w:hAnsi="GHEA Mariam"/>
          <w:caps/>
          <w:sz w:val="24"/>
          <w:szCs w:val="24"/>
          <w:lang w:val="hy-AM"/>
        </w:rPr>
        <w:t>--------</w:t>
      </w: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</w:t>
      </w:r>
      <w:r w:rsidRPr="0065309A">
        <w:rPr>
          <w:rFonts w:ascii="GHEA Mariam" w:hAnsi="GHEA Mariam"/>
          <w:caps/>
          <w:sz w:val="24"/>
          <w:szCs w:val="24"/>
          <w:lang w:val="hy-AM"/>
        </w:rPr>
        <w:t>-------------------------------</w:t>
      </w:r>
    </w:p>
    <w:p w:rsidR="0065309A" w:rsidRDefault="0065309A" w:rsidP="0065309A">
      <w:pPr>
        <w:pStyle w:val="mechtex"/>
        <w:rPr>
          <w:lang w:val="hy-AM"/>
        </w:rPr>
      </w:pPr>
    </w:p>
    <w:p w:rsidR="0065309A" w:rsidRPr="0065309A" w:rsidRDefault="0065309A" w:rsidP="006530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309A">
        <w:rPr>
          <w:rFonts w:ascii="GHEA Mariam" w:hAnsi="GHEA Mariam" w:cs="Arial"/>
          <w:spacing w:val="-4"/>
          <w:sz w:val="24"/>
          <w:szCs w:val="24"/>
          <w:lang w:val="hy-AM"/>
        </w:rPr>
        <w:t>Ղեկավարվելով</w:t>
      </w:r>
      <w:r w:rsidRPr="0065309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5309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5309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65309A">
        <w:rPr>
          <w:rFonts w:ascii="GHEA Mariam" w:hAnsi="GHEA Mariam"/>
          <w:spacing w:val="-4"/>
          <w:sz w:val="24"/>
          <w:szCs w:val="24"/>
          <w:lang w:val="hy-AM"/>
        </w:rPr>
        <w:t xml:space="preserve"> 2015 </w:t>
      </w:r>
      <w:r w:rsidRPr="0065309A">
        <w:rPr>
          <w:rFonts w:ascii="GHEA Mariam" w:hAnsi="GHEA Mariam" w:cs="Arial"/>
          <w:spacing w:val="-4"/>
          <w:sz w:val="24"/>
          <w:szCs w:val="24"/>
          <w:lang w:val="hy-AM"/>
        </w:rPr>
        <w:t>թվա</w:t>
      </w:r>
      <w:r w:rsidRPr="0065309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17-</w:t>
      </w:r>
      <w:r w:rsidRPr="0065309A">
        <w:rPr>
          <w:rFonts w:ascii="GHEA Mariam" w:hAnsi="GHEA Mariam" w:cs="Arial"/>
          <w:sz w:val="24"/>
          <w:szCs w:val="24"/>
          <w:lang w:val="hy-AM"/>
        </w:rPr>
        <w:t>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/>
          <w:sz w:val="24"/>
          <w:szCs w:val="24"/>
          <w:lang w:val="hy-AM"/>
        </w:rPr>
        <w:t>1118-</w:t>
      </w:r>
      <w:r w:rsidRPr="0065309A">
        <w:rPr>
          <w:rFonts w:ascii="GHEA Mariam" w:hAnsi="GHEA Mariam" w:cs="Arial"/>
          <w:sz w:val="24"/>
          <w:szCs w:val="24"/>
          <w:lang w:val="hy-AM"/>
        </w:rPr>
        <w:t>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` </w:t>
      </w:r>
      <w:r w:rsidRPr="0065309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Sylfaen"/>
          <w:sz w:val="24"/>
          <w:szCs w:val="24"/>
          <w:lang w:val="hy-AM"/>
        </w:rPr>
        <w:t>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5309A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5309A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5309A">
        <w:rPr>
          <w:rFonts w:ascii="GHEA Mariam" w:hAnsi="GHEA Mariam" w:cs="Sylfaen"/>
          <w:sz w:val="24"/>
          <w:szCs w:val="24"/>
          <w:lang w:val="hy-AM"/>
        </w:rPr>
        <w:t>ո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Sylfaen"/>
          <w:sz w:val="24"/>
          <w:szCs w:val="24"/>
          <w:lang w:val="hy-AM"/>
        </w:rPr>
        <w:t>ր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Sylfaen"/>
          <w:sz w:val="24"/>
          <w:szCs w:val="24"/>
          <w:lang w:val="hy-AM"/>
        </w:rPr>
        <w:t>ո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Sylfaen"/>
          <w:sz w:val="24"/>
          <w:szCs w:val="24"/>
          <w:lang w:val="hy-AM"/>
        </w:rPr>
        <w:t>շ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Sylfaen"/>
          <w:sz w:val="24"/>
          <w:szCs w:val="24"/>
          <w:lang w:val="hy-AM"/>
        </w:rPr>
        <w:t>ու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Sylfaen"/>
          <w:sz w:val="24"/>
          <w:szCs w:val="24"/>
          <w:lang w:val="hy-AM"/>
        </w:rPr>
        <w:t>մ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5309A">
        <w:rPr>
          <w:rFonts w:ascii="GHEA Mariam" w:hAnsi="GHEA Mariam" w:cs="Sylfaen"/>
          <w:sz w:val="24"/>
          <w:szCs w:val="24"/>
          <w:lang w:val="hy-AM"/>
        </w:rPr>
        <w:t>է</w:t>
      </w:r>
      <w:r w:rsidRPr="0065309A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5309A" w:rsidRPr="0065309A" w:rsidRDefault="0065309A" w:rsidP="006530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5309A">
        <w:rPr>
          <w:rFonts w:ascii="GHEA Mariam" w:hAnsi="GHEA Mariam" w:cs="Arial"/>
          <w:spacing w:val="-8"/>
          <w:sz w:val="24"/>
          <w:szCs w:val="24"/>
          <w:lang w:val="hy-AM"/>
        </w:rPr>
        <w:t>1. Բավարարել</w:t>
      </w:r>
      <w:r w:rsidRPr="006530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65309A">
        <w:rPr>
          <w:rFonts w:ascii="GHEA Mariam" w:hAnsi="GHEA Mariam" w:cs="Arial"/>
          <w:spacing w:val="-8"/>
          <w:sz w:val="24"/>
          <w:szCs w:val="24"/>
          <w:lang w:val="hy-AM"/>
        </w:rPr>
        <w:t>ՆԱԿԻ</w:t>
      </w:r>
      <w:r w:rsidRPr="0065309A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65309A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6530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65309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pacing w:val="-8"/>
          <w:sz w:val="24"/>
          <w:szCs w:val="24"/>
          <w:lang w:val="hy-AM"/>
        </w:rPr>
        <w:t>ընկերու</w:t>
      </w:r>
      <w:r w:rsidRPr="0065309A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կողմից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հայտը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գերակա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ներդրում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309A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309A">
        <w:rPr>
          <w:rFonts w:ascii="GHEA Mariam" w:hAnsi="GHEA Mariam" w:cs="Arial"/>
          <w:sz w:val="24"/>
          <w:szCs w:val="24"/>
          <w:lang w:val="hy-AM"/>
        </w:rPr>
        <w:t>յին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ծրագրի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(</w:t>
      </w:r>
      <w:r w:rsidRPr="0065309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) </w:t>
      </w:r>
      <w:r w:rsidRPr="0065309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309A">
        <w:rPr>
          <w:rFonts w:ascii="GHEA Mariam" w:hAnsi="GHEA Mariam" w:cs="Arial"/>
          <w:sz w:val="24"/>
          <w:szCs w:val="24"/>
          <w:lang w:val="hy-AM"/>
        </w:rPr>
        <w:t>վորում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309A">
        <w:rPr>
          <w:rFonts w:ascii="GHEA Mariam" w:hAnsi="GHEA Mariam" w:cs="Arial"/>
          <w:sz w:val="24"/>
          <w:szCs w:val="24"/>
          <w:lang w:val="hy-AM"/>
        </w:rPr>
        <w:t>ները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դրանց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ու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մասերը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հումքը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և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(</w:t>
      </w:r>
      <w:r w:rsidRPr="0065309A">
        <w:rPr>
          <w:rFonts w:ascii="GHEA Mariam" w:hAnsi="GHEA Mariam" w:cs="Arial"/>
          <w:sz w:val="24"/>
          <w:szCs w:val="24"/>
          <w:lang w:val="hy-AM"/>
        </w:rPr>
        <w:t>կամ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) </w:t>
      </w:r>
      <w:r w:rsidRPr="0065309A">
        <w:rPr>
          <w:rFonts w:ascii="GHEA Mariam" w:hAnsi="GHEA Mariam" w:cs="Arial"/>
          <w:sz w:val="24"/>
          <w:szCs w:val="24"/>
          <w:lang w:val="hy-AM"/>
        </w:rPr>
        <w:t>նյութերը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համար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և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կարգով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` </w:t>
      </w:r>
      <w:r w:rsidRPr="0065309A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(</w:t>
      </w:r>
      <w:r w:rsidRPr="0065309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) </w:t>
      </w:r>
      <w:r w:rsidRPr="0065309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դրանց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ու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մասերի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հումքի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և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(</w:t>
      </w:r>
      <w:r w:rsidRPr="0065309A">
        <w:rPr>
          <w:rFonts w:ascii="GHEA Mariam" w:hAnsi="GHEA Mariam" w:cs="Arial"/>
          <w:sz w:val="24"/>
          <w:szCs w:val="24"/>
          <w:lang w:val="hy-AM"/>
        </w:rPr>
        <w:t>կամ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) </w:t>
      </w:r>
      <w:r w:rsidRPr="0065309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65309A" w:rsidRPr="0065309A" w:rsidRDefault="0065309A" w:rsidP="006530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2. </w:t>
      </w:r>
      <w:r w:rsidRPr="0065309A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որ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65309A" w:rsidRPr="0065309A" w:rsidRDefault="0065309A" w:rsidP="006530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1</w:t>
      </w:r>
      <w:r w:rsidRPr="0065309A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ս</w:t>
      </w:r>
      <w:r w:rsidRPr="0065309A">
        <w:rPr>
          <w:rFonts w:ascii="GHEA Mariam" w:hAnsi="GHEA Mariam" w:cs="Arial"/>
          <w:sz w:val="24"/>
          <w:szCs w:val="24"/>
          <w:lang w:val="hy-AM"/>
        </w:rPr>
        <w:t>ույն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նշված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են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(</w:t>
      </w:r>
      <w:r w:rsidRPr="0065309A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) </w:t>
      </w:r>
      <w:r w:rsidRPr="0065309A">
        <w:rPr>
          <w:rFonts w:ascii="GHEA Mariam" w:hAnsi="GHEA Mariam" w:cs="Arial"/>
          <w:sz w:val="24"/>
          <w:szCs w:val="24"/>
          <w:lang w:val="hy-AM"/>
        </w:rPr>
        <w:t>տեխնո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309A">
        <w:rPr>
          <w:rFonts w:ascii="GHEA Mariam" w:hAnsi="GHEA Mariam" w:cs="Arial"/>
          <w:sz w:val="24"/>
          <w:szCs w:val="24"/>
          <w:lang w:val="hy-AM"/>
        </w:rPr>
        <w:t>լո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309A">
        <w:rPr>
          <w:rFonts w:ascii="GHEA Mariam" w:hAnsi="GHEA Mariam" w:cs="Arial"/>
          <w:sz w:val="24"/>
          <w:szCs w:val="24"/>
          <w:lang w:val="hy-AM"/>
        </w:rPr>
        <w:t>գիական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դրանց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ու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մասերի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հումքի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և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(</w:t>
      </w:r>
      <w:r w:rsidRPr="0065309A">
        <w:rPr>
          <w:rFonts w:ascii="GHEA Mariam" w:hAnsi="GHEA Mariam" w:cs="Arial"/>
          <w:sz w:val="24"/>
          <w:szCs w:val="24"/>
          <w:lang w:val="hy-AM"/>
        </w:rPr>
        <w:t>կամ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) </w:t>
      </w:r>
      <w:r w:rsidRPr="0065309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65309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5309A" w:rsidRPr="0065309A" w:rsidRDefault="0065309A" w:rsidP="006530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)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/>
          <w:sz w:val="24"/>
          <w:szCs w:val="24"/>
          <w:lang w:val="hy-AM"/>
        </w:rPr>
        <w:t>«</w:t>
      </w:r>
      <w:r w:rsidRPr="0065309A">
        <w:rPr>
          <w:rFonts w:ascii="GHEA Mariam" w:hAnsi="GHEA Mariam" w:cs="Arial"/>
          <w:sz w:val="24"/>
          <w:szCs w:val="24"/>
          <w:lang w:val="hy-AM"/>
        </w:rPr>
        <w:t>ՆԱԿԻ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» </w:t>
      </w:r>
      <w:r w:rsidRPr="0065309A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կողմից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ծրագրի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309A">
        <w:rPr>
          <w:rFonts w:ascii="GHEA Mariam" w:hAnsi="GHEA Mariam" w:cs="Arial"/>
          <w:sz w:val="24"/>
          <w:szCs w:val="24"/>
          <w:lang w:val="hy-AM"/>
        </w:rPr>
        <w:t>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5309A">
        <w:rPr>
          <w:rFonts w:ascii="GHEA Mariam" w:hAnsi="GHEA Mariam" w:cs="Arial"/>
          <w:sz w:val="24"/>
          <w:szCs w:val="24"/>
          <w:lang w:val="hy-AM"/>
        </w:rPr>
        <w:t>րումների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դրանց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ու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մասերի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/>
        </w:rPr>
        <w:t>հումքի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և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(</w:t>
      </w:r>
      <w:r w:rsidRPr="0065309A">
        <w:rPr>
          <w:rFonts w:ascii="GHEA Mariam" w:hAnsi="GHEA Mariam" w:cs="Arial"/>
          <w:sz w:val="24"/>
          <w:szCs w:val="24"/>
          <w:lang w:val="hy-AM"/>
        </w:rPr>
        <w:t>կամ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) </w:t>
      </w:r>
      <w:r w:rsidRPr="0065309A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է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սույն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ուժի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մեջ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հետո՝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1 </w:t>
      </w:r>
      <w:r w:rsidRPr="0065309A">
        <w:rPr>
          <w:rFonts w:ascii="GHEA Mariam" w:hAnsi="GHEA Mariam" w:cs="Arial"/>
          <w:sz w:val="24"/>
          <w:szCs w:val="24"/>
          <w:lang w:val="hy-AM"/>
        </w:rPr>
        <w:t>տարվա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65309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5309A" w:rsidRPr="0065309A" w:rsidRDefault="0065309A" w:rsidP="0065309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65309A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ծ</w:t>
      </w:r>
      <w:r w:rsidRPr="0065309A">
        <w:rPr>
          <w:rFonts w:ascii="GHEA Mariam" w:hAnsi="GHEA Mariam" w:cs="Arial"/>
          <w:sz w:val="24"/>
          <w:szCs w:val="24"/>
          <w:lang w:val="hy-AM"/>
        </w:rPr>
        <w:t>րագրի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ժամկետ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է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սույն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ուժի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մեջ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/>
        </w:rPr>
        <w:t>հետո՝</w:t>
      </w:r>
      <w:r w:rsidRPr="0065309A">
        <w:rPr>
          <w:rFonts w:ascii="GHEA Mariam" w:hAnsi="GHEA Mariam"/>
          <w:sz w:val="24"/>
          <w:szCs w:val="24"/>
          <w:lang w:val="hy-AM"/>
        </w:rPr>
        <w:t xml:space="preserve"> 1 </w:t>
      </w:r>
      <w:r w:rsidRPr="0065309A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C527E0" w:rsidRPr="0076778F" w:rsidRDefault="00C527E0" w:rsidP="00CE58D9">
      <w:pPr>
        <w:pStyle w:val="norm"/>
        <w:spacing w:line="360" w:lineRule="auto"/>
        <w:ind w:firstLine="706"/>
        <w:rPr>
          <w:rFonts w:ascii="GHEA Mariam" w:hAnsi="GHEA Mariam" w:cs="Arial"/>
          <w:sz w:val="34"/>
          <w:szCs w:val="24"/>
          <w:lang w:val="hy-AM"/>
        </w:rPr>
      </w:pPr>
    </w:p>
    <w:p w:rsidR="00A7447A" w:rsidRPr="004E461B" w:rsidRDefault="00A7447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E4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E4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7447A" w:rsidRPr="004E461B" w:rsidRDefault="00A7447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E4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E4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</w:r>
      <w:r w:rsidRPr="004E4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E461B">
        <w:rPr>
          <w:rFonts w:ascii="GHEA Mariam" w:hAnsi="GHEA Mariam" w:cs="Sylfaen"/>
          <w:sz w:val="24"/>
          <w:szCs w:val="24"/>
          <w:lang w:val="hy-AM"/>
        </w:rPr>
        <w:t>.</w:t>
      </w:r>
      <w:r w:rsidRPr="004E4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E4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7447A" w:rsidRPr="004E461B" w:rsidRDefault="00A7447A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5309A" w:rsidRDefault="00A7447A" w:rsidP="00A7447A">
      <w:pPr>
        <w:pStyle w:val="norm"/>
        <w:spacing w:line="240" w:lineRule="auto"/>
        <w:ind w:firstLine="0"/>
        <w:rPr>
          <w:rFonts w:ascii="GHEA Mariam" w:hAnsi="GHEA Mariam" w:cs="Arial"/>
          <w:sz w:val="24"/>
          <w:lang w:val="hy-AM"/>
        </w:rPr>
      </w:pPr>
      <w:r w:rsidRPr="004E461B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4E461B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Default="0065309A" w:rsidP="0065309A">
      <w:pPr>
        <w:rPr>
          <w:lang w:val="hy-AM"/>
        </w:rPr>
      </w:pPr>
    </w:p>
    <w:p w:rsidR="0065309A" w:rsidRDefault="0065309A" w:rsidP="0065309A">
      <w:pPr>
        <w:tabs>
          <w:tab w:val="left" w:pos="5134"/>
        </w:tabs>
        <w:rPr>
          <w:lang w:val="hy-AM"/>
        </w:rPr>
        <w:sectPr w:rsidR="0065309A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65309A" w:rsidRPr="00574F02" w:rsidRDefault="0065309A" w:rsidP="0065309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65309A" w:rsidRDefault="0065309A" w:rsidP="0065309A">
      <w:pPr>
        <w:pStyle w:val="mechtex"/>
        <w:jc w:val="left"/>
        <w:rPr>
          <w:lang w:val="hy-AM"/>
        </w:rPr>
      </w:pP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74F02">
        <w:rPr>
          <w:rFonts w:ascii="GHEA Mariam" w:hAnsi="GHEA Mariam"/>
          <w:spacing w:val="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4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/>
          <w:spacing w:val="-8"/>
          <w:sz w:val="24"/>
          <w:szCs w:val="24"/>
          <w:lang w:val="hy-AM"/>
        </w:rPr>
        <w:t xml:space="preserve">   ՀՀ կառավարության 2021 թվականի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</w:t>
      </w:r>
      <w:proofErr w:type="spellStart"/>
      <w:r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D73C19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/>
          <w:spacing w:val="-2"/>
          <w:sz w:val="24"/>
          <w:szCs w:val="24"/>
          <w:lang w:val="hy-AM"/>
        </w:rPr>
        <w:t xml:space="preserve"> 28</w:t>
      </w:r>
      <w:r w:rsidRPr="00574F0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ի N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</w:t>
      </w:r>
      <w:r w:rsidR="0023683B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74F02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5309A" w:rsidRPr="0065309A" w:rsidRDefault="0065309A" w:rsidP="0065309A">
      <w:pPr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Default="0065309A" w:rsidP="0065309A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65309A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65309A" w:rsidRPr="0065309A" w:rsidRDefault="0065309A" w:rsidP="0065309A">
      <w:pPr>
        <w:pStyle w:val="mechtex"/>
        <w:rPr>
          <w:rFonts w:ascii="GHEA Mariam" w:hAnsi="GHEA Mariam"/>
          <w:sz w:val="10"/>
          <w:szCs w:val="24"/>
          <w:lang w:val="hy-AM" w:eastAsia="en-US"/>
        </w:rPr>
      </w:pPr>
    </w:p>
    <w:p w:rsidR="0065309A" w:rsidRPr="0065309A" w:rsidRDefault="0065309A" w:rsidP="0065309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65309A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="0023683B" w:rsidRPr="0023683B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="0023683B" w:rsidRPr="0065309A">
        <w:rPr>
          <w:rFonts w:ascii="GHEA Mariam" w:hAnsi="GHEA Mariam"/>
          <w:bCs/>
          <w:caps/>
          <w:sz w:val="24"/>
          <w:szCs w:val="24"/>
          <w:lang w:val="hy-AM"/>
        </w:rPr>
        <w:t>ԻՐԱԿԱՆԱՑՎՈՂ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="0023683B">
        <w:rPr>
          <w:rFonts w:ascii="GHEA Mariam" w:hAnsi="GHEA Mariam"/>
          <w:sz w:val="24"/>
          <w:szCs w:val="24"/>
          <w:lang w:val="hy-AM" w:eastAsia="en-US"/>
        </w:rPr>
        <w:br/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65309A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65309A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65309A" w:rsidRPr="0065309A" w:rsidRDefault="0065309A" w:rsidP="0065309A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65309A">
        <w:rPr>
          <w:rFonts w:ascii="Calibri" w:hAnsi="Calibri" w:cs="Calibri"/>
          <w:sz w:val="24"/>
          <w:szCs w:val="24"/>
          <w:lang w:val="hy-AM" w:eastAsia="en-US"/>
        </w:rPr>
        <w:t> </w:t>
      </w:r>
    </w:p>
    <w:tbl>
      <w:tblPr>
        <w:tblW w:w="15570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1823"/>
        <w:gridCol w:w="1417"/>
        <w:gridCol w:w="2700"/>
        <w:gridCol w:w="1170"/>
        <w:gridCol w:w="1260"/>
        <w:gridCol w:w="1800"/>
        <w:gridCol w:w="1823"/>
        <w:gridCol w:w="1417"/>
        <w:gridCol w:w="1350"/>
      </w:tblGrid>
      <w:tr w:rsidR="0065309A" w:rsidRPr="0065309A" w:rsidTr="0065309A">
        <w:trPr>
          <w:trHeight w:val="359"/>
        </w:trPr>
        <w:tc>
          <w:tcPr>
            <w:tcW w:w="810" w:type="dxa"/>
            <w:vAlign w:val="center"/>
            <w:hideMark/>
          </w:tcPr>
          <w:p w:rsidR="0065309A" w:rsidRPr="0065309A" w:rsidRDefault="0065309A">
            <w:pPr>
              <w:pStyle w:val="mechtex"/>
              <w:rPr>
                <w:rFonts w:ascii="GHEA Mariam" w:hAnsi="GHEA Mariam"/>
                <w:szCs w:val="22"/>
              </w:rPr>
            </w:pPr>
            <w:r w:rsidRPr="0065309A">
              <w:rPr>
                <w:rFonts w:ascii="GHEA Mariam" w:hAnsi="GHEA Mariam"/>
                <w:b/>
                <w:bCs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65309A">
              <w:rPr>
                <w:rFonts w:ascii="GHEA Mariam" w:hAnsi="GHEA Mariam"/>
                <w:szCs w:val="22"/>
              </w:rPr>
              <w:t>NN</w:t>
            </w:r>
          </w:p>
          <w:p w:rsidR="0065309A" w:rsidRPr="0065309A" w:rsidRDefault="0065309A">
            <w:pPr>
              <w:pStyle w:val="mechtex"/>
              <w:rPr>
                <w:rFonts w:ascii="GHEA Mariam" w:hAnsi="GHEA Mariam"/>
                <w:szCs w:val="22"/>
              </w:rPr>
            </w:pPr>
            <w:r>
              <w:rPr>
                <w:rFonts w:ascii="GHEA Mariam" w:hAnsi="GHEA Mariam"/>
                <w:szCs w:val="22"/>
                <w:lang w:val="hy-AM"/>
              </w:rPr>
              <w:t>ը</w:t>
            </w:r>
            <w:r>
              <w:rPr>
                <w:rFonts w:ascii="GHEA Mariam" w:hAnsi="GHEA Mariam"/>
                <w:szCs w:val="22"/>
              </w:rPr>
              <w:t>/կ</w:t>
            </w:r>
          </w:p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23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65309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65309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65309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417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700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65309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65309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309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65309A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 w:rsidR="0023683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23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Արտահանման</w:t>
            </w:r>
            <w:r w:rsidR="0023683B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 xml:space="preserve"> ե</w:t>
            </w: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417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65309A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65309A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350" w:type="dxa"/>
            <w:vAlign w:val="center"/>
            <w:hideMark/>
          </w:tcPr>
          <w:p w:rsidR="0065309A" w:rsidRPr="0065309A" w:rsidRDefault="0065309A" w:rsidP="0065309A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65309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</w:t>
            </w:r>
            <w:proofErr w:type="spellEnd"/>
            <w:r w:rsidRPr="0065309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5309A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տեղեկու-թյուններ</w:t>
            </w:r>
            <w:proofErr w:type="spellEnd"/>
          </w:p>
        </w:tc>
      </w:tr>
      <w:tr w:rsidR="0065309A" w:rsidRPr="0065309A" w:rsidTr="0065309A">
        <w:trPr>
          <w:trHeight w:val="60"/>
        </w:trPr>
        <w:tc>
          <w:tcPr>
            <w:tcW w:w="15570" w:type="dxa"/>
            <w:gridSpan w:val="10"/>
            <w:noWrap/>
            <w:vAlign w:val="center"/>
          </w:tcPr>
          <w:p w:rsidR="0065309A" w:rsidRPr="0065309A" w:rsidRDefault="0065309A" w:rsidP="000A66D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5309A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65309A" w:rsidRPr="0065309A" w:rsidTr="0065309A">
        <w:trPr>
          <w:trHeight w:val="1241"/>
        </w:trPr>
        <w:tc>
          <w:tcPr>
            <w:tcW w:w="810" w:type="dxa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</w:t>
            </w:r>
            <w:r w:rsidRPr="0065309A">
              <w:rPr>
                <w:rFonts w:ascii="Cambria Math" w:eastAsia="Calibri" w:hAnsi="Cambria Math" w:cs="Cambria Math"/>
                <w:color w:val="000000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823" w:type="dxa"/>
            <w:shd w:val="clear" w:color="auto" w:fill="auto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9406903100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eastAsia="Calibri" w:hAnsi="GHEA Mariam" w:cs="Sylfaen"/>
                <w:color w:val="000000"/>
                <w:spacing w:val="-8"/>
                <w:sz w:val="22"/>
                <w:szCs w:val="22"/>
                <w:lang w:val="hy-AM" w:eastAsia="en-US"/>
              </w:rPr>
              <w:t>Ջերմատուն</w:t>
            </w:r>
          </w:p>
        </w:tc>
        <w:tc>
          <w:tcPr>
            <w:tcW w:w="2700" w:type="dxa"/>
            <w:shd w:val="clear" w:color="000000" w:fill="FFFFFF"/>
            <w:vAlign w:val="center"/>
          </w:tcPr>
          <w:p w:rsidR="0065309A" w:rsidRPr="0065309A" w:rsidRDefault="0023683B" w:rsidP="0065309A">
            <w:pPr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ց</w:t>
            </w:r>
            <w:bookmarkStart w:id="0" w:name="_GoBack"/>
            <w:bookmarkEnd w:id="0"/>
            <w:r w:rsidR="0065309A"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ինկապատ ջերմատուն Z275 ստանդարտի, </w:t>
            </w:r>
            <w:proofErr w:type="spellStart"/>
            <w:r w:rsidR="0065309A"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պոլիէթիլային</w:t>
            </w:r>
            <w:proofErr w:type="spellEnd"/>
            <w:r w:rsidR="0065309A"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թաղանթ, 200 մկ, ջրի բակ, </w:t>
            </w:r>
            <w:proofErr w:type="spellStart"/>
            <w:r w:rsidR="0065309A"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պոլիկարբոնատե</w:t>
            </w:r>
            <w:proofErr w:type="spellEnd"/>
            <w:r w:rsidR="0065309A"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թերթեր, բերքի </w:t>
            </w:r>
            <w:proofErr w:type="spellStart"/>
            <w:r w:rsidR="0065309A"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ֆիքսման</w:t>
            </w:r>
            <w:proofErr w:type="spellEnd"/>
            <w:r w:rsidR="0065309A"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 համակարգ</w:t>
            </w:r>
          </w:p>
        </w:tc>
        <w:tc>
          <w:tcPr>
            <w:tcW w:w="1170" w:type="dxa"/>
            <w:shd w:val="clear" w:color="000000" w:fill="FFFFFF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260" w:type="dxa"/>
            <w:shd w:val="clear" w:color="000000" w:fill="FFFFFF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 xml:space="preserve">26 000 </w:t>
            </w:r>
          </w:p>
        </w:tc>
        <w:tc>
          <w:tcPr>
            <w:tcW w:w="1800" w:type="dxa"/>
            <w:shd w:val="clear" w:color="000000" w:fill="FFFFFF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Իտալիա Նիդերլանդներ Գերմանիա</w:t>
            </w:r>
          </w:p>
        </w:tc>
        <w:tc>
          <w:tcPr>
            <w:tcW w:w="1823" w:type="dxa"/>
            <w:shd w:val="clear" w:color="000000" w:fill="FFFFFF"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Իտալիա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34 000 000</w:t>
            </w:r>
          </w:p>
        </w:tc>
        <w:tc>
          <w:tcPr>
            <w:tcW w:w="1350" w:type="dxa"/>
            <w:noWrap/>
            <w:vAlign w:val="center"/>
          </w:tcPr>
          <w:p w:rsidR="0065309A" w:rsidRPr="0065309A" w:rsidRDefault="0065309A" w:rsidP="000A66D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65309A" w:rsidRPr="0065309A" w:rsidTr="0065309A">
        <w:trPr>
          <w:trHeight w:val="60"/>
        </w:trPr>
        <w:tc>
          <w:tcPr>
            <w:tcW w:w="810" w:type="dxa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right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</w:p>
        </w:tc>
        <w:tc>
          <w:tcPr>
            <w:tcW w:w="1823" w:type="dxa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 xml:space="preserve">     </w:t>
            </w:r>
            <w:r w:rsidRPr="0065309A"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1417" w:type="dxa"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Sylfaen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700" w:type="dxa"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noWrap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23" w:type="dxa"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417" w:type="dxa"/>
            <w:vAlign w:val="center"/>
          </w:tcPr>
          <w:p w:rsidR="0065309A" w:rsidRPr="0065309A" w:rsidRDefault="0065309A" w:rsidP="000A66DC">
            <w:pPr>
              <w:spacing w:line="360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65309A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34 000 000</w:t>
            </w:r>
          </w:p>
        </w:tc>
        <w:tc>
          <w:tcPr>
            <w:tcW w:w="1350" w:type="dxa"/>
            <w:noWrap/>
            <w:vAlign w:val="center"/>
          </w:tcPr>
          <w:p w:rsidR="0065309A" w:rsidRPr="0065309A" w:rsidRDefault="0065309A" w:rsidP="000A66DC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bookmarkEnd w:id="1"/>
    </w:tbl>
    <w:p w:rsidR="0065309A" w:rsidRDefault="0065309A" w:rsidP="0065309A">
      <w:pPr>
        <w:jc w:val="center"/>
        <w:rPr>
          <w:lang w:val="hy-AM"/>
        </w:rPr>
      </w:pPr>
    </w:p>
    <w:p w:rsidR="0065309A" w:rsidRPr="0065309A" w:rsidRDefault="0065309A" w:rsidP="0065309A">
      <w:pPr>
        <w:rPr>
          <w:lang w:val="hy-AM"/>
        </w:rPr>
      </w:pPr>
    </w:p>
    <w:p w:rsidR="0065309A" w:rsidRDefault="0065309A" w:rsidP="0065309A">
      <w:pPr>
        <w:rPr>
          <w:lang w:val="hy-AM"/>
        </w:rPr>
      </w:pPr>
    </w:p>
    <w:p w:rsidR="0065309A" w:rsidRPr="00574F02" w:rsidRDefault="0065309A" w:rsidP="0065309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5309A" w:rsidRPr="00574F02" w:rsidRDefault="0065309A" w:rsidP="0065309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A7447A" w:rsidRPr="0065309A" w:rsidRDefault="0065309A" w:rsidP="0065309A">
      <w:pPr>
        <w:pStyle w:val="mechtex"/>
        <w:spacing w:line="312" w:lineRule="auto"/>
        <w:jc w:val="both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02F8">
        <w:rPr>
          <w:rFonts w:ascii="GHEA Mariam" w:hAnsi="GHEA Mariam" w:cs="Arial Armenian"/>
          <w:sz w:val="24"/>
          <w:szCs w:val="24"/>
          <w:lang w:val="hy-AM"/>
        </w:rPr>
        <w:t>ՀԱ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ՐՈ</w:t>
      </w:r>
      <w:r>
        <w:rPr>
          <w:rFonts w:ascii="GHEA Mariam" w:hAnsi="GHEA Mariam" w:cs="Arial Armenian"/>
          <w:sz w:val="24"/>
          <w:szCs w:val="24"/>
          <w:lang w:val="hy-AM"/>
        </w:rPr>
        <w:t>ՒԹՅՈՒՆ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7447A" w:rsidRPr="0065309A" w:rsidSect="0065309A">
      <w:pgSz w:w="16834" w:h="11909" w:orient="landscape" w:code="9"/>
      <w:pgMar w:top="81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B43" w:rsidRDefault="00BD2B43">
      <w:r>
        <w:separator/>
      </w:r>
    </w:p>
  </w:endnote>
  <w:endnote w:type="continuationSeparator" w:id="0">
    <w:p w:rsidR="00BD2B43" w:rsidRDefault="00BD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347B3">
      <w:rPr>
        <w:noProof/>
        <w:sz w:val="18"/>
      </w:rPr>
      <w:t>voroshumKK404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53E6" w:rsidRDefault="00435501" w:rsidP="005353E6">
    <w:pPr>
      <w:pStyle w:val="Footer"/>
    </w:pPr>
    <w:fldSimple w:instr=" FILENAME   \* MERGEFORMAT ">
      <w:r w:rsidR="005347B3">
        <w:rPr>
          <w:noProof/>
        </w:rPr>
        <w:t>voroshumKK404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347B3" w:rsidRDefault="00BD2B43" w:rsidP="005347B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347B3">
      <w:rPr>
        <w:noProof/>
      </w:rPr>
      <w:t>voroshumKK404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B43" w:rsidRDefault="00BD2B43">
      <w:r>
        <w:separator/>
      </w:r>
    </w:p>
  </w:footnote>
  <w:footnote w:type="continuationSeparator" w:id="0">
    <w:p w:rsidR="00BD2B43" w:rsidRDefault="00BD2B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68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2602CC"/>
    <w:multiLevelType w:val="hybridMultilevel"/>
    <w:tmpl w:val="0234E906"/>
    <w:lvl w:ilvl="0" w:tplc="4EEC10B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5EA60CE"/>
    <w:multiLevelType w:val="hybridMultilevel"/>
    <w:tmpl w:val="554A9274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2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42A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24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1E25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83B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62A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2C3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9A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1D"/>
    <w:rsid w:val="00432A2F"/>
    <w:rsid w:val="00432D99"/>
    <w:rsid w:val="004334A4"/>
    <w:rsid w:val="004338AC"/>
    <w:rsid w:val="00433A5B"/>
    <w:rsid w:val="00433ACE"/>
    <w:rsid w:val="00434447"/>
    <w:rsid w:val="00434BB9"/>
    <w:rsid w:val="00434D59"/>
    <w:rsid w:val="00434FEA"/>
    <w:rsid w:val="00435501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3BF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61B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7B3"/>
    <w:rsid w:val="005349D3"/>
    <w:rsid w:val="00534E95"/>
    <w:rsid w:val="005353E6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5EB0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7E3"/>
    <w:rsid w:val="005D702D"/>
    <w:rsid w:val="005D71FB"/>
    <w:rsid w:val="005D791F"/>
    <w:rsid w:val="005D7D0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09A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5B2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94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5D7"/>
    <w:rsid w:val="00765663"/>
    <w:rsid w:val="00765746"/>
    <w:rsid w:val="00765919"/>
    <w:rsid w:val="007666B7"/>
    <w:rsid w:val="00766817"/>
    <w:rsid w:val="00766888"/>
    <w:rsid w:val="00766DDE"/>
    <w:rsid w:val="007676CB"/>
    <w:rsid w:val="0076778F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DB1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2C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457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E53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41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131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62A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A58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53D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47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5D6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43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7E0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5C8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58D9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C07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3C0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63D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FB5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F86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17F367"/>
  <w15:chartTrackingRefBased/>
  <w15:docId w15:val="{DB00658C-E37E-4CF2-82FE-B26721DD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99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772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447A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7447A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7447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655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655D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unhideWhenUsed/>
    <w:rsid w:val="00CE58D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99"/>
    <w:qFormat/>
    <w:rsid w:val="006B4994"/>
    <w:rPr>
      <w:rFonts w:cs="Times New Roman"/>
      <w:i/>
    </w:rPr>
  </w:style>
  <w:style w:type="paragraph" w:styleId="ListParagraph">
    <w:name w:val="List Paragraph"/>
    <w:basedOn w:val="Normal"/>
    <w:uiPriority w:val="34"/>
    <w:qFormat/>
    <w:rsid w:val="006B4994"/>
    <w:pPr>
      <w:ind w:left="720"/>
      <w:contextualSpacing/>
    </w:pPr>
    <w:rPr>
      <w:rFonts w:ascii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444</Words>
  <Characters>2535</Characters>
  <Application>Microsoft Office Word</Application>
  <DocSecurity>0</DocSecurity>
  <Lines>21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https:/mul2.gov.am/tasks/497938/oneclick/voroshumMK-226.docx?token=af73bc1fea3e6c8f595e7d73b3f9d161</cp:keywords>
  <dc:description/>
  <cp:lastModifiedBy>Kristina Papyan</cp:lastModifiedBy>
  <cp:revision>5</cp:revision>
  <cp:lastPrinted>2021-10-27T10:51:00Z</cp:lastPrinted>
  <dcterms:created xsi:type="dcterms:W3CDTF">2021-10-27T10:50:00Z</dcterms:created>
  <dcterms:modified xsi:type="dcterms:W3CDTF">2021-10-27T11:22:00Z</dcterms:modified>
</cp:coreProperties>
</file>