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78CD" w:rsidRPr="00785AE3" w:rsidRDefault="002F78CD" w:rsidP="00785AE3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right"/>
        <w:rPr>
          <w:rStyle w:val="Strong"/>
          <w:rFonts w:ascii="GHEA Grapalat" w:hAnsi="GHEA Grapalat" w:cs="Sylfaen"/>
          <w:b w:val="0"/>
          <w:color w:val="000000"/>
          <w:u w:val="single"/>
        </w:rPr>
      </w:pPr>
      <w:r w:rsidRPr="00785AE3">
        <w:rPr>
          <w:rStyle w:val="Strong"/>
          <w:rFonts w:ascii="GHEA Grapalat" w:hAnsi="GHEA Grapalat" w:cs="Sylfaen"/>
          <w:color w:val="000000"/>
          <w:u w:val="single"/>
        </w:rPr>
        <w:t>ՆԱԽԱԳԻԾ</w:t>
      </w:r>
    </w:p>
    <w:p w:rsidR="002F78CD" w:rsidRPr="00785AE3" w:rsidRDefault="002F78CD" w:rsidP="00785AE3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E64524" w:rsidRPr="00785AE3" w:rsidRDefault="00E64524" w:rsidP="00785AE3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85AE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ԿԱՌԱՎԱՐՈՒԹՅՈՒՆ</w:t>
      </w:r>
    </w:p>
    <w:p w:rsidR="00E64524" w:rsidRPr="00785AE3" w:rsidRDefault="00E64524" w:rsidP="00785AE3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85AE3">
        <w:rPr>
          <w:rFonts w:ascii="Arial" w:eastAsia="Times New Roman" w:hAnsi="Arial" w:cs="Arial"/>
          <w:color w:val="000000"/>
          <w:sz w:val="24"/>
          <w:szCs w:val="24"/>
        </w:rPr>
        <w:t> </w:t>
      </w:r>
      <w:r w:rsidRPr="00785AE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 Ր Ո Շ ՈՒ Մ</w:t>
      </w:r>
    </w:p>
    <w:p w:rsidR="00E64524" w:rsidRPr="00785AE3" w:rsidRDefault="00E64524" w:rsidP="00785AE3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85AE3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:rsidR="00E64524" w:rsidRPr="00785AE3" w:rsidRDefault="00E64524" w:rsidP="00785AE3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85AE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-----</w:t>
      </w:r>
      <w:r w:rsidRPr="00785A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2021 թվականի N</w:t>
      </w:r>
      <w:r w:rsidR="00AE6CD0" w:rsidRPr="00785A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    </w:t>
      </w:r>
      <w:r w:rsidRPr="00785A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-Ն</w:t>
      </w:r>
    </w:p>
    <w:p w:rsidR="00E64524" w:rsidRPr="00785AE3" w:rsidRDefault="00E64524" w:rsidP="00785AE3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85AE3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:rsidR="00E05D02" w:rsidRPr="00785AE3" w:rsidRDefault="00E05D02" w:rsidP="00785AE3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85AE3">
        <w:rPr>
          <w:rStyle w:val="Strong"/>
          <w:rFonts w:ascii="GHEA Grapalat" w:hAnsi="GHEA Grapalat"/>
          <w:sz w:val="24"/>
          <w:szCs w:val="24"/>
          <w:shd w:val="clear" w:color="auto" w:fill="FFFFFF"/>
          <w:lang w:val="fr-FR"/>
        </w:rPr>
        <w:t>«</w:t>
      </w:r>
      <w:r w:rsidRPr="00785AE3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ՀԱՅԱՍՏԱՆԻ</w:t>
      </w:r>
      <w:r w:rsidRPr="00785AE3">
        <w:rPr>
          <w:rStyle w:val="Strong"/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785AE3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ՀԱՆՐԱՊԵՏՈՒԹՅԱՆ</w:t>
      </w:r>
      <w:r w:rsidRPr="00785AE3">
        <w:rPr>
          <w:rStyle w:val="Strong"/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2021 </w:t>
      </w:r>
      <w:r w:rsidRPr="00785AE3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ԹՎԱԿԱՆԻ</w:t>
      </w:r>
      <w:r w:rsidRPr="00785AE3">
        <w:rPr>
          <w:rStyle w:val="Strong"/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785AE3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ՊԵՏԱԿԱՆ</w:t>
      </w:r>
      <w:r w:rsidRPr="00785AE3">
        <w:rPr>
          <w:rStyle w:val="Strong"/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785AE3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ԲՅՈՒՋԵԻ</w:t>
      </w:r>
      <w:r w:rsidRPr="00785AE3">
        <w:rPr>
          <w:rStyle w:val="Strong"/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785AE3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ՄԱՍԻՆ</w:t>
      </w:r>
      <w:r w:rsidRPr="00785AE3">
        <w:rPr>
          <w:rStyle w:val="Strong"/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» </w:t>
      </w:r>
      <w:r w:rsidRPr="00785AE3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ՕՐԵՆՔՈՒՄ</w:t>
      </w:r>
      <w:r w:rsidRPr="00785AE3">
        <w:rPr>
          <w:rStyle w:val="Strong"/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785AE3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ՎԵՐԱԲԱՇԽՈՒՄ</w:t>
      </w:r>
      <w:r w:rsidRPr="00785AE3">
        <w:rPr>
          <w:rStyle w:val="Strong"/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, </w:t>
      </w:r>
      <w:r w:rsidRPr="00785AE3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ԼՐԱՑՈՒՄ</w:t>
      </w:r>
      <w:r w:rsidRPr="00785AE3">
        <w:rPr>
          <w:rStyle w:val="Strong"/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, </w:t>
      </w:r>
      <w:r w:rsidRPr="00785AE3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ՀԱՅԱՍՏԱՆԻ</w:t>
      </w:r>
      <w:r w:rsidRPr="00785AE3">
        <w:rPr>
          <w:rStyle w:val="Strong"/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785AE3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ՀԱՆՐԱՊԵՏՈՒԹՅԱՆ</w:t>
      </w:r>
      <w:r w:rsidRPr="00785AE3">
        <w:rPr>
          <w:rStyle w:val="Strong"/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785AE3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ԿԱՌԱՎԱՐՈՒԹՅԱՆ</w:t>
      </w:r>
      <w:r w:rsidRPr="00785AE3">
        <w:rPr>
          <w:rStyle w:val="Strong"/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2020 </w:t>
      </w:r>
      <w:r w:rsidRPr="00785AE3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ԹՎԱԿԱՆԻ</w:t>
      </w:r>
      <w:r w:rsidRPr="00785AE3">
        <w:rPr>
          <w:rStyle w:val="Strong"/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785AE3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ԴԵԿՏԵՄԲԵՐԻ</w:t>
      </w:r>
      <w:r w:rsidRPr="00785AE3">
        <w:rPr>
          <w:rStyle w:val="Strong"/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30-</w:t>
      </w:r>
      <w:r w:rsidRPr="00785AE3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Ի</w:t>
      </w:r>
      <w:r w:rsidRPr="00785AE3">
        <w:rPr>
          <w:rStyle w:val="Strong"/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N 2215-</w:t>
      </w:r>
      <w:r w:rsidRPr="00785AE3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Ն</w:t>
      </w:r>
      <w:r w:rsidRPr="00785AE3">
        <w:rPr>
          <w:rStyle w:val="Strong"/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785AE3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ՈՐՈՇՄԱՆ</w:t>
      </w:r>
      <w:r w:rsidRPr="00785AE3">
        <w:rPr>
          <w:rStyle w:val="Strong"/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785AE3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ՄԵՋ</w:t>
      </w:r>
      <w:r w:rsidRPr="00785AE3">
        <w:rPr>
          <w:rStyle w:val="Strong"/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785AE3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ՓՈՓՈԽՈՒԹՅՈՒՆՆԵՐ</w:t>
      </w:r>
      <w:r w:rsidRPr="00785AE3">
        <w:rPr>
          <w:rStyle w:val="Strong"/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785AE3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ԵՎ</w:t>
      </w:r>
      <w:r w:rsidRPr="00785AE3">
        <w:rPr>
          <w:rStyle w:val="Strong"/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785AE3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ԼՐԱՑՈՒՄՆԵՐ</w:t>
      </w:r>
      <w:r w:rsidRPr="00785AE3">
        <w:rPr>
          <w:rStyle w:val="Strong"/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785AE3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ԿԱՏԱՐԵԼՈՒ</w:t>
      </w:r>
      <w:r w:rsidRPr="00785AE3">
        <w:rPr>
          <w:rStyle w:val="Strong"/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 ԵՎ </w:t>
      </w:r>
      <w:r w:rsidRPr="00785AE3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ՀԱՅԱՍՏԱՆԻ</w:t>
      </w:r>
      <w:r w:rsidRPr="00785AE3">
        <w:rPr>
          <w:rStyle w:val="Strong"/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785AE3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ՀԱՆՐԱՊԵՏՈՒԹՅԱՆ</w:t>
      </w:r>
      <w:r w:rsidRPr="00785AE3">
        <w:rPr>
          <w:rStyle w:val="Strong"/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9700CB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ԿՐԹՈՒԹՅԱՆ, ԳԻՏՈՒԹՅԱՆ, </w:t>
      </w:r>
      <w:r w:rsidR="009700CB">
        <w:rPr>
          <w:rStyle w:val="Strong"/>
          <w:rFonts w:ascii="GHEA Grapalat" w:hAnsi="GHEA Grapalat"/>
          <w:sz w:val="24"/>
          <w:szCs w:val="24"/>
          <w:shd w:val="clear" w:color="auto" w:fill="FFFFFF"/>
          <w:lang w:val="fr-FR"/>
        </w:rPr>
        <w:t>ՄՇԱԿՈՒՅԹԻ ԵՎ ՍՊՈՐՏԻ</w:t>
      </w:r>
      <w:r w:rsidR="009700CB">
        <w:rPr>
          <w:rStyle w:val="Strong"/>
          <w:sz w:val="24"/>
          <w:szCs w:val="24"/>
          <w:shd w:val="clear" w:color="auto" w:fill="FFFFFF"/>
        </w:rPr>
        <w:t xml:space="preserve"> </w:t>
      </w:r>
      <w:r w:rsidRPr="00785AE3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ՆԱԽԱՐԱՐՈՒԹՅԱՆԸ</w:t>
      </w:r>
      <w:r w:rsidRPr="00785AE3">
        <w:rPr>
          <w:rStyle w:val="Strong"/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785AE3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ԳՈՒՄԱՐ</w:t>
      </w:r>
      <w:r w:rsidRPr="00785AE3">
        <w:rPr>
          <w:rStyle w:val="Strong"/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785AE3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ՀԱՏԿԱՑՆԵԼՈՒ</w:t>
      </w:r>
      <w:r w:rsidRPr="00785AE3">
        <w:rPr>
          <w:rStyle w:val="Strong"/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785AE3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ՄԱՍԻՆ</w:t>
      </w:r>
    </w:p>
    <w:p w:rsidR="00526DF8" w:rsidRPr="00785AE3" w:rsidRDefault="00E64524" w:rsidP="00785AE3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GHEA Grapalat"/>
          <w:color w:val="000000"/>
          <w:lang w:val="hy-AM"/>
        </w:rPr>
      </w:pPr>
      <w:r w:rsidRPr="00785AE3">
        <w:rPr>
          <w:rFonts w:ascii="GHEA Grapalat" w:hAnsi="GHEA Grapalat" w:cs="GHEA Grapalat"/>
          <w:color w:val="000000"/>
          <w:lang w:val="hy-AM"/>
        </w:rPr>
        <w:t xml:space="preserve"> </w:t>
      </w:r>
    </w:p>
    <w:p w:rsidR="00785AE3" w:rsidRDefault="00526DF8" w:rsidP="00785AE3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GHEA Grapalat"/>
          <w:color w:val="000000"/>
          <w:lang w:val="hy-AM"/>
        </w:rPr>
      </w:pPr>
      <w:r w:rsidRPr="00785AE3">
        <w:rPr>
          <w:rFonts w:ascii="GHEA Grapalat" w:hAnsi="GHEA Grapalat" w:cs="GHEA Grapalat"/>
          <w:color w:val="000000"/>
          <w:lang w:val="hy-AM"/>
        </w:rPr>
        <w:t xml:space="preserve">         Հիմք ընդունելով «Հայաստանի Հանրապետության բյուջետային համակարգի մասին» Հայաստանի Հանրապետության օրենքի 19-րդ հոդվածի 3-րդ կետը, 23-րդ հոդվածի 3-րդ մասը և </w:t>
      </w:r>
      <w:r w:rsidRPr="00785AE3">
        <w:rPr>
          <w:rFonts w:ascii="GHEA Grapalat" w:hAnsi="GHEA Grapalat"/>
          <w:color w:val="000000"/>
          <w:lang w:val="hy-AM"/>
        </w:rPr>
        <w:t>«Նորմատիվ իրավական ակտերի մասին» ՀՀ օրենքի 33-րդ հոդվածը</w:t>
      </w:r>
      <w:r w:rsidRPr="00785AE3">
        <w:rPr>
          <w:rFonts w:ascii="GHEA Grapalat" w:hAnsi="GHEA Grapalat" w:cs="GHEA Grapalat"/>
          <w:color w:val="000000"/>
          <w:lang w:val="hy-AM"/>
        </w:rPr>
        <w:t xml:space="preserve">՝ Հայաստանի Հանրապետության կառավարությունը </w:t>
      </w:r>
      <w:r w:rsidRPr="00785AE3">
        <w:rPr>
          <w:rFonts w:ascii="GHEA Grapalat" w:hAnsi="GHEA Grapalat" w:cs="GHEA Grapalat"/>
          <w:b/>
          <w:color w:val="000000"/>
          <w:lang w:val="hy-AM"/>
        </w:rPr>
        <w:t>որոշում է</w:t>
      </w:r>
      <w:r w:rsidRPr="00785AE3">
        <w:rPr>
          <w:rFonts w:ascii="GHEA Grapalat" w:hAnsi="GHEA Grapalat"/>
          <w:b/>
          <w:color w:val="000000"/>
          <w:lang w:val="hy-AM"/>
        </w:rPr>
        <w:t>.</w:t>
      </w:r>
    </w:p>
    <w:p w:rsidR="00E25A30" w:rsidRPr="00785AE3" w:rsidRDefault="00F30BAF" w:rsidP="00785AE3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 w:firstLine="426"/>
        <w:jc w:val="both"/>
        <w:rPr>
          <w:rFonts w:ascii="GHEA Grapalat" w:hAnsi="GHEA Grapalat" w:cs="GHEA Grapalat"/>
          <w:color w:val="000000"/>
          <w:lang w:val="hy-AM"/>
        </w:rPr>
      </w:pPr>
      <w:r w:rsidRPr="00785AE3">
        <w:rPr>
          <w:rFonts w:ascii="GHEA Grapalat" w:hAnsi="GHEA Grapalat"/>
          <w:lang w:val="hy-AM"/>
        </w:rPr>
        <w:t>«Հայաստանի Հանրապետության 20</w:t>
      </w:r>
      <w:r w:rsidR="00E64524" w:rsidRPr="00785AE3">
        <w:rPr>
          <w:rFonts w:ascii="GHEA Grapalat" w:hAnsi="GHEA Grapalat"/>
          <w:lang w:val="hy-AM"/>
        </w:rPr>
        <w:t>21</w:t>
      </w:r>
      <w:r w:rsidRPr="00785AE3">
        <w:rPr>
          <w:rFonts w:ascii="GHEA Grapalat" w:hAnsi="GHEA Grapalat"/>
          <w:lang w:val="hy-AM"/>
        </w:rPr>
        <w:t xml:space="preserve"> թվականի պետական բյուջեի մասին» Հայաստանի Հանրապետության օրենք</w:t>
      </w:r>
      <w:r w:rsidR="00EE7860" w:rsidRPr="00785AE3">
        <w:rPr>
          <w:rFonts w:ascii="GHEA Grapalat" w:hAnsi="GHEA Grapalat"/>
          <w:lang w:val="hy-AM"/>
        </w:rPr>
        <w:t>ի</w:t>
      </w:r>
      <w:r w:rsidR="00116889" w:rsidRPr="009700CB">
        <w:rPr>
          <w:rFonts w:ascii="GHEA Grapalat" w:hAnsi="GHEA Grapalat"/>
          <w:lang w:val="hy-AM"/>
        </w:rPr>
        <w:t xml:space="preserve"> N 1</w:t>
      </w:r>
      <w:r w:rsidR="00116889" w:rsidRPr="00785AE3">
        <w:rPr>
          <w:rFonts w:ascii="GHEA Grapalat" w:hAnsi="GHEA Grapalat"/>
          <w:lang w:val="hy-AM"/>
        </w:rPr>
        <w:t xml:space="preserve"> հավելված</w:t>
      </w:r>
      <w:r w:rsidR="00EE7860" w:rsidRPr="00785AE3">
        <w:rPr>
          <w:rFonts w:ascii="GHEA Grapalat" w:hAnsi="GHEA Grapalat"/>
          <w:lang w:val="hy-AM"/>
        </w:rPr>
        <w:t xml:space="preserve">ի </w:t>
      </w:r>
      <w:r w:rsidR="00EE7860" w:rsidRPr="009700CB">
        <w:rPr>
          <w:rFonts w:ascii="GHEA Grapalat" w:hAnsi="GHEA Grapalat"/>
          <w:lang w:val="hy-AM"/>
        </w:rPr>
        <w:t xml:space="preserve">N </w:t>
      </w:r>
      <w:r w:rsidR="00EE7860" w:rsidRPr="00785AE3">
        <w:rPr>
          <w:rFonts w:ascii="GHEA Grapalat" w:hAnsi="GHEA Grapalat"/>
          <w:lang w:val="hy-AM"/>
        </w:rPr>
        <w:t>2</w:t>
      </w:r>
      <w:r w:rsidR="00116889" w:rsidRPr="00785AE3">
        <w:rPr>
          <w:rFonts w:ascii="GHEA Grapalat" w:hAnsi="GHEA Grapalat"/>
          <w:lang w:val="hy-AM"/>
        </w:rPr>
        <w:t xml:space="preserve"> աղյուսակում</w:t>
      </w:r>
      <w:r w:rsidR="00EE7860" w:rsidRPr="00785AE3">
        <w:rPr>
          <w:rFonts w:ascii="GHEA Grapalat" w:hAnsi="GHEA Grapalat"/>
          <w:lang w:val="hy-AM"/>
        </w:rPr>
        <w:t xml:space="preserve"> </w:t>
      </w:r>
      <w:r w:rsidR="00116889" w:rsidRPr="00785AE3">
        <w:rPr>
          <w:rFonts w:ascii="GHEA Grapalat" w:hAnsi="GHEA Grapalat"/>
          <w:lang w:val="hy-AM"/>
        </w:rPr>
        <w:t>կատարել վերաբաշխում</w:t>
      </w:r>
      <w:r w:rsidR="00116889" w:rsidRPr="009700CB">
        <w:rPr>
          <w:rFonts w:ascii="GHEA Grapalat" w:hAnsi="GHEA Grapalat"/>
          <w:lang w:val="hy-AM"/>
        </w:rPr>
        <w:t>, N 1</w:t>
      </w:r>
      <w:r w:rsidR="00116889" w:rsidRPr="00785AE3">
        <w:rPr>
          <w:rFonts w:ascii="GHEA Grapalat" w:hAnsi="GHEA Grapalat"/>
          <w:lang w:val="hy-AM"/>
        </w:rPr>
        <w:t xml:space="preserve"> հավելվածի </w:t>
      </w:r>
      <w:r w:rsidR="00EE7860" w:rsidRPr="009700CB">
        <w:rPr>
          <w:rFonts w:ascii="GHEA Grapalat" w:hAnsi="GHEA Grapalat"/>
          <w:lang w:val="hy-AM"/>
        </w:rPr>
        <w:t xml:space="preserve">N </w:t>
      </w:r>
      <w:r w:rsidR="00116889" w:rsidRPr="00785AE3">
        <w:rPr>
          <w:rFonts w:ascii="GHEA Grapalat" w:hAnsi="GHEA Grapalat"/>
          <w:lang w:val="hy-AM"/>
        </w:rPr>
        <w:t>7 աղյուսակ</w:t>
      </w:r>
      <w:r w:rsidR="00526DF8" w:rsidRPr="00785AE3">
        <w:rPr>
          <w:rFonts w:ascii="GHEA Grapalat" w:hAnsi="GHEA Grapalat"/>
          <w:lang w:val="hy-AM"/>
        </w:rPr>
        <w:t xml:space="preserve">ում </w:t>
      </w:r>
      <w:r w:rsidRPr="00785AE3">
        <w:rPr>
          <w:rFonts w:ascii="GHEA Grapalat" w:hAnsi="GHEA Grapalat"/>
          <w:lang w:val="hy-AM"/>
        </w:rPr>
        <w:t>և Հայաստանի Հանրապետության կառավարության 20</w:t>
      </w:r>
      <w:r w:rsidR="00E64524" w:rsidRPr="00785AE3">
        <w:rPr>
          <w:rFonts w:ascii="GHEA Grapalat" w:hAnsi="GHEA Grapalat"/>
          <w:lang w:val="hy-AM"/>
        </w:rPr>
        <w:t>20</w:t>
      </w:r>
      <w:r w:rsidRPr="00785AE3">
        <w:rPr>
          <w:rFonts w:ascii="GHEA Grapalat" w:hAnsi="GHEA Grapalat"/>
          <w:lang w:val="hy-AM"/>
        </w:rPr>
        <w:t xml:space="preserve"> թվականի դեկտեմբերի </w:t>
      </w:r>
      <w:r w:rsidR="00E64524" w:rsidRPr="00785AE3">
        <w:rPr>
          <w:rFonts w:ascii="GHEA Grapalat" w:hAnsi="GHEA Grapalat"/>
          <w:lang w:val="hy-AM"/>
        </w:rPr>
        <w:t>30</w:t>
      </w:r>
      <w:r w:rsidRPr="00785AE3">
        <w:rPr>
          <w:rFonts w:ascii="GHEA Grapalat" w:hAnsi="GHEA Grapalat"/>
          <w:lang w:val="hy-AM"/>
        </w:rPr>
        <w:t>-ի «Հայաստանի Հանրապետության 20</w:t>
      </w:r>
      <w:r w:rsidR="00E64524" w:rsidRPr="00785AE3">
        <w:rPr>
          <w:rFonts w:ascii="GHEA Grapalat" w:hAnsi="GHEA Grapalat"/>
          <w:lang w:val="hy-AM"/>
        </w:rPr>
        <w:t>21</w:t>
      </w:r>
      <w:r w:rsidRPr="00785AE3">
        <w:rPr>
          <w:rFonts w:ascii="GHEA Grapalat" w:hAnsi="GHEA Grapalat"/>
          <w:lang w:val="hy-AM"/>
        </w:rPr>
        <w:t xml:space="preserve"> թվականի պետական բյուջեի կատարումն ապահովող միջոցառումների մասին» N </w:t>
      </w:r>
      <w:r w:rsidR="00E64524" w:rsidRPr="00785AE3">
        <w:rPr>
          <w:rFonts w:ascii="GHEA Grapalat" w:hAnsi="GHEA Grapalat"/>
          <w:lang w:val="hy-AM"/>
        </w:rPr>
        <w:t>22</w:t>
      </w:r>
      <w:r w:rsidRPr="00785AE3">
        <w:rPr>
          <w:rFonts w:ascii="GHEA Grapalat" w:hAnsi="GHEA Grapalat"/>
          <w:lang w:val="hy-AM"/>
        </w:rPr>
        <w:t xml:space="preserve">15-Ն որոշման </w:t>
      </w:r>
      <w:r w:rsidR="00526DF8" w:rsidRPr="00785AE3">
        <w:rPr>
          <w:rFonts w:ascii="GHEA Grapalat" w:hAnsi="GHEA Grapalat"/>
          <w:lang w:val="hy-AM"/>
        </w:rPr>
        <w:t xml:space="preserve">NN 3, 4, 5, </w:t>
      </w:r>
      <w:r w:rsidR="005B409B" w:rsidRPr="00785AE3">
        <w:rPr>
          <w:rFonts w:ascii="GHEA Grapalat" w:hAnsi="GHEA Grapalat"/>
          <w:lang w:val="hy-AM"/>
        </w:rPr>
        <w:t xml:space="preserve">8, </w:t>
      </w:r>
      <w:r w:rsidR="00526DF8" w:rsidRPr="00785AE3">
        <w:rPr>
          <w:rFonts w:ascii="GHEA Grapalat" w:hAnsi="GHEA Grapalat"/>
          <w:lang w:val="hy-AM"/>
        </w:rPr>
        <w:t xml:space="preserve">9 և 9.1 հավելվածներում </w:t>
      </w:r>
      <w:r w:rsidR="00061F96" w:rsidRPr="00785AE3">
        <w:rPr>
          <w:rFonts w:ascii="GHEA Grapalat" w:hAnsi="GHEA Grapalat"/>
          <w:lang w:val="hy-AM"/>
        </w:rPr>
        <w:t>կատարել փոփոխություններ և լրացումներ՝</w:t>
      </w:r>
      <w:r w:rsidR="00314633" w:rsidRPr="009700CB">
        <w:rPr>
          <w:rFonts w:ascii="GHEA Grapalat" w:hAnsi="GHEA Grapalat"/>
          <w:lang w:val="hy-AM"/>
        </w:rPr>
        <w:t xml:space="preserve"> </w:t>
      </w:r>
      <w:r w:rsidR="00061F96" w:rsidRPr="00785AE3">
        <w:rPr>
          <w:rFonts w:ascii="GHEA Grapalat" w:hAnsi="GHEA Grapalat"/>
          <w:lang w:val="hy-AM"/>
        </w:rPr>
        <w:t xml:space="preserve"> համաձայն </w:t>
      </w:r>
      <w:r w:rsidRPr="00785AE3">
        <w:rPr>
          <w:rFonts w:ascii="GHEA Grapalat" w:hAnsi="GHEA Grapalat"/>
          <w:lang w:val="hy-AM"/>
        </w:rPr>
        <w:t xml:space="preserve">NN </w:t>
      </w:r>
      <w:r w:rsidR="00061F96" w:rsidRPr="00785AE3">
        <w:rPr>
          <w:rFonts w:ascii="GHEA Grapalat" w:hAnsi="GHEA Grapalat"/>
          <w:lang w:val="hy-AM"/>
        </w:rPr>
        <w:t xml:space="preserve">1, 2, </w:t>
      </w:r>
      <w:r w:rsidRPr="00785AE3">
        <w:rPr>
          <w:rFonts w:ascii="GHEA Grapalat" w:hAnsi="GHEA Grapalat"/>
          <w:lang w:val="hy-AM"/>
        </w:rPr>
        <w:t>3</w:t>
      </w:r>
      <w:r w:rsidR="00BC18A3" w:rsidRPr="00785AE3">
        <w:rPr>
          <w:rFonts w:ascii="GHEA Grapalat" w:hAnsi="GHEA Grapalat"/>
          <w:lang w:val="hy-AM"/>
        </w:rPr>
        <w:t>,</w:t>
      </w:r>
      <w:r w:rsidR="005B409B" w:rsidRPr="00785AE3">
        <w:rPr>
          <w:rFonts w:ascii="GHEA Grapalat" w:hAnsi="GHEA Grapalat"/>
          <w:lang w:val="hy-AM"/>
        </w:rPr>
        <w:t xml:space="preserve"> </w:t>
      </w:r>
      <w:r w:rsidRPr="00785AE3">
        <w:rPr>
          <w:rFonts w:ascii="GHEA Grapalat" w:hAnsi="GHEA Grapalat"/>
          <w:lang w:val="hy-AM"/>
        </w:rPr>
        <w:t>4</w:t>
      </w:r>
      <w:r w:rsidR="005B409B" w:rsidRPr="00785AE3">
        <w:rPr>
          <w:rFonts w:ascii="GHEA Grapalat" w:hAnsi="GHEA Grapalat"/>
          <w:lang w:val="hy-AM"/>
        </w:rPr>
        <w:t>,</w:t>
      </w:r>
      <w:r w:rsidR="00E64524" w:rsidRPr="00785AE3">
        <w:rPr>
          <w:rFonts w:ascii="GHEA Grapalat" w:hAnsi="GHEA Grapalat"/>
          <w:lang w:val="hy-AM"/>
        </w:rPr>
        <w:t xml:space="preserve"> </w:t>
      </w:r>
      <w:r w:rsidR="005B409B" w:rsidRPr="00785AE3">
        <w:rPr>
          <w:rFonts w:ascii="GHEA Grapalat" w:hAnsi="GHEA Grapalat"/>
          <w:lang w:val="hy-AM"/>
        </w:rPr>
        <w:t xml:space="preserve">5 </w:t>
      </w:r>
      <w:r w:rsidR="00BC18A3" w:rsidRPr="00785AE3">
        <w:rPr>
          <w:rFonts w:ascii="GHEA Grapalat" w:hAnsi="GHEA Grapalat"/>
          <w:lang w:val="hy-AM"/>
        </w:rPr>
        <w:t xml:space="preserve">և </w:t>
      </w:r>
      <w:r w:rsidR="005B409B" w:rsidRPr="00785AE3">
        <w:rPr>
          <w:rFonts w:ascii="GHEA Grapalat" w:hAnsi="GHEA Grapalat"/>
          <w:lang w:val="hy-AM"/>
        </w:rPr>
        <w:t>6</w:t>
      </w:r>
      <w:r w:rsidRPr="00785AE3">
        <w:rPr>
          <w:rFonts w:ascii="GHEA Grapalat" w:hAnsi="GHEA Grapalat"/>
          <w:lang w:val="hy-AM"/>
        </w:rPr>
        <w:t xml:space="preserve"> հավելվածների:</w:t>
      </w:r>
    </w:p>
    <w:p w:rsidR="00F30BAF" w:rsidRPr="00785AE3" w:rsidRDefault="00780D6B" w:rsidP="00785AE3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 w:firstLine="426"/>
        <w:jc w:val="both"/>
        <w:rPr>
          <w:rFonts w:ascii="GHEA Grapalat" w:hAnsi="GHEA Grapalat"/>
          <w:color w:val="000000"/>
          <w:lang w:val="hy-AM"/>
        </w:rPr>
      </w:pPr>
      <w:r w:rsidRPr="00785AE3">
        <w:rPr>
          <w:rFonts w:ascii="GHEA Grapalat" w:hAnsi="GHEA Grapalat"/>
          <w:lang w:val="hy-AM"/>
        </w:rPr>
        <w:t>2008</w:t>
      </w:r>
      <w:r w:rsidRPr="009700CB">
        <w:rPr>
          <w:rFonts w:ascii="GHEA Grapalat" w:hAnsi="GHEA Grapalat"/>
          <w:lang w:val="hy-AM"/>
        </w:rPr>
        <w:t xml:space="preserve"> </w:t>
      </w:r>
      <w:r w:rsidRPr="00785AE3">
        <w:rPr>
          <w:rFonts w:ascii="GHEA Grapalat" w:hAnsi="GHEA Grapalat"/>
          <w:lang w:val="hy-AM"/>
        </w:rPr>
        <w:t>թվականի</w:t>
      </w:r>
      <w:r w:rsidR="00640150" w:rsidRPr="00785AE3">
        <w:rPr>
          <w:rFonts w:ascii="GHEA Grapalat" w:hAnsi="GHEA Grapalat"/>
          <w:lang w:val="hy-AM"/>
        </w:rPr>
        <w:t xml:space="preserve"> մար</w:t>
      </w:r>
      <w:r w:rsidR="00526DF8" w:rsidRPr="00785AE3">
        <w:rPr>
          <w:rFonts w:ascii="GHEA Grapalat" w:hAnsi="GHEA Grapalat"/>
          <w:lang w:val="hy-AM"/>
        </w:rPr>
        <w:t>տ</w:t>
      </w:r>
      <w:r w:rsidR="00640150" w:rsidRPr="00785AE3">
        <w:rPr>
          <w:rFonts w:ascii="GHEA Grapalat" w:hAnsi="GHEA Grapalat"/>
          <w:lang w:val="hy-AM"/>
        </w:rPr>
        <w:t>ի 1-ին Երևան</w:t>
      </w:r>
      <w:r w:rsidR="00640150" w:rsidRPr="00785AE3">
        <w:rPr>
          <w:rFonts w:ascii="GHEA Grapalat" w:hAnsi="GHEA Grapalat"/>
          <w:color w:val="000000"/>
          <w:lang w:val="hy-AM"/>
        </w:rPr>
        <w:t xml:space="preserve"> քաղաքում</w:t>
      </w:r>
      <w:r w:rsidR="00D52280" w:rsidRPr="00785AE3">
        <w:rPr>
          <w:rFonts w:ascii="GHEA Grapalat" w:hAnsi="GHEA Grapalat"/>
          <w:color w:val="000000"/>
          <w:lang w:val="hy-AM"/>
        </w:rPr>
        <w:t xml:space="preserve"> </w:t>
      </w:r>
      <w:r w:rsidR="00640150" w:rsidRPr="00785AE3">
        <w:rPr>
          <w:rFonts w:ascii="GHEA Grapalat" w:hAnsi="GHEA Grapalat"/>
          <w:color w:val="000000"/>
          <w:lang w:val="hy-AM"/>
        </w:rPr>
        <w:t xml:space="preserve">տեղի ունեցած իրադարձությունների ժամանակ զոհվածների </w:t>
      </w:r>
      <w:r w:rsidR="00640150" w:rsidRPr="00785AE3">
        <w:rPr>
          <w:rFonts w:ascii="GHEA Grapalat" w:hAnsi="GHEA Grapalat"/>
          <w:lang w:val="hy-AM"/>
        </w:rPr>
        <w:t>հիշատակին</w:t>
      </w:r>
      <w:r w:rsidR="00640150" w:rsidRPr="00785AE3">
        <w:rPr>
          <w:rFonts w:ascii="GHEA Grapalat" w:hAnsi="GHEA Grapalat"/>
          <w:color w:val="000000"/>
          <w:lang w:val="hy-AM"/>
        </w:rPr>
        <w:t xml:space="preserve"> նվիրված հուշարձանի պատրաստման և տ</w:t>
      </w:r>
      <w:r w:rsidR="00526DF8" w:rsidRPr="00785AE3">
        <w:rPr>
          <w:rFonts w:ascii="GHEA Grapalat" w:hAnsi="GHEA Grapalat"/>
          <w:color w:val="000000"/>
          <w:lang w:val="hy-AM"/>
        </w:rPr>
        <w:t>ե</w:t>
      </w:r>
      <w:r w:rsidR="00640150" w:rsidRPr="00785AE3">
        <w:rPr>
          <w:rFonts w:ascii="GHEA Grapalat" w:hAnsi="GHEA Grapalat"/>
          <w:color w:val="000000"/>
          <w:lang w:val="hy-AM"/>
        </w:rPr>
        <w:t xml:space="preserve">ղադրման </w:t>
      </w:r>
      <w:r w:rsidR="00D52280" w:rsidRPr="00785AE3">
        <w:rPr>
          <w:rFonts w:ascii="GHEA Grapalat" w:hAnsi="GHEA Grapalat"/>
          <w:color w:val="000000"/>
          <w:lang w:val="hy-AM"/>
        </w:rPr>
        <w:t xml:space="preserve">աշխատանքների </w:t>
      </w:r>
      <w:r w:rsidR="00640150" w:rsidRPr="00785AE3">
        <w:rPr>
          <w:rFonts w:ascii="GHEA Grapalat" w:hAnsi="GHEA Grapalat"/>
          <w:color w:val="000000"/>
          <w:lang w:val="hy-AM"/>
        </w:rPr>
        <w:t>համար</w:t>
      </w:r>
      <w:r w:rsidR="00E25A30" w:rsidRPr="00785AE3">
        <w:rPr>
          <w:rFonts w:ascii="GHEA Grapalat" w:hAnsi="GHEA Grapalat"/>
          <w:color w:val="000000"/>
          <w:lang w:val="hy-AM"/>
        </w:rPr>
        <w:t xml:space="preserve"> Երևան համայնքին սուբվենցիա տրամադրելու նպատակով Հայաստանի Հանրապետության </w:t>
      </w:r>
      <w:r w:rsidR="00545771">
        <w:rPr>
          <w:rFonts w:ascii="GHEA Grapalat" w:hAnsi="GHEA Grapalat"/>
          <w:color w:val="000000"/>
          <w:lang w:val="hy-AM"/>
        </w:rPr>
        <w:t>կրթության, գիտության, մշակույթի և սպորտի</w:t>
      </w:r>
      <w:r w:rsidR="00545771" w:rsidRPr="00545771">
        <w:rPr>
          <w:rFonts w:ascii="GHEA Grapalat" w:hAnsi="GHEA Grapalat"/>
          <w:color w:val="000000"/>
          <w:lang w:val="hy-AM"/>
        </w:rPr>
        <w:t xml:space="preserve"> </w:t>
      </w:r>
      <w:r w:rsidR="00E25A30" w:rsidRPr="00785AE3">
        <w:rPr>
          <w:rFonts w:ascii="GHEA Grapalat" w:hAnsi="GHEA Grapalat"/>
          <w:color w:val="000000"/>
          <w:lang w:val="hy-AM"/>
        </w:rPr>
        <w:lastRenderedPageBreak/>
        <w:t xml:space="preserve">նախարարությանը հատկացնել </w:t>
      </w:r>
      <w:r w:rsidR="00640150" w:rsidRPr="00785AE3">
        <w:rPr>
          <w:rFonts w:ascii="GHEA Grapalat" w:hAnsi="GHEA Grapalat"/>
          <w:color w:val="000000"/>
          <w:lang w:val="hy-AM"/>
        </w:rPr>
        <w:t>96</w:t>
      </w:r>
      <w:r w:rsidR="00314633" w:rsidRPr="009700CB">
        <w:rPr>
          <w:rFonts w:ascii="GHEA Grapalat" w:hAnsi="GHEA Grapalat"/>
          <w:color w:val="000000"/>
          <w:lang w:val="hy-AM"/>
        </w:rPr>
        <w:t>,</w:t>
      </w:r>
      <w:r w:rsidR="00640150" w:rsidRPr="00785AE3">
        <w:rPr>
          <w:rFonts w:ascii="GHEA Grapalat" w:hAnsi="GHEA Grapalat"/>
          <w:color w:val="000000"/>
          <w:lang w:val="hy-AM"/>
        </w:rPr>
        <w:t>410.0</w:t>
      </w:r>
      <w:r w:rsidR="00E25A30" w:rsidRPr="00785AE3">
        <w:rPr>
          <w:rFonts w:ascii="GHEA Grapalat" w:hAnsi="GHEA Grapalat"/>
          <w:color w:val="000000"/>
          <w:lang w:val="hy-AM"/>
        </w:rPr>
        <w:t xml:space="preserve"> հազ. դրամ</w:t>
      </w:r>
      <w:r w:rsidR="00526DF8" w:rsidRPr="00785AE3">
        <w:rPr>
          <w:rFonts w:ascii="GHEA Grapalat" w:hAnsi="GHEA Grapalat"/>
          <w:color w:val="000000"/>
          <w:lang w:val="hy-AM"/>
        </w:rPr>
        <w:t>՝</w:t>
      </w:r>
      <w:r w:rsidR="00E25A30" w:rsidRPr="00785AE3">
        <w:rPr>
          <w:rFonts w:ascii="GHEA Grapalat" w:hAnsi="GHEA Grapalat"/>
          <w:color w:val="000000"/>
          <w:lang w:val="hy-AM"/>
        </w:rPr>
        <w:t xml:space="preserve"> </w:t>
      </w:r>
      <w:bookmarkStart w:id="0" w:name="_GoBack"/>
      <w:bookmarkEnd w:id="0"/>
      <w:r w:rsidR="00E25A30" w:rsidRPr="00785AE3">
        <w:rPr>
          <w:rFonts w:ascii="GHEA Grapalat" w:hAnsi="GHEA Grapalat"/>
          <w:color w:val="000000"/>
          <w:lang w:val="hy-AM"/>
        </w:rPr>
        <w:t>Հայաստանի Հանրապետության 20</w:t>
      </w:r>
      <w:r w:rsidR="00D52280" w:rsidRPr="00785AE3">
        <w:rPr>
          <w:rFonts w:ascii="GHEA Grapalat" w:hAnsi="GHEA Grapalat"/>
          <w:color w:val="000000"/>
          <w:lang w:val="hy-AM"/>
        </w:rPr>
        <w:t>2</w:t>
      </w:r>
      <w:r w:rsidR="00E25A30" w:rsidRPr="00785AE3">
        <w:rPr>
          <w:rFonts w:ascii="GHEA Grapalat" w:hAnsi="GHEA Grapalat"/>
          <w:color w:val="000000"/>
          <w:lang w:val="hy-AM"/>
        </w:rPr>
        <w:t>1 թվականի պետական բյուջեով նախատեսված</w:t>
      </w:r>
      <w:r w:rsidRPr="009700CB">
        <w:rPr>
          <w:rFonts w:ascii="GHEA Grapalat" w:hAnsi="GHEA Grapalat"/>
          <w:color w:val="000000"/>
          <w:lang w:val="hy-AM"/>
        </w:rPr>
        <w:t xml:space="preserve"> </w:t>
      </w:r>
      <w:r w:rsidR="00E25A30" w:rsidRPr="00785AE3">
        <w:rPr>
          <w:rFonts w:ascii="GHEA Grapalat" w:hAnsi="GHEA Grapalat"/>
          <w:color w:val="000000"/>
          <w:lang w:val="hy-AM"/>
        </w:rPr>
        <w:t>Հայաստանի Հանրապետության կառավարության պահուստային ֆոնդի հաշվին (բյուջետային ծախսերի տնտեսագիտական դասակարգման «</w:t>
      </w:r>
      <w:r w:rsidR="00526DF8" w:rsidRPr="00785AE3">
        <w:rPr>
          <w:rFonts w:ascii="GHEA Grapalat" w:hAnsi="GHEA Grapalat"/>
          <w:color w:val="000000"/>
          <w:lang w:val="hy-AM"/>
        </w:rPr>
        <w:t>Կ</w:t>
      </w:r>
      <w:r w:rsidR="00640150" w:rsidRPr="00785AE3">
        <w:rPr>
          <w:rFonts w:ascii="GHEA Grapalat" w:hAnsi="GHEA Grapalat"/>
          <w:color w:val="000000"/>
          <w:lang w:val="hy-AM"/>
        </w:rPr>
        <w:t>ապիտալ</w:t>
      </w:r>
      <w:r w:rsidR="00014D40" w:rsidRPr="00785AE3">
        <w:rPr>
          <w:rFonts w:ascii="GHEA Grapalat" w:hAnsi="GHEA Grapalat" w:cs="ArialLatArm"/>
          <w:lang w:val="hy-AM"/>
        </w:rPr>
        <w:t xml:space="preserve"> </w:t>
      </w:r>
      <w:r w:rsidR="00E25A30" w:rsidRPr="00785AE3">
        <w:rPr>
          <w:rFonts w:ascii="GHEA Grapalat" w:hAnsi="GHEA Grapalat" w:cs="ArialLatArm"/>
          <w:lang w:val="hy-AM"/>
        </w:rPr>
        <w:t>սուբվենցիաներ</w:t>
      </w:r>
      <w:r w:rsidR="00014D40" w:rsidRPr="00785AE3">
        <w:rPr>
          <w:rFonts w:ascii="GHEA Grapalat" w:hAnsi="GHEA Grapalat" w:cs="ArialLatArm"/>
          <w:lang w:val="hy-AM"/>
        </w:rPr>
        <w:t xml:space="preserve"> համայնքներին</w:t>
      </w:r>
      <w:r w:rsidR="00E25A30" w:rsidRPr="00785AE3">
        <w:rPr>
          <w:rFonts w:ascii="GHEA Grapalat" w:hAnsi="GHEA Grapalat"/>
          <w:color w:val="000000"/>
          <w:lang w:val="hy-AM"/>
        </w:rPr>
        <w:t>» հոդվածով):</w:t>
      </w:r>
    </w:p>
    <w:p w:rsidR="00930A79" w:rsidRPr="00785AE3" w:rsidRDefault="00930A79" w:rsidP="00785AE3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 w:firstLine="426"/>
        <w:jc w:val="both"/>
        <w:rPr>
          <w:rFonts w:ascii="GHEA Grapalat" w:hAnsi="GHEA Grapalat"/>
          <w:lang w:val="hy-AM"/>
        </w:rPr>
      </w:pPr>
      <w:r w:rsidRPr="00785AE3">
        <w:rPr>
          <w:rFonts w:ascii="GHEA Grapalat" w:hAnsi="GHEA Grapalat"/>
          <w:shd w:val="clear" w:color="auto" w:fill="FFFFFF"/>
          <w:lang w:val="hy-AM"/>
        </w:rPr>
        <w:t xml:space="preserve">Սույն որոշման 2-րդ կետում նշված ֆինանսական միջոցները Երևան համայնքին տրամադրվում են Հայաստանի Հանրապետության </w:t>
      </w:r>
      <w:r w:rsidRPr="00785AE3">
        <w:rPr>
          <w:rFonts w:ascii="GHEA Grapalat" w:hAnsi="GHEA Grapalat"/>
          <w:lang w:val="hy-AM"/>
        </w:rPr>
        <w:t>տարածքային կառավարման և ենթակառուցվածքների նախարարության և համայնքի միջև կնքված սուբվենցիայի տրամադրման մասին պայմանագրի հիման վրա</w:t>
      </w:r>
      <w:r w:rsidRPr="00785AE3">
        <w:rPr>
          <w:rFonts w:ascii="GHEA Grapalat" w:hAnsi="GHEA Grapalat"/>
          <w:shd w:val="clear" w:color="auto" w:fill="FFFFFF"/>
          <w:lang w:val="hy-AM"/>
        </w:rPr>
        <w:t>:</w:t>
      </w:r>
    </w:p>
    <w:p w:rsidR="0061455F" w:rsidRPr="00785AE3" w:rsidRDefault="0061455F" w:rsidP="00785AE3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 w:firstLine="426"/>
        <w:jc w:val="both"/>
        <w:rPr>
          <w:rFonts w:ascii="GHEA Grapalat" w:hAnsi="GHEA Grapalat"/>
          <w:color w:val="000000"/>
          <w:lang w:val="hy-AM"/>
        </w:rPr>
      </w:pPr>
      <w:r w:rsidRPr="00785AE3">
        <w:rPr>
          <w:rFonts w:ascii="GHEA Grapalat" w:hAnsi="GHEA Grapalat"/>
          <w:color w:val="000000"/>
          <w:lang w:val="hy-AM"/>
        </w:rPr>
        <w:t>Ս</w:t>
      </w:r>
      <w:r w:rsidR="00061F96" w:rsidRPr="00785AE3">
        <w:rPr>
          <w:rFonts w:ascii="GHEA Grapalat" w:hAnsi="GHEA Grapalat"/>
          <w:color w:val="000000"/>
          <w:lang w:val="hy-AM"/>
        </w:rPr>
        <w:t>ույն որոշ</w:t>
      </w:r>
      <w:r w:rsidRPr="00785AE3">
        <w:rPr>
          <w:rFonts w:ascii="GHEA Grapalat" w:hAnsi="GHEA Grapalat"/>
          <w:color w:val="000000"/>
          <w:lang w:val="hy-AM"/>
        </w:rPr>
        <w:t>ու</w:t>
      </w:r>
      <w:r w:rsidR="00061F96" w:rsidRPr="00785AE3">
        <w:rPr>
          <w:rFonts w:ascii="GHEA Grapalat" w:hAnsi="GHEA Grapalat"/>
          <w:color w:val="000000"/>
          <w:lang w:val="hy-AM"/>
        </w:rPr>
        <w:t>մն</w:t>
      </w:r>
      <w:r w:rsidRPr="00785AE3">
        <w:rPr>
          <w:rFonts w:ascii="GHEA Grapalat" w:hAnsi="GHEA Grapalat"/>
          <w:color w:val="000000"/>
          <w:lang w:val="hy-AM"/>
        </w:rPr>
        <w:t xml:space="preserve"> ուժի մեջ է մտնում </w:t>
      </w:r>
      <w:r w:rsidRPr="00785AE3">
        <w:rPr>
          <w:rFonts w:ascii="GHEA Grapalat" w:hAnsi="GHEA Grapalat"/>
          <w:shd w:val="clear" w:color="auto" w:fill="FFFFFF"/>
          <w:lang w:val="hy-AM"/>
        </w:rPr>
        <w:t>պաշտոնական</w:t>
      </w:r>
      <w:r w:rsidRPr="00785AE3">
        <w:rPr>
          <w:rFonts w:ascii="GHEA Grapalat" w:hAnsi="GHEA Grapalat"/>
          <w:color w:val="000000"/>
          <w:lang w:val="hy-AM"/>
        </w:rPr>
        <w:t xml:space="preserve"> հրապարակմանը հաջորդող օրվանից:</w:t>
      </w:r>
    </w:p>
    <w:p w:rsidR="008E20BE" w:rsidRPr="00785AE3" w:rsidRDefault="008E20BE" w:rsidP="00785AE3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:rsidR="005D4E48" w:rsidRPr="00785AE3" w:rsidRDefault="005D4E48" w:rsidP="00785AE3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:rsidR="005D4E48" w:rsidRPr="00785AE3" w:rsidRDefault="005D4E48" w:rsidP="00785AE3">
      <w:pPr>
        <w:spacing w:line="360" w:lineRule="auto"/>
        <w:rPr>
          <w:rFonts w:ascii="GHEA Grapalat" w:hAnsi="GHEA Grapalat"/>
          <w:b/>
          <w:sz w:val="24"/>
          <w:szCs w:val="24"/>
          <w:lang w:val="hy-AM" w:eastAsia="hy-AM"/>
        </w:rPr>
      </w:pPr>
      <w:r w:rsidRPr="00785AE3">
        <w:rPr>
          <w:rFonts w:ascii="GHEA Grapalat" w:hAnsi="GHEA Grapalat"/>
          <w:sz w:val="24"/>
          <w:szCs w:val="24"/>
          <w:lang w:val="hy-AM" w:eastAsia="hy-AM"/>
        </w:rPr>
        <w:t xml:space="preserve">     </w:t>
      </w:r>
      <w:r w:rsidRPr="00785AE3">
        <w:rPr>
          <w:rFonts w:ascii="GHEA Grapalat" w:hAnsi="GHEA Grapalat"/>
          <w:b/>
          <w:sz w:val="24"/>
          <w:szCs w:val="24"/>
          <w:lang w:val="hy-AM" w:eastAsia="hy-AM"/>
        </w:rPr>
        <w:t>ՀԱՅԱՍՏԱՆԻ ՀԱՆՐԱՊԵՏՈՒԹՅԱՆ</w:t>
      </w:r>
    </w:p>
    <w:p w:rsidR="005D4E48" w:rsidRPr="00785AE3" w:rsidRDefault="005D4E48" w:rsidP="00785AE3">
      <w:pPr>
        <w:spacing w:line="360" w:lineRule="auto"/>
        <w:rPr>
          <w:rFonts w:ascii="GHEA Grapalat" w:hAnsi="GHEA Grapalat"/>
          <w:b/>
          <w:sz w:val="24"/>
          <w:szCs w:val="24"/>
          <w:lang w:val="hy-AM" w:eastAsia="hy-AM"/>
        </w:rPr>
      </w:pPr>
      <w:r w:rsidRPr="00785AE3">
        <w:rPr>
          <w:rFonts w:ascii="GHEA Grapalat" w:hAnsi="GHEA Grapalat"/>
          <w:b/>
          <w:sz w:val="24"/>
          <w:szCs w:val="24"/>
          <w:lang w:val="hy-AM" w:eastAsia="hy-AM"/>
        </w:rPr>
        <w:t xml:space="preserve">                  ՎԱՐՉԱՊԵՏ</w:t>
      </w:r>
      <w:r w:rsidRPr="00785AE3">
        <w:rPr>
          <w:rFonts w:ascii="GHEA Grapalat" w:hAnsi="GHEA Grapalat"/>
          <w:b/>
          <w:sz w:val="24"/>
          <w:szCs w:val="24"/>
          <w:lang w:val="hy-AM" w:eastAsia="hy-AM"/>
        </w:rPr>
        <w:tab/>
      </w:r>
      <w:r w:rsidRPr="00785AE3">
        <w:rPr>
          <w:rFonts w:ascii="GHEA Grapalat" w:hAnsi="GHEA Grapalat"/>
          <w:b/>
          <w:sz w:val="24"/>
          <w:szCs w:val="24"/>
          <w:lang w:val="hy-AM" w:eastAsia="hy-AM"/>
        </w:rPr>
        <w:tab/>
      </w:r>
      <w:r w:rsidRPr="00785AE3">
        <w:rPr>
          <w:rFonts w:ascii="GHEA Grapalat" w:hAnsi="GHEA Grapalat"/>
          <w:b/>
          <w:sz w:val="24"/>
          <w:szCs w:val="24"/>
          <w:lang w:val="hy-AM" w:eastAsia="hy-AM"/>
        </w:rPr>
        <w:tab/>
      </w:r>
      <w:r w:rsidRPr="00785AE3">
        <w:rPr>
          <w:rFonts w:ascii="GHEA Grapalat" w:hAnsi="GHEA Grapalat"/>
          <w:b/>
          <w:sz w:val="24"/>
          <w:szCs w:val="24"/>
          <w:lang w:val="hy-AM" w:eastAsia="hy-AM"/>
        </w:rPr>
        <w:tab/>
      </w:r>
      <w:r w:rsidRPr="00785AE3">
        <w:rPr>
          <w:rFonts w:ascii="GHEA Grapalat" w:hAnsi="GHEA Grapalat"/>
          <w:b/>
          <w:sz w:val="24"/>
          <w:szCs w:val="24"/>
          <w:lang w:val="hy-AM" w:eastAsia="hy-AM"/>
        </w:rPr>
        <w:tab/>
        <w:t xml:space="preserve">          </w:t>
      </w:r>
      <w:r w:rsidRPr="00785AE3">
        <w:rPr>
          <w:rFonts w:ascii="GHEA Grapalat" w:hAnsi="GHEA Grapalat"/>
          <w:b/>
          <w:sz w:val="24"/>
          <w:szCs w:val="24"/>
          <w:lang w:val="hy-AM" w:eastAsia="hy-AM"/>
        </w:rPr>
        <w:tab/>
        <w:t>Ն. ՓԱՇԻՆՅԱՆ</w:t>
      </w:r>
    </w:p>
    <w:p w:rsidR="00640150" w:rsidRPr="00785AE3" w:rsidRDefault="00640150" w:rsidP="00785AE3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930A79" w:rsidRPr="00785AE3" w:rsidRDefault="00930A79" w:rsidP="00785AE3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930A79" w:rsidRPr="00785AE3" w:rsidRDefault="00930A79" w:rsidP="00785AE3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930A79" w:rsidRPr="00785AE3" w:rsidRDefault="00930A79" w:rsidP="00785AE3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930A79" w:rsidRPr="00785AE3" w:rsidRDefault="00930A79" w:rsidP="00785AE3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930A79" w:rsidRPr="00785AE3" w:rsidRDefault="00930A79" w:rsidP="00785AE3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930A79" w:rsidRPr="00785AE3" w:rsidRDefault="00930A79" w:rsidP="00785AE3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930A79" w:rsidRPr="00785AE3" w:rsidRDefault="00930A79" w:rsidP="00785AE3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sectPr w:rsidR="00930A79" w:rsidRPr="00785AE3" w:rsidSect="00785AE3">
      <w:pgSz w:w="12240" w:h="15840"/>
      <w:pgMar w:top="851" w:right="851" w:bottom="851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2869" w:rsidRDefault="00052869" w:rsidP="002F78CD">
      <w:pPr>
        <w:spacing w:after="0" w:line="240" w:lineRule="auto"/>
      </w:pPr>
      <w:r>
        <w:separator/>
      </w:r>
    </w:p>
  </w:endnote>
  <w:endnote w:type="continuationSeparator" w:id="0">
    <w:p w:rsidR="00052869" w:rsidRDefault="00052869" w:rsidP="002F78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LatArm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2869" w:rsidRDefault="00052869" w:rsidP="002F78CD">
      <w:pPr>
        <w:spacing w:after="0" w:line="240" w:lineRule="auto"/>
      </w:pPr>
      <w:r>
        <w:separator/>
      </w:r>
    </w:p>
  </w:footnote>
  <w:footnote w:type="continuationSeparator" w:id="0">
    <w:p w:rsidR="00052869" w:rsidRDefault="00052869" w:rsidP="002F78C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2D7043A"/>
    <w:multiLevelType w:val="hybridMultilevel"/>
    <w:tmpl w:val="CA281C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C60A74"/>
    <w:multiLevelType w:val="hybridMultilevel"/>
    <w:tmpl w:val="4BCADB16"/>
    <w:lvl w:ilvl="0" w:tplc="24B4811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F30BAF"/>
    <w:rsid w:val="0000156D"/>
    <w:rsid w:val="00014D40"/>
    <w:rsid w:val="00052869"/>
    <w:rsid w:val="00061F96"/>
    <w:rsid w:val="000A66CD"/>
    <w:rsid w:val="000F2316"/>
    <w:rsid w:val="000F6511"/>
    <w:rsid w:val="00102BE8"/>
    <w:rsid w:val="00116889"/>
    <w:rsid w:val="00155B36"/>
    <w:rsid w:val="00171C72"/>
    <w:rsid w:val="00175CA7"/>
    <w:rsid w:val="001F1BCF"/>
    <w:rsid w:val="002675F4"/>
    <w:rsid w:val="002F78CD"/>
    <w:rsid w:val="00314633"/>
    <w:rsid w:val="00416E34"/>
    <w:rsid w:val="00447F0C"/>
    <w:rsid w:val="004630D2"/>
    <w:rsid w:val="00470DEC"/>
    <w:rsid w:val="0048263A"/>
    <w:rsid w:val="005048D8"/>
    <w:rsid w:val="00526DF8"/>
    <w:rsid w:val="00545771"/>
    <w:rsid w:val="005A5F5D"/>
    <w:rsid w:val="005B409B"/>
    <w:rsid w:val="005D4E48"/>
    <w:rsid w:val="00610B5F"/>
    <w:rsid w:val="0061455F"/>
    <w:rsid w:val="00615C6B"/>
    <w:rsid w:val="006259E9"/>
    <w:rsid w:val="00640150"/>
    <w:rsid w:val="006949AB"/>
    <w:rsid w:val="006A3411"/>
    <w:rsid w:val="00716C89"/>
    <w:rsid w:val="007226EA"/>
    <w:rsid w:val="007348C4"/>
    <w:rsid w:val="007530F1"/>
    <w:rsid w:val="00780D6B"/>
    <w:rsid w:val="00785AE3"/>
    <w:rsid w:val="007C1F0A"/>
    <w:rsid w:val="00801CE7"/>
    <w:rsid w:val="008E20BE"/>
    <w:rsid w:val="00930A79"/>
    <w:rsid w:val="0095102A"/>
    <w:rsid w:val="009700CB"/>
    <w:rsid w:val="00971418"/>
    <w:rsid w:val="00986586"/>
    <w:rsid w:val="009E27B2"/>
    <w:rsid w:val="00A14DDA"/>
    <w:rsid w:val="00AE6CD0"/>
    <w:rsid w:val="00AF2B57"/>
    <w:rsid w:val="00B712D6"/>
    <w:rsid w:val="00BB2BA0"/>
    <w:rsid w:val="00BC18A3"/>
    <w:rsid w:val="00C12CC9"/>
    <w:rsid w:val="00C72B3A"/>
    <w:rsid w:val="00CC11BD"/>
    <w:rsid w:val="00CD62E0"/>
    <w:rsid w:val="00D52280"/>
    <w:rsid w:val="00DD75D1"/>
    <w:rsid w:val="00DE758A"/>
    <w:rsid w:val="00DF35BA"/>
    <w:rsid w:val="00E05D02"/>
    <w:rsid w:val="00E07A0D"/>
    <w:rsid w:val="00E25A30"/>
    <w:rsid w:val="00E312FE"/>
    <w:rsid w:val="00E64524"/>
    <w:rsid w:val="00EE7860"/>
    <w:rsid w:val="00F03D29"/>
    <w:rsid w:val="00F30BAF"/>
    <w:rsid w:val="00F53DBE"/>
    <w:rsid w:val="00F544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EEEFF1D-FA7A-47DE-9640-2E12C8661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658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c-date">
    <w:name w:val="dec-date"/>
    <w:basedOn w:val="Normal"/>
    <w:rsid w:val="00F30B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c-name">
    <w:name w:val="dec-name"/>
    <w:basedOn w:val="Normal"/>
    <w:rsid w:val="00F30B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F30B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E64524"/>
    <w:rPr>
      <w:i/>
      <w:iCs/>
    </w:rPr>
  </w:style>
  <w:style w:type="paragraph" w:styleId="ListParagraph">
    <w:name w:val="List Paragraph"/>
    <w:basedOn w:val="Normal"/>
    <w:uiPriority w:val="34"/>
    <w:qFormat/>
    <w:rsid w:val="004630D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F78C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F78CD"/>
  </w:style>
  <w:style w:type="paragraph" w:styleId="Footer">
    <w:name w:val="footer"/>
    <w:basedOn w:val="Normal"/>
    <w:link w:val="FooterChar"/>
    <w:uiPriority w:val="99"/>
    <w:unhideWhenUsed/>
    <w:rsid w:val="002F78C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F78CD"/>
  </w:style>
  <w:style w:type="character" w:styleId="Strong">
    <w:name w:val="Strong"/>
    <w:uiPriority w:val="22"/>
    <w:qFormat/>
    <w:rsid w:val="002F78CD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2</Pages>
  <Words>319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agapi.kirakosyan</dc:creator>
  <cp:keywords/>
  <dc:description/>
  <cp:lastModifiedBy>Windows User</cp:lastModifiedBy>
  <cp:revision>31</cp:revision>
  <cp:lastPrinted>2021-09-02T11:56:00Z</cp:lastPrinted>
  <dcterms:created xsi:type="dcterms:W3CDTF">2019-11-13T13:15:00Z</dcterms:created>
  <dcterms:modified xsi:type="dcterms:W3CDTF">2021-10-27T14:27:00Z</dcterms:modified>
</cp:coreProperties>
</file>