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58F" w:rsidRPr="00E4104C" w:rsidRDefault="009B258F" w:rsidP="00E4104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E4104C">
        <w:rPr>
          <w:rFonts w:ascii="GHEA Grapalat" w:hAnsi="GHEA Grapalat"/>
          <w:b/>
        </w:rPr>
        <w:t>ԱՄՓՈՓԱԹԵՐԹ</w:t>
      </w:r>
    </w:p>
    <w:p w:rsidR="00DB3416" w:rsidRPr="003271FB" w:rsidRDefault="007A3503" w:rsidP="00643875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3271FB">
        <w:rPr>
          <w:rFonts w:ascii="GHEA Grapalat" w:hAnsi="GHEA Grapalat"/>
          <w:b/>
          <w:lang w:val="hy-AM"/>
        </w:rPr>
        <w:t>«</w:t>
      </w:r>
      <w:r w:rsidR="00C41D9F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B01BE9" w:rsidRPr="003271FB">
        <w:rPr>
          <w:rFonts w:ascii="GHEA Grapalat" w:hAnsi="GHEA Grapalat"/>
          <w:b/>
          <w:bCs/>
          <w:lang w:val="hy-AM"/>
        </w:rPr>
        <w:t>ԿԱՌԱՎԱՐՈՒԹՅԱՆ</w:t>
      </w:r>
      <w:r w:rsidR="00B01BE9" w:rsidRPr="003271FB">
        <w:rPr>
          <w:rFonts w:ascii="GHEA Grapalat" w:hAnsi="GHEA Grapalat"/>
          <w:b/>
          <w:bCs/>
          <w:lang w:val="af-ZA"/>
        </w:rPr>
        <w:t xml:space="preserve">  2018 </w:t>
      </w:r>
      <w:r w:rsidR="00B01BE9" w:rsidRPr="003271FB">
        <w:rPr>
          <w:rFonts w:ascii="GHEA Grapalat" w:hAnsi="GHEA Grapalat"/>
          <w:b/>
          <w:bCs/>
          <w:lang w:val="hy-AM"/>
        </w:rPr>
        <w:t>ԹՎԱԿԱՆԻ</w:t>
      </w:r>
      <w:r w:rsidR="00C41D9F">
        <w:rPr>
          <w:rFonts w:ascii="GHEA Grapalat" w:hAnsi="GHEA Grapalat"/>
          <w:b/>
          <w:bCs/>
          <w:lang w:val="hy-AM"/>
        </w:rPr>
        <w:t xml:space="preserve"> </w:t>
      </w:r>
      <w:r w:rsidR="00B01BE9" w:rsidRPr="003271FB">
        <w:rPr>
          <w:rFonts w:ascii="GHEA Grapalat" w:hAnsi="GHEA Grapalat"/>
          <w:b/>
          <w:bCs/>
          <w:lang w:val="hy-AM"/>
        </w:rPr>
        <w:t>ՀՈՒՆԻՍԻ</w:t>
      </w:r>
      <w:r w:rsidR="00B01BE9" w:rsidRPr="003271FB">
        <w:rPr>
          <w:rFonts w:ascii="GHEA Grapalat" w:hAnsi="GHEA Grapalat"/>
          <w:b/>
          <w:bCs/>
          <w:lang w:val="af-ZA"/>
        </w:rPr>
        <w:t xml:space="preserve">  2</w:t>
      </w:r>
      <w:r w:rsidR="00B01BE9" w:rsidRPr="003271FB">
        <w:rPr>
          <w:rFonts w:ascii="GHEA Grapalat" w:hAnsi="GHEA Grapalat"/>
          <w:b/>
          <w:bCs/>
          <w:lang w:val="hy-AM"/>
        </w:rPr>
        <w:t>7</w:t>
      </w:r>
      <w:r w:rsidR="00B01BE9" w:rsidRPr="003271FB">
        <w:rPr>
          <w:rFonts w:ascii="GHEA Grapalat" w:hAnsi="GHEA Grapalat"/>
          <w:b/>
          <w:bCs/>
          <w:lang w:val="af-ZA"/>
        </w:rPr>
        <w:t>-</w:t>
      </w:r>
      <w:r w:rsidR="00B01BE9" w:rsidRPr="003271FB">
        <w:rPr>
          <w:rFonts w:ascii="GHEA Grapalat" w:hAnsi="GHEA Grapalat"/>
          <w:b/>
          <w:bCs/>
          <w:lang w:val="hy-AM"/>
        </w:rPr>
        <w:t>Ի</w:t>
      </w:r>
      <w:r w:rsidR="00B01BE9" w:rsidRPr="003271FB">
        <w:rPr>
          <w:rFonts w:ascii="GHEA Grapalat" w:hAnsi="GHEA Grapalat"/>
          <w:b/>
          <w:bCs/>
          <w:lang w:val="af-ZA"/>
        </w:rPr>
        <w:t xml:space="preserve"> N </w:t>
      </w:r>
      <w:r w:rsidR="00B01BE9" w:rsidRPr="003271FB">
        <w:rPr>
          <w:rFonts w:ascii="GHEA Grapalat" w:hAnsi="GHEA Grapalat"/>
          <w:b/>
          <w:bCs/>
          <w:lang w:val="hy-AM"/>
        </w:rPr>
        <w:t>707</w:t>
      </w:r>
      <w:r w:rsidR="00B01BE9" w:rsidRPr="003271FB">
        <w:rPr>
          <w:rFonts w:ascii="GHEA Grapalat" w:hAnsi="GHEA Grapalat"/>
          <w:b/>
          <w:bCs/>
          <w:lang w:val="af-ZA"/>
        </w:rPr>
        <w:t>-</w:t>
      </w:r>
      <w:r w:rsidR="00B01BE9" w:rsidRPr="003271FB">
        <w:rPr>
          <w:rFonts w:ascii="GHEA Grapalat" w:hAnsi="GHEA Grapalat"/>
          <w:b/>
          <w:bCs/>
          <w:lang w:val="hy-AM"/>
        </w:rPr>
        <w:t>Ն</w:t>
      </w:r>
      <w:r w:rsidR="00C41D9F">
        <w:rPr>
          <w:rFonts w:ascii="GHEA Grapalat" w:hAnsi="GHEA Grapalat"/>
          <w:b/>
          <w:bCs/>
          <w:lang w:val="hy-AM"/>
        </w:rPr>
        <w:t xml:space="preserve"> </w:t>
      </w:r>
      <w:r w:rsidR="00B01BE9" w:rsidRPr="003271FB">
        <w:rPr>
          <w:rFonts w:ascii="GHEA Grapalat" w:hAnsi="GHEA Grapalat"/>
          <w:b/>
          <w:bCs/>
          <w:lang w:val="hy-AM"/>
        </w:rPr>
        <w:t>ՈՐՈՇՄԱՆ</w:t>
      </w:r>
      <w:r w:rsidR="00C41D9F">
        <w:rPr>
          <w:rFonts w:ascii="GHEA Grapalat" w:hAnsi="GHEA Grapalat"/>
          <w:b/>
          <w:bCs/>
          <w:lang w:val="hy-AM"/>
        </w:rPr>
        <w:t xml:space="preserve"> </w:t>
      </w:r>
      <w:r w:rsidR="00B01BE9" w:rsidRPr="003271FB">
        <w:rPr>
          <w:rFonts w:ascii="GHEA Grapalat" w:hAnsi="GHEA Grapalat"/>
          <w:b/>
          <w:bCs/>
          <w:lang w:val="hy-AM"/>
        </w:rPr>
        <w:t>ՄԵՋ</w:t>
      </w:r>
      <w:r w:rsidR="00C41D9F">
        <w:rPr>
          <w:rFonts w:ascii="GHEA Grapalat" w:hAnsi="GHEA Grapalat"/>
          <w:b/>
          <w:bCs/>
          <w:lang w:val="hy-AM"/>
        </w:rPr>
        <w:t xml:space="preserve"> </w:t>
      </w:r>
      <w:r w:rsidR="00B01BE9" w:rsidRPr="003271FB">
        <w:rPr>
          <w:rFonts w:ascii="GHEA Grapalat" w:hAnsi="GHEA Grapalat"/>
          <w:b/>
          <w:bCs/>
          <w:lang w:val="hy-AM"/>
        </w:rPr>
        <w:t>ՓՈՓՈԽՈՒԹՅՈՒՆ</w:t>
      </w:r>
      <w:r w:rsidR="00C41D9F">
        <w:rPr>
          <w:rFonts w:ascii="GHEA Grapalat" w:hAnsi="GHEA Grapalat"/>
          <w:b/>
          <w:bCs/>
          <w:lang w:val="hy-AM"/>
        </w:rPr>
        <w:t xml:space="preserve"> </w:t>
      </w:r>
      <w:r w:rsidR="00B01BE9" w:rsidRPr="003271FB">
        <w:rPr>
          <w:rFonts w:ascii="GHEA Grapalat" w:hAnsi="GHEA Grapalat"/>
          <w:b/>
          <w:bCs/>
          <w:lang w:val="hy-AM"/>
        </w:rPr>
        <w:t>ԿԱՏԱՐԵԼՈՒՄ</w:t>
      </w:r>
      <w:r w:rsidR="00C41D9F">
        <w:rPr>
          <w:rFonts w:ascii="GHEA Grapalat" w:hAnsi="GHEA Grapalat"/>
          <w:b/>
          <w:bCs/>
          <w:lang w:val="hy-AM"/>
        </w:rPr>
        <w:t xml:space="preserve"> </w:t>
      </w:r>
      <w:r w:rsidR="00B01BE9" w:rsidRPr="003271FB">
        <w:rPr>
          <w:rFonts w:ascii="GHEA Grapalat" w:hAnsi="GHEA Grapalat"/>
          <w:b/>
          <w:bCs/>
          <w:lang w:val="hy-AM"/>
        </w:rPr>
        <w:t>ԱՍԻՆ</w:t>
      </w:r>
      <w:r w:rsidRPr="003271FB">
        <w:rPr>
          <w:rFonts w:ascii="GHEA Grapalat" w:hAnsi="GHEA Grapalat"/>
          <w:b/>
          <w:lang w:val="hy-AM"/>
        </w:rPr>
        <w:t>»</w:t>
      </w:r>
      <w:r w:rsidR="00C41D9F">
        <w:rPr>
          <w:rFonts w:ascii="GHEA Grapalat" w:hAnsi="GHEA Grapalat"/>
          <w:b/>
          <w:lang w:val="hy-AM"/>
        </w:rPr>
        <w:t xml:space="preserve"> </w:t>
      </w:r>
      <w:r w:rsidRPr="003271FB">
        <w:rPr>
          <w:rFonts w:ascii="GHEA Grapalat" w:hAnsi="GHEA Grapalat" w:cs="Sylfaen"/>
          <w:b/>
          <w:lang w:val="hy-AM"/>
        </w:rPr>
        <w:t>ԿԱՌԱՎԱՐՈՒԹՅԱՆ ՈՐՈՇ</w:t>
      </w:r>
      <w:r w:rsidR="00A12431" w:rsidRPr="003271FB">
        <w:rPr>
          <w:rFonts w:ascii="GHEA Grapalat" w:hAnsi="GHEA Grapalat" w:cs="Sylfaen"/>
          <w:b/>
          <w:lang w:val="hy-AM"/>
        </w:rPr>
        <w:t>ՄԱՆ</w:t>
      </w:r>
      <w:r w:rsidRPr="003271FB">
        <w:rPr>
          <w:rFonts w:ascii="GHEA Grapalat" w:hAnsi="GHEA Grapalat" w:cs="Sylfaen"/>
          <w:b/>
          <w:lang w:val="hy-AM"/>
        </w:rPr>
        <w:t xml:space="preserve"> ՆԱԽԱԳԾ</w:t>
      </w:r>
      <w:r w:rsidR="00643875" w:rsidRPr="003271FB">
        <w:rPr>
          <w:rFonts w:ascii="GHEA Grapalat" w:hAnsi="GHEA Grapalat" w:cs="Sylfaen"/>
          <w:b/>
          <w:lang w:val="hy-AM"/>
        </w:rPr>
        <w:t>ԵՐ</w:t>
      </w:r>
      <w:r w:rsidRPr="003271FB">
        <w:rPr>
          <w:rFonts w:ascii="GHEA Grapalat" w:hAnsi="GHEA Grapalat" w:cs="Sylfaen"/>
          <w:b/>
          <w:lang w:val="hy-AM"/>
        </w:rPr>
        <w:t>Ի</w:t>
      </w:r>
    </w:p>
    <w:p w:rsidR="007A3503" w:rsidRPr="007A3503" w:rsidRDefault="007A3503" w:rsidP="00E4104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13"/>
        <w:gridCol w:w="6588"/>
        <w:gridCol w:w="16"/>
      </w:tblGrid>
      <w:tr w:rsidR="00BC0927" w:rsidRPr="00B3394A" w:rsidTr="00813972">
        <w:trPr>
          <w:trHeight w:val="368"/>
        </w:trPr>
        <w:tc>
          <w:tcPr>
            <w:tcW w:w="8613" w:type="dxa"/>
            <w:vMerge w:val="restart"/>
            <w:shd w:val="clear" w:color="auto" w:fill="BFBFBF" w:themeFill="background1" w:themeFillShade="BF"/>
          </w:tcPr>
          <w:p w:rsidR="00BC0927" w:rsidRPr="002A3B97" w:rsidRDefault="00BC0927" w:rsidP="002A3B9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bookmarkStart w:id="0" w:name="_GoBack"/>
            <w:bookmarkEnd w:id="0"/>
            <w:r w:rsidRPr="002A3B97">
              <w:rPr>
                <w:rFonts w:ascii="GHEA Grapalat" w:hAnsi="GHEA Grapalat"/>
                <w:b/>
                <w:lang w:val="hy-AM"/>
              </w:rPr>
              <w:t xml:space="preserve"> </w:t>
            </w:r>
            <w:hyperlink r:id="rId6" w:history="1">
              <w:r w:rsidR="002A3B97" w:rsidRPr="002A3B97">
                <w:rPr>
                  <w:lang w:val="hy-AM"/>
                </w:rPr>
                <w:t>https://www.e-draft.am/projects/3346/digest</w:t>
              </w:r>
            </w:hyperlink>
            <w:r w:rsidR="002A3B97" w:rsidRPr="002A3B97">
              <w:rPr>
                <w:rFonts w:ascii="GHEA Grapalat" w:hAnsi="GHEA Grapalat"/>
                <w:b/>
                <w:lang w:val="hy-AM"/>
              </w:rPr>
              <w:t>VarSargsyan</w:t>
            </w: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BC0927" w:rsidRPr="002A3B97" w:rsidRDefault="002A3B97" w:rsidP="00BC092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2A3B97">
              <w:rPr>
                <w:rFonts w:ascii="GHEA Grapalat" w:hAnsi="GHEA Grapalat"/>
                <w:b/>
                <w:lang w:val="hy-AM"/>
              </w:rPr>
              <w:t>01.07.2021 20:54:31</w:t>
            </w:r>
          </w:p>
        </w:tc>
      </w:tr>
      <w:tr w:rsidR="00BC0927" w:rsidRPr="00B3394A" w:rsidTr="00813972">
        <w:trPr>
          <w:trHeight w:val="307"/>
        </w:trPr>
        <w:tc>
          <w:tcPr>
            <w:tcW w:w="8613" w:type="dxa"/>
            <w:vMerge/>
            <w:shd w:val="clear" w:color="auto" w:fill="BFBFBF" w:themeFill="background1" w:themeFillShade="BF"/>
          </w:tcPr>
          <w:p w:rsidR="00BC0927" w:rsidRPr="00A12AC7" w:rsidRDefault="00BC0927" w:rsidP="00813972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BC0927" w:rsidRPr="00BC0927" w:rsidRDefault="00BC0927" w:rsidP="002A3B9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B3394A">
              <w:rPr>
                <w:rFonts w:ascii="GHEA Grapalat" w:hAnsi="GHEA Grapalat"/>
                <w:b/>
                <w:lang w:val="hy-AM"/>
              </w:rPr>
              <w:t xml:space="preserve">№ </w:t>
            </w:r>
          </w:p>
        </w:tc>
      </w:tr>
      <w:tr w:rsidR="00BC0927" w:rsidRPr="00606091" w:rsidTr="00813972">
        <w:trPr>
          <w:gridAfter w:val="1"/>
          <w:wAfter w:w="16" w:type="dxa"/>
          <w:trHeight w:val="3111"/>
        </w:trPr>
        <w:tc>
          <w:tcPr>
            <w:tcW w:w="8613" w:type="dxa"/>
          </w:tcPr>
          <w:p w:rsidR="00BC0927" w:rsidRPr="00295C83" w:rsidRDefault="002A3B97" w:rsidP="002636E9">
            <w:pPr>
              <w:spacing w:line="360" w:lineRule="auto"/>
              <w:ind w:firstLine="142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Բարև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Ձեզ,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խնդրում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եմ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նաև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ուշադրություն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դարձրեք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այդ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սխալ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սահմանված</w:t>
            </w:r>
            <w:r w:rsidR="002636E9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քաշերին, որ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ավելի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ծանր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թմրանյութերը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դասված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են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ավելի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մեղմ, քան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թե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ավելի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թեթև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թմրանյութերի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</w:rPr>
              <w:t>քաշերը։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Օրինակ՝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կոկաին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տեսակը, որ</w:t>
            </w:r>
            <w:r w:rsidR="003B5C28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ուղակի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աբսուրդ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է, որ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սկսվում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է 0.125 մգ-ից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արդեն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համարվել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առանձնապես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խոշոր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չափ, այսինքն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օգտագործող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մարդու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մոտ</w:t>
            </w:r>
            <w:r w:rsidR="00E127BD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ինչքան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որ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հայտնաբերվի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կամ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բերի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նրան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ամենածանր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և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բարդ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հոդվածով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պետք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է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դատեն, սակայն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հոդվածը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մաքսանենգության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ունի 4 մաս, բայց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յուրաքանչյուր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քաշի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դեպքում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նա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առանձնապես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ծանր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հանցագործի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նման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պետք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է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դաժան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վճռի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արժանանա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(0.125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մգ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մոտ 1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անգամյա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չափաբաժնից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ավելի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քիչ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է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համարվում), սխալ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կազմածքաշերի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պատճառով: Եվ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յուրաքանչյուր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երկրում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հերոինի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պես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թմրանյութը, որը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համ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ֆիզիկական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համ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հոգեկան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կախվածություն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է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առաջացնում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ավելի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ծանր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է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դասված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քան,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lastRenderedPageBreak/>
              <w:t>այս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դեպքում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կոկաինը, որը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մեզ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մոտ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հակառակն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է։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Եվ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առանձնապես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խոշոր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չափերը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Եվրոպական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երկրներում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սկսում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են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կոկաինի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համար 1.5 կիլոգրամից, հերոինի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համար 1կգ-ից։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Ռուսաստանում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կոկաինի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զգալի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չափ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է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համարվում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մինչեւ 0.5 գրամ, խոշոր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չափ 5գր, առանձնապես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խոշոր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սկսվում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է 1.5կգ (1500գր)։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Խնդրում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եմ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վերացրեք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այդ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անհեթեթ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և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ոչ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արդարամտորեն</w:t>
            </w:r>
            <w:r w:rsidR="002636E9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կազմված</w:t>
            </w:r>
            <w:r w:rsidR="002636E9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քաշերը։Շնորհակալություն</w:t>
            </w:r>
          </w:p>
        </w:tc>
        <w:tc>
          <w:tcPr>
            <w:tcW w:w="6588" w:type="dxa"/>
          </w:tcPr>
          <w:p w:rsidR="00295C83" w:rsidRDefault="00295C83" w:rsidP="009B7BF4">
            <w:pPr>
              <w:spacing w:line="360" w:lineRule="auto"/>
              <w:ind w:firstLine="708"/>
              <w:jc w:val="both"/>
              <w:rPr>
                <w:rFonts w:ascii="GHEA Grapalat" w:hAnsi="GHEA Grapalat"/>
                <w:b/>
                <w:i/>
                <w:color w:val="000000" w:themeColor="text1"/>
                <w:shd w:val="clear" w:color="auto" w:fill="FFFFFF"/>
                <w:lang w:val="hy-AM"/>
              </w:rPr>
            </w:pPr>
            <w:r w:rsidRPr="00295C83">
              <w:rPr>
                <w:rFonts w:ascii="GHEA Grapalat" w:hAnsi="GHEA Grapalat"/>
                <w:b/>
                <w:i/>
                <w:color w:val="000000" w:themeColor="text1"/>
                <w:shd w:val="clear" w:color="auto" w:fill="FFFFFF"/>
                <w:lang w:val="hy-AM"/>
              </w:rPr>
              <w:lastRenderedPageBreak/>
              <w:t xml:space="preserve">                   </w:t>
            </w:r>
            <w:r w:rsidR="00051C8F" w:rsidRPr="00051C8F">
              <w:rPr>
                <w:rFonts w:ascii="GHEA Grapalat" w:hAnsi="GHEA Grapalat"/>
                <w:b/>
                <w:i/>
                <w:color w:val="000000" w:themeColor="text1"/>
                <w:shd w:val="clear" w:color="auto" w:fill="FFFFFF"/>
                <w:lang w:val="hy-AM"/>
              </w:rPr>
              <w:t xml:space="preserve">Չի ընդունվել: </w:t>
            </w:r>
          </w:p>
          <w:p w:rsidR="009B7BF4" w:rsidRPr="00295C83" w:rsidRDefault="009B7BF4" w:rsidP="00295C83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Հայտնում ենք, որ թմրամիջոցների և հոգեմետ նյութերի չափաբաժինների սահմանումը ինքնանպատակ չէ, չափերը </w:t>
            </w:r>
            <w:r w:rsidRPr="00295C83">
              <w:rPr>
                <w:rFonts w:ascii="GHEA Grapalat" w:hAnsi="GHEA Grapalat"/>
                <w:color w:val="000000" w:themeColor="text1"/>
                <w:lang w:val="hy-AM"/>
              </w:rPr>
              <w:t xml:space="preserve">մշակվել են և </w:t>
            </w:r>
            <w:r w:rsidRPr="00295C83">
              <w:rPr>
                <w:rFonts w:ascii="Courier New" w:hAnsi="Courier New" w:cs="Courier New"/>
                <w:color w:val="000000" w:themeColor="text1"/>
                <w:lang w:val="hy-AM"/>
              </w:rPr>
              <w:t> 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սահմանվել </w:t>
            </w:r>
            <w:r w:rsidRPr="00295C83">
              <w:rPr>
                <w:rFonts w:ascii="GHEA Grapalat" w:hAnsi="GHEA Grapalat"/>
                <w:color w:val="000000" w:themeColor="text1"/>
                <w:lang w:val="hy-AM"/>
              </w:rPr>
              <w:t xml:space="preserve">ապացուցողական բժշկության տվյալների և միջազգային փորձի հիման վրա: Բացի այդ չափաբաժինների սահմանումը կանոնակարգվում է </w:t>
            </w:r>
            <w:r w:rsidRPr="00295C83">
              <w:rPr>
                <w:rFonts w:ascii="Courier New" w:hAnsi="Courier New" w:cs="Courier New"/>
                <w:color w:val="000000" w:themeColor="text1"/>
                <w:shd w:val="clear" w:color="auto" w:fill="FFFFFF"/>
                <w:lang w:val="hy-AM"/>
              </w:rPr>
              <w:t> 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ՀՀ օրենսդրությամբ: Մասնավորապես</w:t>
            </w:r>
            <w:r w:rsidRPr="00295C83">
              <w:rPr>
                <w:rFonts w:ascii="Courier New" w:hAnsi="Courier New" w:cs="Courier New"/>
                <w:color w:val="000000" w:themeColor="text1"/>
                <w:shd w:val="clear" w:color="auto" w:fill="FFFFFF"/>
                <w:lang w:val="hy-AM"/>
              </w:rPr>
              <w:t> 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«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Վարչական իրավախախտումների մասին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»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ՀՀ օրենքի Հոդված 44.1-ի</w:t>
            </w:r>
            <w:r w:rsidRPr="00295C83">
              <w:rPr>
                <w:rFonts w:ascii="Courier New" w:hAnsi="Courier New" w:cs="Courier New"/>
                <w:color w:val="000000" w:themeColor="text1"/>
                <w:shd w:val="clear" w:color="auto" w:fill="FFFFFF"/>
                <w:lang w:val="hy-AM"/>
              </w:rPr>
              <w:t> </w:t>
            </w:r>
            <w:r w:rsidR="00E00F49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3-րդ</w:t>
            </w:r>
            <w:r w:rsidRPr="00295C83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Կետով սահմանված է, որ օրենսգրքում թմրամիջոցների և հոգեմետ (հոգեներգործուն) նյութերի մանր չափեր են համարվում անսովոր գործածողի, այսինքն` 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lastRenderedPageBreak/>
              <w:t xml:space="preserve">թմրամիջոցներ, հոգեմետ (հոգեներգործուն), ինչպես նաև խիստ ներգործող նյութեր չգործածող, 18 տարին լրացած և գործնականում առողջ անձի օրգանիզմի վրա հոգեներգործուն ազդեցություն թողնելու համար բավարար թմրամիջոցների և հոգեմետ (հոգեներգործուն) նյութերի նվազագույն չափերից մինչև դրանց հնգապատիկը ներառող չափերը: Այնուհետև, </w:t>
            </w:r>
            <w:r w:rsidR="00110064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«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Քրեական օրենսգրքի</w:t>
            </w:r>
            <w:r w:rsidR="00096A83"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»</w:t>
            </w:r>
            <w:r w:rsidRPr="00295C83">
              <w:rPr>
                <w:rFonts w:ascii="Courier New" w:hAnsi="Courier New" w:cs="Courier New"/>
                <w:bCs/>
                <w:color w:val="000000" w:themeColor="text1"/>
                <w:shd w:val="clear" w:color="auto" w:fill="FFFFFF"/>
                <w:lang w:val="hy-AM"/>
              </w:rPr>
              <w:t>  </w:t>
            </w:r>
            <w:r w:rsidRPr="00295C83">
              <w:rPr>
                <w:rFonts w:ascii="GHEA Grapalat" w:hAnsi="GHEA Grapalat" w:cs="GHEA Grapalat"/>
                <w:bCs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="00E00F49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40–ի Հոդված 393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-ի 5-րդ և 6-րդ կետերով</w:t>
            </w:r>
            <w:r w:rsidRPr="00295C83">
              <w:rPr>
                <w:rFonts w:ascii="Courier New" w:hAnsi="Courier New" w:cs="Courier New"/>
                <w:color w:val="000000" w:themeColor="text1"/>
                <w:shd w:val="clear" w:color="auto" w:fill="FFFFFF"/>
                <w:lang w:val="hy-AM"/>
              </w:rPr>
              <w:t> </w:t>
            </w:r>
            <w:r w:rsidRPr="00295C8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սահմանված է. </w:t>
            </w:r>
          </w:p>
          <w:p w:rsidR="009B7BF4" w:rsidRPr="00295C83" w:rsidRDefault="00E00F49" w:rsidP="009B7BF4">
            <w:pPr>
              <w:shd w:val="clear" w:color="auto" w:fill="FFFFFF"/>
              <w:spacing w:line="360" w:lineRule="auto"/>
              <w:ind w:right="125" w:firstLine="37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5-րդ կետ`</w:t>
            </w:r>
            <w:r w:rsidR="009B7BF4" w:rsidRPr="00295C83">
              <w:rPr>
                <w:rFonts w:ascii="GHEA Grapalat" w:hAnsi="GHEA Grapalat"/>
                <w:color w:val="000000" w:themeColor="text1"/>
                <w:lang w:val="hy-AM"/>
              </w:rPr>
              <w:t xml:space="preserve"> Սույն օրենսգրքում թմրամիջոցների և հոգեմետ (հոգեներգործուն) նյութերի խոշոր չափեր են համարվում, Վարչական իրավախախտումների վերաբերյալ Հայաստանի Հանրապետության օրենսգրքի համաձայն, Կառավարության սահմանած թմրամիջոցների և հոգեմետ (հոգեներգործուն) նյութերի մանր չափերի նվազագույն շեմի քսանհինգապատիկից մինչև հարյուրքսանհինգապատիկը ներառող չափերը:</w:t>
            </w:r>
          </w:p>
          <w:p w:rsidR="009B7BF4" w:rsidRPr="00295C83" w:rsidRDefault="00E00F49" w:rsidP="009B7BF4">
            <w:pPr>
              <w:spacing w:line="360" w:lineRule="auto"/>
              <w:ind w:firstLine="708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6-րդ կետ` </w:t>
            </w:r>
            <w:r w:rsidR="009B7BF4" w:rsidRPr="00295C83">
              <w:rPr>
                <w:rFonts w:ascii="GHEA Grapalat" w:hAnsi="GHEA Grapalat"/>
                <w:color w:val="000000" w:themeColor="text1"/>
                <w:lang w:val="hy-AM"/>
              </w:rPr>
              <w:t xml:space="preserve">Սույն օրենսգրքում թմրամիջոցների և </w:t>
            </w:r>
            <w:r w:rsidR="009B7BF4" w:rsidRPr="00295C83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հոգեմետ (հոգեներգործուն) նյութերի առանձնապես խոշոր չափեր են համարվում, Վարչական իրավախախտումների վերաբերյալ Հայաստանի Հանրապետության օրենսգրքի համաձայն, Կառավարության սահմանած թմրամիջոցների և հոգեմետ (հոգեներգործուն) նյութերի մանր չափերի նվազագույն շեմի հարյուրքսանհինգապատիկը գերազանցող չափերը:</w:t>
            </w:r>
          </w:p>
          <w:p w:rsidR="009B7BF4" w:rsidRPr="00295C83" w:rsidRDefault="009B7BF4" w:rsidP="009B7BF4">
            <w:pPr>
              <w:rPr>
                <w:rFonts w:ascii="Calibri" w:hAnsi="Calibri"/>
                <w:color w:val="000000" w:themeColor="text1"/>
                <w:lang w:val="hy-AM"/>
              </w:rPr>
            </w:pPr>
          </w:p>
          <w:p w:rsidR="00BC0927" w:rsidRPr="00051C8F" w:rsidRDefault="00BC0927" w:rsidP="00813972">
            <w:pPr>
              <w:pStyle w:val="ListParagraph"/>
              <w:shd w:val="clear" w:color="auto" w:fill="FFFFFF"/>
              <w:spacing w:line="360" w:lineRule="auto"/>
              <w:ind w:left="0" w:firstLine="34"/>
              <w:jc w:val="both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</w:p>
        </w:tc>
      </w:tr>
    </w:tbl>
    <w:p w:rsidR="000E5085" w:rsidRPr="007E6AC8" w:rsidRDefault="000E5085" w:rsidP="00A12AC7">
      <w:pPr>
        <w:rPr>
          <w:rFonts w:ascii="GHEA Grapalat" w:hAnsi="GHEA Grapalat"/>
          <w:lang w:val="hy-AM"/>
        </w:rPr>
      </w:pPr>
    </w:p>
    <w:sectPr w:rsidR="000E5085" w:rsidRPr="007E6AC8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 w15:restartNumberingAfterBreak="0">
    <w:nsid w:val="0B5D15E9"/>
    <w:multiLevelType w:val="hybridMultilevel"/>
    <w:tmpl w:val="8C0ACD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4193A50"/>
    <w:multiLevelType w:val="hybridMultilevel"/>
    <w:tmpl w:val="C4FC9450"/>
    <w:lvl w:ilvl="0" w:tplc="90F0E87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8" w15:restartNumberingAfterBreak="0">
    <w:nsid w:val="14EC4A64"/>
    <w:multiLevelType w:val="hybridMultilevel"/>
    <w:tmpl w:val="7C54FE06"/>
    <w:lvl w:ilvl="0" w:tplc="231C5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36458D"/>
    <w:multiLevelType w:val="hybridMultilevel"/>
    <w:tmpl w:val="65C6C060"/>
    <w:lvl w:ilvl="0" w:tplc="0D805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6" w15:restartNumberingAfterBreak="0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 w15:restartNumberingAfterBreak="0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0" w15:restartNumberingAfterBreak="0">
    <w:nsid w:val="3FB714EE"/>
    <w:multiLevelType w:val="hybridMultilevel"/>
    <w:tmpl w:val="399C62D8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04C690A"/>
    <w:multiLevelType w:val="hybridMultilevel"/>
    <w:tmpl w:val="46C087F2"/>
    <w:lvl w:ilvl="0" w:tplc="94BA224C">
      <w:start w:val="1"/>
      <w:numFmt w:val="decimal"/>
      <w:lvlText w:val="%1."/>
      <w:lvlJc w:val="left"/>
      <w:pPr>
        <w:ind w:left="112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2" w15:restartNumberingAfterBreak="0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40C5316"/>
    <w:multiLevelType w:val="hybridMultilevel"/>
    <w:tmpl w:val="F4F640F4"/>
    <w:lvl w:ilvl="0" w:tplc="98846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0296A07"/>
    <w:multiLevelType w:val="hybridMultilevel"/>
    <w:tmpl w:val="FB580960"/>
    <w:lvl w:ilvl="0" w:tplc="470C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2" w15:restartNumberingAfterBreak="0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2F4889"/>
    <w:multiLevelType w:val="hybridMultilevel"/>
    <w:tmpl w:val="9B6ACD98"/>
    <w:lvl w:ilvl="0" w:tplc="FCAE2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5"/>
  </w:num>
  <w:num w:numId="2">
    <w:abstractNumId w:val="0"/>
  </w:num>
  <w:num w:numId="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5"/>
  </w:num>
  <w:num w:numId="6">
    <w:abstractNumId w:val="31"/>
  </w:num>
  <w:num w:numId="7">
    <w:abstractNumId w:val="13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6"/>
  </w:num>
  <w:num w:numId="11">
    <w:abstractNumId w:val="25"/>
  </w:num>
  <w:num w:numId="12">
    <w:abstractNumId w:val="3"/>
  </w:num>
  <w:num w:numId="13">
    <w:abstractNumId w:val="19"/>
  </w:num>
  <w:num w:numId="14">
    <w:abstractNumId w:val="29"/>
  </w:num>
  <w:num w:numId="15">
    <w:abstractNumId w:val="9"/>
  </w:num>
  <w:num w:numId="16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8"/>
  </w:num>
  <w:num w:numId="18">
    <w:abstractNumId w:val="10"/>
  </w:num>
  <w:num w:numId="19">
    <w:abstractNumId w:val="12"/>
  </w:num>
  <w:num w:numId="20">
    <w:abstractNumId w:val="32"/>
  </w:num>
  <w:num w:numId="21">
    <w:abstractNumId w:val="22"/>
  </w:num>
  <w:num w:numId="22">
    <w:abstractNumId w:val="2"/>
  </w:num>
  <w:num w:numId="23">
    <w:abstractNumId w:val="23"/>
  </w:num>
  <w:num w:numId="24">
    <w:abstractNumId w:val="11"/>
  </w:num>
  <w:num w:numId="25">
    <w:abstractNumId w:val="26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24"/>
  </w:num>
  <w:num w:numId="29">
    <w:abstractNumId w:val="30"/>
  </w:num>
  <w:num w:numId="30">
    <w:abstractNumId w:val="14"/>
  </w:num>
  <w:num w:numId="31">
    <w:abstractNumId w:val="34"/>
  </w:num>
  <w:num w:numId="32">
    <w:abstractNumId w:val="27"/>
  </w:num>
  <w:num w:numId="33">
    <w:abstractNumId w:val="1"/>
  </w:num>
  <w:num w:numId="34">
    <w:abstractNumId w:val="21"/>
  </w:num>
  <w:num w:numId="35">
    <w:abstractNumId w:val="20"/>
  </w:num>
  <w:num w:numId="36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B258F"/>
    <w:rsid w:val="000017F7"/>
    <w:rsid w:val="00004F4F"/>
    <w:rsid w:val="00005B4B"/>
    <w:rsid w:val="000103F0"/>
    <w:rsid w:val="000121C1"/>
    <w:rsid w:val="00012DB8"/>
    <w:rsid w:val="000137F6"/>
    <w:rsid w:val="00013FBF"/>
    <w:rsid w:val="00015E35"/>
    <w:rsid w:val="00015F3E"/>
    <w:rsid w:val="00017A64"/>
    <w:rsid w:val="00017A8D"/>
    <w:rsid w:val="0002018C"/>
    <w:rsid w:val="000256C1"/>
    <w:rsid w:val="000256E4"/>
    <w:rsid w:val="00026846"/>
    <w:rsid w:val="00026F79"/>
    <w:rsid w:val="00027211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50BC5"/>
    <w:rsid w:val="000516FB"/>
    <w:rsid w:val="000517E7"/>
    <w:rsid w:val="00051C8F"/>
    <w:rsid w:val="000520ED"/>
    <w:rsid w:val="0005292E"/>
    <w:rsid w:val="000534BD"/>
    <w:rsid w:val="00055D1E"/>
    <w:rsid w:val="00057391"/>
    <w:rsid w:val="00057D35"/>
    <w:rsid w:val="00061A9F"/>
    <w:rsid w:val="0006403B"/>
    <w:rsid w:val="00064FE6"/>
    <w:rsid w:val="00070579"/>
    <w:rsid w:val="00071512"/>
    <w:rsid w:val="00071EF5"/>
    <w:rsid w:val="0007344E"/>
    <w:rsid w:val="00074DAB"/>
    <w:rsid w:val="00075441"/>
    <w:rsid w:val="000754AF"/>
    <w:rsid w:val="00075E68"/>
    <w:rsid w:val="00076F03"/>
    <w:rsid w:val="000805F5"/>
    <w:rsid w:val="000828CF"/>
    <w:rsid w:val="00087744"/>
    <w:rsid w:val="00090CC3"/>
    <w:rsid w:val="00091779"/>
    <w:rsid w:val="000951CA"/>
    <w:rsid w:val="0009680A"/>
    <w:rsid w:val="00096A83"/>
    <w:rsid w:val="000A2169"/>
    <w:rsid w:val="000A21E0"/>
    <w:rsid w:val="000A2491"/>
    <w:rsid w:val="000A2D72"/>
    <w:rsid w:val="000A345A"/>
    <w:rsid w:val="000A34FD"/>
    <w:rsid w:val="000A6283"/>
    <w:rsid w:val="000A7872"/>
    <w:rsid w:val="000B2593"/>
    <w:rsid w:val="000B3199"/>
    <w:rsid w:val="000B6320"/>
    <w:rsid w:val="000B7985"/>
    <w:rsid w:val="000C06E5"/>
    <w:rsid w:val="000C0936"/>
    <w:rsid w:val="000C3E6F"/>
    <w:rsid w:val="000D15B9"/>
    <w:rsid w:val="000D3DC0"/>
    <w:rsid w:val="000D771A"/>
    <w:rsid w:val="000E0AB2"/>
    <w:rsid w:val="000E23FF"/>
    <w:rsid w:val="000E25CC"/>
    <w:rsid w:val="000E4495"/>
    <w:rsid w:val="000E5085"/>
    <w:rsid w:val="000F1564"/>
    <w:rsid w:val="000F2585"/>
    <w:rsid w:val="000F64C2"/>
    <w:rsid w:val="000F7CCA"/>
    <w:rsid w:val="001047B4"/>
    <w:rsid w:val="00104FAC"/>
    <w:rsid w:val="00110064"/>
    <w:rsid w:val="00112433"/>
    <w:rsid w:val="001142B0"/>
    <w:rsid w:val="00117373"/>
    <w:rsid w:val="00117542"/>
    <w:rsid w:val="0012020F"/>
    <w:rsid w:val="00124572"/>
    <w:rsid w:val="00124764"/>
    <w:rsid w:val="00125EDC"/>
    <w:rsid w:val="001263ED"/>
    <w:rsid w:val="00126460"/>
    <w:rsid w:val="0012696D"/>
    <w:rsid w:val="0013002A"/>
    <w:rsid w:val="00130AD1"/>
    <w:rsid w:val="001311DD"/>
    <w:rsid w:val="001321AC"/>
    <w:rsid w:val="00132996"/>
    <w:rsid w:val="00132C9A"/>
    <w:rsid w:val="00136669"/>
    <w:rsid w:val="00140379"/>
    <w:rsid w:val="001407A8"/>
    <w:rsid w:val="0014127C"/>
    <w:rsid w:val="00142B03"/>
    <w:rsid w:val="0014520F"/>
    <w:rsid w:val="00147019"/>
    <w:rsid w:val="00150657"/>
    <w:rsid w:val="0015187D"/>
    <w:rsid w:val="001519AB"/>
    <w:rsid w:val="00157869"/>
    <w:rsid w:val="00160F3A"/>
    <w:rsid w:val="00161948"/>
    <w:rsid w:val="001704E4"/>
    <w:rsid w:val="001716B0"/>
    <w:rsid w:val="001725AD"/>
    <w:rsid w:val="00173A77"/>
    <w:rsid w:val="00174012"/>
    <w:rsid w:val="00175293"/>
    <w:rsid w:val="001753E7"/>
    <w:rsid w:val="00176269"/>
    <w:rsid w:val="001802C1"/>
    <w:rsid w:val="00182038"/>
    <w:rsid w:val="00182FC1"/>
    <w:rsid w:val="001832C5"/>
    <w:rsid w:val="0018436D"/>
    <w:rsid w:val="00190FAD"/>
    <w:rsid w:val="00191D18"/>
    <w:rsid w:val="00192867"/>
    <w:rsid w:val="00193669"/>
    <w:rsid w:val="001A1664"/>
    <w:rsid w:val="001A1DDD"/>
    <w:rsid w:val="001A4E66"/>
    <w:rsid w:val="001A722E"/>
    <w:rsid w:val="001A7878"/>
    <w:rsid w:val="001A787F"/>
    <w:rsid w:val="001A7CD8"/>
    <w:rsid w:val="001B258D"/>
    <w:rsid w:val="001B25BE"/>
    <w:rsid w:val="001B3060"/>
    <w:rsid w:val="001B4133"/>
    <w:rsid w:val="001B591B"/>
    <w:rsid w:val="001B6B89"/>
    <w:rsid w:val="001C18FA"/>
    <w:rsid w:val="001C198A"/>
    <w:rsid w:val="001C1A5E"/>
    <w:rsid w:val="001C2CD5"/>
    <w:rsid w:val="001C55C4"/>
    <w:rsid w:val="001C6717"/>
    <w:rsid w:val="001C6E0E"/>
    <w:rsid w:val="001C6E3A"/>
    <w:rsid w:val="001D6AD8"/>
    <w:rsid w:val="001E0CF2"/>
    <w:rsid w:val="001E11A2"/>
    <w:rsid w:val="001E1AFA"/>
    <w:rsid w:val="001E5CA3"/>
    <w:rsid w:val="001E67A3"/>
    <w:rsid w:val="001E6FF8"/>
    <w:rsid w:val="001E71DA"/>
    <w:rsid w:val="001E7318"/>
    <w:rsid w:val="001E7E56"/>
    <w:rsid w:val="001F0E4F"/>
    <w:rsid w:val="001F2EC8"/>
    <w:rsid w:val="001F358A"/>
    <w:rsid w:val="001F4788"/>
    <w:rsid w:val="001F75DE"/>
    <w:rsid w:val="00201DF1"/>
    <w:rsid w:val="00202C2B"/>
    <w:rsid w:val="00203685"/>
    <w:rsid w:val="0020666E"/>
    <w:rsid w:val="00206B77"/>
    <w:rsid w:val="002112C7"/>
    <w:rsid w:val="00214358"/>
    <w:rsid w:val="00215BD9"/>
    <w:rsid w:val="002164D9"/>
    <w:rsid w:val="002220C8"/>
    <w:rsid w:val="00225FD5"/>
    <w:rsid w:val="00226B4F"/>
    <w:rsid w:val="00226B8C"/>
    <w:rsid w:val="00231F8F"/>
    <w:rsid w:val="00232576"/>
    <w:rsid w:val="00232872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634BA"/>
    <w:rsid w:val="002636E9"/>
    <w:rsid w:val="002700F4"/>
    <w:rsid w:val="00272393"/>
    <w:rsid w:val="002734EB"/>
    <w:rsid w:val="00273F8E"/>
    <w:rsid w:val="0027434F"/>
    <w:rsid w:val="002746E7"/>
    <w:rsid w:val="00275218"/>
    <w:rsid w:val="00275611"/>
    <w:rsid w:val="00275C3C"/>
    <w:rsid w:val="00281406"/>
    <w:rsid w:val="00282054"/>
    <w:rsid w:val="00284F76"/>
    <w:rsid w:val="00286775"/>
    <w:rsid w:val="00286DE0"/>
    <w:rsid w:val="002911FB"/>
    <w:rsid w:val="00292A47"/>
    <w:rsid w:val="00293338"/>
    <w:rsid w:val="002935C3"/>
    <w:rsid w:val="00294B9B"/>
    <w:rsid w:val="00294DAE"/>
    <w:rsid w:val="00295665"/>
    <w:rsid w:val="00295C83"/>
    <w:rsid w:val="0029773E"/>
    <w:rsid w:val="002A0F68"/>
    <w:rsid w:val="002A1BD9"/>
    <w:rsid w:val="002A3529"/>
    <w:rsid w:val="002A3B97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3AFF"/>
    <w:rsid w:val="002B49D0"/>
    <w:rsid w:val="002B5DBC"/>
    <w:rsid w:val="002B6C5A"/>
    <w:rsid w:val="002C0E13"/>
    <w:rsid w:val="002C231D"/>
    <w:rsid w:val="002C48EC"/>
    <w:rsid w:val="002C4AD9"/>
    <w:rsid w:val="002C4B1C"/>
    <w:rsid w:val="002C51E7"/>
    <w:rsid w:val="002C54E5"/>
    <w:rsid w:val="002C6A37"/>
    <w:rsid w:val="002C6B35"/>
    <w:rsid w:val="002C710E"/>
    <w:rsid w:val="002C77D0"/>
    <w:rsid w:val="002D1231"/>
    <w:rsid w:val="002D1E56"/>
    <w:rsid w:val="002D264B"/>
    <w:rsid w:val="002D4E19"/>
    <w:rsid w:val="002D50E9"/>
    <w:rsid w:val="002D5F90"/>
    <w:rsid w:val="002D6591"/>
    <w:rsid w:val="002D6C91"/>
    <w:rsid w:val="002D724D"/>
    <w:rsid w:val="002E16D2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57BF"/>
    <w:rsid w:val="003067ED"/>
    <w:rsid w:val="0031054D"/>
    <w:rsid w:val="00311046"/>
    <w:rsid w:val="00311D5C"/>
    <w:rsid w:val="00317976"/>
    <w:rsid w:val="00320FB8"/>
    <w:rsid w:val="00321E72"/>
    <w:rsid w:val="00322556"/>
    <w:rsid w:val="0032397B"/>
    <w:rsid w:val="00324F10"/>
    <w:rsid w:val="003271FB"/>
    <w:rsid w:val="00332B36"/>
    <w:rsid w:val="003356CD"/>
    <w:rsid w:val="00337B03"/>
    <w:rsid w:val="0034130E"/>
    <w:rsid w:val="00341C4D"/>
    <w:rsid w:val="003437E6"/>
    <w:rsid w:val="00344729"/>
    <w:rsid w:val="0034676B"/>
    <w:rsid w:val="00346FB9"/>
    <w:rsid w:val="00351BEB"/>
    <w:rsid w:val="003523E1"/>
    <w:rsid w:val="00360686"/>
    <w:rsid w:val="003608CF"/>
    <w:rsid w:val="00364EB2"/>
    <w:rsid w:val="003651CB"/>
    <w:rsid w:val="00365678"/>
    <w:rsid w:val="00365FE2"/>
    <w:rsid w:val="00366074"/>
    <w:rsid w:val="003660AE"/>
    <w:rsid w:val="00366914"/>
    <w:rsid w:val="00370040"/>
    <w:rsid w:val="00370F28"/>
    <w:rsid w:val="003734D0"/>
    <w:rsid w:val="003745F3"/>
    <w:rsid w:val="003763CC"/>
    <w:rsid w:val="00377030"/>
    <w:rsid w:val="00377B92"/>
    <w:rsid w:val="00380E7B"/>
    <w:rsid w:val="00383EF2"/>
    <w:rsid w:val="0038401A"/>
    <w:rsid w:val="00384295"/>
    <w:rsid w:val="003857F7"/>
    <w:rsid w:val="003932AC"/>
    <w:rsid w:val="00393432"/>
    <w:rsid w:val="00395054"/>
    <w:rsid w:val="00395753"/>
    <w:rsid w:val="00395C50"/>
    <w:rsid w:val="00397840"/>
    <w:rsid w:val="003A2946"/>
    <w:rsid w:val="003A3A35"/>
    <w:rsid w:val="003A5697"/>
    <w:rsid w:val="003A62CE"/>
    <w:rsid w:val="003A6BA2"/>
    <w:rsid w:val="003B2488"/>
    <w:rsid w:val="003B2E27"/>
    <w:rsid w:val="003B485A"/>
    <w:rsid w:val="003B51E2"/>
    <w:rsid w:val="003B5BAE"/>
    <w:rsid w:val="003B5C28"/>
    <w:rsid w:val="003B6DED"/>
    <w:rsid w:val="003B75CB"/>
    <w:rsid w:val="003C2AD2"/>
    <w:rsid w:val="003C3456"/>
    <w:rsid w:val="003C4404"/>
    <w:rsid w:val="003C6178"/>
    <w:rsid w:val="003C62C1"/>
    <w:rsid w:val="003C798F"/>
    <w:rsid w:val="003D380A"/>
    <w:rsid w:val="003D3FC8"/>
    <w:rsid w:val="003D4134"/>
    <w:rsid w:val="003D47F4"/>
    <w:rsid w:val="003D4985"/>
    <w:rsid w:val="003D4FAF"/>
    <w:rsid w:val="003E51EC"/>
    <w:rsid w:val="003E5409"/>
    <w:rsid w:val="003E6749"/>
    <w:rsid w:val="003F0D82"/>
    <w:rsid w:val="003F16E1"/>
    <w:rsid w:val="003F20EB"/>
    <w:rsid w:val="003F265E"/>
    <w:rsid w:val="003F35AA"/>
    <w:rsid w:val="003F5350"/>
    <w:rsid w:val="003F53F8"/>
    <w:rsid w:val="004015EC"/>
    <w:rsid w:val="00404445"/>
    <w:rsid w:val="00405013"/>
    <w:rsid w:val="00407F21"/>
    <w:rsid w:val="00412B6A"/>
    <w:rsid w:val="00413557"/>
    <w:rsid w:val="004152F0"/>
    <w:rsid w:val="00415441"/>
    <w:rsid w:val="00416EEC"/>
    <w:rsid w:val="00416F97"/>
    <w:rsid w:val="00417AA5"/>
    <w:rsid w:val="00420040"/>
    <w:rsid w:val="00420F9C"/>
    <w:rsid w:val="00422576"/>
    <w:rsid w:val="00424DC8"/>
    <w:rsid w:val="00426CD8"/>
    <w:rsid w:val="00426F51"/>
    <w:rsid w:val="00427580"/>
    <w:rsid w:val="00431A15"/>
    <w:rsid w:val="00433408"/>
    <w:rsid w:val="00433CA0"/>
    <w:rsid w:val="00433EDC"/>
    <w:rsid w:val="004343EF"/>
    <w:rsid w:val="00435F81"/>
    <w:rsid w:val="004366FF"/>
    <w:rsid w:val="00440066"/>
    <w:rsid w:val="00440964"/>
    <w:rsid w:val="00440F7C"/>
    <w:rsid w:val="0044240A"/>
    <w:rsid w:val="004426B7"/>
    <w:rsid w:val="0044390F"/>
    <w:rsid w:val="004444B0"/>
    <w:rsid w:val="00444CF3"/>
    <w:rsid w:val="00445AB1"/>
    <w:rsid w:val="00445D0C"/>
    <w:rsid w:val="00452EDB"/>
    <w:rsid w:val="00454A54"/>
    <w:rsid w:val="00454D7D"/>
    <w:rsid w:val="00454D8C"/>
    <w:rsid w:val="00456BFD"/>
    <w:rsid w:val="00457237"/>
    <w:rsid w:val="004600C0"/>
    <w:rsid w:val="00463275"/>
    <w:rsid w:val="004648BA"/>
    <w:rsid w:val="004663EE"/>
    <w:rsid w:val="00473923"/>
    <w:rsid w:val="0047396C"/>
    <w:rsid w:val="00474518"/>
    <w:rsid w:val="004753ED"/>
    <w:rsid w:val="00477305"/>
    <w:rsid w:val="00477EDC"/>
    <w:rsid w:val="00480BE1"/>
    <w:rsid w:val="00482D41"/>
    <w:rsid w:val="00492CAF"/>
    <w:rsid w:val="00496A0E"/>
    <w:rsid w:val="004A7DAA"/>
    <w:rsid w:val="004B1063"/>
    <w:rsid w:val="004B1346"/>
    <w:rsid w:val="004B1F16"/>
    <w:rsid w:val="004B210A"/>
    <w:rsid w:val="004B2846"/>
    <w:rsid w:val="004B445C"/>
    <w:rsid w:val="004C03AB"/>
    <w:rsid w:val="004C09F1"/>
    <w:rsid w:val="004C1CA0"/>
    <w:rsid w:val="004C405A"/>
    <w:rsid w:val="004D3DBD"/>
    <w:rsid w:val="004D3FED"/>
    <w:rsid w:val="004D5650"/>
    <w:rsid w:val="004D5EDC"/>
    <w:rsid w:val="004D66D9"/>
    <w:rsid w:val="004D7552"/>
    <w:rsid w:val="004E155F"/>
    <w:rsid w:val="004E2A32"/>
    <w:rsid w:val="004E2F39"/>
    <w:rsid w:val="004E39D6"/>
    <w:rsid w:val="004E5EE2"/>
    <w:rsid w:val="004E69CE"/>
    <w:rsid w:val="004F061C"/>
    <w:rsid w:val="004F1FFB"/>
    <w:rsid w:val="004F3128"/>
    <w:rsid w:val="004F3778"/>
    <w:rsid w:val="004F522C"/>
    <w:rsid w:val="004F52C1"/>
    <w:rsid w:val="004F5354"/>
    <w:rsid w:val="004F584B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5133"/>
    <w:rsid w:val="0053782E"/>
    <w:rsid w:val="005400FE"/>
    <w:rsid w:val="00540C0F"/>
    <w:rsid w:val="00541FB9"/>
    <w:rsid w:val="005535E4"/>
    <w:rsid w:val="00554060"/>
    <w:rsid w:val="00562F8E"/>
    <w:rsid w:val="0056382A"/>
    <w:rsid w:val="005647F3"/>
    <w:rsid w:val="00564F19"/>
    <w:rsid w:val="005678BF"/>
    <w:rsid w:val="00567E23"/>
    <w:rsid w:val="00567F4F"/>
    <w:rsid w:val="00571AE5"/>
    <w:rsid w:val="00572AEA"/>
    <w:rsid w:val="00573688"/>
    <w:rsid w:val="00574D5F"/>
    <w:rsid w:val="0057603E"/>
    <w:rsid w:val="00576E96"/>
    <w:rsid w:val="00582894"/>
    <w:rsid w:val="00584860"/>
    <w:rsid w:val="00585B92"/>
    <w:rsid w:val="005861F5"/>
    <w:rsid w:val="005862AA"/>
    <w:rsid w:val="00586934"/>
    <w:rsid w:val="005901A2"/>
    <w:rsid w:val="00590F1C"/>
    <w:rsid w:val="005968F4"/>
    <w:rsid w:val="00596F0E"/>
    <w:rsid w:val="005974E0"/>
    <w:rsid w:val="005A3CDC"/>
    <w:rsid w:val="005A7F77"/>
    <w:rsid w:val="005B04BD"/>
    <w:rsid w:val="005B0A4C"/>
    <w:rsid w:val="005B2F51"/>
    <w:rsid w:val="005B7A67"/>
    <w:rsid w:val="005C2019"/>
    <w:rsid w:val="005C6097"/>
    <w:rsid w:val="005C63F3"/>
    <w:rsid w:val="005D4901"/>
    <w:rsid w:val="005E18F2"/>
    <w:rsid w:val="005E1BE8"/>
    <w:rsid w:val="005E4D15"/>
    <w:rsid w:val="005E4FD9"/>
    <w:rsid w:val="005E78E4"/>
    <w:rsid w:val="005E7F0E"/>
    <w:rsid w:val="005F1104"/>
    <w:rsid w:val="005F5482"/>
    <w:rsid w:val="005F66C5"/>
    <w:rsid w:val="005F7F18"/>
    <w:rsid w:val="00600DBA"/>
    <w:rsid w:val="0060147D"/>
    <w:rsid w:val="006020B4"/>
    <w:rsid w:val="00602E4C"/>
    <w:rsid w:val="00604403"/>
    <w:rsid w:val="0060600E"/>
    <w:rsid w:val="00606091"/>
    <w:rsid w:val="006102E3"/>
    <w:rsid w:val="006118CA"/>
    <w:rsid w:val="00611E9E"/>
    <w:rsid w:val="006126CA"/>
    <w:rsid w:val="0061458B"/>
    <w:rsid w:val="00615305"/>
    <w:rsid w:val="00615705"/>
    <w:rsid w:val="00617BC9"/>
    <w:rsid w:val="0062039B"/>
    <w:rsid w:val="006208F8"/>
    <w:rsid w:val="006242E6"/>
    <w:rsid w:val="00626523"/>
    <w:rsid w:val="00626529"/>
    <w:rsid w:val="00627E40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875"/>
    <w:rsid w:val="00643F2B"/>
    <w:rsid w:val="006441D7"/>
    <w:rsid w:val="006443D6"/>
    <w:rsid w:val="00645F26"/>
    <w:rsid w:val="006524A9"/>
    <w:rsid w:val="0065427B"/>
    <w:rsid w:val="0065728D"/>
    <w:rsid w:val="00662053"/>
    <w:rsid w:val="0066328E"/>
    <w:rsid w:val="00663D03"/>
    <w:rsid w:val="006655EC"/>
    <w:rsid w:val="00666428"/>
    <w:rsid w:val="00666DEC"/>
    <w:rsid w:val="00670F3C"/>
    <w:rsid w:val="0067120F"/>
    <w:rsid w:val="00676470"/>
    <w:rsid w:val="00677B75"/>
    <w:rsid w:val="00684E46"/>
    <w:rsid w:val="006865CF"/>
    <w:rsid w:val="00691267"/>
    <w:rsid w:val="006938EA"/>
    <w:rsid w:val="00693DED"/>
    <w:rsid w:val="00694B12"/>
    <w:rsid w:val="006A0117"/>
    <w:rsid w:val="006A1966"/>
    <w:rsid w:val="006A1E56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50F"/>
    <w:rsid w:val="006D7B89"/>
    <w:rsid w:val="006D7EC6"/>
    <w:rsid w:val="006E1D9B"/>
    <w:rsid w:val="006E5314"/>
    <w:rsid w:val="006E5453"/>
    <w:rsid w:val="006E5676"/>
    <w:rsid w:val="006E7DAB"/>
    <w:rsid w:val="006F15CB"/>
    <w:rsid w:val="006F1BA6"/>
    <w:rsid w:val="006F2A15"/>
    <w:rsid w:val="006F67E3"/>
    <w:rsid w:val="00701654"/>
    <w:rsid w:val="00703AEC"/>
    <w:rsid w:val="00705840"/>
    <w:rsid w:val="00705898"/>
    <w:rsid w:val="0071038F"/>
    <w:rsid w:val="00710D02"/>
    <w:rsid w:val="007127BD"/>
    <w:rsid w:val="00712A44"/>
    <w:rsid w:val="007167BC"/>
    <w:rsid w:val="0072453D"/>
    <w:rsid w:val="007273F8"/>
    <w:rsid w:val="00727C7D"/>
    <w:rsid w:val="00727D5A"/>
    <w:rsid w:val="007339AB"/>
    <w:rsid w:val="00741249"/>
    <w:rsid w:val="0074187F"/>
    <w:rsid w:val="00741B47"/>
    <w:rsid w:val="00742369"/>
    <w:rsid w:val="00744F15"/>
    <w:rsid w:val="0074627D"/>
    <w:rsid w:val="00746545"/>
    <w:rsid w:val="00746A2C"/>
    <w:rsid w:val="007513E1"/>
    <w:rsid w:val="00751E6E"/>
    <w:rsid w:val="00752946"/>
    <w:rsid w:val="00752BC6"/>
    <w:rsid w:val="0075623C"/>
    <w:rsid w:val="00761E7A"/>
    <w:rsid w:val="00763E50"/>
    <w:rsid w:val="00764043"/>
    <w:rsid w:val="007672D5"/>
    <w:rsid w:val="00770689"/>
    <w:rsid w:val="00770E71"/>
    <w:rsid w:val="007722ED"/>
    <w:rsid w:val="0077333B"/>
    <w:rsid w:val="007759EF"/>
    <w:rsid w:val="00781012"/>
    <w:rsid w:val="00782428"/>
    <w:rsid w:val="007828B4"/>
    <w:rsid w:val="00782920"/>
    <w:rsid w:val="00783D7B"/>
    <w:rsid w:val="00786583"/>
    <w:rsid w:val="00795E6E"/>
    <w:rsid w:val="00796B81"/>
    <w:rsid w:val="00797026"/>
    <w:rsid w:val="007976F6"/>
    <w:rsid w:val="00797A64"/>
    <w:rsid w:val="007A231C"/>
    <w:rsid w:val="007A3503"/>
    <w:rsid w:val="007A46A5"/>
    <w:rsid w:val="007A5C6B"/>
    <w:rsid w:val="007A61DE"/>
    <w:rsid w:val="007A7D57"/>
    <w:rsid w:val="007B08F2"/>
    <w:rsid w:val="007B0C58"/>
    <w:rsid w:val="007B19A2"/>
    <w:rsid w:val="007B1CC8"/>
    <w:rsid w:val="007B2A60"/>
    <w:rsid w:val="007B44DB"/>
    <w:rsid w:val="007B56F2"/>
    <w:rsid w:val="007B5D48"/>
    <w:rsid w:val="007B70F4"/>
    <w:rsid w:val="007C2156"/>
    <w:rsid w:val="007C2177"/>
    <w:rsid w:val="007C346F"/>
    <w:rsid w:val="007C4200"/>
    <w:rsid w:val="007C492D"/>
    <w:rsid w:val="007C4AB4"/>
    <w:rsid w:val="007C62BF"/>
    <w:rsid w:val="007D0E52"/>
    <w:rsid w:val="007D4B36"/>
    <w:rsid w:val="007D7088"/>
    <w:rsid w:val="007E05A0"/>
    <w:rsid w:val="007E0AB3"/>
    <w:rsid w:val="007E13DE"/>
    <w:rsid w:val="007E4394"/>
    <w:rsid w:val="007E4E53"/>
    <w:rsid w:val="007E5CBB"/>
    <w:rsid w:val="007E6AC8"/>
    <w:rsid w:val="007F3DE8"/>
    <w:rsid w:val="007F4DD3"/>
    <w:rsid w:val="00800773"/>
    <w:rsid w:val="00803D70"/>
    <w:rsid w:val="00805257"/>
    <w:rsid w:val="00805468"/>
    <w:rsid w:val="00806A64"/>
    <w:rsid w:val="008126B9"/>
    <w:rsid w:val="00812F04"/>
    <w:rsid w:val="00813363"/>
    <w:rsid w:val="00813AFD"/>
    <w:rsid w:val="00814E9B"/>
    <w:rsid w:val="00822D89"/>
    <w:rsid w:val="00823201"/>
    <w:rsid w:val="00823709"/>
    <w:rsid w:val="00824041"/>
    <w:rsid w:val="00824A5E"/>
    <w:rsid w:val="00825CF2"/>
    <w:rsid w:val="00826012"/>
    <w:rsid w:val="0083089A"/>
    <w:rsid w:val="00830BCE"/>
    <w:rsid w:val="00832E0C"/>
    <w:rsid w:val="0083373C"/>
    <w:rsid w:val="0083681B"/>
    <w:rsid w:val="008372BE"/>
    <w:rsid w:val="008408D5"/>
    <w:rsid w:val="00847923"/>
    <w:rsid w:val="00850190"/>
    <w:rsid w:val="008528AB"/>
    <w:rsid w:val="00852FD0"/>
    <w:rsid w:val="0085377D"/>
    <w:rsid w:val="008550BB"/>
    <w:rsid w:val="008560E9"/>
    <w:rsid w:val="00857432"/>
    <w:rsid w:val="00861C6D"/>
    <w:rsid w:val="0086396F"/>
    <w:rsid w:val="00865A9D"/>
    <w:rsid w:val="00865EF2"/>
    <w:rsid w:val="00867ACF"/>
    <w:rsid w:val="00871F7D"/>
    <w:rsid w:val="008734EF"/>
    <w:rsid w:val="00880D95"/>
    <w:rsid w:val="008813F0"/>
    <w:rsid w:val="00881E3A"/>
    <w:rsid w:val="008840C8"/>
    <w:rsid w:val="00885B4A"/>
    <w:rsid w:val="00890BF6"/>
    <w:rsid w:val="00892A2F"/>
    <w:rsid w:val="008937E6"/>
    <w:rsid w:val="00894A2C"/>
    <w:rsid w:val="008969A3"/>
    <w:rsid w:val="008A22E7"/>
    <w:rsid w:val="008A3974"/>
    <w:rsid w:val="008B08C9"/>
    <w:rsid w:val="008B2C49"/>
    <w:rsid w:val="008B36C6"/>
    <w:rsid w:val="008B48F5"/>
    <w:rsid w:val="008C0158"/>
    <w:rsid w:val="008C1205"/>
    <w:rsid w:val="008C57A7"/>
    <w:rsid w:val="008C71B2"/>
    <w:rsid w:val="008D0357"/>
    <w:rsid w:val="008D121C"/>
    <w:rsid w:val="008D2AB2"/>
    <w:rsid w:val="008D4D08"/>
    <w:rsid w:val="008D621E"/>
    <w:rsid w:val="008E00D2"/>
    <w:rsid w:val="008E14DB"/>
    <w:rsid w:val="008E2F73"/>
    <w:rsid w:val="008E3B23"/>
    <w:rsid w:val="008E43A4"/>
    <w:rsid w:val="008E51F1"/>
    <w:rsid w:val="008E68DB"/>
    <w:rsid w:val="008F0510"/>
    <w:rsid w:val="008F41E1"/>
    <w:rsid w:val="008F5C17"/>
    <w:rsid w:val="008F5C5B"/>
    <w:rsid w:val="008F67D9"/>
    <w:rsid w:val="008F7405"/>
    <w:rsid w:val="00901AB7"/>
    <w:rsid w:val="009031FD"/>
    <w:rsid w:val="00905131"/>
    <w:rsid w:val="00906F7E"/>
    <w:rsid w:val="00906FD3"/>
    <w:rsid w:val="009101B0"/>
    <w:rsid w:val="00910D6B"/>
    <w:rsid w:val="00913CF2"/>
    <w:rsid w:val="009143D4"/>
    <w:rsid w:val="00914BD9"/>
    <w:rsid w:val="00917898"/>
    <w:rsid w:val="00922083"/>
    <w:rsid w:val="00922A89"/>
    <w:rsid w:val="00922C95"/>
    <w:rsid w:val="0092788F"/>
    <w:rsid w:val="00930D73"/>
    <w:rsid w:val="00931B59"/>
    <w:rsid w:val="0093270E"/>
    <w:rsid w:val="0093306D"/>
    <w:rsid w:val="00935F5B"/>
    <w:rsid w:val="00940590"/>
    <w:rsid w:val="00942481"/>
    <w:rsid w:val="00944E20"/>
    <w:rsid w:val="0094564C"/>
    <w:rsid w:val="00945927"/>
    <w:rsid w:val="009469B8"/>
    <w:rsid w:val="00946D3C"/>
    <w:rsid w:val="00947594"/>
    <w:rsid w:val="00950453"/>
    <w:rsid w:val="009508C3"/>
    <w:rsid w:val="00950956"/>
    <w:rsid w:val="00952837"/>
    <w:rsid w:val="00953137"/>
    <w:rsid w:val="009557BC"/>
    <w:rsid w:val="00955B53"/>
    <w:rsid w:val="0095798C"/>
    <w:rsid w:val="009605F4"/>
    <w:rsid w:val="00960723"/>
    <w:rsid w:val="0096182D"/>
    <w:rsid w:val="00961E3B"/>
    <w:rsid w:val="0096650F"/>
    <w:rsid w:val="009665D6"/>
    <w:rsid w:val="009676A1"/>
    <w:rsid w:val="009706C7"/>
    <w:rsid w:val="00973314"/>
    <w:rsid w:val="009741CF"/>
    <w:rsid w:val="00977D7A"/>
    <w:rsid w:val="00984098"/>
    <w:rsid w:val="00984D7E"/>
    <w:rsid w:val="00985701"/>
    <w:rsid w:val="00985BCC"/>
    <w:rsid w:val="00985EFB"/>
    <w:rsid w:val="009870B9"/>
    <w:rsid w:val="00987B46"/>
    <w:rsid w:val="00990782"/>
    <w:rsid w:val="0099422E"/>
    <w:rsid w:val="00996A73"/>
    <w:rsid w:val="009A3D17"/>
    <w:rsid w:val="009A5340"/>
    <w:rsid w:val="009A54BA"/>
    <w:rsid w:val="009A57AD"/>
    <w:rsid w:val="009B0DCA"/>
    <w:rsid w:val="009B15EB"/>
    <w:rsid w:val="009B258F"/>
    <w:rsid w:val="009B2C88"/>
    <w:rsid w:val="009B38CC"/>
    <w:rsid w:val="009B3B40"/>
    <w:rsid w:val="009B4D8F"/>
    <w:rsid w:val="009B4F0F"/>
    <w:rsid w:val="009B72ED"/>
    <w:rsid w:val="009B7BF4"/>
    <w:rsid w:val="009C2B59"/>
    <w:rsid w:val="009C3281"/>
    <w:rsid w:val="009C447A"/>
    <w:rsid w:val="009C5E84"/>
    <w:rsid w:val="009C61AE"/>
    <w:rsid w:val="009D1B04"/>
    <w:rsid w:val="009D3703"/>
    <w:rsid w:val="009D4A98"/>
    <w:rsid w:val="009E27A1"/>
    <w:rsid w:val="009E3404"/>
    <w:rsid w:val="009E5845"/>
    <w:rsid w:val="009F477E"/>
    <w:rsid w:val="009F4E2F"/>
    <w:rsid w:val="009F7BA5"/>
    <w:rsid w:val="00A04274"/>
    <w:rsid w:val="00A05E2E"/>
    <w:rsid w:val="00A10D32"/>
    <w:rsid w:val="00A11D58"/>
    <w:rsid w:val="00A12431"/>
    <w:rsid w:val="00A1284E"/>
    <w:rsid w:val="00A12AC7"/>
    <w:rsid w:val="00A1530F"/>
    <w:rsid w:val="00A172AD"/>
    <w:rsid w:val="00A176C4"/>
    <w:rsid w:val="00A20F84"/>
    <w:rsid w:val="00A2578F"/>
    <w:rsid w:val="00A2769E"/>
    <w:rsid w:val="00A32F23"/>
    <w:rsid w:val="00A345D9"/>
    <w:rsid w:val="00A35775"/>
    <w:rsid w:val="00A36719"/>
    <w:rsid w:val="00A36928"/>
    <w:rsid w:val="00A4599F"/>
    <w:rsid w:val="00A55795"/>
    <w:rsid w:val="00A5724F"/>
    <w:rsid w:val="00A60B56"/>
    <w:rsid w:val="00A60BAE"/>
    <w:rsid w:val="00A61E82"/>
    <w:rsid w:val="00A62860"/>
    <w:rsid w:val="00A63DCD"/>
    <w:rsid w:val="00A647A2"/>
    <w:rsid w:val="00A66B1B"/>
    <w:rsid w:val="00A71254"/>
    <w:rsid w:val="00A71317"/>
    <w:rsid w:val="00A715B9"/>
    <w:rsid w:val="00A73B21"/>
    <w:rsid w:val="00A74CC1"/>
    <w:rsid w:val="00A750B4"/>
    <w:rsid w:val="00A75305"/>
    <w:rsid w:val="00A76521"/>
    <w:rsid w:val="00A8022E"/>
    <w:rsid w:val="00A80B69"/>
    <w:rsid w:val="00A80E61"/>
    <w:rsid w:val="00A82004"/>
    <w:rsid w:val="00A90050"/>
    <w:rsid w:val="00A919BD"/>
    <w:rsid w:val="00A91B63"/>
    <w:rsid w:val="00A92B49"/>
    <w:rsid w:val="00A96D79"/>
    <w:rsid w:val="00A970C0"/>
    <w:rsid w:val="00AA00E5"/>
    <w:rsid w:val="00AA4AF9"/>
    <w:rsid w:val="00AA5F51"/>
    <w:rsid w:val="00AA7D38"/>
    <w:rsid w:val="00AB1473"/>
    <w:rsid w:val="00AB18F0"/>
    <w:rsid w:val="00AB2BAB"/>
    <w:rsid w:val="00AB2C09"/>
    <w:rsid w:val="00AB4555"/>
    <w:rsid w:val="00AB4AAE"/>
    <w:rsid w:val="00AB5D50"/>
    <w:rsid w:val="00AC0947"/>
    <w:rsid w:val="00AC0E7A"/>
    <w:rsid w:val="00AC2984"/>
    <w:rsid w:val="00AC29F8"/>
    <w:rsid w:val="00AC3497"/>
    <w:rsid w:val="00AC41A2"/>
    <w:rsid w:val="00AC45AA"/>
    <w:rsid w:val="00AC6768"/>
    <w:rsid w:val="00AC7FD2"/>
    <w:rsid w:val="00AD28F5"/>
    <w:rsid w:val="00AD2A0D"/>
    <w:rsid w:val="00AD2CAE"/>
    <w:rsid w:val="00AD5D91"/>
    <w:rsid w:val="00AE0A1A"/>
    <w:rsid w:val="00AE2F69"/>
    <w:rsid w:val="00AE4E8E"/>
    <w:rsid w:val="00AE4F5B"/>
    <w:rsid w:val="00AE71DF"/>
    <w:rsid w:val="00AE7D23"/>
    <w:rsid w:val="00AF2288"/>
    <w:rsid w:val="00AF2883"/>
    <w:rsid w:val="00AF2EE6"/>
    <w:rsid w:val="00AF349D"/>
    <w:rsid w:val="00AF4A82"/>
    <w:rsid w:val="00AF4D39"/>
    <w:rsid w:val="00AF7C72"/>
    <w:rsid w:val="00B01BE9"/>
    <w:rsid w:val="00B0508E"/>
    <w:rsid w:val="00B05479"/>
    <w:rsid w:val="00B0573B"/>
    <w:rsid w:val="00B06AB3"/>
    <w:rsid w:val="00B10E83"/>
    <w:rsid w:val="00B11114"/>
    <w:rsid w:val="00B12019"/>
    <w:rsid w:val="00B1382F"/>
    <w:rsid w:val="00B141F9"/>
    <w:rsid w:val="00B14E72"/>
    <w:rsid w:val="00B16180"/>
    <w:rsid w:val="00B16320"/>
    <w:rsid w:val="00B16BF4"/>
    <w:rsid w:val="00B176CE"/>
    <w:rsid w:val="00B2185C"/>
    <w:rsid w:val="00B23F6E"/>
    <w:rsid w:val="00B241D3"/>
    <w:rsid w:val="00B242F4"/>
    <w:rsid w:val="00B26958"/>
    <w:rsid w:val="00B33168"/>
    <w:rsid w:val="00B3394A"/>
    <w:rsid w:val="00B36FC2"/>
    <w:rsid w:val="00B40F8C"/>
    <w:rsid w:val="00B44E9C"/>
    <w:rsid w:val="00B46BCA"/>
    <w:rsid w:val="00B47529"/>
    <w:rsid w:val="00B50505"/>
    <w:rsid w:val="00B50F06"/>
    <w:rsid w:val="00B52CC0"/>
    <w:rsid w:val="00B5348F"/>
    <w:rsid w:val="00B54808"/>
    <w:rsid w:val="00B54B80"/>
    <w:rsid w:val="00B5676A"/>
    <w:rsid w:val="00B60915"/>
    <w:rsid w:val="00B60DA0"/>
    <w:rsid w:val="00B62882"/>
    <w:rsid w:val="00B62940"/>
    <w:rsid w:val="00B65F88"/>
    <w:rsid w:val="00B6626E"/>
    <w:rsid w:val="00B67ED9"/>
    <w:rsid w:val="00B70C4D"/>
    <w:rsid w:val="00B71866"/>
    <w:rsid w:val="00B7328C"/>
    <w:rsid w:val="00B73635"/>
    <w:rsid w:val="00B74AB3"/>
    <w:rsid w:val="00B74E8F"/>
    <w:rsid w:val="00B7599D"/>
    <w:rsid w:val="00B80CA5"/>
    <w:rsid w:val="00B817DE"/>
    <w:rsid w:val="00B82D40"/>
    <w:rsid w:val="00B8663A"/>
    <w:rsid w:val="00B8745B"/>
    <w:rsid w:val="00B875DE"/>
    <w:rsid w:val="00B8768A"/>
    <w:rsid w:val="00B90383"/>
    <w:rsid w:val="00B9073B"/>
    <w:rsid w:val="00B91D5E"/>
    <w:rsid w:val="00B950FA"/>
    <w:rsid w:val="00B95BEC"/>
    <w:rsid w:val="00BA2669"/>
    <w:rsid w:val="00BA505E"/>
    <w:rsid w:val="00BA5683"/>
    <w:rsid w:val="00BA724F"/>
    <w:rsid w:val="00BA76DB"/>
    <w:rsid w:val="00BB4509"/>
    <w:rsid w:val="00BB5952"/>
    <w:rsid w:val="00BC0035"/>
    <w:rsid w:val="00BC0927"/>
    <w:rsid w:val="00BC37F5"/>
    <w:rsid w:val="00BC3F99"/>
    <w:rsid w:val="00BC4794"/>
    <w:rsid w:val="00BC7028"/>
    <w:rsid w:val="00BD0181"/>
    <w:rsid w:val="00BD3292"/>
    <w:rsid w:val="00BD38A7"/>
    <w:rsid w:val="00BD5A92"/>
    <w:rsid w:val="00BD79F7"/>
    <w:rsid w:val="00BE0BB8"/>
    <w:rsid w:val="00BE12AF"/>
    <w:rsid w:val="00BE2B93"/>
    <w:rsid w:val="00BE2DA1"/>
    <w:rsid w:val="00BE3334"/>
    <w:rsid w:val="00BF48A5"/>
    <w:rsid w:val="00C0237A"/>
    <w:rsid w:val="00C06319"/>
    <w:rsid w:val="00C064AE"/>
    <w:rsid w:val="00C13864"/>
    <w:rsid w:val="00C1450C"/>
    <w:rsid w:val="00C14D14"/>
    <w:rsid w:val="00C1730A"/>
    <w:rsid w:val="00C175E0"/>
    <w:rsid w:val="00C200D7"/>
    <w:rsid w:val="00C216BE"/>
    <w:rsid w:val="00C22863"/>
    <w:rsid w:val="00C22D79"/>
    <w:rsid w:val="00C2347D"/>
    <w:rsid w:val="00C23EAD"/>
    <w:rsid w:val="00C246F9"/>
    <w:rsid w:val="00C259F6"/>
    <w:rsid w:val="00C27616"/>
    <w:rsid w:val="00C27F76"/>
    <w:rsid w:val="00C304A4"/>
    <w:rsid w:val="00C3113B"/>
    <w:rsid w:val="00C32CCC"/>
    <w:rsid w:val="00C37379"/>
    <w:rsid w:val="00C41D9F"/>
    <w:rsid w:val="00C43759"/>
    <w:rsid w:val="00C45340"/>
    <w:rsid w:val="00C47C5B"/>
    <w:rsid w:val="00C502BA"/>
    <w:rsid w:val="00C51D7F"/>
    <w:rsid w:val="00C53722"/>
    <w:rsid w:val="00C55EBC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9173A"/>
    <w:rsid w:val="00C92E0E"/>
    <w:rsid w:val="00C93548"/>
    <w:rsid w:val="00C94B81"/>
    <w:rsid w:val="00CA00F5"/>
    <w:rsid w:val="00CA13AB"/>
    <w:rsid w:val="00CA20E5"/>
    <w:rsid w:val="00CA2957"/>
    <w:rsid w:val="00CA29E3"/>
    <w:rsid w:val="00CA41B3"/>
    <w:rsid w:val="00CA5CF7"/>
    <w:rsid w:val="00CA5DBB"/>
    <w:rsid w:val="00CA694C"/>
    <w:rsid w:val="00CA7B69"/>
    <w:rsid w:val="00CB276E"/>
    <w:rsid w:val="00CB5357"/>
    <w:rsid w:val="00CB6761"/>
    <w:rsid w:val="00CB682C"/>
    <w:rsid w:val="00CB77B2"/>
    <w:rsid w:val="00CC0034"/>
    <w:rsid w:val="00CC1C1B"/>
    <w:rsid w:val="00CC24AA"/>
    <w:rsid w:val="00CC5007"/>
    <w:rsid w:val="00CC59C4"/>
    <w:rsid w:val="00CC5AED"/>
    <w:rsid w:val="00CD0ADB"/>
    <w:rsid w:val="00CD1D85"/>
    <w:rsid w:val="00CD38BD"/>
    <w:rsid w:val="00CD430E"/>
    <w:rsid w:val="00CD5897"/>
    <w:rsid w:val="00CD65ED"/>
    <w:rsid w:val="00CE3D6F"/>
    <w:rsid w:val="00CE6C61"/>
    <w:rsid w:val="00CF20A3"/>
    <w:rsid w:val="00CF3C00"/>
    <w:rsid w:val="00CF5BAA"/>
    <w:rsid w:val="00CF7602"/>
    <w:rsid w:val="00D0247B"/>
    <w:rsid w:val="00D02880"/>
    <w:rsid w:val="00D02D21"/>
    <w:rsid w:val="00D03E9B"/>
    <w:rsid w:val="00D04070"/>
    <w:rsid w:val="00D06BCC"/>
    <w:rsid w:val="00D0722C"/>
    <w:rsid w:val="00D07ED6"/>
    <w:rsid w:val="00D11077"/>
    <w:rsid w:val="00D115A6"/>
    <w:rsid w:val="00D11B7F"/>
    <w:rsid w:val="00D122B4"/>
    <w:rsid w:val="00D1716D"/>
    <w:rsid w:val="00D20153"/>
    <w:rsid w:val="00D2160A"/>
    <w:rsid w:val="00D21E9B"/>
    <w:rsid w:val="00D2415C"/>
    <w:rsid w:val="00D2654E"/>
    <w:rsid w:val="00D27559"/>
    <w:rsid w:val="00D3171A"/>
    <w:rsid w:val="00D31832"/>
    <w:rsid w:val="00D31884"/>
    <w:rsid w:val="00D31D6B"/>
    <w:rsid w:val="00D36D6E"/>
    <w:rsid w:val="00D370C3"/>
    <w:rsid w:val="00D40CC8"/>
    <w:rsid w:val="00D40E24"/>
    <w:rsid w:val="00D43DC5"/>
    <w:rsid w:val="00D440BC"/>
    <w:rsid w:val="00D44CD8"/>
    <w:rsid w:val="00D45971"/>
    <w:rsid w:val="00D4620F"/>
    <w:rsid w:val="00D4705E"/>
    <w:rsid w:val="00D5127A"/>
    <w:rsid w:val="00D51B8E"/>
    <w:rsid w:val="00D52F84"/>
    <w:rsid w:val="00D53B0C"/>
    <w:rsid w:val="00D540C7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3906"/>
    <w:rsid w:val="00D76550"/>
    <w:rsid w:val="00D7735D"/>
    <w:rsid w:val="00D820C3"/>
    <w:rsid w:val="00D82295"/>
    <w:rsid w:val="00D8526D"/>
    <w:rsid w:val="00D861D1"/>
    <w:rsid w:val="00D86A33"/>
    <w:rsid w:val="00D87286"/>
    <w:rsid w:val="00D94226"/>
    <w:rsid w:val="00D948F0"/>
    <w:rsid w:val="00D954A4"/>
    <w:rsid w:val="00D95815"/>
    <w:rsid w:val="00DA1B64"/>
    <w:rsid w:val="00DA3DB9"/>
    <w:rsid w:val="00DA454B"/>
    <w:rsid w:val="00DB0E7E"/>
    <w:rsid w:val="00DB1CE9"/>
    <w:rsid w:val="00DB3416"/>
    <w:rsid w:val="00DB44D2"/>
    <w:rsid w:val="00DB72FA"/>
    <w:rsid w:val="00DC5321"/>
    <w:rsid w:val="00DC5A2D"/>
    <w:rsid w:val="00DC613D"/>
    <w:rsid w:val="00DD086D"/>
    <w:rsid w:val="00DD0E13"/>
    <w:rsid w:val="00DD1106"/>
    <w:rsid w:val="00DD4967"/>
    <w:rsid w:val="00DD4EDB"/>
    <w:rsid w:val="00DD4F05"/>
    <w:rsid w:val="00DD57C9"/>
    <w:rsid w:val="00DD5957"/>
    <w:rsid w:val="00DD5A9A"/>
    <w:rsid w:val="00DD743A"/>
    <w:rsid w:val="00DD7D0B"/>
    <w:rsid w:val="00DE3CDD"/>
    <w:rsid w:val="00DE3EF4"/>
    <w:rsid w:val="00DE4E34"/>
    <w:rsid w:val="00DE50C5"/>
    <w:rsid w:val="00DE5499"/>
    <w:rsid w:val="00DE7DD1"/>
    <w:rsid w:val="00DF63CF"/>
    <w:rsid w:val="00DF6DA6"/>
    <w:rsid w:val="00DF7EB6"/>
    <w:rsid w:val="00E00F49"/>
    <w:rsid w:val="00E0185A"/>
    <w:rsid w:val="00E020A5"/>
    <w:rsid w:val="00E03D4A"/>
    <w:rsid w:val="00E049D7"/>
    <w:rsid w:val="00E05B74"/>
    <w:rsid w:val="00E10B7D"/>
    <w:rsid w:val="00E127BD"/>
    <w:rsid w:val="00E152B8"/>
    <w:rsid w:val="00E158DB"/>
    <w:rsid w:val="00E21033"/>
    <w:rsid w:val="00E24A3A"/>
    <w:rsid w:val="00E26D69"/>
    <w:rsid w:val="00E343EB"/>
    <w:rsid w:val="00E364DD"/>
    <w:rsid w:val="00E37CAB"/>
    <w:rsid w:val="00E409A7"/>
    <w:rsid w:val="00E40A74"/>
    <w:rsid w:val="00E40DBC"/>
    <w:rsid w:val="00E4104C"/>
    <w:rsid w:val="00E41AD6"/>
    <w:rsid w:val="00E42270"/>
    <w:rsid w:val="00E4332F"/>
    <w:rsid w:val="00E471FC"/>
    <w:rsid w:val="00E47985"/>
    <w:rsid w:val="00E47D08"/>
    <w:rsid w:val="00E50EC5"/>
    <w:rsid w:val="00E543A7"/>
    <w:rsid w:val="00E549A4"/>
    <w:rsid w:val="00E54C2E"/>
    <w:rsid w:val="00E55AD4"/>
    <w:rsid w:val="00E56545"/>
    <w:rsid w:val="00E60441"/>
    <w:rsid w:val="00E61252"/>
    <w:rsid w:val="00E6243B"/>
    <w:rsid w:val="00E65BAA"/>
    <w:rsid w:val="00E66B6E"/>
    <w:rsid w:val="00E67497"/>
    <w:rsid w:val="00E71919"/>
    <w:rsid w:val="00E71D00"/>
    <w:rsid w:val="00E7353F"/>
    <w:rsid w:val="00E75143"/>
    <w:rsid w:val="00E76840"/>
    <w:rsid w:val="00E80763"/>
    <w:rsid w:val="00E81D4D"/>
    <w:rsid w:val="00E833C1"/>
    <w:rsid w:val="00E8474B"/>
    <w:rsid w:val="00E84EFE"/>
    <w:rsid w:val="00E90472"/>
    <w:rsid w:val="00E921C8"/>
    <w:rsid w:val="00E95537"/>
    <w:rsid w:val="00E97D38"/>
    <w:rsid w:val="00EA1253"/>
    <w:rsid w:val="00EA20FA"/>
    <w:rsid w:val="00EA2B4C"/>
    <w:rsid w:val="00EA4351"/>
    <w:rsid w:val="00EA5A45"/>
    <w:rsid w:val="00EB0CF0"/>
    <w:rsid w:val="00EB0E7C"/>
    <w:rsid w:val="00EB1A6E"/>
    <w:rsid w:val="00EB6DFA"/>
    <w:rsid w:val="00EB6E4B"/>
    <w:rsid w:val="00EB7BBA"/>
    <w:rsid w:val="00EB7C88"/>
    <w:rsid w:val="00EB7D4C"/>
    <w:rsid w:val="00EB7DF1"/>
    <w:rsid w:val="00EC0B95"/>
    <w:rsid w:val="00EC2C97"/>
    <w:rsid w:val="00EC33A1"/>
    <w:rsid w:val="00EC5A8B"/>
    <w:rsid w:val="00ED18CB"/>
    <w:rsid w:val="00ED7234"/>
    <w:rsid w:val="00EE090F"/>
    <w:rsid w:val="00EE3FED"/>
    <w:rsid w:val="00EE5219"/>
    <w:rsid w:val="00EE75CC"/>
    <w:rsid w:val="00EF07DA"/>
    <w:rsid w:val="00EF0CED"/>
    <w:rsid w:val="00F0328F"/>
    <w:rsid w:val="00F046D9"/>
    <w:rsid w:val="00F05BAD"/>
    <w:rsid w:val="00F10565"/>
    <w:rsid w:val="00F169B1"/>
    <w:rsid w:val="00F173DE"/>
    <w:rsid w:val="00F20785"/>
    <w:rsid w:val="00F24F43"/>
    <w:rsid w:val="00F26D79"/>
    <w:rsid w:val="00F317E8"/>
    <w:rsid w:val="00F364FA"/>
    <w:rsid w:val="00F37D2A"/>
    <w:rsid w:val="00F40729"/>
    <w:rsid w:val="00F45384"/>
    <w:rsid w:val="00F45F3A"/>
    <w:rsid w:val="00F47B82"/>
    <w:rsid w:val="00F5276F"/>
    <w:rsid w:val="00F52E07"/>
    <w:rsid w:val="00F52F99"/>
    <w:rsid w:val="00F531A3"/>
    <w:rsid w:val="00F539B3"/>
    <w:rsid w:val="00F53A0B"/>
    <w:rsid w:val="00F54971"/>
    <w:rsid w:val="00F60773"/>
    <w:rsid w:val="00F6085D"/>
    <w:rsid w:val="00F60D55"/>
    <w:rsid w:val="00F61034"/>
    <w:rsid w:val="00F63F4A"/>
    <w:rsid w:val="00F668F4"/>
    <w:rsid w:val="00F67BBD"/>
    <w:rsid w:val="00F703F0"/>
    <w:rsid w:val="00F708A4"/>
    <w:rsid w:val="00F70C61"/>
    <w:rsid w:val="00F72004"/>
    <w:rsid w:val="00F74209"/>
    <w:rsid w:val="00F814FC"/>
    <w:rsid w:val="00F81DF4"/>
    <w:rsid w:val="00F83F49"/>
    <w:rsid w:val="00F84506"/>
    <w:rsid w:val="00F84D4C"/>
    <w:rsid w:val="00F853B6"/>
    <w:rsid w:val="00F85915"/>
    <w:rsid w:val="00F86953"/>
    <w:rsid w:val="00F87164"/>
    <w:rsid w:val="00F87462"/>
    <w:rsid w:val="00F903B7"/>
    <w:rsid w:val="00F924E6"/>
    <w:rsid w:val="00F93D18"/>
    <w:rsid w:val="00F9581A"/>
    <w:rsid w:val="00F963BE"/>
    <w:rsid w:val="00F971B5"/>
    <w:rsid w:val="00FA0914"/>
    <w:rsid w:val="00FA16F5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37BC"/>
    <w:rsid w:val="00FC6726"/>
    <w:rsid w:val="00FC6CDD"/>
    <w:rsid w:val="00FC783A"/>
    <w:rsid w:val="00FD2557"/>
    <w:rsid w:val="00FD2955"/>
    <w:rsid w:val="00FD2DA0"/>
    <w:rsid w:val="00FD4517"/>
    <w:rsid w:val="00FD6806"/>
    <w:rsid w:val="00FD712F"/>
    <w:rsid w:val="00FD7AA3"/>
    <w:rsid w:val="00FE0EAD"/>
    <w:rsid w:val="00FE33C4"/>
    <w:rsid w:val="00FF0434"/>
    <w:rsid w:val="00FF08E6"/>
    <w:rsid w:val="00FF14C5"/>
    <w:rsid w:val="00FF18A0"/>
    <w:rsid w:val="00FF2E2C"/>
    <w:rsid w:val="00FF4B26"/>
    <w:rsid w:val="00FF4F49"/>
    <w:rsid w:val="00FF4FBB"/>
    <w:rsid w:val="00FF503F"/>
    <w:rsid w:val="00FF5B61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160EEF"/>
  <w15:docId w15:val="{48077BEE-14B3-4F99-BF15-0B633A31C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db">
    <w:name w:val="db"/>
    <w:basedOn w:val="DefaultParagraphFont"/>
    <w:rsid w:val="002A3B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-draft.am/projects/3346/diges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884E10-637F-44C3-B710-20750F9DD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444</Words>
  <Characters>2536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https:/mul2-moj.gov.am/tasks/252531/oneclick/_ampopatert_lracucich.docx?token=85cd71b88d83d63a25d4cdaa5b1729ef</cp:keywords>
  <cp:lastModifiedBy>Anahit Mkrtchyan</cp:lastModifiedBy>
  <cp:revision>16</cp:revision>
  <cp:lastPrinted>2021-10-07T11:58:00Z</cp:lastPrinted>
  <dcterms:created xsi:type="dcterms:W3CDTF">2021-10-07T12:06:00Z</dcterms:created>
  <dcterms:modified xsi:type="dcterms:W3CDTF">2021-10-22T12:39:00Z</dcterms:modified>
</cp:coreProperties>
</file>