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70C9" w:rsidRDefault="000E5C5A">
      <w:pPr>
        <w:pStyle w:val="headingtitleStyle"/>
      </w:pPr>
      <w:bookmarkStart w:id="0" w:name="_Toc1"/>
      <w:bookmarkStart w:id="1" w:name="_GoBack"/>
      <w:bookmarkEnd w:id="1"/>
      <w:r>
        <w:t>Ամփոփաթերթ</w:t>
      </w:r>
      <w:bookmarkEnd w:id="0"/>
    </w:p>
    <w:p w:rsidR="000870C9" w:rsidRDefault="000E5C5A">
      <w:pPr>
        <w:pStyle w:val="headingtitleStyle"/>
      </w:pPr>
      <w:bookmarkStart w:id="2" w:name="_Toc2"/>
      <w:r>
        <w:t>«ՀԱՆՐԱՅԻՆ ԾԱՌԱՅՈՒԹՅԱՆ ՄԱՍԻՆ» ՀԱՅԱՍՏԱՆԻ ՀԱՆՐԱՊԵՏՈՒԹՅԱՆ ՕՐԵՆՔՈՒՄ ՓՈՓՈԽՈՒԹՅՈՒՆ ԵՎ ԼՐԱՑՈՒՄՆԵՐ ԿԱՏԱՐԵԼՈՒ ՄԱՍԻՆ» ՕՐԵՆՔԻ ՆԱԽԱԳԻԾ նախագծի վերաբերյալ</w:t>
      </w:r>
      <w:bookmarkEnd w:id="2"/>
    </w:p>
    <w:p w:rsidR="000870C9" w:rsidRDefault="000870C9"/>
    <w:p w:rsidR="000870C9" w:rsidRDefault="000870C9"/>
    <w:p w:rsidR="000870C9" w:rsidRDefault="000870C9"/>
    <w:tbl>
      <w:tblPr>
        <w:tblW w:w="0" w:type="auto"/>
        <w:tblCellMar>
          <w:left w:w="10" w:type="dxa"/>
          <w:right w:w="10" w:type="dxa"/>
        </w:tblCellMar>
        <w:tblLook w:val="0000" w:firstRow="0" w:lastRow="0" w:firstColumn="0" w:lastColumn="0" w:noHBand="0" w:noVBand="0"/>
      </w:tblPr>
      <w:tblGrid>
        <w:gridCol w:w="425"/>
        <w:gridCol w:w="2131"/>
        <w:gridCol w:w="4766"/>
        <w:gridCol w:w="3532"/>
        <w:gridCol w:w="3051"/>
      </w:tblGrid>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հ/</w:t>
            </w:r>
          </w:p>
          <w:p w:rsidR="000870C9" w:rsidRDefault="000E5C5A">
            <w:pPr>
              <w:jc w:val="center"/>
            </w:pPr>
            <w:r>
              <w:rPr>
                <w:rFonts w:ascii="GHEA Grapalat" w:eastAsia="GHEA Grapalat" w:hAnsi="GHEA Grapalat" w:cs="GHEA Grapalat"/>
                <w:color w:val="000000"/>
                <w:sz w:val="22"/>
                <w:szCs w:val="22"/>
              </w:rPr>
              <w:t>հ</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Առարկության, առաջարկության հեղինակը, ստացման ամսաթիվը</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Առարկության, առաջարկության բովանդակությունը</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Եզրակացություն</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Կատարված փոփոխությունը</w:t>
            </w:r>
          </w:p>
        </w:tc>
      </w:tr>
      <w:tr w:rsidR="000870C9">
        <w:tc>
          <w:tcPr>
            <w:tcW w:w="500" w:type="dxa"/>
            <w:tcBorders>
              <w:top w:val="single" w:sz="1" w:space="0" w:color="000000"/>
              <w:left w:val="single" w:sz="1" w:space="0" w:color="000000"/>
              <w:bottom w:val="single" w:sz="1" w:space="0" w:color="000000"/>
              <w:right w:val="single" w:sz="1" w:space="0" w:color="000000"/>
            </w:tcBorders>
            <w:vAlign w:val="center"/>
          </w:tcPr>
          <w:p w:rsidR="000870C9" w:rsidRDefault="000870C9">
            <w:pPr>
              <w:jc w:val="center"/>
            </w:pPr>
          </w:p>
        </w:tc>
        <w:tc>
          <w:tcPr>
            <w:tcW w:w="2250" w:type="dxa"/>
            <w:tcBorders>
              <w:top w:val="single" w:sz="1" w:space="0" w:color="000000"/>
              <w:left w:val="single" w:sz="1" w:space="0" w:color="000000"/>
              <w:bottom w:val="single" w:sz="1" w:space="0" w:color="000000"/>
              <w:right w:val="single" w:sz="1" w:space="0" w:color="000000"/>
            </w:tcBorders>
            <w:vAlign w:val="center"/>
          </w:tcPr>
          <w:p w:rsidR="000870C9" w:rsidRDefault="000E5C5A">
            <w:pPr>
              <w:jc w:val="center"/>
            </w:pPr>
            <w:r>
              <w:rPr>
                <w:rFonts w:ascii="GHEA Grapalat" w:eastAsia="GHEA Grapalat" w:hAnsi="GHEA Grapalat" w:cs="GHEA Grapalat"/>
                <w:color w:val="000000"/>
                <w:sz w:val="22"/>
                <w:szCs w:val="22"/>
              </w:rPr>
              <w:t>1</w:t>
            </w:r>
          </w:p>
        </w:tc>
        <w:tc>
          <w:tcPr>
            <w:tcW w:w="5200" w:type="dxa"/>
            <w:tcBorders>
              <w:top w:val="single" w:sz="1" w:space="0" w:color="000000"/>
              <w:left w:val="single" w:sz="1" w:space="0" w:color="000000"/>
              <w:bottom w:val="single" w:sz="1" w:space="0" w:color="000000"/>
              <w:right w:val="single" w:sz="1" w:space="0" w:color="000000"/>
            </w:tcBorders>
            <w:vAlign w:val="center"/>
          </w:tcPr>
          <w:p w:rsidR="000870C9" w:rsidRDefault="000E5C5A">
            <w:pPr>
              <w:jc w:val="center"/>
            </w:pPr>
            <w:r>
              <w:rPr>
                <w:rFonts w:ascii="GHEA Grapalat" w:eastAsia="GHEA Grapalat" w:hAnsi="GHEA Grapalat" w:cs="GHEA Grapalat"/>
                <w:color w:val="000000"/>
                <w:sz w:val="22"/>
                <w:szCs w:val="22"/>
              </w:rPr>
              <w:t>2</w:t>
            </w:r>
          </w:p>
        </w:tc>
        <w:tc>
          <w:tcPr>
            <w:tcW w:w="3800" w:type="dxa"/>
            <w:tcBorders>
              <w:top w:val="single" w:sz="1" w:space="0" w:color="000000"/>
              <w:left w:val="single" w:sz="1" w:space="0" w:color="000000"/>
              <w:bottom w:val="single" w:sz="1" w:space="0" w:color="000000"/>
              <w:right w:val="single" w:sz="1" w:space="0" w:color="000000"/>
            </w:tcBorders>
            <w:vAlign w:val="center"/>
          </w:tcPr>
          <w:p w:rsidR="000870C9" w:rsidRDefault="000E5C5A">
            <w:pPr>
              <w:jc w:val="center"/>
            </w:pPr>
            <w:r>
              <w:rPr>
                <w:rFonts w:ascii="GHEA Grapalat" w:eastAsia="GHEA Grapalat" w:hAnsi="GHEA Grapalat" w:cs="GHEA Grapalat"/>
                <w:color w:val="000000"/>
                <w:sz w:val="22"/>
                <w:szCs w:val="22"/>
              </w:rPr>
              <w:t>3</w:t>
            </w:r>
          </w:p>
        </w:tc>
        <w:tc>
          <w:tcPr>
            <w:tcW w:w="3000" w:type="dxa"/>
            <w:tcBorders>
              <w:top w:val="single" w:sz="1" w:space="0" w:color="000000"/>
              <w:left w:val="single" w:sz="1" w:space="0" w:color="000000"/>
              <w:bottom w:val="single" w:sz="1" w:space="0" w:color="000000"/>
              <w:right w:val="single" w:sz="1" w:space="0" w:color="000000"/>
            </w:tcBorders>
            <w:vAlign w:val="center"/>
          </w:tcPr>
          <w:p w:rsidR="000870C9" w:rsidRDefault="000E5C5A">
            <w:pPr>
              <w:jc w:val="center"/>
            </w:pPr>
            <w:r>
              <w:rPr>
                <w:rFonts w:ascii="GHEA Grapalat" w:eastAsia="GHEA Grapalat" w:hAnsi="GHEA Grapalat" w:cs="GHEA Grapalat"/>
                <w:color w:val="000000"/>
                <w:sz w:val="22"/>
                <w:szCs w:val="22"/>
              </w:rPr>
              <w:t>4</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1</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Ա․Դ․Սախարովի անվան մարդու իրավունքների պաշտպանության հայկական կենտրոն ՀԿ</w:t>
            </w:r>
          </w:p>
          <w:p w:rsidR="000870C9" w:rsidRDefault="000E5C5A">
            <w:pPr>
              <w:jc w:val="center"/>
            </w:pPr>
            <w:r>
              <w:rPr>
                <w:rFonts w:ascii="GHEA Grapalat" w:eastAsia="GHEA Grapalat" w:hAnsi="GHEA Grapalat" w:cs="GHEA Grapalat"/>
                <w:color w:val="000000"/>
                <w:sz w:val="22"/>
                <w:szCs w:val="22"/>
              </w:rPr>
              <w:t>15.09.2021 21:44:26</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«Հանրային ծառայության մասին» ՀՀ օրենքում փոփոխություն և լրացումներ կատարելու մասին» ՀՀ օրենքի նախագիծը (այսուհետ՝ Նախագիծ) հակասում է ոչ միայն Հայաստանի Հանրապետության Աշխատանքային օրենսգրքին, այլ նաև խախտում է մարդու սահմանադրական իրավունքները։ Ուստի, առաջարկում եմ </w:t>
            </w:r>
            <w:r>
              <w:rPr>
                <w:rFonts w:ascii="GHEA Grapalat" w:eastAsia="GHEA Grapalat" w:hAnsi="GHEA Grapalat" w:cs="GHEA Grapalat"/>
                <w:color w:val="000000"/>
                <w:sz w:val="22"/>
                <w:szCs w:val="22"/>
              </w:rPr>
              <w:lastRenderedPageBreak/>
              <w:t>Նախագծում կատարել հետևյալ փոփոխությունները. 1.</w:t>
            </w:r>
            <w:r>
              <w:rPr>
                <w:rFonts w:ascii="GHEA Grapalat" w:eastAsia="GHEA Grapalat" w:hAnsi="GHEA Grapalat" w:cs="GHEA Grapalat"/>
                <w:color w:val="000000"/>
                <w:sz w:val="22"/>
                <w:szCs w:val="22"/>
              </w:rPr>
              <w:tab/>
              <w:t>Նախագծից հանել հոդված 5-ի 2-րդ մասը, քանի որ այս կարգավորումը խախտում է Սահմանադրությամբ և աշխատանքային օրենսգրքով նախատեսված խտրականության արգելքի սկզբունքը՝ նախատեսելով,  որ տվյալ իրավակարգավորումները չեն տարածվելու Հանրապետության նախագահի, Ազգային ժողովի պատգամավորի, վարչապետի, համայնքի ղեկավարի և համայնքի ավագանու անդամի, Մարդու իրավունքների պաշտպանի, Սահմանադրական դատարանի դատավորի, անկախ պետական մարմնի անդամի, ինքնավար մարմնի անդամի, Վիճակագրության պետական խորհրդի անդամի, վճռաբեկ, վերաքննիչ և առաջին ատյանի դատարանի դատավորի, գլխավոր դատախազի պաշտոնների վրա,  2.</w:t>
            </w:r>
            <w:r>
              <w:rPr>
                <w:rFonts w:ascii="GHEA Grapalat" w:eastAsia="GHEA Grapalat" w:hAnsi="GHEA Grapalat" w:cs="GHEA Grapalat"/>
                <w:color w:val="000000"/>
                <w:sz w:val="22"/>
                <w:szCs w:val="22"/>
              </w:rPr>
              <w:tab/>
              <w:t xml:space="preserve">անդրադառնալով  Նախագծի հոդված 5-ի 1-ին մասին՝ առաջարկում եմ «ՀՀ առողջապահության նախարարի 2020 թվականի օգոստոսի 4-ի թիվ 17-Ն և 2020 թվականի սեպտեմբերի 18-ի թիվ 24-Ն հրամաններում փոփոխություններ և </w:t>
            </w:r>
            <w:r>
              <w:rPr>
                <w:rFonts w:ascii="GHEA Grapalat" w:eastAsia="GHEA Grapalat" w:hAnsi="GHEA Grapalat" w:cs="GHEA Grapalat"/>
                <w:color w:val="000000"/>
                <w:sz w:val="22"/>
                <w:szCs w:val="22"/>
              </w:rPr>
              <w:lastRenderedPageBreak/>
              <w:t>լրացումներ կատարելու մասին» ՀՀ առողջապահության նախարարի 20․08.2021թ.-ի N 65-Ն հրամանում փոփոխություն կատարել՝ նախագծից հանելով այն դրույթը, որ ՊՇՌ հետազոտությունն իրականացնում է աշխատողն՝ իր հաշվին, և այդ պարտականությունը դնել պետության վրա՝ հաշվի առնելով այն հանգամանքը, որ սա կտանի տվյալ դեպքում ՀՀ հանրային ծառայողների ֆինանսական դրության կտրուկ ծանրացման՝ զրկելով երկընտրանքի հնարավորությունից (տվյալ դեպքում պատվաստումը փաստացի պարտադիր է դառնում):</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Կատարված առաջարկի կապակցությամբ, գտնում ենք, որ նախատեսվել է տարբերակում՝ օբյեկտիվ հիմքերով պայմանավորված, որը, միաժամանակ, չի խախտում խտրականության արգելքի սկզբունքը: </w:t>
            </w:r>
            <w:r>
              <w:rPr>
                <w:rFonts w:ascii="GHEA Grapalat" w:eastAsia="GHEA Grapalat" w:hAnsi="GHEA Grapalat" w:cs="GHEA Grapalat"/>
                <w:color w:val="000000"/>
                <w:sz w:val="22"/>
                <w:szCs w:val="22"/>
              </w:rPr>
              <w:lastRenderedPageBreak/>
              <w:t xml:space="preserve">Խտրականության առկայությունը հաստատելու համար անհրաժեշտ է առաջնորդվել որոշակի չափանիշներով։ Մասնավորապես, այդպիսիք են օբյեկտիվ հիմքի և լեգիտիմ նպատակի առկայությունը, ինչպես նաև նույն կարգավիճակն ունեցող անձանց միջև խտրականության դրսևորումների բացակայությունը: Վերոնշյալի լույսի ներքո ուսումնասիրելով Նախագծով առաջարկվող կարգավորումները` կարող ենք նկատել հետևյալը՝ Օրենքի 19-րդ հոդվածի 2-րդ մասը շարադրվել է այն սկզբունքով, որ դրանով նախատեսվող բացառությունների ցանկում ներառվեն այն անձինք, </w:t>
            </w:r>
            <w:r>
              <w:rPr>
                <w:rFonts w:ascii="GHEA Grapalat" w:eastAsia="GHEA Grapalat" w:hAnsi="GHEA Grapalat" w:cs="GHEA Grapalat"/>
                <w:color w:val="000000"/>
                <w:sz w:val="22"/>
                <w:szCs w:val="22"/>
              </w:rPr>
              <w:lastRenderedPageBreak/>
              <w:t>որոնց պաշտոնը կամ ընտրովի պաշտոն է կամ վերջիններս նշանակվում են սահմանադրական գործընթացների արդյունքում կամ նրանք, ելնելով իրենց կարգավիճակից և զբաղեցրած պաշտոնի առանձնահատկություններից, ըստ էության, չունեն վերադաս մարմին կամ պաշտոնատար անձ, որը միաժամանակ վերջիններիս նշանակում կամ ազատում է պաշտոնից: Առողջապահության նախարարի 20․08.2021թ.-ի N 65-Ն հրամանում փոփոխություններ կատարելը դուրս է Նախագծի կարգավորման առարկայից:</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2</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Ա․Դ․Սախարովի անվան մարդու իրավունքների պաշտպանության </w:t>
            </w:r>
            <w:r>
              <w:rPr>
                <w:rFonts w:ascii="GHEA Grapalat" w:eastAsia="GHEA Grapalat" w:hAnsi="GHEA Grapalat" w:cs="GHEA Grapalat"/>
                <w:color w:val="000000"/>
                <w:sz w:val="22"/>
                <w:szCs w:val="22"/>
              </w:rPr>
              <w:lastRenderedPageBreak/>
              <w:t>հայկական կենտրոն ՀԿ</w:t>
            </w:r>
          </w:p>
          <w:p w:rsidR="000870C9" w:rsidRDefault="000E5C5A">
            <w:pPr>
              <w:jc w:val="center"/>
            </w:pPr>
            <w:r>
              <w:rPr>
                <w:rFonts w:ascii="GHEA Grapalat" w:eastAsia="GHEA Grapalat" w:hAnsi="GHEA Grapalat" w:cs="GHEA Grapalat"/>
                <w:color w:val="000000"/>
                <w:sz w:val="22"/>
                <w:szCs w:val="22"/>
              </w:rPr>
              <w:t>15.09.2021 21:44:26</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 xml:space="preserve">Հոկտեմբերի 1-ից ուժի մեջ մտնող փոփոխությունները հակասում են Հայաստանի Հանրապետության Սահմանադրությանը և մի շարք այլ </w:t>
            </w:r>
            <w:r>
              <w:rPr>
                <w:rFonts w:ascii="GHEA Grapalat" w:eastAsia="GHEA Grapalat" w:hAnsi="GHEA Grapalat" w:cs="GHEA Grapalat"/>
                <w:color w:val="000000"/>
                <w:sz w:val="22"/>
                <w:szCs w:val="22"/>
              </w:rPr>
              <w:lastRenderedPageBreak/>
              <w:t>օրենքներին:  ՀՀ Սահմանադրությամբ նախատեսված է, որ բոլոր մարդիկ հավասար են օրենքի առջև, սակայն Նախագծով առանձնացված են բարձրաստիճան պաշտոնյաներ, ովքեր կարող են և՛ չպատվաստվել, և՛ ՊՇՌ թեստ չհանձնել: Ստացվում է, որ օրենքի առջև բոլորը չէ, որ հավասար են: Սահմանադրությամբ նաև արգելվում է խտրականությունը, որը տվյալ Նախագծում նույնպես արտահայտված է:  Այն աշխատողները, ովքեր ստանում են նվազագույն աշխատավարձ, իրենց աշխատավարձի կեսը ամեն ամիս վճարելու են ՊՇՌ թեստ հանձնելու համար, որը ընտանիքի սոցիալական վիճակի վրա շատ վատ անդրադարձ է ունենալու:  Բնակիչներին կանգնեցնել նման երկընտրանքի առջև համարում եմ մարդու իրավունքների ոտնահարում է, քանի որ անձն ինքը պետք է որոշի պատվաստվի, թե ոչ, իսկ ամիսը երկու անգամ թեստ հանձնելը սոցիալապես ոչ ապահով երկրի բնակչի համար ավելորդ ֆինանսական բեռ է:</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Կատարված առաջարկի կապակցությամբ, գտնում ենք, որ նախատեսվել է տարբերակում՝ օբյեկտիվ </w:t>
            </w:r>
            <w:r>
              <w:rPr>
                <w:rFonts w:ascii="GHEA Grapalat" w:eastAsia="GHEA Grapalat" w:hAnsi="GHEA Grapalat" w:cs="GHEA Grapalat"/>
                <w:color w:val="000000"/>
                <w:sz w:val="22"/>
                <w:szCs w:val="22"/>
              </w:rPr>
              <w:lastRenderedPageBreak/>
              <w:t xml:space="preserve">հիմքերով պայմանավորված, որը, միաժամանակ, չի խախտում խտրականության արգելքի սկզբունքը: Խտրականության առկայությունը հաստատելու համար անհրաժեշտ է առաջնորդվել որոշակի չափանիշներով։ Մասնավորապես, այդպիսիք են օբյեկտիվ հիմքի և լեգիտիմ նպատակի առկայությունը, ինչպես նաև նույն կարգավիճակն ունեցող անձանց միջև խտրականության դրսևորումների բացակայությունը: Վերոնշյալի լույսի ներքո ուսումնասիրելով Նախագծով առաջարկվող կարգավորումները` կարող ենք նկատել հետևյալը՝ Օրենքի 19-րդ հոդվածի 2-րդ մասը շարադրվել է այն </w:t>
            </w:r>
            <w:r>
              <w:rPr>
                <w:rFonts w:ascii="GHEA Grapalat" w:eastAsia="GHEA Grapalat" w:hAnsi="GHEA Grapalat" w:cs="GHEA Grapalat"/>
                <w:color w:val="000000"/>
                <w:sz w:val="22"/>
                <w:szCs w:val="22"/>
              </w:rPr>
              <w:lastRenderedPageBreak/>
              <w:t>սկզբունքով, որ դրանով նախատեսվող բացառությունների ցանկում ներառվեն այն անձինք, որոնց պաշտոնը կամ ընտրովի պաշտոն է կամ վերջիններս նշանակվում են սահմանադրական գործընթացների արդյունքում կամ նրանք, ելնելով իրենց կարգավիճակից և զբաղեցրած պաշտոնի առանձնահատկություններից, ըստ էության, չունեն վերադաս մարմին կամ պաշտոնատար անձ, որը միաժամանակ վերջիններիս նշանակում կամ ազատում է պաշտոնից:</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3</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Ա․Դ․Սախարովի անվան մարդու իրավունքների պաշտպանության </w:t>
            </w:r>
            <w:r>
              <w:rPr>
                <w:rFonts w:ascii="GHEA Grapalat" w:eastAsia="GHEA Grapalat" w:hAnsi="GHEA Grapalat" w:cs="GHEA Grapalat"/>
                <w:color w:val="000000"/>
                <w:sz w:val="22"/>
                <w:szCs w:val="22"/>
              </w:rPr>
              <w:lastRenderedPageBreak/>
              <w:t>հայկական կենտրոն ՀԿ</w:t>
            </w:r>
          </w:p>
          <w:p w:rsidR="000870C9" w:rsidRDefault="000E5C5A">
            <w:pPr>
              <w:jc w:val="center"/>
            </w:pPr>
            <w:r>
              <w:rPr>
                <w:rFonts w:ascii="GHEA Grapalat" w:eastAsia="GHEA Grapalat" w:hAnsi="GHEA Grapalat" w:cs="GHEA Grapalat"/>
                <w:color w:val="000000"/>
                <w:sz w:val="22"/>
                <w:szCs w:val="22"/>
              </w:rPr>
              <w:t>15.09.2021 21:44:26</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 xml:space="preserve">Հանրային քննարկմանը ներկայացված նախագծի հիմնավորմամբ թեև կարևորվում է կորոնավիրուսային հիվանդության համավարակի կանխարգելման գործընթացում հանրային իշխանության մարմինների ծառայողների և աշխատողների </w:t>
            </w:r>
            <w:r>
              <w:rPr>
                <w:rFonts w:ascii="GHEA Grapalat" w:eastAsia="GHEA Grapalat" w:hAnsi="GHEA Grapalat" w:cs="GHEA Grapalat"/>
                <w:color w:val="000000"/>
                <w:sz w:val="22"/>
                <w:szCs w:val="22"/>
              </w:rPr>
              <w:lastRenderedPageBreak/>
              <w:t xml:space="preserve">սանիտարահամաճարակային անվտանգության կանոնների պահպանման անհրաժեշտությունը, սակայն դրանով անտեսվում է մարդու իրավունքների սահմանադրական նորմերի պահանջների կատարումը, տարբերակում է մտցնում հանրային պաշտոն զբաղեցնողների,  հանրային  ծառայողների, քաղաքացիական աշխատանք կատարող կամ տեխնիկական սպասարկում իրականացնող աշխատողների միջև, ինչն անտրամաբանական է դարձնում նախագծի հիմնավորումը։  Նախագծի 5-րդ հոդվածի 2-րդ մասի լրացմամբ նախատեսվում է, որ  հանրային պաշտոն զբաղեցնող անձի կամ հանրային ծառայողի կողմից սանիտարահամաճարակային անվտանգության սահմանված կանոնների պահպանման պահանջը չի տարածվում հանրային իշխանության որոշ պաշտոնատար անձանց նկատմամբ՝ դրանով իսկ դրսևորելով խտրական վերաբերմուք։ Այս պարագայում կարելի է ենթադրել, որ նշված անձինք իրենց գործառույթներն իրականացնելիս  չեն կարող ապահովել հանրային շահերից և պետության պոզիտիվ պարտականություններից բխող՝ </w:t>
            </w:r>
            <w:r>
              <w:rPr>
                <w:rFonts w:ascii="GHEA Grapalat" w:eastAsia="GHEA Grapalat" w:hAnsi="GHEA Grapalat" w:cs="GHEA Grapalat"/>
                <w:color w:val="000000"/>
                <w:sz w:val="22"/>
                <w:szCs w:val="22"/>
              </w:rPr>
              <w:lastRenderedPageBreak/>
              <w:t xml:space="preserve">իրենց գործառույթների պատշաճ կատարում, քանի որ նրանց շփումը հանրային ծառայողների, քաղաքացիական աշխատանք կատարող կամ տեխնիկական սպասարկում իրականացնող անձանց հետ, ովքեր պարտավորված են պահպանելու սանիտարահամաճարակային անվտանգության կանոնները, չի երաշխավորում վարակի տարածման կանխարգելումը: Այսինքն, հանրային իշխանության որոշ պաշտոնատար անձինք իրենք են դառնալու վտանգի աղբյուր այլոց համար: Հետևապես, նախագծի այդ լրացումն անընդունելի է։  Սահմանադրության 78-րդ հոդվածով սահմանված է համաչափության սկզբունքը, համաձայն որի՝ հիմնական իրավունքների և ազատությունների սահմանափակման համար ընտրված միջոցները պետք է համարժեք լինեն սահմանափակվող հիմնական իրավունքի և ազատության նշանակությանը։ Հետևապես, վճարովի թեստ հանձնելու կամ անվճար պատվաստվելու իրավաչափության և համաչափության խնդիր է առաջանում, ինչն էլ իր հերթին հանգեցնում է  մարդու հիմնարար </w:t>
            </w:r>
            <w:r>
              <w:rPr>
                <w:rFonts w:ascii="GHEA Grapalat" w:eastAsia="GHEA Grapalat" w:hAnsi="GHEA Grapalat" w:cs="GHEA Grapalat"/>
                <w:color w:val="000000"/>
                <w:sz w:val="22"/>
                <w:szCs w:val="22"/>
              </w:rPr>
              <w:lastRenderedPageBreak/>
              <w:t xml:space="preserve">իրավունքների և ազատությունների սահմանափակմանը։ Պատվաստանյութ ստացած մարդիկ կարող են կրկին  վարակվել և տարածել հիվանդությունը, իսկ դա նշանակում է, որ դրանով չի լուծվում առողջության պահպանման խնդիրը։  Մինչդեռ Սահմանադրության 85-րդ հոդվածի համաձայն՝ յուրաքանչյուր ոք, օրենքին համապատասխան, ունի առողջության պահպանման իրավունք, իսկ 86-րդ հոդվածով սահմանված է, որ պետության քաղաքականության հիմնական նպատակներից են՝ բնակչության առողջության պահպանման և բարելավման ծրագրերի իրականացումը, արդյունավետ և մատչելի բժշկական սպասարկման պայմանների ստեղծումը։  Նախագծով հանրային ծառայողի առջև դրված է երկընտրանք. կամ պետք է պատվաստվի, կամ էլ 14 օրը մեկ գործատուին ներկայացնի կորոնավիրուսային հիվանդության ախտորոշման ՊՇՌ հետազոտության բացասական արդյունքը հավաստող սերտիֆիկատ՝ առավելագույնը 72 ժամ վաղեմության, որն իրականացվում է </w:t>
            </w:r>
            <w:r>
              <w:rPr>
                <w:rFonts w:ascii="GHEA Grapalat" w:eastAsia="GHEA Grapalat" w:hAnsi="GHEA Grapalat" w:cs="GHEA Grapalat"/>
                <w:color w:val="000000"/>
                <w:sz w:val="22"/>
                <w:szCs w:val="22"/>
              </w:rPr>
              <w:lastRenderedPageBreak/>
              <w:t xml:space="preserve">աշխատողի հաշվին։ Նախագծով այս պահանջի չկատարումը հիմք է հանդիսանում հանրային պաշտոն զբաղեցնող անձին կամ հանրային ծառայողին աշխատանքի չթույլատրելու և լիազորությունների դադարեցման կամ պաշտոնից ազատման։  Մարդու հիմնարար իրավունքների և ազատությունների նման սահմանափակումը հանգեցնելու է բազմաթիվ խնդիրների առաջացմանը, դատաիրավական գործընթացների, ընդհուպ գործազրկության աճի, հանրապետությունից արտագաղթի։  Լավ կլիներ, որ թեսթավորումը նույնպես լիներ անվճար, կամ վճարի չափը քառապատիկի չափով նվազեցվեր, որպեսզի պատվաստվելու ցանկություն չունեցող անձինք հնարավորինս կարողանային իրենց ֆինանսական միջոցների հաշվին ամսական երկու անգամ թեսթավորվել:  Հետևելով ԶԼՄ- ներում և սոցիալական հարթակներում նախագծի վերաբերյալ հանրության կողմից  արտահայտած կարծիքներին՝ ակնհայտ է դառնում, որ հանրության ճնշող մասը մեծամասամբ դեմ է նման օրենսդրական կարգավորումներին, քանի որ լիովին </w:t>
            </w:r>
            <w:r>
              <w:rPr>
                <w:rFonts w:ascii="GHEA Grapalat" w:eastAsia="GHEA Grapalat" w:hAnsi="GHEA Grapalat" w:cs="GHEA Grapalat"/>
                <w:color w:val="000000"/>
                <w:sz w:val="22"/>
                <w:szCs w:val="22"/>
              </w:rPr>
              <w:lastRenderedPageBreak/>
              <w:t>փորձարկում չստացած պատվաստանյութերով քաղաքացիների պատվաստումը անվտանգ չէ, ուստի նման կարգավորումներով նախագծի ընդունումը տեղին չէ և անտրամաբանական է:</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Խտրականության մասով կատարված առաջարկի կապակցությամբ, գտնում ենք, որ նախատեսվել է տարբերակում՝ օբյեկտիվ հիմքերով պայմանավորված, </w:t>
            </w:r>
            <w:r>
              <w:rPr>
                <w:rFonts w:ascii="GHEA Grapalat" w:eastAsia="GHEA Grapalat" w:hAnsi="GHEA Grapalat" w:cs="GHEA Grapalat"/>
                <w:color w:val="000000"/>
                <w:sz w:val="22"/>
                <w:szCs w:val="22"/>
              </w:rPr>
              <w:lastRenderedPageBreak/>
              <w:t xml:space="preserve">որը, միաժամանակ, չի խախտում խտրականության արգելքի սկզբունքը: Խտրականության առկայությունը հաստատելու համար անհրաժեշտ է առաջնորդվել որոշակի չափանիշներով։ Մասնավորապես, այդպիսիք են օբյեկտիվ հիմքի և լեգիտիմ նպատակի առկայությունը, ինչպես նաև նույն կարգավիճակն ունեցող անձանց միջև խտրականության դրսևորումների բացակայությունը: Վերոնշյալի լույսի ներքո ուսումնասիրելով Նախագծով առաջարկվող կարգավորումները` կարող ենք նկատել հետևյալը՝ Օրենքի 19-րդ հոդվածի 2-րդ մասը շարադրվել է այն սկզբունքով, որ դրանով </w:t>
            </w:r>
            <w:r>
              <w:rPr>
                <w:rFonts w:ascii="GHEA Grapalat" w:eastAsia="GHEA Grapalat" w:hAnsi="GHEA Grapalat" w:cs="GHEA Grapalat"/>
                <w:color w:val="000000"/>
                <w:sz w:val="22"/>
                <w:szCs w:val="22"/>
              </w:rPr>
              <w:lastRenderedPageBreak/>
              <w:t xml:space="preserve">նախատեսվող բացառությունների ցանկում ներառվեն այն անձինք, որոնց պաշտոնը կամ ընտրովի պաշտոն է կամ վերջիններս նշանակվում են սահմանադրական գործընթացների արդյունքում կամ նրանք, ելնելով իրենց կարգավիճակից և զբաղեցրած պաշտոնի առանձնահատկություններից, ըստ էության, չունեն վերադաս մարմին կամ պաշտոնատար անձ, որը միաժամանակ վերջիններիս նշանակում կամ ազատում է պաշտոնից: Անվճար թեստավորման կապակցությամբ նկատենք, որ սահմանադրաիրավական դրույթների հիման վրա կարելի է եզրակացնել, որ առողջապահության ոլորտում պետության առաքելությունն է </w:t>
            </w:r>
            <w:r>
              <w:rPr>
                <w:rFonts w:ascii="GHEA Grapalat" w:eastAsia="GHEA Grapalat" w:hAnsi="GHEA Grapalat" w:cs="GHEA Grapalat"/>
                <w:color w:val="000000"/>
                <w:sz w:val="22"/>
                <w:szCs w:val="22"/>
              </w:rPr>
              <w:lastRenderedPageBreak/>
              <w:t xml:space="preserve">բնակչության առողջության պահպանումը: Նշվածի համատեքստում «Հայաստանի Հանրապետության բնակչության սանիտարահամաճարակային անվտանգության ապահովման մասին» օրենքի 1-ին հոդվածով սահմանվում է, որ բնակչության սանիտարահամաճարակային անվտանգության ապահովումը, ի թիվս այլոց, իրականացվում է բնակչության առողջության պահպանման, հիվանդությունների կանխարգելման և շրջակա միջավայրի առողջացման պետական, տեղական նպատակային ծրագրերի իրագործմամբ: Իր հերթին, Օրենքի 24-րդ հոդվածի 2-րդ մասով սահմանվում է, որ </w:t>
            </w:r>
            <w:r>
              <w:rPr>
                <w:rFonts w:ascii="GHEA Grapalat" w:eastAsia="GHEA Grapalat" w:hAnsi="GHEA Grapalat" w:cs="GHEA Grapalat"/>
                <w:color w:val="000000"/>
                <w:sz w:val="22"/>
                <w:szCs w:val="22"/>
              </w:rPr>
              <w:lastRenderedPageBreak/>
              <w:t xml:space="preserve">Հայաստանի Հանրապետության առողջապահության բնագավառում պետական կառավարման լիազոր մարմինն իրականացնում է հիվանդությունների կանխարգելում, որը դրանց տարածման նվազեցման կամ բացառման ուղղությամբ գործունեության պլանավորումն է, համալիր միջոցառումների իրականացումը և գնահատումը: Նշվածի լույսի ներքո, կորոնավիրուսային հիվանդության կանխարգելումը, ըստ էության, պատվաստում իրականացնելն է, որը՝ 1) որոշ դեպքերում բացառում է անձանց վարակվելը, իսկ 2) վարակվելու դեպքում ապահովում հիվանդության թեթև ընթացքը՝ գրեթե </w:t>
            </w:r>
            <w:r>
              <w:rPr>
                <w:rFonts w:ascii="GHEA Grapalat" w:eastAsia="GHEA Grapalat" w:hAnsi="GHEA Grapalat" w:cs="GHEA Grapalat"/>
                <w:color w:val="000000"/>
                <w:sz w:val="22"/>
                <w:szCs w:val="22"/>
              </w:rPr>
              <w:lastRenderedPageBreak/>
              <w:t xml:space="preserve">ամբողջովին բացառելով մահվան ելքով դեպքերը: Հետևաբար, ի ապահովումն իր վրա դրված գործառույթներրի, պետությունն ապահովում է անվճար պատվաստումների իրականացումը, իսկ ՊՇՌ թեստավորման իրականացումը միայն բացահայտում է անձանց մոտ հիվանդության առկայությունը: Ինչ վերաբերում է նախատեսվող կարգավորումների համապատասխանությանը Սահմանադրությանը և Հայաստանի Հանրապետության միջազգային պարտավորություններին, ապա նկատենք, որ դրան անդրադարձ կատարվել է Նախագծի հիմնավորումներում: </w:t>
            </w:r>
            <w:r>
              <w:rPr>
                <w:rFonts w:ascii="GHEA Grapalat" w:eastAsia="GHEA Grapalat" w:hAnsi="GHEA Grapalat" w:cs="GHEA Grapalat"/>
                <w:color w:val="000000"/>
                <w:sz w:val="22"/>
                <w:szCs w:val="22"/>
              </w:rPr>
              <w:lastRenderedPageBreak/>
              <w:t>Պատվաստանյութերի կիրառումը ապահովում է՝ 1) որոշ դեպքերում անձանց վարակվելու բացառելը, իսկ 2) վարակվելու դեպքում հիվանդության թեթև ընթացքը՝ գրեթե ամբողջովին բացառելով մահվան ելքով դեպքերը: Ուստի, արդյունքում կարող է ձևավորվել կոլեկտիվ իմունիտետ հիվանդության նկատմամբ:</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4</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Վաղինակ Եսայան</w:t>
            </w:r>
          </w:p>
          <w:p w:rsidR="000870C9" w:rsidRDefault="000E5C5A">
            <w:pPr>
              <w:jc w:val="center"/>
            </w:pPr>
            <w:r>
              <w:rPr>
                <w:rFonts w:ascii="GHEA Grapalat" w:eastAsia="GHEA Grapalat" w:hAnsi="GHEA Grapalat" w:cs="GHEA Grapalat"/>
                <w:color w:val="000000"/>
                <w:sz w:val="22"/>
                <w:szCs w:val="22"/>
              </w:rPr>
              <w:t>15.09.2021 02:44:09</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Քանի որ պատվաստվելը չի երաշխավորում պատվաստվածին վարակվելուց, քանի որ պատվաստանյութը եթե անգամ բարդություններ կամ մահ չառաջացնի, ինչի նախադեպերը բազմաթիվ են, պաշտպանում է միայն վիրուսի մեկ շտամից իսկ մյուս այս պահին առկա եվս երեք շտամից չի ապահովագրում, ապա պատվաստելը կարող է օգնել 25 տոկոս հավանականությամբ, իսկ 75 տոկոս հավանականությամբ այն միայն կվնասի, բոլոր 4 շտամի դեմ պատվաստվելը կբերի իմունային համակարգի </w:t>
            </w:r>
            <w:r>
              <w:rPr>
                <w:rFonts w:ascii="GHEA Grapalat" w:eastAsia="GHEA Grapalat" w:hAnsi="GHEA Grapalat" w:cs="GHEA Grapalat"/>
                <w:color w:val="000000"/>
                <w:sz w:val="22"/>
                <w:szCs w:val="22"/>
              </w:rPr>
              <w:lastRenderedPageBreak/>
              <w:t>գերծանրաբեռնվածության ու մեծ հավանականությամբ կդառնա մահվան պատճառ։ Ուստի համատարած պատվաստումը մինիմում 4 անգամ յավելացնի ծանր դեպքերի ու մահերի թիվը։ Պահանջում եմ վերջ տալ ստիպողաբար պատվաստվելուն։</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Տե՛ս Նախագծի հիմնավորումները:</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5</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Վաղինակ Եսայան</w:t>
            </w:r>
          </w:p>
          <w:p w:rsidR="000870C9" w:rsidRDefault="000E5C5A">
            <w:pPr>
              <w:jc w:val="center"/>
            </w:pPr>
            <w:r>
              <w:rPr>
                <w:rFonts w:ascii="GHEA Grapalat" w:eastAsia="GHEA Grapalat" w:hAnsi="GHEA Grapalat" w:cs="GHEA Grapalat"/>
                <w:color w:val="000000"/>
                <w:sz w:val="22"/>
                <w:szCs w:val="22"/>
              </w:rPr>
              <w:t>15.09.2021 02:44:09</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Առաջարկում եմ դադարեցնել վակցինատեռորը ու մարդկանց թողնել հանգիստ</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Նախագծի վերաբերյալ ներկայացված չէ բովանդակային առաջարկություն:</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6</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Լուսինե Աղումյան</w:t>
            </w:r>
          </w:p>
          <w:p w:rsidR="000870C9" w:rsidRDefault="000E5C5A">
            <w:pPr>
              <w:jc w:val="center"/>
            </w:pPr>
            <w:r>
              <w:rPr>
                <w:rFonts w:ascii="GHEA Grapalat" w:eastAsia="GHEA Grapalat" w:hAnsi="GHEA Grapalat" w:cs="GHEA Grapalat"/>
                <w:color w:val="000000"/>
                <w:sz w:val="22"/>
                <w:szCs w:val="22"/>
              </w:rPr>
              <w:t>13.09.2021 16:52:55</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Հասկանում եմ, որ սա հզոր ղեկավարների պարտադրանքն ու թելադրանքն է, բայց եկեք մենք էլ հենվենք մեր ռեսուրսների վրա. Մեր խելքի, հնարամտության ու ճարպկության: Առանց այն էլ մի բուռ ազգ ենք մնացել, կարիք կա° բռնել ինքնաոչնչացման ճանապարհը, եթե կան ապրելու և արարելու ճանապարհներ: Պատվաստվածներին էլ խնդրում եմ մտածել իրենց երեխաների ճակատագրի մասին:</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Նախագծի վերաբերյալ ներկայացված չէ բովանդակային առաջարկություն:</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7</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Հայկական սահմանադրական </w:t>
            </w:r>
            <w:r>
              <w:rPr>
                <w:rFonts w:ascii="GHEA Grapalat" w:eastAsia="GHEA Grapalat" w:hAnsi="GHEA Grapalat" w:cs="GHEA Grapalat"/>
                <w:color w:val="000000"/>
                <w:sz w:val="22"/>
                <w:szCs w:val="22"/>
              </w:rPr>
              <w:lastRenderedPageBreak/>
              <w:t>իրավապաշտպան կենտրոն ՀԿ</w:t>
            </w:r>
          </w:p>
          <w:p w:rsidR="000870C9" w:rsidRDefault="000E5C5A">
            <w:pPr>
              <w:jc w:val="center"/>
            </w:pPr>
            <w:r>
              <w:rPr>
                <w:rFonts w:ascii="GHEA Grapalat" w:eastAsia="GHEA Grapalat" w:hAnsi="GHEA Grapalat" w:cs="GHEA Grapalat"/>
                <w:color w:val="000000"/>
                <w:sz w:val="22"/>
                <w:szCs w:val="22"/>
              </w:rPr>
              <w:t>11.09.2021 21:09:04</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 xml:space="preserve">Շատ խնդրահարոււյց է, հակասում է Մարդու իրավունքների վերաբերյալ բազմաթիվ </w:t>
            </w:r>
            <w:r>
              <w:rPr>
                <w:rFonts w:ascii="GHEA Grapalat" w:eastAsia="GHEA Grapalat" w:hAnsi="GHEA Grapalat" w:cs="GHEA Grapalat"/>
                <w:color w:val="000000"/>
                <w:sz w:val="22"/>
                <w:szCs w:val="22"/>
              </w:rPr>
              <w:lastRenderedPageBreak/>
              <w:t>միջազգային փաստաթղթերի, ՀՀ Սահմանադրության բազմաթիվ հոդվածների</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Նախատեսվող կարգավորումների՝ Սահմանադրությանը և Հայաստանի </w:t>
            </w:r>
            <w:r>
              <w:rPr>
                <w:rFonts w:ascii="GHEA Grapalat" w:eastAsia="GHEA Grapalat" w:hAnsi="GHEA Grapalat" w:cs="GHEA Grapalat"/>
                <w:color w:val="000000"/>
                <w:sz w:val="22"/>
                <w:szCs w:val="22"/>
              </w:rPr>
              <w:lastRenderedPageBreak/>
              <w:t>Հանրապետության միջազգային պարտավորություններին համապատասխանությանը, անդրադարձ կատարվել է Նախագծի հիմնավորումներում:</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8</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Կարինե Սիմոնյան</w:t>
            </w:r>
          </w:p>
          <w:p w:rsidR="000870C9" w:rsidRDefault="000E5C5A">
            <w:pPr>
              <w:jc w:val="center"/>
            </w:pPr>
            <w:r>
              <w:rPr>
                <w:rFonts w:ascii="GHEA Grapalat" w:eastAsia="GHEA Grapalat" w:hAnsi="GHEA Grapalat" w:cs="GHEA Grapalat"/>
                <w:color w:val="000000"/>
                <w:sz w:val="22"/>
                <w:szCs w:val="22"/>
              </w:rPr>
              <w:t>11.09.2021 18:53:10</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Ոչ մի բժշկական միջամտություն չի կարող լինել ՊԱՐՏԱԴԻՐ։ Եթե այս նախագիծը մշակողները մտածում են երկրի անվտանգության, բնակչության ապահովության մասին, ապա պատվաստման պարտադրանքի փոխարեն լավ կլիներ կորոնավիրուսի ԲՈՒԺՄԱՆ մասին մտածեին։ Մեկուկես տարվա ընթացքում մեր բժիշկներն արդեն բավական մեծ փորձ ունեն այդ հարցում։ Եթե հաճախակի կազմակերպվեն կլոր սեղան֊քննարկումներ մեր բժիշկների մեջ՝ արդյունավետ բուժման բացահայտման և փորձի փոխանակման համար, ապա առանց պատվաստման ավելի շուտ հնարավոր կլինի հասնել կոլեկտիվ իմունիտետի։</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Առողջապահության նախարարի համապատասխան հրամաններով նախ նախատեսվել են աշխատանքի ներկայանալիս ներկայացման ենթակա փաստաթղթերը՝ 1) ՊՇՌ թեստի բացասական պատասխան, 2) պատվաստված լինելու վերաբերյալ տեղեկանք, կամ 3) բժշկական հակացուցումների վերաբերյալ տեղեկանք: Հետևաբար, անձն ինքն է ընտրում, թե որ փաստաթուղթը ներկայացնի՝ </w:t>
            </w:r>
            <w:r>
              <w:rPr>
                <w:rFonts w:ascii="GHEA Grapalat" w:eastAsia="GHEA Grapalat" w:hAnsi="GHEA Grapalat" w:cs="GHEA Grapalat"/>
                <w:color w:val="000000"/>
                <w:sz w:val="22"/>
                <w:szCs w:val="22"/>
              </w:rPr>
              <w:lastRenderedPageBreak/>
              <w:t>թեստավորման, թե պատվաստման: Միաժամանակ, եթե անձի մոտ առկա են բժշկական հակացուցումներ, ապա նա ազատվում է նշված փաստաթղթերը ներկայացնելու պարտականությունից, փոխարենը ներկայացնելով բժշկական հակացուցումների առկայության մասին տեղեկանքը: Կորոնավիրուսային հիվանդության բուժման մասով առաջարկը դուրս է Նախագծի կարգավորման առարկայից:</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9</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Գայանե Ղազարյան</w:t>
            </w:r>
          </w:p>
          <w:p w:rsidR="000870C9" w:rsidRDefault="000E5C5A">
            <w:pPr>
              <w:jc w:val="center"/>
            </w:pPr>
            <w:r>
              <w:rPr>
                <w:rFonts w:ascii="GHEA Grapalat" w:eastAsia="GHEA Grapalat" w:hAnsi="GHEA Grapalat" w:cs="GHEA Grapalat"/>
                <w:color w:val="000000"/>
                <w:sz w:val="22"/>
                <w:szCs w:val="22"/>
              </w:rPr>
              <w:t>11.09.2021 13:29:14</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Առաջարկում եմ ՊՇՌ թեստը դարձնել անվճար , քանի  որ այս նախագիծը կազմողը հաշվի չի առել այն հանգամանքը, որ   պետական աշխատողների մեծամասնությունը   իրենց չեն կարող նման շռայլություն թույլ տալ և ամիսը 30000 դրամ իրենց սեփական եկամուտներից  տրամադրել թեստավորմանը։ </w:t>
            </w:r>
            <w:r>
              <w:rPr>
                <w:rFonts w:ascii="GHEA Grapalat" w:eastAsia="GHEA Grapalat" w:hAnsi="GHEA Grapalat" w:cs="GHEA Grapalat"/>
                <w:color w:val="000000"/>
                <w:sz w:val="22"/>
                <w:szCs w:val="22"/>
              </w:rPr>
              <w:lastRenderedPageBreak/>
              <w:t>Իսկ պատվաստումը պետք է լինի  կամավոր ՝ առանց երկընտրանքի։</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 xml:space="preserve">Սահմանադրաիրավական դրույթների հիման վրա կարելի է եզրակացնել, որ առողջապահության ոլորտում պետության առաքելությունն է բնակչության առողջության պահպանումը: Նշվածի </w:t>
            </w:r>
            <w:r>
              <w:rPr>
                <w:rFonts w:ascii="GHEA Grapalat" w:eastAsia="GHEA Grapalat" w:hAnsi="GHEA Grapalat" w:cs="GHEA Grapalat"/>
                <w:color w:val="000000"/>
                <w:sz w:val="22"/>
                <w:szCs w:val="22"/>
              </w:rPr>
              <w:lastRenderedPageBreak/>
              <w:t xml:space="preserve">համատեքստում «Հայաստանի Հանրապետության բնակչության սանիտարահամաճարակային անվտանգության ապահովման մասին» օրենքի 1-ին հոդվածով սահմանվում է, որ բնակչության սանիտարահամաճարակային անվտանգության ապահովումը, ի թիվս այլոց, իրականացվում է բնակչության առողջության պահպանման, հիվանդությունների կանխարգելման և շրջակա միջավայրի առողջացման պետական, տեղական նպատակային ծրագրերի իրագործմամբ: Իր հերթին, Օրենքի 24-րդ հոդվածի 2-րդ մասով սահմանվում է, որ Հայաստանի Հանրապետության առողջապահության բնագավառում պետական կառավարման լիազոր մարմինն իրականացնում է հիվանդությունների </w:t>
            </w:r>
            <w:r>
              <w:rPr>
                <w:rFonts w:ascii="GHEA Grapalat" w:eastAsia="GHEA Grapalat" w:hAnsi="GHEA Grapalat" w:cs="GHEA Grapalat"/>
                <w:color w:val="000000"/>
                <w:sz w:val="22"/>
                <w:szCs w:val="22"/>
              </w:rPr>
              <w:lastRenderedPageBreak/>
              <w:t xml:space="preserve">կանխարգելում, որը դրանց տարածման նվազեցման կամ բացառման ուղղությամբ գործունեության պլանավորումն է, համալիր միջոցառումների իրականացումը և գնահատումը: Նշվածի լույսի ներքո, կորոնավիրուսային հիվանդության կանխարգելումը, ըստ էության, պատվաստում իրականացնելն է, որը՝ 1) որոշ դեպքերում բացառում է անձանց վարակվելը, իսկ 2) վարակվելու դեպքում ապահովում հիվանդության թեթև ընթացքը՝ գրեթե ամբողջովին բացառելով մահվան ելքով դեպքերը: Հետևաբար, ի ապահովումն իր վրա դրված գործառույթներրի, պետությունն ապահովում է անվճար պատվաստումների իրականացումը, իսկ ՊՇՌ թեստավորման իրականացումը միայն բացահայտում է անձանց մոտ հիվանդության </w:t>
            </w:r>
            <w:r>
              <w:rPr>
                <w:rFonts w:ascii="GHEA Grapalat" w:eastAsia="GHEA Grapalat" w:hAnsi="GHEA Grapalat" w:cs="GHEA Grapalat"/>
                <w:color w:val="000000"/>
                <w:sz w:val="22"/>
                <w:szCs w:val="22"/>
              </w:rPr>
              <w:lastRenderedPageBreak/>
              <w:t>առկայությունը: Իր հերթին, Առողջապահության նախարարի համապատասխան հրամաններով նախ նախատեսվել են աշխատանքի ներկայանալիս ներկայացման ենթակա փաստաթղթերը՝ 1) ՊՇՌ թեստի բացասական պատասխան, 2) պատվաստված լինելու վերաբերյալ տեղեկանք, կամ 3) բժշկական հակացուցումների վերաբերյալ տեղեկանք: Հետևաբար, անձն ինքն է ընտրում, թե որ փաստաթուղթը ներկայացնի՝ թեստավորման, թե պատվաստման: Միաժամանակ, եթե անձի մոտ առկա են բժշկական հակացուցումներ, ապա նա ազատվում է նշված փաստաթղթերը ներկայացնելու պարտականությունից, փոխարենը ներկայացնելով բժշկական հակացուցումների առկայության մասին տեղեկանքը:</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870C9">
            <w:pPr>
              <w:jc w:val="center"/>
            </w:pP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10</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Սեդա Ղումաշյան</w:t>
            </w:r>
          </w:p>
          <w:p w:rsidR="000870C9" w:rsidRDefault="000E5C5A">
            <w:pPr>
              <w:jc w:val="center"/>
            </w:pPr>
            <w:r>
              <w:rPr>
                <w:rFonts w:ascii="GHEA Grapalat" w:eastAsia="GHEA Grapalat" w:hAnsi="GHEA Grapalat" w:cs="GHEA Grapalat"/>
                <w:color w:val="000000"/>
                <w:sz w:val="22"/>
                <w:szCs w:val="22"/>
              </w:rPr>
              <w:t>11.09.2021 10:37:13</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Աբսուրդ է երբ որոշակի պաշտոն զբաղեցնելը կարող է ազատել մեկին պատվաստվելու պարտավորությունից։ Ասենք դա արդեն չափն անցնել է բառիս բուն իմաստով։ կաստաներ սահմանեք որ ավելի ազնիվ լինի</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Կատարված առաջարկի կապակցությամբ, գտնում ենք, որ նախատեսվել է տարբերակում՝ օբյեկտիվ հիմքերով պայմանավորված, որը, միաժամանակ, չի խախտում խտրականության արգելքի սկզբունքը: Խտրականության առկայությունը հաստատելու համար անհրաժեշտ է առաջնորդվել որոշակի չափանիշներով։ Մասնավորապես, այդպիսիք են օբյեկտիվ հիմքի և լեգիտիմ նպատակի առկայությունը, ինչպես նաև նույն կարգավիճակն ունեցող անձանց միջև խտրականության դրսևորումների բացակայությունը: Վերոնշյալի լույսի ներքո ուսումնասիրելով Նախագծով առաջարկվող </w:t>
            </w:r>
            <w:r>
              <w:rPr>
                <w:rFonts w:ascii="GHEA Grapalat" w:eastAsia="GHEA Grapalat" w:hAnsi="GHEA Grapalat" w:cs="GHEA Grapalat"/>
                <w:color w:val="000000"/>
                <w:sz w:val="22"/>
                <w:szCs w:val="22"/>
              </w:rPr>
              <w:lastRenderedPageBreak/>
              <w:t>կարգավորումները` կարող ենք նկատել հետևյալը՝ Օրենքի 19-րդ հոդվածի 2-րդ մասը շարադրվել է այն սկզբունքով, որ դրանով նախատեսվող բացառությունների ցանկում ներառվեն այն անձինք, որոնց պաշտոնը կամ ընտրովի պաշտոն է կամ վերջիններս նշանակվում են սահմանադրական գործընթացների արդյունքում կամ նրանք, ելնելով իրենց կարգավիճակից և զբաղեցրած պաշտոնի առանձնահատկություններից, ըստ էության, չունեն վերադաս մարմին կամ պաշտոնատար անձ, որը միաժամանակ վերջիններիս նշանակում կամ ազատում է պաշտոնից:</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11</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Անի Ղազարյան</w:t>
            </w:r>
          </w:p>
          <w:p w:rsidR="000870C9" w:rsidRDefault="000E5C5A">
            <w:pPr>
              <w:jc w:val="center"/>
            </w:pPr>
            <w:r>
              <w:rPr>
                <w:rFonts w:ascii="GHEA Grapalat" w:eastAsia="GHEA Grapalat" w:hAnsi="GHEA Grapalat" w:cs="GHEA Grapalat"/>
                <w:color w:val="000000"/>
                <w:sz w:val="22"/>
                <w:szCs w:val="22"/>
              </w:rPr>
              <w:lastRenderedPageBreak/>
              <w:t>10.09.2021 20:05:19</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 xml:space="preserve">Դեմ եմ քանի որ ինքս լինելով բժիշկ հասկանում եմ որ թերի է որոշ դեպքերում </w:t>
            </w:r>
            <w:r>
              <w:rPr>
                <w:rFonts w:ascii="GHEA Grapalat" w:eastAsia="GHEA Grapalat" w:hAnsi="GHEA Grapalat" w:cs="GHEA Grapalat"/>
                <w:color w:val="000000"/>
                <w:sz w:val="22"/>
                <w:szCs w:val="22"/>
              </w:rPr>
              <w:lastRenderedPageBreak/>
              <w:t>նման սխալ թույլ տալը նույնիսկ անթույլատրելի է , չի կարելի այս ոլորտում նման բաց թողնել :</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Նախագծի վերաբերյալ ներկայացված չէ </w:t>
            </w:r>
            <w:r>
              <w:rPr>
                <w:rFonts w:ascii="GHEA Grapalat" w:eastAsia="GHEA Grapalat" w:hAnsi="GHEA Grapalat" w:cs="GHEA Grapalat"/>
                <w:color w:val="000000"/>
                <w:sz w:val="22"/>
                <w:szCs w:val="22"/>
              </w:rPr>
              <w:lastRenderedPageBreak/>
              <w:t>բովանդակային առաջարկություն:</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12</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Grigor Sahakyan</w:t>
            </w:r>
          </w:p>
          <w:p w:rsidR="000870C9" w:rsidRDefault="000E5C5A">
            <w:pPr>
              <w:jc w:val="center"/>
            </w:pPr>
            <w:r>
              <w:rPr>
                <w:rFonts w:ascii="GHEA Grapalat" w:eastAsia="GHEA Grapalat" w:hAnsi="GHEA Grapalat" w:cs="GHEA Grapalat"/>
                <w:color w:val="000000"/>
                <w:sz w:val="22"/>
                <w:szCs w:val="22"/>
              </w:rPr>
              <w:t>10.09.2021 18:35:30</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Իսկ գոնե գիտեք էդ պատվաստոիմ կոչեցյալը` ինչ է պարունակում?  և հետո ով է թույլ տվել իմ տեղը որոշեք ես ինչ անեմ? ես չեմ պատբաստվել ու չեմ պատվաստվելու, և պատվաստվածներից էլ պիտի հեռու մնամ, Իսրաելի փորձը ցույց է տալիս որ պատվաստվածներն են վարակվում,</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Նախագծի վերաբերյալ ներկայացված չէ բովանդակային առաջարկություն:</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13</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Ծովինար Խեչոյան</w:t>
            </w:r>
          </w:p>
          <w:p w:rsidR="000870C9" w:rsidRDefault="000E5C5A">
            <w:pPr>
              <w:jc w:val="center"/>
            </w:pPr>
            <w:r>
              <w:rPr>
                <w:rFonts w:ascii="GHEA Grapalat" w:eastAsia="GHEA Grapalat" w:hAnsi="GHEA Grapalat" w:cs="GHEA Grapalat"/>
                <w:color w:val="000000"/>
                <w:sz w:val="22"/>
                <w:szCs w:val="22"/>
              </w:rPr>
              <w:t>10.09.2021 15:05:15</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Առաջարկում եմ ««Հանրային ծառայության մասին» Հայաստանի Հանրապետության օրենքում փոփոխություն և լրացում կատարելու մասին» ՀՀ օրենքի նախագծի 5-րդ հոդվածի 2-րդ մասը հանել, նկատի ունենալով այն հանգամանքը, որ 2-րդ մասով կատարվող լրացումով սահմանվում են բացառություններ, որոնք ՀԱԿԱՍՈՒՄ ԵՆ նախագծի ընդհանուր տրամաբանությանը, ՀՀ Սահմանադրությանը, ինչպես նաև չեն ապահովում նախագծի ընդունման ակնկալվող արդյունքը: Մասնավորապես, համաձայն նախագծի հիմնավորման կարևորվում է հանրային իշխանության մարմինների ծառայողների և </w:t>
            </w:r>
            <w:r>
              <w:rPr>
                <w:rFonts w:ascii="GHEA Grapalat" w:eastAsia="GHEA Grapalat" w:hAnsi="GHEA Grapalat" w:cs="GHEA Grapalat"/>
                <w:color w:val="000000"/>
                <w:sz w:val="22"/>
                <w:szCs w:val="22"/>
              </w:rPr>
              <w:lastRenderedPageBreak/>
              <w:t xml:space="preserve">աշխատողների՝ սանիտարահամաճարակային անվտանգության կանոնների պահպանման անհրաժեշտությունը, սակայն Նշված լրացմամբ ստացվում է, որ հանրային իշխանության մարմինների մի շարք աշխատողներ սանիտարահամաճարակային անվտանգության կանոնները չպահպանելու պարագայում չեն ենթարկվում Նախագծի 4-րդ հոդվածով լրացվող 16.1 հոդվածի 1-ին եկտի պահանջներին, հետևաբար առաջացնում են անվտանգության պայմանների պահպանման խաթարում հարնային իշխանության մարմինների մյուս աշխատողների համար: Բացի այդ, կրկին հիմնավորման համաձայն, վարակի տարածման կանխարգելիչ միջոցների խիստ պահպանման ուղղությամբ քայլերի ձեռնարկման պահանջը բխում է նաև Սահմանադրությունից, որի 85-րդ հոդվածի համաձայն՝ յուրաքանչյուր ոք, օրենքին համապատասխան, ունի առողջության պահպանման իրավունք, իսկ 86-րդ հոդվածով պետության քաղաքականության հիմնական նպատակների շարքում նախատեսվում է բնակչության առողջության պահպանման և բարելավման ծրագրերի իրականացումը։ </w:t>
            </w:r>
            <w:r>
              <w:rPr>
                <w:rFonts w:ascii="GHEA Grapalat" w:eastAsia="GHEA Grapalat" w:hAnsi="GHEA Grapalat" w:cs="GHEA Grapalat"/>
                <w:color w:val="000000"/>
                <w:sz w:val="22"/>
                <w:szCs w:val="22"/>
              </w:rPr>
              <w:lastRenderedPageBreak/>
              <w:t xml:space="preserve">Այսինքն, Նախագծի 5-րդ հոդվածի 2-րդ մասի լրացմամբ նշվող պաշտոնատար անձանց օրենքով իրավունք է տրվում վտանգել իրենց գործընկերների առողջությունը` խախտելով ՀՀ Սահմանադրության պահանջը: Եվ վերջապես, համաձայն հիմնավորման  Նախագծի ընդունմամբ ակնկալվում է ապահովել հանրային իշխանության մարմինների կողմից իրականացվող գործառույթների պատշաճ իրականացումը, ինչը բխում է հանրային շահերից և պետության պոզիտիվ պարտականություններից: Միաժամանակ, նշված մարմիններում սանիտարահամաճարակային անվտանգության կանոնների պահպանման միջոցով նպատակ է հետապնդվում հնարավորություն ընձեռել կանխարգելելու կորոնավիրուսային հիվանդության տարածումը Հայաստանի Հանրապետությունում, ձևավորել կոլեկտիվ իմունիտետ այդ հիվանդության նկատմամբ, ապահովել հանրային առողջության բավարար մակարդակը՝ նպաստելով անձանց առողջության պահպանմանը: Ստացվում է </w:t>
            </w:r>
            <w:r>
              <w:rPr>
                <w:rFonts w:ascii="GHEA Grapalat" w:eastAsia="GHEA Grapalat" w:hAnsi="GHEA Grapalat" w:cs="GHEA Grapalat"/>
                <w:color w:val="000000"/>
                <w:sz w:val="22"/>
                <w:szCs w:val="22"/>
              </w:rPr>
              <w:lastRenderedPageBreak/>
              <w:t>Նախագծի 5-րդ հոդվածի 2-րդ մասի լրացմամբ նշվող պաշտոնատար անձինք պետք է լրիվ մեկուսանան և' աշխատանքի մեջ` աշխատեն միայն իրար հետ, առանց փոխհարաբերվելու հանրային իշխանության մարմինների մյուս աշխատողների հետ, ովքեր ունեն հստակ պարտավորվածություն սանիտարահամաճարակային նորմերի պահպանման, և' նաև առօրյայում` չշփվեն այլ ՀՀ քաղաքացիների հետ:</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Կատարված առաջարկի կապակցությամբ, գտնում ենք, որ նախատեսվել է տարբերակում՝ օբյեկտիվ հիմքերով պայմանավորված, որը, միաժամանակ, չի խախտում խտրականության արգելքի սկզբունքը: Խտրականության առկայությունը հաստատելու համար անհրաժեշտ է առաջնորդվել որոշակի չափանիշներով։ Մասնավորապես, այդպիսիք </w:t>
            </w:r>
            <w:r>
              <w:rPr>
                <w:rFonts w:ascii="GHEA Grapalat" w:eastAsia="GHEA Grapalat" w:hAnsi="GHEA Grapalat" w:cs="GHEA Grapalat"/>
                <w:color w:val="000000"/>
                <w:sz w:val="22"/>
                <w:szCs w:val="22"/>
              </w:rPr>
              <w:lastRenderedPageBreak/>
              <w:t xml:space="preserve">են օբյեկտիվ հիմքի և լեգիտիմ նպատակի առկայությունը, ինչպես նաև նույն կարգավիճակն ունեցող անձանց միջև խտրականության դրսևորումների բացակայությունը: Վերոնշյալի լույսի ներքո ուսումնասիրելով Նախագծով առաջարկվող կարգավորումները` կարող ենք նկատել հետևյալը՝ Օրենքի 19-րդ հոդվածի 2-րդ մասը շարադրվել է այն սկզբունքով, որ դրանով նախատեսվող բացառությունների ցանկում ներառվեն այն անձինք, որոնց պաշտոնը կամ ընտրովի պաշտոն է կամ վերջիններս նշանակվում են սահմանադրական գործընթացների արդյունքում կամ նրանք, ելնելով իրենց </w:t>
            </w:r>
            <w:r>
              <w:rPr>
                <w:rFonts w:ascii="GHEA Grapalat" w:eastAsia="GHEA Grapalat" w:hAnsi="GHEA Grapalat" w:cs="GHEA Grapalat"/>
                <w:color w:val="000000"/>
                <w:sz w:val="22"/>
                <w:szCs w:val="22"/>
              </w:rPr>
              <w:lastRenderedPageBreak/>
              <w:t>կարգավիճակից և զբաղեցրած պաշտոնի առանձնահատկություններից, ըստ էության, չունեն վերադաս մարմին կամ պաշտոնատար անձ, որը միաժամանակ վերջիններիս նշանակում կամ ազատում է պաշտոնից: Միաժամանակ, նշենք, որ այն հանգամանքը, որ հանրային որոշ պաշտոնների (ոչ թե անձանց) համար նախատեսվել է բացառություն, ինքնին չի նշանակում, որ այդ պաշտոնները զբաղեցնող անձինք չպետք է պատվաստվեն: Այս դեպքում, նրանց համար կարող են վրա հասնել անբարենպաստ քաղաքական բնույթի հետևանքներ:</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14</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Սերինե Պապոյան</w:t>
            </w:r>
          </w:p>
          <w:p w:rsidR="000870C9" w:rsidRDefault="000E5C5A">
            <w:pPr>
              <w:jc w:val="center"/>
            </w:pPr>
            <w:r>
              <w:rPr>
                <w:rFonts w:ascii="GHEA Grapalat" w:eastAsia="GHEA Grapalat" w:hAnsi="GHEA Grapalat" w:cs="GHEA Grapalat"/>
                <w:color w:val="000000"/>
                <w:sz w:val="22"/>
                <w:szCs w:val="22"/>
              </w:rPr>
              <w:t>10.09.2021 10:41:14</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Սարքել անվճար ՊՇՌ թեսթերը!!!!!</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Սահմանադրաիրավական դրույթների հիման վրա կարելի է եզրակացնել, որ առողջապահության ոլորտում պետության առաքելությունն է բնակչության առողջության պահպանումը: Նշվածի համատեքստում «Հայաստանի Հանրապետության բնակչության սանիտարահամաճարակային անվտանգության ապահովման մասին» օրենքի 1-ին հոդվածով սահմանվում </w:t>
            </w:r>
            <w:r>
              <w:rPr>
                <w:rFonts w:ascii="GHEA Grapalat" w:eastAsia="GHEA Grapalat" w:hAnsi="GHEA Grapalat" w:cs="GHEA Grapalat"/>
                <w:color w:val="000000"/>
                <w:sz w:val="22"/>
                <w:szCs w:val="22"/>
              </w:rPr>
              <w:lastRenderedPageBreak/>
              <w:t xml:space="preserve">է, որ բնակչության սանիտարահամաճարակային անվտանգության ապահովումը, ի թիվս այլոց, իրականացվում է բնակչության առողջության պահպանման, հիվանդությունների կանխարգելման և շրջակա միջավայրի առողջացման պետական, տեղական նպատակային ծրագրերի իրագործմամբ: Իր հերթին, Օրենքի 24-րդ հոդվածի 2-րդ մասով սահմանվում է, որ Հայաստանի Հանրապետության առողջապահության բնագավառում պետական կառավարման լիազոր մարմինն իրականացնում է հիվանդությունների կանխարգելում, որը դրանց տարածման նվազեցման կամ բացառման ուղղությամբ </w:t>
            </w:r>
            <w:r>
              <w:rPr>
                <w:rFonts w:ascii="GHEA Grapalat" w:eastAsia="GHEA Grapalat" w:hAnsi="GHEA Grapalat" w:cs="GHEA Grapalat"/>
                <w:color w:val="000000"/>
                <w:sz w:val="22"/>
                <w:szCs w:val="22"/>
              </w:rPr>
              <w:lastRenderedPageBreak/>
              <w:t xml:space="preserve">գործունեության պլանավորումն է, համալիր միջոցառումների իրականացումը և գնահատումը: Նշվածի լույսի ներքո, կորոնավիրուսային հիվանդության կանխարգելումը, ըստ էության, պատվաստում իրականացնելն է, որը՝ 1) որոշ դեպքերում բացառում է անձանց վարակվելը, իսկ 2) վարակվելու դեպքում ապահովում հիվանդության թեթև ընթացքը՝ գրեթե ամբողջովին բացառելով մահվան ելքով դեպքերը: Հետևաբար, ի ապահովումն իր վրա դրված գործառույթներրի, պետությունն ապահովում է անվճար պատվաստումների իրականացումը, իսկ ՊՇՌ թեստավորման իրականացումը միայն </w:t>
            </w:r>
            <w:r>
              <w:rPr>
                <w:rFonts w:ascii="GHEA Grapalat" w:eastAsia="GHEA Grapalat" w:hAnsi="GHEA Grapalat" w:cs="GHEA Grapalat"/>
                <w:color w:val="000000"/>
                <w:sz w:val="22"/>
                <w:szCs w:val="22"/>
              </w:rPr>
              <w:lastRenderedPageBreak/>
              <w:t>բացահայտում է անձանց մոտ հիվանդության առկայությունը:</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15</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Վարսենիկ Թաիրյան</w:t>
            </w:r>
          </w:p>
          <w:p w:rsidR="000870C9" w:rsidRDefault="000E5C5A">
            <w:pPr>
              <w:jc w:val="center"/>
            </w:pPr>
            <w:r>
              <w:rPr>
                <w:rFonts w:ascii="GHEA Grapalat" w:eastAsia="GHEA Grapalat" w:hAnsi="GHEA Grapalat" w:cs="GHEA Grapalat"/>
                <w:color w:val="000000"/>
                <w:sz w:val="22"/>
                <w:szCs w:val="22"/>
              </w:rPr>
              <w:t>10.09.2021 09:46:25</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Առաջարկս հետևյալն է։Պատկան մարմինները տան պատասխան . 1.Եթե պատվաստումը պարտադիր է,ինչու՞ պաշտոնյաներն ունեն արտոնություններ և կարող են չպատվաստվել։ 2. Տալ բացատրություն.ինչու ՞ է պատվաստված անձը մահանում կամ կրկին վարակվում եթե պատվաստումը պետք է կանխարգելի վարակը և մահը։Ի դեպ նշեմ որ մահացողը հենց վիրուսից է մահանում ,իսկ կրկին վարակվածը նույն ծանրության է տանում վիրուսը, ինչ չպատվաստված անձը։ 3.Առողջապահության նախարարությունը տա բացատրություն. Ինչու՞ գումար չունեցող անձին,ում շտապ վիրահատություն կամ այլ միջամտություն է հարկավոր չեն սպասարկում մինչև գումար չի վճարում։Որի հետևանքով նույնիսկ մահվան դեպքերով է ավարտվում։Իսկ կորոնավիրուսը դարձնում են առաջնային,կարծես թե շատ մտահոգված են քաղաքացու առողջութբամբ։Մահերի տարբերությունը ո՞րն է,կոռոնա վիրուսի՞ց թե այլ հիվանդությունից։Երկրում կատարվում է </w:t>
            </w:r>
            <w:r>
              <w:rPr>
                <w:rFonts w:ascii="GHEA Grapalat" w:eastAsia="GHEA Grapalat" w:hAnsi="GHEA Grapalat" w:cs="GHEA Grapalat"/>
                <w:color w:val="000000"/>
                <w:sz w:val="22"/>
                <w:szCs w:val="22"/>
              </w:rPr>
              <w:lastRenderedPageBreak/>
              <w:t>փողերի լվացում։Որի դեմը պետք է առնենք համախմբված ձևով ու թույլ չտանք քնից արթնանալուն պես նոր օրենքներ հանեն,որը չի բխում ՀՀ քաղաքացու շահերից։Հարցերն ու առաջարկները շատ են։Ցավոք չեմ կարող միանգամից ներկայացնել։</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Խտրականության մասով կատարված առաջարկի կապակցությամբ, գտնում ենք, որ նախատեսվել է տարբերակում՝ օբյեկտիվ հիմքերով պայմանավորված, որը, միաժամանակ, չի խախտում խտրականության արգելքի սկզբունքը: Խտրականության առկայությունը հաստատելու համար անհրաժեշտ է առաջնորդվել որոշակի չափանիշներով։ Մասնավորապես, այդպիսիք են օբյեկտիվ հիմքի և լեգիտիմ նպատակի առկայությունը, ինչպես նաև նույն կարգավիճակն ունեցող անձանց միջև խտրականության դրսևորումների </w:t>
            </w:r>
            <w:r>
              <w:rPr>
                <w:rFonts w:ascii="GHEA Grapalat" w:eastAsia="GHEA Grapalat" w:hAnsi="GHEA Grapalat" w:cs="GHEA Grapalat"/>
                <w:color w:val="000000"/>
                <w:sz w:val="22"/>
                <w:szCs w:val="22"/>
              </w:rPr>
              <w:lastRenderedPageBreak/>
              <w:t xml:space="preserve">բացակայությունը: Վերոնշյալի լույսի ներքո ուսումնասիրելով Նախագծով առաջարկվող կարգավորումները` կարող ենք նկատել հետևյալը՝ Օրենքի 19-րդ հոդվածի 2-րդ մասը շարադրվել է այն սկզբունքով, որ դրանով նախատեսվող բացառությունների ցանկում ներառվեն այն անձինք, որոնց պաշտոնը կամ ընտրովի պաշտոն է կամ վերջիններս նշանակվում են սահմանադրական գործընթացների արդյունքում կամ նրանք, ելնելով իրենց կարգավիճակից և զբաղեցրած պաշտոնի առանձնահատկություններից, ըստ էության, չունեն վերադաս մարմին կամ պաշտոնատար անձ, որը միաժամանակ վերջիններիս </w:t>
            </w:r>
            <w:r>
              <w:rPr>
                <w:rFonts w:ascii="GHEA Grapalat" w:eastAsia="GHEA Grapalat" w:hAnsi="GHEA Grapalat" w:cs="GHEA Grapalat"/>
                <w:color w:val="000000"/>
                <w:sz w:val="22"/>
                <w:szCs w:val="22"/>
              </w:rPr>
              <w:lastRenderedPageBreak/>
              <w:t>նշանակում կամ ազատում է պաշտոնից: 2-րդ և 3-րդ հարցերը դուրս են Նախագծի կարգավորման առարկայից:</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16</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Վարսենիկ Թաիրյան</w:t>
            </w:r>
          </w:p>
          <w:p w:rsidR="000870C9" w:rsidRDefault="000E5C5A">
            <w:pPr>
              <w:jc w:val="center"/>
            </w:pPr>
            <w:r>
              <w:rPr>
                <w:rFonts w:ascii="GHEA Grapalat" w:eastAsia="GHEA Grapalat" w:hAnsi="GHEA Grapalat" w:cs="GHEA Grapalat"/>
                <w:color w:val="000000"/>
                <w:sz w:val="22"/>
                <w:szCs w:val="22"/>
              </w:rPr>
              <w:t>10.09.2021 09:46:24</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Առաջարկս հետևյալն է։Պատկան մարմինները տան պատասխան . 1.Եթե պատվաստումը պարտադիր է,ինչու՞ պաշտոնյաներն ունեն արտոնություններ և կարող են չպատվաստվել։ 2. Տալ բացատրություն.ինչու ՞ է պատվաստված անձը մահանում կամ կրկին վարակվում եթե պատվաստումը պետք է կանխարգելի վարակը և մահը։Ի դեպ նշեմ որ մահացողը հենց վիրուսից է մահանում ,իսկ կրկին վարակվածը նույն ծանրության է տանում վիրուսը, ինչ չպատվաստված անձը։ 3.Առողջապահության նախարարությունը տա բացատրություն. Ինչու՞ գումար չունեցող անձին,ում շտապ վիրահատություն կամ այլ միջամտություն է հարկավոր չեն սպասարկում մինչև գումար չի վճարում։Որի հետևանքով նույնիսկ մահվան դեպքերով է ավարտվում։Իսկ կորոնավիրուսը դարձնում են առաջնային,կարծես թե շատ մտահոգված են քաղաքացու առողջութբամբ։Մահերի տարբերությունը ո՞րն է,կոռոնա վիրուսի՞ց թե </w:t>
            </w:r>
            <w:r>
              <w:rPr>
                <w:rFonts w:ascii="GHEA Grapalat" w:eastAsia="GHEA Grapalat" w:hAnsi="GHEA Grapalat" w:cs="GHEA Grapalat"/>
                <w:color w:val="000000"/>
                <w:sz w:val="22"/>
                <w:szCs w:val="22"/>
              </w:rPr>
              <w:lastRenderedPageBreak/>
              <w:t>այլ հիվանդությունից։Երկրում կատարվում է փողերի լվացում։Որի դեմը պետք է առնենք համախմբված ձևով ու թույլ չտանք քնից արթնանալուն պես նոր օրենքներ հանեն,որը չի բխում ՀՀ քաղաքացու շահերից։Հարցերն ու առաջարկները շատ են։Ցավոք չեմ կարող միանգամից ներկայացնել։</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Խտրականության մասով կատարված առաջարկի կապակցությամբ, գտնում ենք, որ նախատեսվել է տարբերակում՝ օբյեկտիվ հիմքերով պայմանավորված, որը, միաժամանակ, չի խախտում խտրականության արգելքի սկզբունքը: Խտրականության առկայությունը հաստատելու համար անհրաժեշտ է առաջնորդվել որոշակի չափանիշներով։ Մասնավորապես, այդպիսիք են օբյեկտիվ հիմքի և լեգիտիմ նպատակի առկայությունը, ինչպես նաև նույն կարգավիճակն ունեցող անձանց միջև խտրականության </w:t>
            </w:r>
            <w:r>
              <w:rPr>
                <w:rFonts w:ascii="GHEA Grapalat" w:eastAsia="GHEA Grapalat" w:hAnsi="GHEA Grapalat" w:cs="GHEA Grapalat"/>
                <w:color w:val="000000"/>
                <w:sz w:val="22"/>
                <w:szCs w:val="22"/>
              </w:rPr>
              <w:lastRenderedPageBreak/>
              <w:t xml:space="preserve">դրսևորումների բացակայությունը: Վերոնշյալի լույսի ներքո ուսումնասիրելով Նախագծով առաջարկվող կարգավորումները` կարող ենք նկատել հետևյալը՝ Օրենքի 19-րդ հոդվածի 2-րդ մասը շարադրվել է այն սկզբունքով, որ դրանով նախատեսվող բացառությունների ցանկում ներառվեն այն անձինք, որոնց պաշտոնը կամ ընտրովի պաշտոն է կամ վերջիններս նշանակվում են սահմանադրական գործընթացների արդյունքում կամ նրանք, ելնելով իրենց կարգավիճակից և զբաղեցրած պաշտոնի առանձնահատկություններից, ըստ էության, չունեն վերադաս մարմին կամ պաշտոնատար անձ, որը </w:t>
            </w:r>
            <w:r>
              <w:rPr>
                <w:rFonts w:ascii="GHEA Grapalat" w:eastAsia="GHEA Grapalat" w:hAnsi="GHEA Grapalat" w:cs="GHEA Grapalat"/>
                <w:color w:val="000000"/>
                <w:sz w:val="22"/>
                <w:szCs w:val="22"/>
              </w:rPr>
              <w:lastRenderedPageBreak/>
              <w:t>միաժամանակ վերջիններիս նշանակում կամ ազատում է պաշտոնից: 2-րդ և 3-րդ հարցերը դուրս են Նախագծի կարգավորման առարկայից:</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17</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Վարսենիկ Թաիրյան</w:t>
            </w:r>
          </w:p>
          <w:p w:rsidR="000870C9" w:rsidRDefault="000E5C5A">
            <w:pPr>
              <w:jc w:val="center"/>
            </w:pPr>
            <w:r>
              <w:rPr>
                <w:rFonts w:ascii="GHEA Grapalat" w:eastAsia="GHEA Grapalat" w:hAnsi="GHEA Grapalat" w:cs="GHEA Grapalat"/>
                <w:color w:val="000000"/>
                <w:sz w:val="22"/>
                <w:szCs w:val="22"/>
              </w:rPr>
              <w:t>10.09.2021 09:30:23</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հարցս վերաբերվում է կոնկրետ առողջապահության ոլորտին ,հատկապես կապված կորոնավիրուսի դեմ պատվաստմանը։Նախ պատվաստումները չպետք է լինեն պարտադիր,պետք է թողնել քաղաքացու ընտրությանը,և ոչ մի սահմանափակումներ չպետք է կիրառվեն պատվաստում չցանկացող անձանց հանդեպ։Իսկ եթե պետք է խախտվի սահմանադրական կարգը,այսինքն մարդու իրավունքներն ու հարկադրաբար կամ սահմանափակումներ կիրառելով պետք է պատվաստեն,ինչը մարդու իրավունքների խախտում է համարվում.քր. գործ հարուցել այն անձանց և կառույցների հանդեպ ովքեր խախտում են սահմանադրական կարգը և պատժի ենթարկել նշված անձանց։ Ի՞նչ է սա եթե ո՝չ փողերի լվացման գործընթաց։Երբ մարդը ստանում է 60000 դրամ աշխատավարձ,որից 30000ը պետք է </w:t>
            </w:r>
            <w:r>
              <w:rPr>
                <w:rFonts w:ascii="GHEA Grapalat" w:eastAsia="GHEA Grapalat" w:hAnsi="GHEA Grapalat" w:cs="GHEA Grapalat"/>
                <w:color w:val="000000"/>
                <w:sz w:val="22"/>
                <w:szCs w:val="22"/>
              </w:rPr>
              <w:lastRenderedPageBreak/>
              <w:t>հատկացնի թեստին որպեսզի աշխատանքից չաղատվի։Մնացած 30000 դրամով մեկ ամիս գոյատևել,ընտանիք պահելը կարծում եմ ծաղրանք է։Վերջին 3 տարիներին ավելի շատ խախտվեց մարդու իրավունքները,քան նախկին 30 տարիներին։Ես ինքս դեմ եմ պատվաստմանը ։Դեմ եմ նաև 14 @օրյա թեստերի անց կացմանը։Առաջարկում եմ համախմբվել, և պատասխանատվության ենթարկել բոլոր նրանց,ովքեր կփորձեն քաղաքացու իրավունքները ոտնահարել և ճնշում գործադրել։Բավական է ժողովրդին դնել մի իրավիճակի մեջ,որը անթույլատրելի է։</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Խտրականության մասով կատարված առաջարկի կապակցությամբ, գտնում ենք, որ նախատեսվել է տարբերակում՝ օբյեկտիվ հիմքերով պայմանավորված, որը, միաժամանակ, չի խախտում խտրականության արգելքի սկզբունքը: Խտրականության առկայությունը հաստատելու համար անհրաժեշտ է առաջնորդվել որոշակի չափանիշներով։ Մասնավորապես, այդպիսիք են օբյեկտիվ հիմքի և լեգիտիմ նպատակի առկայությունը, ինչպես նաև նույն կարգավիճակն ունեցող անձանց միջև </w:t>
            </w:r>
            <w:r>
              <w:rPr>
                <w:rFonts w:ascii="GHEA Grapalat" w:eastAsia="GHEA Grapalat" w:hAnsi="GHEA Grapalat" w:cs="GHEA Grapalat"/>
                <w:color w:val="000000"/>
                <w:sz w:val="22"/>
                <w:szCs w:val="22"/>
              </w:rPr>
              <w:lastRenderedPageBreak/>
              <w:t xml:space="preserve">խտրականության դրսևորումների բացակայությունը: Վերոնշյալի լույսի ներքո ուսումնասիրելով Նախագծով առաջարկվող կարգավորումները` կարող ենք նկատել հետևյալը՝ Օրենքի 19-րդ հոդվածի 2-րդ մասը շարադրվել է այն սկզբունքով, որ դրանով նախատեսվող բացառությունների ցանկում ներառվեն այն անձինք, որոնց պաշտոնը կամ ընտրովի պաշտոն է կամ վերջիններս նշանակվում են սահմանադրական գործընթացների արդյունքում կամ նրանք, ելնելով իրենց կարգավիճակից և զբաղեցրած պաշտոնի առանձնահատկություններից, ըստ էության, չունեն վերադաս մարմին կամ </w:t>
            </w:r>
            <w:r>
              <w:rPr>
                <w:rFonts w:ascii="GHEA Grapalat" w:eastAsia="GHEA Grapalat" w:hAnsi="GHEA Grapalat" w:cs="GHEA Grapalat"/>
                <w:color w:val="000000"/>
                <w:sz w:val="22"/>
                <w:szCs w:val="22"/>
              </w:rPr>
              <w:lastRenderedPageBreak/>
              <w:t>պաշտոնատար անձ, որը միաժամանակ վերջիններիս նշանակում կամ ազատում է պաշտոնից: 2-րդ և 3-րդ հարցերը դուրս են Նախագծի կարգավորման առարկայից:</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18</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Հասմիկ Ջուլֆալակյան</w:t>
            </w:r>
          </w:p>
          <w:p w:rsidR="000870C9" w:rsidRDefault="000E5C5A">
            <w:pPr>
              <w:jc w:val="center"/>
            </w:pPr>
            <w:r>
              <w:rPr>
                <w:rFonts w:ascii="GHEA Grapalat" w:eastAsia="GHEA Grapalat" w:hAnsi="GHEA Grapalat" w:cs="GHEA Grapalat"/>
                <w:color w:val="000000"/>
                <w:sz w:val="22"/>
                <w:szCs w:val="22"/>
              </w:rPr>
              <w:t>10.09.2021 08:11:58</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Թեստերը պետք է միանշանակ լինի անվճար և մարդիկ թեստավորվեն անվճար ,իսկ պատվաստվելը , քաղաքացու ցանկությանբ։</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Սահմանադրաիրավական դրույթների հիման վրա կարելի է եզրակացնել, որ առողջապահության ոլորտում պետության առաքելությունն է բնակչության առողջության պահպանումը: Նշվածի համատեքստում «Հայաստանի Հանրապետության բնակչության սանիտարահամաճարակային անվտանգության ապահովման մասին» օրենքի 1-ին հոդվածով սահմանվում է, որ բնակչության սանիտարահամաճարակային անվտանգության ապահովումը, ի թիվս այլոց, </w:t>
            </w:r>
            <w:r>
              <w:rPr>
                <w:rFonts w:ascii="GHEA Grapalat" w:eastAsia="GHEA Grapalat" w:hAnsi="GHEA Grapalat" w:cs="GHEA Grapalat"/>
                <w:color w:val="000000"/>
                <w:sz w:val="22"/>
                <w:szCs w:val="22"/>
              </w:rPr>
              <w:lastRenderedPageBreak/>
              <w:t xml:space="preserve">իրականացվում է բնակչության առողջության պահպանման, հիվանդությունների կանխարգելման և շրջակա միջավայրի առողջացման պետական, տեղական նպատակային ծրագրերի իրագործմամբ: Իր հերթին, Օրենքի 24-րդ հոդվածի 2-րդ մասով սահմանվում է, որ Հայաստանի Հանրապետության առողջապահության բնագավառում պետական կառավարման լիազոր մարմինն իրականացնում է հիվանդությունների կանխարգելում, որը դրանց տարածման նվազեցման կամ բացառման ուղղությամբ գործունեության պլանավորումն է, համալիր միջոցառումների իրականացումը և </w:t>
            </w:r>
            <w:r>
              <w:rPr>
                <w:rFonts w:ascii="GHEA Grapalat" w:eastAsia="GHEA Grapalat" w:hAnsi="GHEA Grapalat" w:cs="GHEA Grapalat"/>
                <w:color w:val="000000"/>
                <w:sz w:val="22"/>
                <w:szCs w:val="22"/>
              </w:rPr>
              <w:lastRenderedPageBreak/>
              <w:t>գնահատումը: Նշվածի լույսի ներքո, կորոնավիրուսային հիվանդության կանխարգելումը, ըստ էության, պատվաստում իրականացնելն է, որը՝ 1) որոշ դեպքերում բացառում է անձանց վարակվելը, իսկ 2) վարակվելու դեպքում ապահովում հիվանդության թեթև ընթացքը՝ գրեթե ամբողջովին բացառելով մահվան ելքով դեպքերը: Հետևաբար, ի ապահովումն իր վրա դրված գործառույթներրի, պետությունն ապահովում է անվճար պատվաստումների իրականացումը, իսկ ՊՇՌ թեստավորման իրականացումը միայն բացահայտում է անձանց մոտ հիվանդության առկայությունը:</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19</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Արամ Խաչատրյան</w:t>
            </w:r>
          </w:p>
          <w:p w:rsidR="000870C9" w:rsidRDefault="000E5C5A">
            <w:pPr>
              <w:jc w:val="center"/>
            </w:pPr>
            <w:r>
              <w:rPr>
                <w:rFonts w:ascii="GHEA Grapalat" w:eastAsia="GHEA Grapalat" w:hAnsi="GHEA Grapalat" w:cs="GHEA Grapalat"/>
                <w:color w:val="000000"/>
                <w:sz w:val="22"/>
                <w:szCs w:val="22"/>
              </w:rPr>
              <w:t>10.09.2021 05:40:20</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Առաջարկում եմ հանել "Պարտադիր" պայմանը։  Ի՞նչով են պատվաստումից ազատված պաշտոնյաները առավել մյուս քաղաքացիներից։</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Խտրականության մասով կատարված առաջարկի կապակցությամբ, գտնում ենք, որ նախատեսվել է տարբերակում՝ օբյեկտիվ հիմքերով պայմանավորված, որը, միաժամանակ, չի խախտում խտրականության արգելքի սկզբունքը: Խտրականության առկայությունը հաստատելու համար անհրաժեշտ է առաջնորդվել որոշակի չափանիշներով։ Մասնավորապես, այդպիսիք են օբյեկտիվ հիմքի և լեգիտիմ նպատակի առկայությունը, ինչպես նաև նույն կարգավիճակն ունեցող անձանց միջև խտրականության դրսևորումների բացակայությունը: Վերոնշյալի լույսի ներքո ուսումնասիրելով Նախագծով </w:t>
            </w:r>
            <w:r>
              <w:rPr>
                <w:rFonts w:ascii="GHEA Grapalat" w:eastAsia="GHEA Grapalat" w:hAnsi="GHEA Grapalat" w:cs="GHEA Grapalat"/>
                <w:color w:val="000000"/>
                <w:sz w:val="22"/>
                <w:szCs w:val="22"/>
              </w:rPr>
              <w:lastRenderedPageBreak/>
              <w:t xml:space="preserve">առաջարկվող կարգավորումները` կարող ենք նկատել հետևյալը՝ Օրենքի 19-րդ հոդվածի 2-րդ մասը շարադրվել է այն սկզբունքով, որ դրանով նախատեսվող բացառությունների ցանկում ներառվեն այն անձինք, որոնց պաշտոնը կամ ընտրովի պաշտոն է կամ վերջիններս նշանակվում են սահմանադրական գործընթացների արդյունքում կամ նրանք, ելնելով իրենց կարգավիճակից և զբաղեցրած պաշտոնի առանձնահատկություններից, ըստ էության, չունեն վերադաս մարմին կամ պաշտոնատար անձ, որը միաժամանակ վերջիններիս նշանակում կամ ազատում է պաշտոնից: Պարտադիրության մասով </w:t>
            </w:r>
            <w:r>
              <w:rPr>
                <w:rFonts w:ascii="GHEA Grapalat" w:eastAsia="GHEA Grapalat" w:hAnsi="GHEA Grapalat" w:cs="GHEA Grapalat"/>
                <w:color w:val="000000"/>
                <w:sz w:val="22"/>
                <w:szCs w:val="22"/>
              </w:rPr>
              <w:lastRenderedPageBreak/>
              <w:t xml:space="preserve">նկատենք, որ Առողջապահության նախարարի համապատասխան հրամաններով նախ նախատեսվել են աշխատանքի ներկայանալիս ներկայացման ենթակա փաստաթղթերը՝ 1) ՊՇՌ թեստի բացասական պատասխան, 2) պատվաստված լինելու վերաբերյալ տեղեկանք, կամ 3) բժշկական հակացուցումների վերաբերյալ տեղեկանք: Հետևաբար, անձն ինքն է ընտրում, թե որ փաստաթուղթը ներկայացնի՝ թեստավորման, թե պատվաստման: Միաժամանակ, եթե անձի մոտ առկա են բժշկական հակացուցումներ, ապա նա ազատվում է նշված </w:t>
            </w:r>
            <w:r>
              <w:rPr>
                <w:rFonts w:ascii="GHEA Grapalat" w:eastAsia="GHEA Grapalat" w:hAnsi="GHEA Grapalat" w:cs="GHEA Grapalat"/>
                <w:color w:val="000000"/>
                <w:sz w:val="22"/>
                <w:szCs w:val="22"/>
              </w:rPr>
              <w:lastRenderedPageBreak/>
              <w:t>փաստաթղթերը ներկայացնելու պարտականությունից, փոխարենը ներկայացնելով բժշկական հակացուցումների առկայության մասին տեղեկանքը:</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20</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Նաիրա Գրիգորյան</w:t>
            </w:r>
          </w:p>
          <w:p w:rsidR="000870C9" w:rsidRDefault="000E5C5A">
            <w:pPr>
              <w:jc w:val="center"/>
            </w:pPr>
            <w:r>
              <w:rPr>
                <w:rFonts w:ascii="GHEA Grapalat" w:eastAsia="GHEA Grapalat" w:hAnsi="GHEA Grapalat" w:cs="GHEA Grapalat"/>
                <w:color w:val="000000"/>
                <w:sz w:val="22"/>
                <w:szCs w:val="22"/>
              </w:rPr>
              <w:t>10.09.2021 02:17:28</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Վերանայե՛ք Ձեր որոշումները և պաշտպանե՛ք ՀՀ բոլոր քաղաքացիներին։ Մի՛ ավելացրեք ուսուցիչների բեռ, ոչ մի հիմնավորում չկա, այլ կերպ կավելացնեք գործազուրկների թիվը, դպրոցները կդատարկվեն։</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Սույն նախագծով կարգավորվում են միայն հանրային ծառայողների կողմից սանիտարահամաճարակային անվտանգության կանոնների պահպանման հետ կապված հարաբերությունները: Ուստի, դրա դրույթները չեն տարածվում ուսուցիչների նկատմամբ:</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21</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Arpi Gh</w:t>
            </w:r>
          </w:p>
          <w:p w:rsidR="000870C9" w:rsidRDefault="000E5C5A">
            <w:pPr>
              <w:jc w:val="center"/>
            </w:pPr>
            <w:r>
              <w:rPr>
                <w:rFonts w:ascii="GHEA Grapalat" w:eastAsia="GHEA Grapalat" w:hAnsi="GHEA Grapalat" w:cs="GHEA Grapalat"/>
                <w:color w:val="000000"/>
                <w:sz w:val="22"/>
                <w:szCs w:val="22"/>
              </w:rPr>
              <w:t>09.09.2021 23:52:49</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Թեստավորումը դարձնել անվճար։ Պատվաստումը պետք է լինի միմիայն կամավոր սկզբունքով։</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Սահմանադրաիրավական դրույթների հիման վրա կարելի է եզրակացնել, որ առողջապահության ոլորտում պետության առաքելությունն է բնակչության առողջության </w:t>
            </w:r>
            <w:r>
              <w:rPr>
                <w:rFonts w:ascii="GHEA Grapalat" w:eastAsia="GHEA Grapalat" w:hAnsi="GHEA Grapalat" w:cs="GHEA Grapalat"/>
                <w:color w:val="000000"/>
                <w:sz w:val="22"/>
                <w:szCs w:val="22"/>
              </w:rPr>
              <w:lastRenderedPageBreak/>
              <w:t xml:space="preserve">պահպանումը: Նշվածի համատեքստում «Հայաստանի Հանրապետության բնակչության սանիտարահամաճարակային անվտանգության ապահովման մասին» օրենքի 1-ին հոդվածով սահմանվում է, որ բնակչության սանիտարահամաճարակային անվտանգության ապահովումը, ի թիվս այլոց, իրականացվում է բնակչության առողջության պահպանման, հիվանդությունների կանխարգելման և շրջակա միջավայրի առողջացման պետական, տեղական նպատակային ծրագրերի իրագործմամբ: Իր հերթին, Օրենքի 24-րդ հոդվածի 2-րդ մասով սահմանվում է, որ Հայաստանի </w:t>
            </w:r>
            <w:r>
              <w:rPr>
                <w:rFonts w:ascii="GHEA Grapalat" w:eastAsia="GHEA Grapalat" w:hAnsi="GHEA Grapalat" w:cs="GHEA Grapalat"/>
                <w:color w:val="000000"/>
                <w:sz w:val="22"/>
                <w:szCs w:val="22"/>
              </w:rPr>
              <w:lastRenderedPageBreak/>
              <w:t xml:space="preserve">Հանրապետության առողջապահության բնագավառում պետական կառավարման լիազոր մարմինն իրականացնում է հիվանդությունների կանխարգելում, որը դրանց տարածման նվազեցման կամ բացառման ուղղությամբ գործունեության պլանավորումն է, համալիր միջոցառումների իրականացումը և գնահատումը: Նշվածի լույսի ներքո, կորոնավիրուսային հիվանդության կանխարգելումը, ըստ էության, պատվաստում իրականացնելն է, որը՝ 1) որոշ դեպքերում բացառում է անձանց վարակվելը, իսկ 2) վարակվելու դեպքում ապահովում հիվանդության թեթև ընթացքը՝ գրեթե ամբողջովին բացառելով </w:t>
            </w:r>
            <w:r>
              <w:rPr>
                <w:rFonts w:ascii="GHEA Grapalat" w:eastAsia="GHEA Grapalat" w:hAnsi="GHEA Grapalat" w:cs="GHEA Grapalat"/>
                <w:color w:val="000000"/>
                <w:sz w:val="22"/>
                <w:szCs w:val="22"/>
              </w:rPr>
              <w:lastRenderedPageBreak/>
              <w:t xml:space="preserve">մահվան ելքով դեպքերը: Հետևաբար, ի ապահովումն իր վրա դրված գործառույթներրի, պետությունն ապահովում է անվճար պատվաստումների իրականացումը, իսկ ՊՇՌ թեստավորման իրականացումը միայն բացահայտում է անձանց մոտ հիվանդության առկայությունը: Իր հերթին, Առողջապահության նախարարի համապատասխան հրամաններով նախ նախատեսվել են աշխատանքի ներկայանալիս ներկայացման ենթակա փաստաթղթերը՝ 1) ՊՇՌ թեստի բացասական պատասխան, 2) պատվաստված լինելու վերաբերյալ տեղեկանք, կամ 3) բժշկական </w:t>
            </w:r>
            <w:r>
              <w:rPr>
                <w:rFonts w:ascii="GHEA Grapalat" w:eastAsia="GHEA Grapalat" w:hAnsi="GHEA Grapalat" w:cs="GHEA Grapalat"/>
                <w:color w:val="000000"/>
                <w:sz w:val="22"/>
                <w:szCs w:val="22"/>
              </w:rPr>
              <w:lastRenderedPageBreak/>
              <w:t>հակացուցումների վերաբերյալ տեղեկանք: Հետևաբար, անձն ինքն է ընտրում, թե որ փաստաթուղթը ներկայացնի՝ թեստավորման, թե պատվաստման: Միաժամանակ, եթե անձի մոտ առկա են բժշկական հակացուցումներ, ապա նա ազատվում է նշված փաստաթղթերը ներկայացնելու պարտականությունից, փոխարենը ներկայացնելով բժշկական հակացուցումների առկայության մասին տեղեկանքը:</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22</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Anzhelika Barseghyan</w:t>
            </w:r>
          </w:p>
          <w:p w:rsidR="000870C9" w:rsidRDefault="000E5C5A">
            <w:pPr>
              <w:jc w:val="center"/>
            </w:pPr>
            <w:r>
              <w:rPr>
                <w:rFonts w:ascii="GHEA Grapalat" w:eastAsia="GHEA Grapalat" w:hAnsi="GHEA Grapalat" w:cs="GHEA Grapalat"/>
                <w:color w:val="000000"/>
                <w:sz w:val="22"/>
                <w:szCs w:val="22"/>
              </w:rPr>
              <w:t>09.09.2021 22:36:31</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Եթե պատվաստվում են, պետք է պատվաստվենք բոլորը, սկսած կառավարությունից և օրենսդիրից</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Ընդունվել է ի գիտություն</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Կատարված առաջարկի կապակցությամբ, գտնում ենք, որ նախատեսվել է տարբերակում՝ օբյեկտիվ հիմքերով պայմանավորված, որը, միաժամանակ, չի խախտում խտրականության </w:t>
            </w:r>
            <w:r>
              <w:rPr>
                <w:rFonts w:ascii="GHEA Grapalat" w:eastAsia="GHEA Grapalat" w:hAnsi="GHEA Grapalat" w:cs="GHEA Grapalat"/>
                <w:color w:val="000000"/>
                <w:sz w:val="22"/>
                <w:szCs w:val="22"/>
              </w:rPr>
              <w:lastRenderedPageBreak/>
              <w:t xml:space="preserve">արգելքի սկզբունքը: Խտրականության առկայությունը հաստատելու համար անհրաժեշտ է առաջնորդվել որոշակի չափանիշներով։ Մասնավորապես, այդպիսիք են օբյեկտիվ հիմքի և լեգիտիմ նպատակի առկայությունը, ինչպես նաև նույն կարգավիճակն ունեցող անձանց միջև խտրականության դրսևորումների բացակայությունը: Վերոնշյալի լույսի ներքո ուսումնասիրելով Նախագծով առաջարկվող կարգավորումները` կարող ենք նկատել հետևյալը՝ Օրենքի 19-րդ հոդվածի 2-րդ մասը շարադրվել է այն սկզբունքով, որ դրանով նախատեսվող բացառությունների ցանկում </w:t>
            </w:r>
            <w:r>
              <w:rPr>
                <w:rFonts w:ascii="GHEA Grapalat" w:eastAsia="GHEA Grapalat" w:hAnsi="GHEA Grapalat" w:cs="GHEA Grapalat"/>
                <w:color w:val="000000"/>
                <w:sz w:val="22"/>
                <w:szCs w:val="22"/>
              </w:rPr>
              <w:lastRenderedPageBreak/>
              <w:t>ներառվեն այն անձինք, որոնց պաշտոնը կամ ընտրովի պաշտոն է կամ վերջիններս նշանակվում են սահմանադրական գործընթացների արդյունքում կամ նրանք, ելնելով իրենց կարգավիճակից և զբաղեցրած պաշտոնի առանձնահատկություններից, ըստ էության, չունեն վերադաս մարմին կամ պաշտոնատար անձ, որը միաժամանակ վերջիններիս նշանակում կամ ազատում է պաշտոնից:</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23</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Karine Sargsyan</w:t>
            </w:r>
          </w:p>
          <w:p w:rsidR="000870C9" w:rsidRDefault="000E5C5A">
            <w:pPr>
              <w:jc w:val="center"/>
            </w:pPr>
            <w:r>
              <w:rPr>
                <w:rFonts w:ascii="GHEA Grapalat" w:eastAsia="GHEA Grapalat" w:hAnsi="GHEA Grapalat" w:cs="GHEA Grapalat"/>
                <w:color w:val="000000"/>
                <w:sz w:val="22"/>
                <w:szCs w:val="22"/>
              </w:rPr>
              <w:t>09.09.2021 21:49:04</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Դեմ եմ !!! Ոչ ոք չի կարող ինձ ստիպել պատվաստվել!!! Ես փորձադաշտ չեմ։ Ով է պատասխանատու, երբ պատվաստված անձը առողջական խնդիր ունենա կամ մահանա՞ !!!!!!!! Սա հակասահմանադրական է!!!!! Մարդու իրավունքների խիստ ոտնահարում է!!!!!!</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Նախատեսվող կարգավորումների՝ Սահմանադրությանը և Հայաստանի Հանրապետության միջազգային պարտավորություններին համապատասխանությանը, անդրադարձ կատարվել է </w:t>
            </w:r>
            <w:r>
              <w:rPr>
                <w:rFonts w:ascii="GHEA Grapalat" w:eastAsia="GHEA Grapalat" w:hAnsi="GHEA Grapalat" w:cs="GHEA Grapalat"/>
                <w:color w:val="000000"/>
                <w:sz w:val="22"/>
                <w:szCs w:val="22"/>
              </w:rPr>
              <w:lastRenderedPageBreak/>
              <w:t xml:space="preserve">Նախագծի հիմնավորումներում: Իր հերթին, Առողջապահության նախարարի համապատասխան հրամաններով նախ նախատեսվել են աշխատանքի ներկայանալիս ներկայացման ենթակա փաստաթղթերը՝ 1) ՊՇՌ թեստի բացասական պատասխան, 2) պատվաստված լինելու վերաբերյալ տեղեկանք, կամ 3) բժշկական հակացուցումների վերաբերյալ տեղեկանք: Հետևաբար, անձն ինքն է ընտրում, թե որ փաստաթուղթը ներկայացնի՝ թեստավորման, թե պատվաստման: Միաժամանակ, եթե անձի մոտ առկա են բժշկական հակացուցումներ, ապա նա </w:t>
            </w:r>
            <w:r>
              <w:rPr>
                <w:rFonts w:ascii="GHEA Grapalat" w:eastAsia="GHEA Grapalat" w:hAnsi="GHEA Grapalat" w:cs="GHEA Grapalat"/>
                <w:color w:val="000000"/>
                <w:sz w:val="22"/>
                <w:szCs w:val="22"/>
              </w:rPr>
              <w:lastRenderedPageBreak/>
              <w:t>ազատվում է նշված փաստաթղթերը ներկայացնելու պարտականությունից, փոխարենը ներկայացնելով բժշկական հակացուցումների առկայության մասին տեղեկանքը:</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24</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Վահագն Մակարյան</w:t>
            </w:r>
          </w:p>
          <w:p w:rsidR="000870C9" w:rsidRDefault="000E5C5A">
            <w:pPr>
              <w:jc w:val="center"/>
            </w:pPr>
            <w:r>
              <w:rPr>
                <w:rFonts w:ascii="GHEA Grapalat" w:eastAsia="GHEA Grapalat" w:hAnsi="GHEA Grapalat" w:cs="GHEA Grapalat"/>
                <w:color w:val="000000"/>
                <w:sz w:val="22"/>
                <w:szCs w:val="22"/>
              </w:rPr>
              <w:t>09.09.2021 21:40:25</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Սա ինչ բան է,իմ կյանքը ու իմ առողջությունը իմ սեփականությունն է, ինչպես նաև այն դրամական միջոցները, որոնք ես իմ արդար քրտինքով եմ վաստակում, դուք ոչ մի բարոյական իրավունք չունեք ինձ իմ կամքին հակառակ հակադրելով տանեք պատվաստման, կամ իմ գումարների անիմաստ փոշւացման, ես դա թույլ չեմ տա և վերջ,կորեք գրողի ծոցը։</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Պատվաստանյութերի կիրառումը ապահովում է՝ 1) որոշ դեպքերում անձանց վարակվելու բացառելը, իսկ 2) վարակվելու դեպքում հիվանդության թեթև ընթացքը՝ գրեթե ամբողջովին բացառելով մահվան ելքով դեպքերը: Ուստի, արդյունքում կարող է ձևավորվել կոլեկտիվ իմունիտետ հիվանդության նկատմամբ: Ինչ վերաբերում է սեփական ցանկությամբ պատվաստվելու անձի ցանկությանը, հարկ է ի նկատի ունենալ, որ </w:t>
            </w:r>
            <w:r>
              <w:rPr>
                <w:rFonts w:ascii="GHEA Grapalat" w:eastAsia="GHEA Grapalat" w:hAnsi="GHEA Grapalat" w:cs="GHEA Grapalat"/>
                <w:color w:val="000000"/>
                <w:sz w:val="22"/>
                <w:szCs w:val="22"/>
              </w:rPr>
              <w:lastRenderedPageBreak/>
              <w:t>Նախագծով նպատակ է հետապնդվում ապահովել հանրային առողջությունը՝ ապահովելով բնակչության պաշտպանվածությունը կորանավիրուսային հիվանդությունից:</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25</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Նարինե Մխիթարյան</w:t>
            </w:r>
          </w:p>
          <w:p w:rsidR="000870C9" w:rsidRDefault="000E5C5A">
            <w:pPr>
              <w:jc w:val="center"/>
            </w:pPr>
            <w:r>
              <w:rPr>
                <w:rFonts w:ascii="GHEA Grapalat" w:eastAsia="GHEA Grapalat" w:hAnsi="GHEA Grapalat" w:cs="GHEA Grapalat"/>
                <w:color w:val="000000"/>
                <w:sz w:val="22"/>
                <w:szCs w:val="22"/>
              </w:rPr>
              <w:t>09.09.2021 21:34:41</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ՊՇՌ թեստը պիտի լինի անվճար։</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Սահմանադրաիրավական դրույթների հիման վրա կարելի է եզրակացնել, որ առողջապահության ոլորտում պետության առաքելությունն է բնակչության առողջության պահպանումը: Նշվածի համատեքստում «Հայաստանի Հանրապետության բնակչության սանիտարահամաճարակային անվտանգության ապահովման մասին» օրենքի 1-ին հոդվածով սահմանվում է, որ բնակչության սանիտարահամաճարակային անվտանգության </w:t>
            </w:r>
            <w:r>
              <w:rPr>
                <w:rFonts w:ascii="GHEA Grapalat" w:eastAsia="GHEA Grapalat" w:hAnsi="GHEA Grapalat" w:cs="GHEA Grapalat"/>
                <w:color w:val="000000"/>
                <w:sz w:val="22"/>
                <w:szCs w:val="22"/>
              </w:rPr>
              <w:lastRenderedPageBreak/>
              <w:t xml:space="preserve">ապահովումը, ի թիվս այլոց, իրականացվում է բնակչության առողջության պահպանման, հիվանդությունների կանխարգելման և շրջակա միջավայրի առողջացման պետական, տեղական նպատակային ծրագրերի իրագործմամբ: Իր հերթին, Օրենքի 24-րդ հոդվածի 2-րդ մասով սահմանվում է, որ Հայաստանի Հանրապետության առողջապահության բնագավառում պետական կառավարման լիազոր մարմինն իրականացնում է հիվանդությունների կանխարգելում, որը դրանց տարածման նվազեցման կամ բացառման ուղղությամբ գործունեության պլանավորումն է, համալիր միջոցառումների </w:t>
            </w:r>
            <w:r>
              <w:rPr>
                <w:rFonts w:ascii="GHEA Grapalat" w:eastAsia="GHEA Grapalat" w:hAnsi="GHEA Grapalat" w:cs="GHEA Grapalat"/>
                <w:color w:val="000000"/>
                <w:sz w:val="22"/>
                <w:szCs w:val="22"/>
              </w:rPr>
              <w:lastRenderedPageBreak/>
              <w:t>իրականացումը և գնահատումը: Նշվածի լույսի ներքո, կորոնավիրուսային հիվանդության կանխարգելումը, ըստ էության, պատվաստում իրականացնելն է, որը՝ 1) որոշ դեպքերում բացառում է անձանց վարակվելը, իսկ 2) վարակվելու դեպքում ապահովում հիվանդության թեթև ընթացքը՝ գրեթե ամբողջովին բացառելով մահվան ելքով դեպքերը: Հետևաբար, ի ապահովումն իր վրա դրված գործառույթներրի, պետությունն ապահովում է անվճար պատվաստումների իրականացումը, իսկ ՊՇՌ թեստավորման իրականացումը միայն բացահայտում է անձանց մոտ հիվանդության առկայությունը:</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26</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Հայկ Ղազարյան</w:t>
            </w:r>
          </w:p>
          <w:p w:rsidR="000870C9" w:rsidRDefault="000E5C5A">
            <w:pPr>
              <w:jc w:val="center"/>
            </w:pPr>
            <w:r>
              <w:rPr>
                <w:rFonts w:ascii="GHEA Grapalat" w:eastAsia="GHEA Grapalat" w:hAnsi="GHEA Grapalat" w:cs="GHEA Grapalat"/>
                <w:color w:val="000000"/>
                <w:sz w:val="22"/>
                <w:szCs w:val="22"/>
              </w:rPr>
              <w:t>09.09.2021 21:24:48</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Նախագծին միանշանակ դեմ եմ։ Պատվաստվելը կարելի է խրախուսել, ոչ թե ասել կամ պատվաստվում եք, կամ ամիսը 30000 տալիս եք թեստ եք հանձնում, կամ դուրս գալիս աշխատանքից...</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Առողջապահության նախարարի համապատասխան հրամաններով նախ նախատեսվել են աշխատանքի ներկայանալիս ներկայացման ենթակա փաստաթղթերը՝ 1) ՊՇՌ թեստի բացասական պատասխան, 2) պատվաստված լինելու վերաբերյալ տեղեկանք, կամ 3) բժշկական հակացուցումների վերաբերյալ տեղեկանք: Հետևաբար, անձն ինքն է ընտրում, թե որ փաստաթուղթը ներկայացնի՝ թեստավորման, թե պատվաստման: Միաժամանակ, եթե անձի մոտ առկա են բժշկական հակացուցումներ, ապա նա ազատվում է նշված փաստաթղթերը </w:t>
            </w:r>
            <w:r>
              <w:rPr>
                <w:rFonts w:ascii="GHEA Grapalat" w:eastAsia="GHEA Grapalat" w:hAnsi="GHEA Grapalat" w:cs="GHEA Grapalat"/>
                <w:color w:val="000000"/>
                <w:sz w:val="22"/>
                <w:szCs w:val="22"/>
              </w:rPr>
              <w:lastRenderedPageBreak/>
              <w:t>ներկայացնելու պարտականությունից, փոխարենը ներկայացնելով բժշկական հակացուցումների առկայության մասին տեղեկանքը:</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27</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Արամ Հովակիմյան</w:t>
            </w:r>
          </w:p>
          <w:p w:rsidR="000870C9" w:rsidRDefault="000E5C5A">
            <w:pPr>
              <w:jc w:val="center"/>
            </w:pPr>
            <w:r>
              <w:rPr>
                <w:rFonts w:ascii="GHEA Grapalat" w:eastAsia="GHEA Grapalat" w:hAnsi="GHEA Grapalat" w:cs="GHEA Grapalat"/>
                <w:color w:val="000000"/>
                <w:sz w:val="22"/>
                <w:szCs w:val="22"/>
              </w:rPr>
              <w:t>09.09.2021 20:57:59</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Վատ նախագիծ է, հաշվի չի առնում հայերի սոցիալական վիճակը, խախտում է մարդու իրավունքները։</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Նախատեսվող կարգավորումների՝ Սահմանադրությանը և Հայաստանի Հանրապետության միջազգային պարտավորություններին համապատասխանությանը, անդրադարձ կատարվել է Նախագծի հիմնավորումներում:</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28</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Միքայել Մարգարյան</w:t>
            </w:r>
          </w:p>
          <w:p w:rsidR="000870C9" w:rsidRDefault="000E5C5A">
            <w:pPr>
              <w:jc w:val="center"/>
            </w:pPr>
            <w:r>
              <w:rPr>
                <w:rFonts w:ascii="GHEA Grapalat" w:eastAsia="GHEA Grapalat" w:hAnsi="GHEA Grapalat" w:cs="GHEA Grapalat"/>
                <w:color w:val="000000"/>
                <w:sz w:val="22"/>
                <w:szCs w:val="22"/>
              </w:rPr>
              <w:t>09.09.2021 20:40:11</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Իսկ Կողմ քվերակողներից կա մարդ, որ մեկնաբանի իր որոշումը?</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Նախագծի վերաբերյալ ներկայացված չէ բովանդակային առաջարկություն:</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29</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Հրաչ Ափինյան</w:t>
            </w:r>
          </w:p>
          <w:p w:rsidR="000870C9" w:rsidRDefault="000E5C5A">
            <w:pPr>
              <w:jc w:val="center"/>
            </w:pPr>
            <w:r>
              <w:rPr>
                <w:rFonts w:ascii="GHEA Grapalat" w:eastAsia="GHEA Grapalat" w:hAnsi="GHEA Grapalat" w:cs="GHEA Grapalat"/>
                <w:color w:val="000000"/>
                <w:sz w:val="22"/>
                <w:szCs w:val="22"/>
              </w:rPr>
              <w:lastRenderedPageBreak/>
              <w:t>09.09.2021 19:28:22</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Էս ինչ թվեր եք նկարում հերթական հակաազգային օրենքի համար</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Նախագծի վերաբերյալ ներկայացված չէ </w:t>
            </w:r>
            <w:r>
              <w:rPr>
                <w:rFonts w:ascii="GHEA Grapalat" w:eastAsia="GHEA Grapalat" w:hAnsi="GHEA Grapalat" w:cs="GHEA Grapalat"/>
                <w:color w:val="000000"/>
                <w:sz w:val="22"/>
                <w:szCs w:val="22"/>
              </w:rPr>
              <w:lastRenderedPageBreak/>
              <w:t>բովանդակային առաջարկություն:</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30</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Anahit Harutyunyan</w:t>
            </w:r>
          </w:p>
          <w:p w:rsidR="000870C9" w:rsidRDefault="000E5C5A">
            <w:pPr>
              <w:jc w:val="center"/>
            </w:pPr>
            <w:r>
              <w:rPr>
                <w:rFonts w:ascii="GHEA Grapalat" w:eastAsia="GHEA Grapalat" w:hAnsi="GHEA Grapalat" w:cs="GHEA Grapalat"/>
                <w:color w:val="000000"/>
                <w:sz w:val="22"/>
                <w:szCs w:val="22"/>
              </w:rPr>
              <w:t>09.09.2021 17:44:24</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0</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Նախագծի վերաբերյալ ներկայացված չէ բովանդակային առաջարկություն:</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31</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Կարեն Մարկոսյան</w:t>
            </w:r>
          </w:p>
          <w:p w:rsidR="000870C9" w:rsidRDefault="000E5C5A">
            <w:pPr>
              <w:jc w:val="center"/>
            </w:pPr>
            <w:r>
              <w:rPr>
                <w:rFonts w:ascii="GHEA Grapalat" w:eastAsia="GHEA Grapalat" w:hAnsi="GHEA Grapalat" w:cs="GHEA Grapalat"/>
                <w:color w:val="000000"/>
                <w:sz w:val="22"/>
                <w:szCs w:val="22"/>
              </w:rPr>
              <w:t>09.09.2021 14:45:20</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Հակասում է սահմանադրությանը</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Նախատեսվող կարգավորումների՝ Սահմանադրությանը և Հայաստանի Հանրապետության միջազգային պարտավորություններին համապատասխանությանը, անդրադարձ կատարվել է Նախագծի հիմնավորումներում:</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32</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Կարեն Մարկոսյան</w:t>
            </w:r>
          </w:p>
          <w:p w:rsidR="000870C9" w:rsidRDefault="000E5C5A">
            <w:pPr>
              <w:jc w:val="center"/>
            </w:pPr>
            <w:r>
              <w:rPr>
                <w:rFonts w:ascii="GHEA Grapalat" w:eastAsia="GHEA Grapalat" w:hAnsi="GHEA Grapalat" w:cs="GHEA Grapalat"/>
                <w:color w:val="000000"/>
                <w:sz w:val="22"/>
                <w:szCs w:val="22"/>
              </w:rPr>
              <w:t>09.09.2021 14:44:35</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Հակասում ՀՀ սահմանադրությանը</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Նախատեսվող կարգավորումների՝ Սահմանադրությանը և Հայաստանի Հանրապետության միջազգային պարտավորություններին </w:t>
            </w:r>
            <w:r>
              <w:rPr>
                <w:rFonts w:ascii="GHEA Grapalat" w:eastAsia="GHEA Grapalat" w:hAnsi="GHEA Grapalat" w:cs="GHEA Grapalat"/>
                <w:color w:val="000000"/>
                <w:sz w:val="22"/>
                <w:szCs w:val="22"/>
              </w:rPr>
              <w:lastRenderedPageBreak/>
              <w:t>համապատասխանությանը, անդրադարձ կատարվել է Նախագծի հիմնավորումներում:</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33</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Կարապետ Գևորգյան</w:t>
            </w:r>
          </w:p>
          <w:p w:rsidR="000870C9" w:rsidRDefault="000E5C5A">
            <w:pPr>
              <w:jc w:val="center"/>
            </w:pPr>
            <w:r>
              <w:rPr>
                <w:rFonts w:ascii="GHEA Grapalat" w:eastAsia="GHEA Grapalat" w:hAnsi="GHEA Grapalat" w:cs="GHEA Grapalat"/>
                <w:color w:val="000000"/>
                <w:sz w:val="22"/>
                <w:szCs w:val="22"/>
              </w:rPr>
              <w:t>09.09.2021 13:00:06</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1․ Իմ մարմինը միայն իմ մարմինն է։ Առանց իմ թույլտվության ու ցանկության իմ մարմնի մեջ միջամտելու բոլոր փորձերը համարվում են բռնություն։ Անկախ նրանից, թե ինչ նպատակով են արվում։ Բացառությունը կարող է լինել իրավիճակը, երբ իմ կյանքին անմիջական մահացու վտանգ է սպառնում, իսկ ես անգիտակից եմ։ Կովիդը հաստատ այդ դեպքը չէ։ 2․ Իմ անձնական եկամուտը միայն իմ անձնական եկամուտ է, և միայն ես եմ որոշում ինչպես այն ծախսել։ Ես վճարում եմ բոլոր հարկերն ու տուրքերը, կարծում եմ, մնացած վաստակացս գումարը պետք է լինի իմ անձնական տրամադրության տակ։ Դուք պահանջում եք, որ ես իմ աշխատավարձի 1/6 ծախսեմ թեստերի։ Դրա իրավունքը ձեզ ոչ ոք չի վերապահել։ Այդ գումարը պատկանում է ինձ և իմ երեխաներին, որոնցից երկուսը անչափահաս են։  3․ Դուք ինձ շանտաժի եք ենթարկում, ձեր հրամանով վտանգի տակ դնելով նաև իմ աշխատանքի իրավունքը։ </w:t>
            </w:r>
            <w:r>
              <w:rPr>
                <w:rFonts w:ascii="GHEA Grapalat" w:eastAsia="GHEA Grapalat" w:hAnsi="GHEA Grapalat" w:cs="GHEA Grapalat"/>
                <w:color w:val="000000"/>
                <w:sz w:val="22"/>
                <w:szCs w:val="22"/>
              </w:rPr>
              <w:lastRenderedPageBreak/>
              <w:t>Շանտաժը քրեական հանցագործություն է։ Մարդ չպիտի սպառնալիքի և անօրինական ճնշման տակ ընտրություն կայացնի։  Այսպիսով, ես պահանջում եմ, որ ձեր՝ մեր սահմանադրական իրավունքներին հակասող հրամանը չեղարկվի։</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Նախագիծը վերաբերում է միայն հանրային ծառայության շրջանակներում հանրային ծառայողների և հանրային պաշտոն զբաղեցնող անձանց համար պարտականությունների սահմանմանը և չի կարգավորում Առողջապահության նախարարի հրամանով սահմանված սանիտարահամաճարակային անվտանգության կանոնները:</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34</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Ռեգինա Տեմկինա</w:t>
            </w:r>
          </w:p>
          <w:p w:rsidR="000870C9" w:rsidRDefault="000E5C5A">
            <w:pPr>
              <w:jc w:val="center"/>
            </w:pPr>
            <w:r>
              <w:rPr>
                <w:rFonts w:ascii="GHEA Grapalat" w:eastAsia="GHEA Grapalat" w:hAnsi="GHEA Grapalat" w:cs="GHEA Grapalat"/>
                <w:color w:val="000000"/>
                <w:sz w:val="22"/>
                <w:szCs w:val="22"/>
              </w:rPr>
              <w:t>09.09.2021 12:12:59</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Վերջ տվե՛ք ֆաշիզմին:</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Նախագծի վերաբերյալ ներկայացված չէ բովանդակային առաջարկություն:</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35</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Մարի Թամ</w:t>
            </w:r>
          </w:p>
          <w:p w:rsidR="000870C9" w:rsidRDefault="000E5C5A">
            <w:pPr>
              <w:jc w:val="center"/>
            </w:pPr>
            <w:r>
              <w:rPr>
                <w:rFonts w:ascii="GHEA Grapalat" w:eastAsia="GHEA Grapalat" w:hAnsi="GHEA Grapalat" w:cs="GHEA Grapalat"/>
                <w:color w:val="000000"/>
                <w:sz w:val="22"/>
                <w:szCs w:val="22"/>
              </w:rPr>
              <w:t>09.09.2021 11:58:03</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Հաշվի առնելով այն փաստը, որ պատվասվածները նույնպես կարող են վարակվել կոռոնավիրուսային հիվանդությամբ, հետևաբար տրամաբանական չէ, որ չպատվաստվածները ՊՇՌ թեստ են հանձնում, իսկ պատվաստվածները կարող են չհանձնել։ Կամ ինչով է բացատրվում, 14 օրը մեկ ՊՇՌ թեստ հանձնելը, եթե կարող է թեստ հանձնելու հաջորդ օրը հիվանդանալ։ Նախագիծը խիստ անտրամաբանական է, հակասահմանադրական է։ Նև 5․2 կետը լոգիկայից լրիվ դուրս է։ Ճիշտ կլինի նախագիծը չընդունվի։</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Կատարված առաջարկի կապակցությամբ, գտնում ենք, որ նախատեսվել է տարբերակում՝ օբյեկտիվ հիմքերով պայմանավորված, որը, միաժամանակ, չի խախտում խտրականության արգելքի սկզբունքը: Խտրականության առկայությունը հաստատելու համար անհրաժեշտ է առաջնորդվել որոշակի չափանիշներով։ Մասնավորապես, այդպիսիք </w:t>
            </w:r>
            <w:r>
              <w:rPr>
                <w:rFonts w:ascii="GHEA Grapalat" w:eastAsia="GHEA Grapalat" w:hAnsi="GHEA Grapalat" w:cs="GHEA Grapalat"/>
                <w:color w:val="000000"/>
                <w:sz w:val="22"/>
                <w:szCs w:val="22"/>
              </w:rPr>
              <w:lastRenderedPageBreak/>
              <w:t xml:space="preserve">են օբյեկտիվ հիմքի և լեգիտիմ նպատակի առկայությունը, ինչպես նաև նույն կարգավիճակն ունեցող անձանց միջև խտրականության դրսևորումների բացակայությունը: Վերոնշյալի լույսի ներքո ուսումնասիրելով Նախագծով առաջարկվող կարգավորումները` կարող ենք նկատել հետևյալը՝ Օրենքի 19-րդ հոդվածի 2-րդ մասը շարադրվել է այն սկզբունքով, որ դրանով նախատեսվող բացառությունների ցանկում ներառվեն այն անձինք, որոնց պաշտոնը կամ ընտրովի պաշտոն է կամ վերջիններս նշանակվում են սահմանադրական գործընթացների արդյունքում կամ նրանք, ելնելով իրենց </w:t>
            </w:r>
            <w:r>
              <w:rPr>
                <w:rFonts w:ascii="GHEA Grapalat" w:eastAsia="GHEA Grapalat" w:hAnsi="GHEA Grapalat" w:cs="GHEA Grapalat"/>
                <w:color w:val="000000"/>
                <w:sz w:val="22"/>
                <w:szCs w:val="22"/>
              </w:rPr>
              <w:lastRenderedPageBreak/>
              <w:t>կարգավիճակից և զբաղեցրած պաշտոնի առանձնահատկություններից, ըստ էության, չունեն վերադաս մարմին կամ պաշտոնատար անձ, որը միաժամանակ վերջիններիս նշանակում կամ ազատում է պաշտոնից: ՊՇՌ թեստավորման ժամկետների նպատակահարմարության մասով առաջարկը դուրս է Նախագծի կարգավորման առարկայից:</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36</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Hasmik Abrahamyan</w:t>
            </w:r>
          </w:p>
          <w:p w:rsidR="000870C9" w:rsidRDefault="000E5C5A">
            <w:pPr>
              <w:jc w:val="center"/>
            </w:pPr>
            <w:r>
              <w:rPr>
                <w:rFonts w:ascii="GHEA Grapalat" w:eastAsia="GHEA Grapalat" w:hAnsi="GHEA Grapalat" w:cs="GHEA Grapalat"/>
                <w:color w:val="000000"/>
                <w:sz w:val="22"/>
                <w:szCs w:val="22"/>
              </w:rPr>
              <w:t>09.09.2021 11:51:16</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Չպարտադրել պատ աստումը</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Առողջապահության նախարարի համապատասխան հրամաններով նախ նախատեսվել են աշխատանքի ներկայանալիս ներկայացման ենթակա փաստաթղթերը՝ 1) ՊՇՌ թեստի բացասական պատասխան, 2) պատվաստված լինելու </w:t>
            </w:r>
            <w:r>
              <w:rPr>
                <w:rFonts w:ascii="GHEA Grapalat" w:eastAsia="GHEA Grapalat" w:hAnsi="GHEA Grapalat" w:cs="GHEA Grapalat"/>
                <w:color w:val="000000"/>
                <w:sz w:val="22"/>
                <w:szCs w:val="22"/>
              </w:rPr>
              <w:lastRenderedPageBreak/>
              <w:t>վերաբերյալ տեղեկանք, կամ 3) բժշկական հակացուցումների վերաբերյալ տեղեկանք: Հետևաբար, անձն ինքն է ընտրում, թե որ փաստաթուղթը ներկայացնի՝ թեստավորման, թե պատվաստման: Միաժամանակ, եթե անձի մոտ առկա են բժշկական հակացուցումներ, ապա նա ազատվում է նշված փաստաթղթերը ներկայացնելու պարտականությունից, փոխարենը ներկայացնելով բժշկական հակացուցումների առկայության մասին տեղեկանքը:</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37</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Կարեն Ավագյան</w:t>
            </w:r>
          </w:p>
          <w:p w:rsidR="000870C9" w:rsidRDefault="000E5C5A">
            <w:pPr>
              <w:jc w:val="center"/>
            </w:pPr>
            <w:r>
              <w:rPr>
                <w:rFonts w:ascii="GHEA Grapalat" w:eastAsia="GHEA Grapalat" w:hAnsi="GHEA Grapalat" w:cs="GHEA Grapalat"/>
                <w:color w:val="000000"/>
                <w:sz w:val="22"/>
                <w:szCs w:val="22"/>
              </w:rPr>
              <w:t>09.09.2021 11:24:26</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Պատվաստումների պարտադրումը հակասահմանադրական է և հակասում է նաև մի շարք միջազգային պայմանագրերի ու միջազգային օրինական ակտերի , որոնց միացել է Հայաստանը։     Անօրինական է նաև </w:t>
            </w:r>
            <w:r>
              <w:rPr>
                <w:rFonts w:ascii="GHEA Grapalat" w:eastAsia="GHEA Grapalat" w:hAnsi="GHEA Grapalat" w:cs="GHEA Grapalat"/>
                <w:color w:val="000000"/>
                <w:sz w:val="22"/>
                <w:szCs w:val="22"/>
              </w:rPr>
              <w:lastRenderedPageBreak/>
              <w:t>մարդկանց սեփական միջոցներով պխարբերաբար տեստավորում պարտադրելը կամ աշխատանքի իրավունքից զրկելու փորձը ։</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Նախատեսվող կարգավորումների՝ Սահմանադրությանը և Հայաստանի Հանրապետության </w:t>
            </w:r>
            <w:r>
              <w:rPr>
                <w:rFonts w:ascii="GHEA Grapalat" w:eastAsia="GHEA Grapalat" w:hAnsi="GHEA Grapalat" w:cs="GHEA Grapalat"/>
                <w:color w:val="000000"/>
                <w:sz w:val="22"/>
                <w:szCs w:val="22"/>
              </w:rPr>
              <w:lastRenderedPageBreak/>
              <w:t xml:space="preserve">միջազգային պարտավորություններին համապատասխանությանը, անդրադարձ կատարվել է Նախագծի հիմնավորումներում: Իր հերթին, Առողջապահության նախարարի համապատասխան հրամաններով նախ նախատեսվել են աշխատանքի ներկայանալիս ներկայացման ենթակա փաստաթղթերը՝ 1) ՊՇՌ թեստի բացասական պատասխան, 2) պատվաստված լինելու վերաբերյալ տեղեկանք, կամ 3) բժշկական հակացուցումների վերաբերյալ տեղեկանք: Հետևաբար, անձն ինքն է ընտրում, թե որ փաստաթուղթը ներկայացնի՝ թեստավորման, թե </w:t>
            </w:r>
            <w:r>
              <w:rPr>
                <w:rFonts w:ascii="GHEA Grapalat" w:eastAsia="GHEA Grapalat" w:hAnsi="GHEA Grapalat" w:cs="GHEA Grapalat"/>
                <w:color w:val="000000"/>
                <w:sz w:val="22"/>
                <w:szCs w:val="22"/>
              </w:rPr>
              <w:lastRenderedPageBreak/>
              <w:t>պատվաստման: Միաժամանակ, եթե անձի մոտ առկա են բժշկական հակացուցումներ, ապա նա ազատվում է նշված փաստաթղթերը ներկայացնելու պարտականությունից, փոխարենը ներկայացնելով բժշկական հակացուցումների առկայության մասին տեղեկանքը:</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38</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Arevik Aramyan</w:t>
            </w:r>
          </w:p>
          <w:p w:rsidR="000870C9" w:rsidRDefault="000E5C5A">
            <w:pPr>
              <w:jc w:val="center"/>
            </w:pPr>
            <w:r>
              <w:rPr>
                <w:rFonts w:ascii="GHEA Grapalat" w:eastAsia="GHEA Grapalat" w:hAnsi="GHEA Grapalat" w:cs="GHEA Grapalat"/>
                <w:color w:val="000000"/>
                <w:sz w:val="22"/>
                <w:szCs w:val="22"/>
              </w:rPr>
              <w:t>09.09.2021 00:57:55</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Եթե պատվաստված մարդը կարող է կրկին վարակվել և այդպիսով դառնա վարակակիր, ապա դրանով կորոնավիրուսի վարակի շղթան չի խզվում և այսպիսով պատվաստվելն իր արդյունավետությունը կորցմում է։ Իսկ եթե բացատրվում է նրանով, որ պատվաստված մարդը վիրուսն ավելի թեթև է տանում, ապա դա իր իրավունքն է, ցանկության դեպքում կպատվասվի, չցանկանալու դեպքում չի պատվաստվի, դա իր կյանքի իրավունքն է, պետք չէ պարտադրել։ Իսկ շրջապատի ավելի </w:t>
            </w:r>
            <w:r>
              <w:rPr>
                <w:rFonts w:ascii="GHEA Grapalat" w:eastAsia="GHEA Grapalat" w:hAnsi="GHEA Grapalat" w:cs="GHEA Grapalat"/>
                <w:color w:val="000000"/>
                <w:sz w:val="22"/>
                <w:szCs w:val="22"/>
              </w:rPr>
              <w:lastRenderedPageBreak/>
              <w:t>ապահովության համար լավ կլիներ թեստ հանձնեին անվճար։</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Պատվաստանյութերի կիրառումը ապահովում է՝ 1) որոշ դեպքերում անձանց վարակվելու բացառելը, իսկ 2) վարակվելու դեպքում հիվանդության թեթև ընթացքը՝ գրեթե ամբողջովին բացառելով մահվան ելքով դեպքերը: Ուստի, արդյունքում կարող է ձևավորվել կոլեկտիվ իմունիտետ հիվանդության նկատմամբ: Ինչ վերաբերում </w:t>
            </w:r>
            <w:r>
              <w:rPr>
                <w:rFonts w:ascii="GHEA Grapalat" w:eastAsia="GHEA Grapalat" w:hAnsi="GHEA Grapalat" w:cs="GHEA Grapalat"/>
                <w:color w:val="000000"/>
                <w:sz w:val="22"/>
                <w:szCs w:val="22"/>
              </w:rPr>
              <w:lastRenderedPageBreak/>
              <w:t>է սեփական ցանկությամբ պատվաստվելու անձի ցանկությանը, հարկ է ի նկատի ունենալ, որ Նախագծով նպատակ է հետապնդվում ապահովել հանրային առողջությունը՝ ապահովելով բնակչության պաշտպանվածությունը կորանավիրուսային հիվանդությունից: Անդրադառնալով կյանքի իրավունքին՝ նկատենք, որ Նախագծով նախատեսված կարգավորումները չեն հարաբերակցվում նշված իրավունքի հետ:</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39</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Արտակ Ստեփանյան</w:t>
            </w:r>
          </w:p>
          <w:p w:rsidR="000870C9" w:rsidRDefault="000E5C5A">
            <w:pPr>
              <w:jc w:val="center"/>
            </w:pPr>
            <w:r>
              <w:rPr>
                <w:rFonts w:ascii="GHEA Grapalat" w:eastAsia="GHEA Grapalat" w:hAnsi="GHEA Grapalat" w:cs="GHEA Grapalat"/>
                <w:color w:val="000000"/>
                <w:sz w:val="22"/>
                <w:szCs w:val="22"/>
              </w:rPr>
              <w:t>08.09.2021 22:03:47</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Առաջարկում եմ նախագի հոդված 5-ի 2-րդ կետում սահմանված բացառությունների ցանկում ներառված պաշտոնյաներին՝ ՀՀ նախագահին, Ազգային ժողովի պատգամավորներին, վարչապետին, համայնքի ղեկավարներին և համայնքի ավագանու անդամներին, Մարդու իրավունքների պաշտպանին, </w:t>
            </w:r>
            <w:r>
              <w:rPr>
                <w:rFonts w:ascii="GHEA Grapalat" w:eastAsia="GHEA Grapalat" w:hAnsi="GHEA Grapalat" w:cs="GHEA Grapalat"/>
                <w:color w:val="000000"/>
                <w:sz w:val="22"/>
                <w:szCs w:val="22"/>
              </w:rPr>
              <w:lastRenderedPageBreak/>
              <w:t>Սահմանադրական դատարանի դատավորներին, անկախ պետական մարմնի անդամներին, ինքնավար մարմնի անդամներին, Վիճակագրության պետական խորհրդի անդամներին, վճռաբեկ, վերաքննիչ և առաջին ատյանի դատարանի դատավորիներին, գլխավոր դատախազին պատվաստել առաջնահերթության կարգով, այնուհետև նրանց առողջական հետազոտությունից հետո, եթե պարզվի որ պատվաստանյութը վնաս չի հասցրել վերջիններիս առողջությանը, պատվաստել ՀՀ մյուս քաղաքացիներին։ Այլապես ստացվում է, որ նշված ցանկում ներառված որոշ պաշտոնյաներ որոշում են դեռևս պատշաճ փորձաքննությունները չանցած պատվաստանյութով պատվաստել մեզ՝ ՀՀ քաղաքացիներիս, սակայն իրենց առողջությունը չեն դնում ռիսկի տակ և չեն պատվաստվում։</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Կատարված առաջարկի կապակցությամբ, գտնում ենք, որ նախատեսվել է տարբերակում՝ օբյեկտիվ հիմքերով պայմանավորված, որը, միաժամանակ, չի խախտում խտրականության արգելքի սկզբունքը: </w:t>
            </w:r>
            <w:r>
              <w:rPr>
                <w:rFonts w:ascii="GHEA Grapalat" w:eastAsia="GHEA Grapalat" w:hAnsi="GHEA Grapalat" w:cs="GHEA Grapalat"/>
                <w:color w:val="000000"/>
                <w:sz w:val="22"/>
                <w:szCs w:val="22"/>
              </w:rPr>
              <w:lastRenderedPageBreak/>
              <w:t xml:space="preserve">Խտրականության առկայությունը հաստատելու համար անհրաժեշտ է առաջնորդվել որոշակի չափանիշներով։ Մասնավորապես, այդպիսիք են օբյեկտիվ հիմքի և լեգիտիմ նպատակի առկայությունը, ինչպես նաև նույն կարգավիճակն ունեցող անձանց միջև խտրականության դրսևորումների բացակայությունը: Վերոնշյալի լույսի ներքո ուսումնասիրելով Նախագծով առաջարկվող կարգավորումները` կարող ենք նկատել հետևյալը՝ Օրենքի 19-րդ հոդվածի 2-րդ մասը շարադրվել է այն սկզբունքով, որ դրանով նախատեսվող բացառությունների ցանկում ներառվեն այն անձինք, </w:t>
            </w:r>
            <w:r>
              <w:rPr>
                <w:rFonts w:ascii="GHEA Grapalat" w:eastAsia="GHEA Grapalat" w:hAnsi="GHEA Grapalat" w:cs="GHEA Grapalat"/>
                <w:color w:val="000000"/>
                <w:sz w:val="22"/>
                <w:szCs w:val="22"/>
              </w:rPr>
              <w:lastRenderedPageBreak/>
              <w:t>որոնց պաշտոնը կամ ընտրովի պաշտոն է կամ վերջիններս նշանակվում են սահմանադրական գործընթացների արդյունքում կամ նրանք, ելնելով իրենց կարգավիճակից և զբաղեցրած պաշտոնի առանձնահատկություններից, ըստ էության, չունեն վերադաս մարմին կամ պաշտոնատար անձ, որը միաժամանակ վերջիններիս նշանակում կամ ազատում է պաշտոնից:</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40</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Զարուհի Արևշատյան</w:t>
            </w:r>
          </w:p>
          <w:p w:rsidR="000870C9" w:rsidRDefault="000E5C5A">
            <w:pPr>
              <w:jc w:val="center"/>
            </w:pPr>
            <w:r>
              <w:rPr>
                <w:rFonts w:ascii="GHEA Grapalat" w:eastAsia="GHEA Grapalat" w:hAnsi="GHEA Grapalat" w:cs="GHEA Grapalat"/>
                <w:color w:val="000000"/>
                <w:sz w:val="22"/>
                <w:szCs w:val="22"/>
              </w:rPr>
              <w:t>08.09.2021 17:12:01</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Ի՞նչ տրամաբանությամբ պետք է երկու շաբաթը մեկ ՊՇՌ թեստ հանձնել, եթե մարդը կարող է ՊՇՌ թեստ հանձնել ու տասը րոպե հետո վարակվել, կամ հիվանդության պասիվ շրջանում լինել, ստանալ բացասական պատասխան և դրանից մի քանի ժամ հետո դառնալ վարակիչ:</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Ընդունվել է ի գիտություն</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Առաջարկը դուրս է նախագծի կարգավորման ոլորտից:</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41</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Սիրանուշ Գալստյան</w:t>
            </w:r>
          </w:p>
          <w:p w:rsidR="000870C9" w:rsidRDefault="000E5C5A">
            <w:pPr>
              <w:jc w:val="center"/>
            </w:pPr>
            <w:r>
              <w:rPr>
                <w:rFonts w:ascii="GHEA Grapalat" w:eastAsia="GHEA Grapalat" w:hAnsi="GHEA Grapalat" w:cs="GHEA Grapalat"/>
                <w:color w:val="000000"/>
                <w:sz w:val="22"/>
                <w:szCs w:val="22"/>
              </w:rPr>
              <w:lastRenderedPageBreak/>
              <w:t>08.09.2021 15:13:08</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 xml:space="preserve">Անհրաժեշտ է ամենօրյա վիճակագրության մեջ ստուգել, առանձնացնել և ներկայացնել, </w:t>
            </w:r>
            <w:r>
              <w:rPr>
                <w:rFonts w:ascii="GHEA Grapalat" w:eastAsia="GHEA Grapalat" w:hAnsi="GHEA Grapalat" w:cs="GHEA Grapalat"/>
                <w:color w:val="000000"/>
                <w:sz w:val="22"/>
                <w:szCs w:val="22"/>
              </w:rPr>
              <w:lastRenderedPageBreak/>
              <w:t>թե վարակվածների, ծանր հիվանդների և մահվան դեպքերի մեջ քանիսն են պատվաստված։ Եվ այդ ցուցակը պետք է կազմվի բարեխղճորեն, ինչպես դա արվել է ԱՄՆ-ում և Մեծ Բրիտանիայում։ Էլ չենք խոսում, որ պատվաստման ինտեսիվացման տեմպին զուգահեռ կտրուկ աճել է վարակվածների թիվը, օրինակ` Իսրայելում։ Պատվաստումը պետք է լինի ըստ ցանկության, իսկ հարկադրման դեպքում անթույլատրելի է պատվաստվողի կողմից "համաձայնություն տալու" ստորագրություն վերցնելը։</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Առաջարկը դուրս է նախագծի կարգավորման ոլորտից:</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42</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Sergey Hovakimyan</w:t>
            </w:r>
          </w:p>
          <w:p w:rsidR="000870C9" w:rsidRDefault="000E5C5A">
            <w:pPr>
              <w:jc w:val="center"/>
            </w:pPr>
            <w:r>
              <w:rPr>
                <w:rFonts w:ascii="GHEA Grapalat" w:eastAsia="GHEA Grapalat" w:hAnsi="GHEA Grapalat" w:cs="GHEA Grapalat"/>
                <w:color w:val="000000"/>
                <w:sz w:val="22"/>
                <w:szCs w:val="22"/>
              </w:rPr>
              <w:t>08.09.2021 14:46:31</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Ես ձեզ չեմ վստահում իմ կյանքի իրավունքը: Նամանավանդ երբ խտրականություն եք դրել:</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Ընդունվել է ի գիտություն</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Նախագծի վերաբերյալ ներկայացված չէ բովանդակային առաջարկություն:</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43</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Աննա Արամյան</w:t>
            </w:r>
          </w:p>
          <w:p w:rsidR="000870C9" w:rsidRDefault="000E5C5A">
            <w:pPr>
              <w:jc w:val="center"/>
            </w:pPr>
            <w:r>
              <w:rPr>
                <w:rFonts w:ascii="GHEA Grapalat" w:eastAsia="GHEA Grapalat" w:hAnsi="GHEA Grapalat" w:cs="GHEA Grapalat"/>
                <w:color w:val="000000"/>
                <w:sz w:val="22"/>
                <w:szCs w:val="22"/>
              </w:rPr>
              <w:t>08.09.2021 12:46:40</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Նման մոտեցումը ժողովրդի նկատմամբ ամենաիսկական շանտաժ է կառավարական  մակարդակով: Ի՞նչ է, համապետական գործադուլ սկսի ժողովուրդը այս անպատեհ ժամանակին,  որ գործադիրը սթափվի՞:</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Նախագծի վերաբերյալ ներկայացված չէ բովանդակային առաջարկություն:</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44</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Marzpet Qocharyan</w:t>
            </w:r>
          </w:p>
          <w:p w:rsidR="000870C9" w:rsidRDefault="000E5C5A">
            <w:pPr>
              <w:jc w:val="center"/>
            </w:pPr>
            <w:r>
              <w:rPr>
                <w:rFonts w:ascii="GHEA Grapalat" w:eastAsia="GHEA Grapalat" w:hAnsi="GHEA Grapalat" w:cs="GHEA Grapalat"/>
                <w:color w:val="000000"/>
                <w:sz w:val="22"/>
                <w:szCs w:val="22"/>
              </w:rPr>
              <w:t>08.09.2021 12:32:03</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Նախագիծը հակասում ե Նույրբերգյան կոդեքսին և Հհ Սահմանադրությանը</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Նախատեսվող կարգավորումների՝ Սահմանադրությանը և Հայաստանի Հանրապետության միջազգային պարտավորություններին համապատասխանությանը, անդրադարձ կատարվել է Նախագծի հիմնավորումներում:</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45</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Նարինե Մնացականյան</w:t>
            </w:r>
          </w:p>
          <w:p w:rsidR="000870C9" w:rsidRDefault="000E5C5A">
            <w:pPr>
              <w:jc w:val="center"/>
            </w:pPr>
            <w:r>
              <w:rPr>
                <w:rFonts w:ascii="GHEA Grapalat" w:eastAsia="GHEA Grapalat" w:hAnsi="GHEA Grapalat" w:cs="GHEA Grapalat"/>
                <w:color w:val="000000"/>
                <w:sz w:val="22"/>
                <w:szCs w:val="22"/>
              </w:rPr>
              <w:t>08.09.2021 10:43:56</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Թող լինի կամավոր</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Առողջապահության նախարարի համապատասխան հրամաններով նախ նախատեսվել են աշխատանքի ներկայանալիս ներկայացման ենթակա փաստաթղթերը՝ 1) ՊՇՌ թեստի բացասական պատասխան, 2) պատվաստված լինելու վերաբերյալ տեղեկանք, կամ 3) բժշկական հակացուցումների </w:t>
            </w:r>
            <w:r>
              <w:rPr>
                <w:rFonts w:ascii="GHEA Grapalat" w:eastAsia="GHEA Grapalat" w:hAnsi="GHEA Grapalat" w:cs="GHEA Grapalat"/>
                <w:color w:val="000000"/>
                <w:sz w:val="22"/>
                <w:szCs w:val="22"/>
              </w:rPr>
              <w:lastRenderedPageBreak/>
              <w:t>վերաբերյալ տեղեկանք: Հետևաբար, անձն ինքն է ընտրում, թե որ փաստաթուղթը ներկայացնի՝ թեստավորման, թե պատվաստման: Միաժամանակ, եթե անձի մոտ առկա են բժշկական հակացուցումներ, ապա նա ազատվում է նշված փաստաթղթերը ներկայացնելու պարտականությունից, փոխարենը ներկայացնելով բժշկական հակացուցումների առկայության մասին տեղեկանքը:</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46</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Արթուր Թունանյան</w:t>
            </w:r>
          </w:p>
          <w:p w:rsidR="000870C9" w:rsidRDefault="000E5C5A">
            <w:pPr>
              <w:jc w:val="center"/>
            </w:pPr>
            <w:r>
              <w:rPr>
                <w:rFonts w:ascii="GHEA Grapalat" w:eastAsia="GHEA Grapalat" w:hAnsi="GHEA Grapalat" w:cs="GHEA Grapalat"/>
                <w:color w:val="000000"/>
                <w:sz w:val="22"/>
                <w:szCs w:val="22"/>
              </w:rPr>
              <w:t>08.09.2021 10:05:54</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Կորոնավիրուսի կանխարգելման համար չեն կարող հարկադրանքով պատվաստել,  քանի որ ՀՀ Սահմանադրության 25-րդ հոդվածը չի թույլատրում բժշկական փորձի ենթարկել մարդուն առանց իր համաձայնության: Պատվաստանյութերը փորձարկում չեն անցել,  իսկ  չփորձարկված պատվաստանյութերի կիրառումը մարդկանց նկատմամբ բժշկական </w:t>
            </w:r>
            <w:r>
              <w:rPr>
                <w:rFonts w:ascii="GHEA Grapalat" w:eastAsia="GHEA Grapalat" w:hAnsi="GHEA Grapalat" w:cs="GHEA Grapalat"/>
                <w:color w:val="000000"/>
                <w:sz w:val="22"/>
                <w:szCs w:val="22"/>
              </w:rPr>
              <w:lastRenderedPageBreak/>
              <w:t>փորձ է, ինչը հակասում է ՀՀ սահմանադրությանը:</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Ինչ վերաբերում է պատվաստանյութերի փորաձարկված լինելուն, նկատենք, որ դրանք անցել են փորձարկումների մի շարք փուլեր, որոնց հիման վրա ներկայումս դրանք կիրառվում են ինչպես </w:t>
            </w:r>
            <w:r>
              <w:rPr>
                <w:rFonts w:ascii="GHEA Grapalat" w:eastAsia="GHEA Grapalat" w:hAnsi="GHEA Grapalat" w:cs="GHEA Grapalat"/>
                <w:color w:val="000000"/>
                <w:sz w:val="22"/>
                <w:szCs w:val="22"/>
              </w:rPr>
              <w:lastRenderedPageBreak/>
              <w:t xml:space="preserve">աշխարհի տարբեր երկրներում, այնպես էլ դրանց կիրառման անհրաժեշտության մասին նշում է Առողջապահության համաշխարհային կազմակերպությունը: Իր հերթին, Առողջապահության նախարարի համապատասխան հրամաններով նախ նախատեսվել են աշխատանքի ներկայանալիս ներկայացման ենթակա փաստաթղթերը՝ 1) ՊՇՌ թեստի բացասական պատասխան, 2) պատվաստված լինելու վերաբերյալ տեղեկանք, կամ 3) բժշկական հակացուցումների վերաբերյալ տեղեկանք: Հետևաբար, անձն ինքն է ընտրում, թե որ փաստաթուղթը ներկայացնի՝ </w:t>
            </w:r>
            <w:r>
              <w:rPr>
                <w:rFonts w:ascii="GHEA Grapalat" w:eastAsia="GHEA Grapalat" w:hAnsi="GHEA Grapalat" w:cs="GHEA Grapalat"/>
                <w:color w:val="000000"/>
                <w:sz w:val="22"/>
                <w:szCs w:val="22"/>
              </w:rPr>
              <w:lastRenderedPageBreak/>
              <w:t>թեստավորման, թե պատվաստման: Միաժամանակ, եթե անձի մոտ առկա են բժշկական հակացուցումներ, ապա նա ազատվում է նշված փաստաթղթերը ներկայացնելու պարտականությունից, փոխարենը ներկայացնելով բժշկական հակացուցումների առկայության մասին տեղեկանքը:</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47</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Ալվարդ Սաֆարյան</w:t>
            </w:r>
          </w:p>
          <w:p w:rsidR="000870C9" w:rsidRDefault="000E5C5A">
            <w:pPr>
              <w:jc w:val="center"/>
            </w:pPr>
            <w:r>
              <w:rPr>
                <w:rFonts w:ascii="GHEA Grapalat" w:eastAsia="GHEA Grapalat" w:hAnsi="GHEA Grapalat" w:cs="GHEA Grapalat"/>
                <w:color w:val="000000"/>
                <w:sz w:val="22"/>
                <w:szCs w:val="22"/>
              </w:rPr>
              <w:t>08.09.2021 09:46:16</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Մի՛ պատվաստեք իմ պաշտոնը։ Առաջարկում եմ կամավոր փորձարկել շիճուկը առաջարկողների համար, որի արդյունքներից հետո միայն տարածել փորձը։</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Նախագծի վերաբերյալ ներկայացված չէ բովանդակային առաջարկություն:</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48</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Լուսինե Հակոբյան</w:t>
            </w:r>
          </w:p>
          <w:p w:rsidR="000870C9" w:rsidRDefault="000E5C5A">
            <w:pPr>
              <w:jc w:val="center"/>
            </w:pPr>
            <w:r>
              <w:rPr>
                <w:rFonts w:ascii="GHEA Grapalat" w:eastAsia="GHEA Grapalat" w:hAnsi="GHEA Grapalat" w:cs="GHEA Grapalat"/>
                <w:color w:val="000000"/>
                <w:sz w:val="22"/>
                <w:szCs w:val="22"/>
              </w:rPr>
              <w:t>08.09.2021 08:08:43</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1. Պարտադրեք գործատուին արագ տեստ անելու կետ կազմակերպել աշխատավայրում։ 2. Երբևէ դրական կովիդ տեստ ունենալու դեպքում ազատել այս պրոցեսից։ 3. Պշռ տեստը սարքել անվճար</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Սահմանադրաիրավական դրույթների հիման վրա կարելի է եզրակացնել, որ առողջապահության ոլորտում պետության առաքելությունն է բնակչության առողջության պահպանումը: Նշվածի </w:t>
            </w:r>
            <w:r>
              <w:rPr>
                <w:rFonts w:ascii="GHEA Grapalat" w:eastAsia="GHEA Grapalat" w:hAnsi="GHEA Grapalat" w:cs="GHEA Grapalat"/>
                <w:color w:val="000000"/>
                <w:sz w:val="22"/>
                <w:szCs w:val="22"/>
              </w:rPr>
              <w:lastRenderedPageBreak/>
              <w:t xml:space="preserve">համատեքստում «Հայաստանի Հանրապետության բնակչության սանիտարահամաճարակային անվտանգության ապահովման մասին» օրենքի 1-ին հոդվածով սահմանվում է, որ բնակչության սանիտարահամաճարակային անվտանգության ապահովումը, ի թիվս այլոց, իրականացվում է բնակչության առողջության պահպանման, հիվանդությունների կանխարգելման և շրջակա միջավայրի առողջացման պետական, տեղական նպատակային ծրագրերի իրագործմամբ: Իր հերթին, Օրենքի 24-րդ հոդվածի 2-րդ մասով սահմանվում է, որ Հայաստանի Հանրապետության </w:t>
            </w:r>
            <w:r>
              <w:rPr>
                <w:rFonts w:ascii="GHEA Grapalat" w:eastAsia="GHEA Grapalat" w:hAnsi="GHEA Grapalat" w:cs="GHEA Grapalat"/>
                <w:color w:val="000000"/>
                <w:sz w:val="22"/>
                <w:szCs w:val="22"/>
              </w:rPr>
              <w:lastRenderedPageBreak/>
              <w:t xml:space="preserve">առողջապահության բնագավառում պետական կառավարման լիազոր մարմինն իրականացնում է հիվանդությունների կանխարգելում, որը դրանց տարածման նվազեցման կամ բացառման ուղղությամբ գործունեության պլանավորումն է, համալիր միջոցառումների իրականացումը և գնահատումը: Նշվածի լույսի ներքո, կորոնավիրուսային հիվանդության կանխարգելումը, ըստ էության, պատվաստում իրականացնելն է, որը՝ 1) որոշ դեպքերում բացառում է անձանց վարակվելը, իսկ 2) վարակվելու դեպքում ապահովում հիվանդության թեթև ընթացքը՝ գրեթե ամբողջովին բացառելով մահվան ելքով դեպքերը: </w:t>
            </w:r>
            <w:r>
              <w:rPr>
                <w:rFonts w:ascii="GHEA Grapalat" w:eastAsia="GHEA Grapalat" w:hAnsi="GHEA Grapalat" w:cs="GHEA Grapalat"/>
                <w:color w:val="000000"/>
                <w:sz w:val="22"/>
                <w:szCs w:val="22"/>
              </w:rPr>
              <w:lastRenderedPageBreak/>
              <w:t>Հետևաբար, ի ապահովումն իր վրա դրված գործառույթներրի, պետությունն ապահովում է անվճար պատվաստումների իրականացումը, իսկ ՊՇՌ թեստավորման իրականացումը միայն բացահայտում է անձանց մոտ հիվանդության առկայությունը:</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49</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Թագուհի Հովհաննիսյան</w:t>
            </w:r>
          </w:p>
          <w:p w:rsidR="000870C9" w:rsidRDefault="000E5C5A">
            <w:pPr>
              <w:jc w:val="center"/>
            </w:pPr>
            <w:r>
              <w:rPr>
                <w:rFonts w:ascii="GHEA Grapalat" w:eastAsia="GHEA Grapalat" w:hAnsi="GHEA Grapalat" w:cs="GHEA Grapalat"/>
                <w:color w:val="000000"/>
                <w:sz w:val="22"/>
                <w:szCs w:val="22"/>
              </w:rPr>
              <w:t>08.09.2021 02:56:20</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Սովորական պայմաններում պատվաստանյութի մշակման և փորձարկման համար անհրաժեշտ է շուրջ 10 տարի։ Պանդեմիայի պայմաններում այդ ժամկետը կրիտիկապես կրճատվել է։ Կարելի է փաստել, որ հետազոտությունների և մշակման արագացված փուլից հետո, Covid-19 դեմ պատվաստանյութերը այսօր փորձարկվում են մարդկանց վրա։ Ելնելով վերոգրյալից, կխնդրեի այս նախագծի հեղինակներին և այն կառույցներին, որոնք իրենց "դիտողություն և առաջարկություն չունենենք"-ն են գրելու ամփոփաթերթում, ծանոթանալ Նյուրենբերգյան օրենսգրքին և, ինչու ոչ, ՀՀ </w:t>
            </w:r>
            <w:r>
              <w:rPr>
                <w:rFonts w:ascii="GHEA Grapalat" w:eastAsia="GHEA Grapalat" w:hAnsi="GHEA Grapalat" w:cs="GHEA Grapalat"/>
                <w:color w:val="000000"/>
                <w:sz w:val="22"/>
                <w:szCs w:val="22"/>
              </w:rPr>
              <w:lastRenderedPageBreak/>
              <w:t>Սահմանադրությանը։ Տիկնայք և պարոնայք, սա երկընտրանք չէ, այլ փորձարկումներին որպես փորձարկվող մասնակցելու պարտադրանք։ Այլապես, ՊՇՌ թեստի համար նույնպես պետք է վճարի պետությունը, ինչպես վճարում է պարտադրվող վակցինացիայի համար։ Դեմ եմ։</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Ինչ վերաբերում է պատվաստանյութերի փորաձարկված լինելուն, նկատենք, որ դրանք անցել են փորձարկումների մի շարք փուլեր, որոնց հիման վրա ներկայումս դրանք կիրառվում են ինչպես աշխարհի տարբեր երկրներում, այնպես էլ դրանց կիրառման անհրաժեշտության մասին նշում է Առողջապահության համաշխարհային </w:t>
            </w:r>
            <w:r>
              <w:rPr>
                <w:rFonts w:ascii="GHEA Grapalat" w:eastAsia="GHEA Grapalat" w:hAnsi="GHEA Grapalat" w:cs="GHEA Grapalat"/>
                <w:color w:val="000000"/>
                <w:sz w:val="22"/>
                <w:szCs w:val="22"/>
              </w:rPr>
              <w:lastRenderedPageBreak/>
              <w:t xml:space="preserve">կազմակերպությունը: Իր հերթին, սահմանադրաիրավական դրույթների հիման վրա կարելի է եզրակացնել, որ առողջապահության ոլորտում պետության առաքելությունն է բնակչության առողջության պահպանումը: Նշվածի համատեքստում «Հայաստանի Հանրապետության բնակչության սանիտարահամաճարակային անվտանգության ապահովման մասին» օրենքի 1-ին հոդվածով սահմանվում է, որ բնակչության սանիտարահամաճարակային անվտանգության ապահովումը, ի թիվս այլոց, իրականացվում է բնակչության առողջության պահպանման, հիվանդությունների </w:t>
            </w:r>
            <w:r>
              <w:rPr>
                <w:rFonts w:ascii="GHEA Grapalat" w:eastAsia="GHEA Grapalat" w:hAnsi="GHEA Grapalat" w:cs="GHEA Grapalat"/>
                <w:color w:val="000000"/>
                <w:sz w:val="22"/>
                <w:szCs w:val="22"/>
              </w:rPr>
              <w:lastRenderedPageBreak/>
              <w:t xml:space="preserve">կանխարգելման և շրջակա միջավայրի առողջացման պետական, տեղական նպատակային ծրագրերի իրագործմամբ: Իր հերթին, Օրենքի 24-րդ հոդվածի 2-րդ մասով սահմանվում է, որ Հայաստանի Հանրապետության առողջապահության բնագավառում պետական կառավարման լիազոր մարմինն իրականացնում է հիվանդությունների կանխարգելում, որը դրանց տարածման նվազեցման կամ բացառման ուղղությամբ գործունեության պլանավորումն է, համալիր միջոցառումների իրականացումը և գնահատումը: Նշվածի լույսի ներքո, կորոնավիրուսային հիվանդության կանխարգելումը, ըստ </w:t>
            </w:r>
            <w:r>
              <w:rPr>
                <w:rFonts w:ascii="GHEA Grapalat" w:eastAsia="GHEA Grapalat" w:hAnsi="GHEA Grapalat" w:cs="GHEA Grapalat"/>
                <w:color w:val="000000"/>
                <w:sz w:val="22"/>
                <w:szCs w:val="22"/>
              </w:rPr>
              <w:lastRenderedPageBreak/>
              <w:t>էության, պատվաստում իրականացնելն է, որը՝ 1) որոշ դեպքերում բացառում է անձանց վարակվելը, իսկ 2) վարակվելու դեպքում ապահովում հիվանդության թեթև ընթացքը՝ գրեթե ամբողջովին բացառելով մահվան ելքով դեպքերը: Հետևաբար, ի ապահովումն իր վրա դրված գործառույթներրի, պետությունն ապահովում է անվճար պատվաստումների իրականացումը, իսկ ՊՇՌ թեստավորման իրականացումը միայն բացահայտում է անձանց մոտ հիվանդության առկայությունը:</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50</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Մարտա Արաբյան</w:t>
            </w:r>
          </w:p>
          <w:p w:rsidR="000870C9" w:rsidRDefault="000E5C5A">
            <w:pPr>
              <w:jc w:val="center"/>
            </w:pPr>
            <w:r>
              <w:rPr>
                <w:rFonts w:ascii="GHEA Grapalat" w:eastAsia="GHEA Grapalat" w:hAnsi="GHEA Grapalat" w:cs="GHEA Grapalat"/>
                <w:color w:val="000000"/>
                <w:sz w:val="22"/>
                <w:szCs w:val="22"/>
              </w:rPr>
              <w:t>08.09.2021 01:33:26</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Հարգեք քաղաքացու իրավունքները:</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Ընդունվել է ի գիտություն</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Նախագծի վերաբերյալ ներկայացված չէ բովանդակային առաջարկություն:</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51</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Մարտա Արաբյան</w:t>
            </w:r>
          </w:p>
          <w:p w:rsidR="000870C9" w:rsidRDefault="000E5C5A">
            <w:pPr>
              <w:jc w:val="center"/>
            </w:pPr>
            <w:r>
              <w:rPr>
                <w:rFonts w:ascii="GHEA Grapalat" w:eastAsia="GHEA Grapalat" w:hAnsi="GHEA Grapalat" w:cs="GHEA Grapalat"/>
                <w:color w:val="000000"/>
                <w:sz w:val="22"/>
                <w:szCs w:val="22"/>
              </w:rPr>
              <w:t>08.09.2021 01:31:44</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Յուրաքանչձուր երկիր պարտավոր է հարգել ու պաշտպանել իր քաղաքացու իրավունքները: Ոչ ոք իրավունք չունի օրենքը շրջանցելով որևէ բժշկական միջամտություն կատարել քաղաքացու հանդեպ, առավել ևս զրկել ու վտարել նրան աշխատանքից: Մարդիկ իրենց  խնամակալության տակ ունեն երեխաներ, ընտանիքներ և ձեր քմահաճույքների պատճառով չեն կարող զրկել նրանց հանապազորյա հացից ու ապրուստից: Հետևաբար յուրաքանչյուր քաղաքացի իրավունք ունի պաշտպանելու իր սեփական իրավունքները:</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Նախագծի վերաբերյալ ներկայացված չէ բովանդակային առաջարկություն:</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52</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Susanna Hambaryan</w:t>
            </w:r>
          </w:p>
          <w:p w:rsidR="000870C9" w:rsidRDefault="000E5C5A">
            <w:pPr>
              <w:jc w:val="center"/>
            </w:pPr>
            <w:r>
              <w:rPr>
                <w:rFonts w:ascii="GHEA Grapalat" w:eastAsia="GHEA Grapalat" w:hAnsi="GHEA Grapalat" w:cs="GHEA Grapalat"/>
                <w:color w:val="000000"/>
                <w:sz w:val="22"/>
                <w:szCs w:val="22"/>
              </w:rPr>
              <w:t>08.09.2021 01:30:00</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Եթե ընդունենք, որ մտահոգ եք բնակչության առողջությամբ, ապա թեստը ևս անվճար դարձրեք, և կամ սոցփաթեթների հաշվին։  Մի ավելացրեք մարդկանց բեռը, մի համալրեք գործազուրկների բանակը։</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Սահմանադրաիրավական դրույթների հիման վրա կարելի է եզրակացնել, որ առողջապահության ոլորտում պետության առաքելությունն է բնակչության առողջության պահպանումը: Նշվածի համատեքստում «Հայաստանի Հանրապետության բնակչության սանիտարահամաճարակային </w:t>
            </w:r>
            <w:r>
              <w:rPr>
                <w:rFonts w:ascii="GHEA Grapalat" w:eastAsia="GHEA Grapalat" w:hAnsi="GHEA Grapalat" w:cs="GHEA Grapalat"/>
                <w:color w:val="000000"/>
                <w:sz w:val="22"/>
                <w:szCs w:val="22"/>
              </w:rPr>
              <w:lastRenderedPageBreak/>
              <w:t xml:space="preserve">անվտանգության ապահովման մասին» օրենքի 1-ին հոդվածով սահմանվում է, որ բնակչության սանիտարահամաճարակային անվտանգության ապահովումը, ի թիվս այլոց, իրականացվում է բնակչության առողջության պահպանման, հիվանդությունների կանխարգելման և շրջակա միջավայրի առողջացման պետական, տեղական նպատակային ծրագրերի իրագործմամբ: Իր հերթին, Օրենքի 24-րդ հոդվածի 2-րդ մասով սահմանվում է, որ Հայաստանի Հանրապետության առողջապահության բնագավառում պետական կառավարման լիազոր մարմինն իրականացնում է հիվանդությունների </w:t>
            </w:r>
            <w:r>
              <w:rPr>
                <w:rFonts w:ascii="GHEA Grapalat" w:eastAsia="GHEA Grapalat" w:hAnsi="GHEA Grapalat" w:cs="GHEA Grapalat"/>
                <w:color w:val="000000"/>
                <w:sz w:val="22"/>
                <w:szCs w:val="22"/>
              </w:rPr>
              <w:lastRenderedPageBreak/>
              <w:t xml:space="preserve">կանխարգելում, որը դրանց տարածման նվազեցման կամ բացառման ուղղությամբ գործունեության պլանավորումն է, համալիր միջոցառումների իրականացումը և գնահատումը: Նշվածի լույսի ներքո, կորոնավիրուսային հիվանդության կանխարգելումը, ըստ էության, պատվաստում իրականացնելն է, որը՝ 1) որոշ դեպքերում բացառում է անձանց վարակվելը, իսկ 2) վարակվելու դեպքում ապահովում հիվանդության թեթև ընթացքը՝ գրեթե ամբողջովին բացառելով մահվան ելքով դեպքերը: Հետևաբար, ի ապահովումն իր վրա դրված գործառույթներրի, պետությունն ապահովում է անվճար պատվաստումների </w:t>
            </w:r>
            <w:r>
              <w:rPr>
                <w:rFonts w:ascii="GHEA Grapalat" w:eastAsia="GHEA Grapalat" w:hAnsi="GHEA Grapalat" w:cs="GHEA Grapalat"/>
                <w:color w:val="000000"/>
                <w:sz w:val="22"/>
                <w:szCs w:val="22"/>
              </w:rPr>
              <w:lastRenderedPageBreak/>
              <w:t>իրականացումը, իսկ ՊՇՌ թեստավորման իրականացումը միայն բացահայտում է անձանց մոտ հիվանդության առկայությունը:</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53</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Սիմոն Սողոմոնյան</w:t>
            </w:r>
          </w:p>
          <w:p w:rsidR="000870C9" w:rsidRDefault="000E5C5A">
            <w:pPr>
              <w:jc w:val="center"/>
            </w:pPr>
            <w:r>
              <w:rPr>
                <w:rFonts w:ascii="GHEA Grapalat" w:eastAsia="GHEA Grapalat" w:hAnsi="GHEA Grapalat" w:cs="GHEA Grapalat"/>
                <w:color w:val="000000"/>
                <w:sz w:val="22"/>
                <w:szCs w:val="22"/>
              </w:rPr>
              <w:t>08.09.2021 01:00:01</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Հարգել մաէդու իրավունքները, և վերջապես՝ հարգել Մարդուն:</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Ընդունվել է ի գիտություն</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Նախագծի վերաբերյալ ներկայացված չէ բովանդակային առաջարկություն:</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54</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Սիմոն Սողոմոնյան</w:t>
            </w:r>
          </w:p>
          <w:p w:rsidR="000870C9" w:rsidRDefault="000E5C5A">
            <w:pPr>
              <w:jc w:val="center"/>
            </w:pPr>
            <w:r>
              <w:rPr>
                <w:rFonts w:ascii="GHEA Grapalat" w:eastAsia="GHEA Grapalat" w:hAnsi="GHEA Grapalat" w:cs="GHEA Grapalat"/>
                <w:color w:val="000000"/>
                <w:sz w:val="22"/>
                <w:szCs w:val="22"/>
              </w:rPr>
              <w:t>08.09.2021 00:56:37</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Սա մարդու իրավունքների կոպիտ խախտում է: Ոչ ոք իրավունք չունի մարդուն իր կամքին հակառակ պատվաստել կամ այլ որևէ բժշկական միջամտություն կատարել: Յուրաքանչյուր գիտակից Քաղաքացի իրավունք ունի պաշտպանել իր շահերը և պայքարել անօրենությունների համար:</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Ընդունվել է ի գիտություն</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Նախագծի վերաբերյալ ներկայացված չէ բովանդակային առաջարկություն:</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55</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Արմեն Փարեմուզյան</w:t>
            </w:r>
          </w:p>
          <w:p w:rsidR="000870C9" w:rsidRDefault="000E5C5A">
            <w:pPr>
              <w:jc w:val="center"/>
            </w:pPr>
            <w:r>
              <w:rPr>
                <w:rFonts w:ascii="GHEA Grapalat" w:eastAsia="GHEA Grapalat" w:hAnsi="GHEA Grapalat" w:cs="GHEA Grapalat"/>
                <w:color w:val="000000"/>
                <w:sz w:val="22"/>
                <w:szCs w:val="22"/>
              </w:rPr>
              <w:t>08.09.2021 00:10:23</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Անտրամաբանական է կրթական հաստատություններում աշխատակիցների պարտադիր պատվաստումը, այն դեպքում, երբ աշակերտների և ուսանողների քանակը տասնյակ անգամներ գերազանցում են և նրանք լինելու են երկարատև անմիջական շփման մեջ: Հիվանդության աճի </w:t>
            </w:r>
            <w:r>
              <w:rPr>
                <w:rFonts w:ascii="GHEA Grapalat" w:eastAsia="GHEA Grapalat" w:hAnsi="GHEA Grapalat" w:cs="GHEA Grapalat"/>
                <w:color w:val="000000"/>
                <w:sz w:val="22"/>
                <w:szCs w:val="22"/>
              </w:rPr>
              <w:lastRenderedPageBreak/>
              <w:t>պայմաններում տրամաբանական կլիներ ժամանակավորապես անցնել օնլայն ուսուցման: Այլապես որևէ դրական արդյունք պետք չի ակնկալել:</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Նախագիծը վերաբերում է միայն հանրային ծառայության շրջանակներում հանրային ծառայողների և հանրային պաշտոն զբաղեցնող անձանց համար պարտականությունների </w:t>
            </w:r>
            <w:r>
              <w:rPr>
                <w:rFonts w:ascii="GHEA Grapalat" w:eastAsia="GHEA Grapalat" w:hAnsi="GHEA Grapalat" w:cs="GHEA Grapalat"/>
                <w:color w:val="000000"/>
                <w:sz w:val="22"/>
                <w:szCs w:val="22"/>
              </w:rPr>
              <w:lastRenderedPageBreak/>
              <w:t>սահմանմանը, հետևաբար, կրթական հաստատությունների աշխատակիցների կողմից սանիտարահամաճարակային անվտանգության կանոնների պահպանումը և չպահպանման դեպքում վրա հասնող հետևաքները դուրս են Նախագծի կարգավորման առարկայից:</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56</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Արմեն Փարեմուզյան</w:t>
            </w:r>
          </w:p>
          <w:p w:rsidR="000870C9" w:rsidRDefault="000E5C5A">
            <w:pPr>
              <w:jc w:val="center"/>
            </w:pPr>
            <w:r>
              <w:rPr>
                <w:rFonts w:ascii="GHEA Grapalat" w:eastAsia="GHEA Grapalat" w:hAnsi="GHEA Grapalat" w:cs="GHEA Grapalat"/>
                <w:color w:val="000000"/>
                <w:sz w:val="22"/>
                <w:szCs w:val="22"/>
              </w:rPr>
              <w:t>08.09.2021 00:10:23</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Եթե անձն արդեն հիվանդացել է և ունի բնական հակամարմիններ, ապա որն է իմաստը արհեստական հակամարմիններ ներարկել օրգանիզմ, առավել ևս, եթե հայտնի չէ հետագայում դրանց բացասական ազդեցության հնարավորությունը օրգանիզմի վրա:</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Ընդունվել է ի գիտություն</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Նախագծի վերաբերյալ ներկայացված չէ բովանդակային առաջարկություն:</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57</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Ջուլետա Վարդանյան</w:t>
            </w:r>
          </w:p>
          <w:p w:rsidR="000870C9" w:rsidRDefault="000E5C5A">
            <w:pPr>
              <w:jc w:val="center"/>
            </w:pPr>
            <w:r>
              <w:rPr>
                <w:rFonts w:ascii="GHEA Grapalat" w:eastAsia="GHEA Grapalat" w:hAnsi="GHEA Grapalat" w:cs="GHEA Grapalat"/>
                <w:color w:val="000000"/>
                <w:sz w:val="22"/>
                <w:szCs w:val="22"/>
              </w:rPr>
              <w:t>07.09.2021 22:37:19</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Առաջարկում եՄ սոց. փաթեթի շահառու խմբերի հիվանդանոցային եվ արտահիվանդանոցային պայմաններում իրականացվող հատուկ եվ դժվարամատչելի ախտորոշիչ հետազոտությունների ցանկին </w:t>
            </w:r>
            <w:r>
              <w:rPr>
                <w:rFonts w:ascii="GHEA Grapalat" w:eastAsia="GHEA Grapalat" w:hAnsi="GHEA Grapalat" w:cs="GHEA Grapalat"/>
                <w:color w:val="000000"/>
                <w:sz w:val="22"/>
                <w:szCs w:val="22"/>
              </w:rPr>
              <w:lastRenderedPageBreak/>
              <w:t>ավելացնել նաև 14 օրը մեկ ՊՇՌ թեսթավորման հետազոտությունը։</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Սահմանադրաիրավական դրույթների հիման վրա կարելի է եզրակացնել, որ առողջապահության ոլորտում պետության առաքելությունն է բնակչության առողջության </w:t>
            </w:r>
            <w:r>
              <w:rPr>
                <w:rFonts w:ascii="GHEA Grapalat" w:eastAsia="GHEA Grapalat" w:hAnsi="GHEA Grapalat" w:cs="GHEA Grapalat"/>
                <w:color w:val="000000"/>
                <w:sz w:val="22"/>
                <w:szCs w:val="22"/>
              </w:rPr>
              <w:lastRenderedPageBreak/>
              <w:t xml:space="preserve">պահպանումը: Նշվածի համատեքստում «Հայաստանի Հանրապետության բնակչության սանիտարահամաճարակային անվտանգության ապահովման մասին» օրենքի 1-ին հոդվածով սահմանվում է, որ բնակչության սանիտարահամաճարակային անվտանգության ապահովումը, ի թիվս այլոց, իրականացվում է բնակչության առողջության պահպանման, հիվանդությունների կանխարգելման և շրջակա միջավայրի առողջացման պետական, տեղական նպատակային ծրագրերի իրագործմամբ: Իր հերթին, Օրենքի 24-րդ հոդվածի 2-րդ մասով սահմանվում է, որ Հայաստանի </w:t>
            </w:r>
            <w:r>
              <w:rPr>
                <w:rFonts w:ascii="GHEA Grapalat" w:eastAsia="GHEA Grapalat" w:hAnsi="GHEA Grapalat" w:cs="GHEA Grapalat"/>
                <w:color w:val="000000"/>
                <w:sz w:val="22"/>
                <w:szCs w:val="22"/>
              </w:rPr>
              <w:lastRenderedPageBreak/>
              <w:t xml:space="preserve">Հանրապետության առողջապահության բնագավառում պետական կառավարման լիազոր մարմինն իրականացնում է հիվանդությունների կանխարգելում, որը դրանց տարածման նվազեցման կամ բացառման ուղղությամբ գործունեության պլանավորումն է, համալիր միջոցառումների իրականացումը և գնահատումը: Նշվածի լույսի ներքո, կորոնավիրուսային հիվանդության կանխարգելումը, ըստ էության, պատվաստում իրականացնելն է, որը՝ 1) որոշ դեպքերում բացառում է անձանց վարակվելը, իսկ 2) վարակվելու դեպքում ապահովում հիվանդության թեթև ընթացքը՝ գրեթե ամբողջովին բացառելով </w:t>
            </w:r>
            <w:r>
              <w:rPr>
                <w:rFonts w:ascii="GHEA Grapalat" w:eastAsia="GHEA Grapalat" w:hAnsi="GHEA Grapalat" w:cs="GHEA Grapalat"/>
                <w:color w:val="000000"/>
                <w:sz w:val="22"/>
                <w:szCs w:val="22"/>
              </w:rPr>
              <w:lastRenderedPageBreak/>
              <w:t>մահվան ելքով դեպքերը: Հետևաբար, ի ապահովումն իր վրա դրված գործառույթներրի, պետությունն ապահովում է անվճար պատվաստումների իրականացումը, իսկ ՊՇՌ թեստավորման իրականացումը միայն բացահայտում է անձանց մոտ հիվանդության առկայությունը:</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58</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Lusine Avagyan</w:t>
            </w:r>
          </w:p>
          <w:p w:rsidR="000870C9" w:rsidRDefault="000E5C5A">
            <w:pPr>
              <w:jc w:val="center"/>
            </w:pPr>
            <w:r>
              <w:rPr>
                <w:rFonts w:ascii="GHEA Grapalat" w:eastAsia="GHEA Grapalat" w:hAnsi="GHEA Grapalat" w:cs="GHEA Grapalat"/>
                <w:color w:val="000000"/>
                <w:sz w:val="22"/>
                <w:szCs w:val="22"/>
              </w:rPr>
              <w:t>07.09.2021 21:40:59</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Եթե սա ճիշտ է ապա սա ազգասպան ծրագիր է</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Նախագծի վերաբերյալ ներկայացված չէ բովանդակային առաջարկություն:</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59</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Ruzan Sargsyan</w:t>
            </w:r>
          </w:p>
          <w:p w:rsidR="000870C9" w:rsidRDefault="000E5C5A">
            <w:pPr>
              <w:jc w:val="center"/>
            </w:pPr>
            <w:r>
              <w:rPr>
                <w:rFonts w:ascii="GHEA Grapalat" w:eastAsia="GHEA Grapalat" w:hAnsi="GHEA Grapalat" w:cs="GHEA Grapalat"/>
                <w:color w:val="000000"/>
                <w:sz w:val="22"/>
                <w:szCs w:val="22"/>
              </w:rPr>
              <w:t>07.09.2021 20:01:36</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Կամ էլ վերացրեք պարտադիր պատվաստումը։Պատվաստումը պիտի լինի կամային։Չէ որ՝ 1.պատվաստանյութերը լիովին փորձարկված չեն,ուստի անվտանգ չեն 2.պատվաստվածները ևս հիվանդանում են ,ու կան տվյալներ ,որ ոմանք անգամ ծանր 3.պատվաստվածները տարածում են վարակը 4.արդյունքում բոլորը դիմակ են կրում ։Ուստի </w:t>
            </w:r>
            <w:r>
              <w:rPr>
                <w:rFonts w:ascii="GHEA Grapalat" w:eastAsia="GHEA Grapalat" w:hAnsi="GHEA Grapalat" w:cs="GHEA Grapalat"/>
                <w:color w:val="000000"/>
                <w:sz w:val="22"/>
                <w:szCs w:val="22"/>
              </w:rPr>
              <w:lastRenderedPageBreak/>
              <w:t>կարելի է սահմանափակվել միայն դիմակ կրելով։</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Պատվաստումների բնույթի առնչությամբ նկատենք, որ Առողջապահության նախարարի համապատասխան հրամաններով նախ նախատեսվել են աշխատանքի ներկայանալիս </w:t>
            </w:r>
            <w:r>
              <w:rPr>
                <w:rFonts w:ascii="GHEA Grapalat" w:eastAsia="GHEA Grapalat" w:hAnsi="GHEA Grapalat" w:cs="GHEA Grapalat"/>
                <w:color w:val="000000"/>
                <w:sz w:val="22"/>
                <w:szCs w:val="22"/>
              </w:rPr>
              <w:lastRenderedPageBreak/>
              <w:t xml:space="preserve">ներկայացման ենթակա փաստաթղթերը՝ 1) ՊՇՌ թեստի բացասական պատասխան, 2) պատվաստված լինելու վերաբերյալ տեղեկանք, կամ 3) բժշկական հակացուցումների վերաբերյալ տեղեկանք: Հետևաբար, անձն ինքն է ընտրում, թե որ փաստաթուղթը ներկայացնի՝ թեստավորման, թե պատվաստման: Միաժամանակ, եթե անձի մոտ առկա են բժշկական հակացուցումներ, ապա նա ազատվում է նշված փաստաթղթերը ներկայացնելու պարտականությունից, փոխարենը ներկայացնելով բժշկական հակացուցումների առկայության մասին տեղեկանքը: Ինչ վերաբերում </w:t>
            </w:r>
            <w:r>
              <w:rPr>
                <w:rFonts w:ascii="GHEA Grapalat" w:eastAsia="GHEA Grapalat" w:hAnsi="GHEA Grapalat" w:cs="GHEA Grapalat"/>
                <w:color w:val="000000"/>
                <w:sz w:val="22"/>
                <w:szCs w:val="22"/>
              </w:rPr>
              <w:lastRenderedPageBreak/>
              <w:t xml:space="preserve">է պատվաստանյութերի փորաձարկված լինելուն, նկատենք, որ դրանք անցել են փորձարկումների մի շարք փուլեր, որոնց հիման վրա ներկայումս դրանք կիրառվում են ինչպես աշխարհի տարբեր երկրներում, այնպես էլ դրանց կիրառման անհրաժեշտության մասին նշում է Առողջապահության համաշխարհային կազմակերպությունը: Անդրադառնալով դիմակներ կրելու անհրաժեշտությանը նկատենք, որ դրանք լիովին չեն նպաստում վարակի դեմ կոլեկտիվ իմունիտետի ձևավորմանը և կրում են միայն պաշտպանիչ բնույթ: Իր հերթին, փորձը ցույց է տալիս, որ մեր հասարակության սոցիալական գիտակցության </w:t>
            </w:r>
            <w:r>
              <w:rPr>
                <w:rFonts w:ascii="GHEA Grapalat" w:eastAsia="GHEA Grapalat" w:hAnsi="GHEA Grapalat" w:cs="GHEA Grapalat"/>
                <w:color w:val="000000"/>
                <w:sz w:val="22"/>
                <w:szCs w:val="22"/>
              </w:rPr>
              <w:lastRenderedPageBreak/>
              <w:t>մակարդակը բավարար չեղավ դիմակներ կրելու պահանջի անհրաժեշտությունը ընկալելու և սահմանված կանոնները պատշաճ պահպանելու համար, ինչն էլ հանգեցրեց Հայաստանում կորոնավիրուսի նոր չորրորդ ալիքի հաստատմանը: Ուստի, անհրաժեշտ է նախատեսել միջոցառումներ, որոնք պատշաճ կերպով կպաշտպանեն հանրային առողջությունը նման համաճարակային պայմաններում:</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60</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Ruzan Sargsyan</w:t>
            </w:r>
          </w:p>
          <w:p w:rsidR="000870C9" w:rsidRDefault="000E5C5A">
            <w:pPr>
              <w:jc w:val="center"/>
            </w:pPr>
            <w:r>
              <w:rPr>
                <w:rFonts w:ascii="GHEA Grapalat" w:eastAsia="GHEA Grapalat" w:hAnsi="GHEA Grapalat" w:cs="GHEA Grapalat"/>
                <w:color w:val="000000"/>
                <w:sz w:val="22"/>
                <w:szCs w:val="22"/>
              </w:rPr>
              <w:t>07.09.2021 20:01:36</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ՊՇՌ թեստը պիտի լինի անվճար։Դուք մարդկանց ընտրություն չեք թողնում։</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Սահմանադրաիրավական դրույթների հիման վրա կարելի է եզրակացնել, որ առողջապահության ոլորտում պետության առաքելությունն է բնակչության առողջության պահպանումը: Նշվածի համատեքստում </w:t>
            </w:r>
            <w:r>
              <w:rPr>
                <w:rFonts w:ascii="GHEA Grapalat" w:eastAsia="GHEA Grapalat" w:hAnsi="GHEA Grapalat" w:cs="GHEA Grapalat"/>
                <w:color w:val="000000"/>
                <w:sz w:val="22"/>
                <w:szCs w:val="22"/>
              </w:rPr>
              <w:lastRenderedPageBreak/>
              <w:t xml:space="preserve">«Հայաստանի Հանրապետության բնակչության սանիտարահամաճարակային անվտանգության ապահովման մասին» օրենքի 1-ին հոդվածով սահմանվում է, որ բնակչության սանիտարահամաճարակային անվտանգության ապահովումը, ի թիվս այլոց, իրականացվում է բնակչության առողջության պահպանման, հիվանդությունների կանխարգելման և շրջակա միջավայրի առողջացման պետական, տեղական նպատակային ծրագրերի իրագործմամբ: Իր հերթին, Օրենքի 24-րդ հոդվածի 2-րդ մասով սահմանվում է, որ Հայաստանի Հանրապետության առողջապահության </w:t>
            </w:r>
            <w:r>
              <w:rPr>
                <w:rFonts w:ascii="GHEA Grapalat" w:eastAsia="GHEA Grapalat" w:hAnsi="GHEA Grapalat" w:cs="GHEA Grapalat"/>
                <w:color w:val="000000"/>
                <w:sz w:val="22"/>
                <w:szCs w:val="22"/>
              </w:rPr>
              <w:lastRenderedPageBreak/>
              <w:t xml:space="preserve">բնագավառում պետական կառավարման լիազոր մարմինն իրականացնում է հիվանդությունների կանխարգելում, որը դրանց տարածման նվազեցման կամ բացառման ուղղությամբ գործունեության պլանավորումն է, համալիր միջոցառումների իրականացումը և գնահատումը: Նշվածի լույսի ներքո, կորոնավիրուսային հիվանդության կանխարգելումը, ըստ էության, պատվաստում իրականացնելն է, որը՝ 1) որոշ դեպքերում բացառում է անձանց վարակվելը, իսկ 2) վարակվելու դեպքում ապահովում հիվանդության թեթև ընթացքը՝ գրեթե ամբողջովին բացառելով մահվան ելքով դեպքերը: Հետևաբար, ի ապահովումն </w:t>
            </w:r>
            <w:r>
              <w:rPr>
                <w:rFonts w:ascii="GHEA Grapalat" w:eastAsia="GHEA Grapalat" w:hAnsi="GHEA Grapalat" w:cs="GHEA Grapalat"/>
                <w:color w:val="000000"/>
                <w:sz w:val="22"/>
                <w:szCs w:val="22"/>
              </w:rPr>
              <w:lastRenderedPageBreak/>
              <w:t>իր վրա դրված գործառույթներրի, պետությունն ապահովում է անվճար պատվաստումների իրականացումը, իսկ ՊՇՌ թեստավորման իրականացումը միայն բացահայտում է անձանց մոտ հիվանդության առկայությունը:</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61</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Դեմ եմ նոր օրենքի նախագծին</w:t>
            </w:r>
          </w:p>
          <w:p w:rsidR="000870C9" w:rsidRDefault="000E5C5A">
            <w:pPr>
              <w:jc w:val="center"/>
            </w:pPr>
            <w:r>
              <w:rPr>
                <w:rFonts w:ascii="GHEA Grapalat" w:eastAsia="GHEA Grapalat" w:hAnsi="GHEA Grapalat" w:cs="GHEA Grapalat"/>
                <w:color w:val="000000"/>
                <w:sz w:val="22"/>
                <w:szCs w:val="22"/>
              </w:rPr>
              <w:t>07.09.2021 19:36:54</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Առաջարկում եմ չըոտնահարել բոլոր ՀՀ քաղաքացիների իրավունքները, թողնել ամեն ինչ կամավոր սկզբունքով, քանի որ ինչ օրենք էլ, որ ընդունվի  դա պիտի հակասի միջազգային օրենքներին և նորմերին իսկ տվյալ դեպքում միջպետական օրենքները , որ փորձում են ընդունել որոնք ոտնահարում են մարդու հիմնարար ազզատությունները  Նյուրենբերգյան կոդեքսը որոով դատապարտել են ֆյուրերյան բժիշկներին օվքեր կատարում էին բժշկական փորձարկումներ մարդկանց կամքին դեմ պարտադրանքով, ժնեվյան , մարդու իրավունքներիՆ ԴԵՄ  և հիմնարար ազատությոընները Մարդու իրավունքներԸ որ </w:t>
            </w:r>
            <w:r>
              <w:rPr>
                <w:rFonts w:ascii="GHEA Grapalat" w:eastAsia="GHEA Grapalat" w:hAnsi="GHEA Grapalat" w:cs="GHEA Grapalat"/>
                <w:color w:val="000000"/>
                <w:sz w:val="22"/>
                <w:szCs w:val="22"/>
              </w:rPr>
              <w:lastRenderedPageBreak/>
              <w:t xml:space="preserve">ընդունվել է ՄԱԿԻ ԱՍԱՄԲԼԵԱՅԻ ԿՈՂՄԻՑ,  ասածս ինչ է միջազգային նորմերը կգործեն իսկ միջպետական օրենքները ոչ... Դեմ եմ բոլոր տեսակի պարտադրանքներին անմիջական և ոջ անմիջական հարկադրանքի ձևով քանի որ դա  հանցագործություն է, դեմ եմ նաև տվյալ նախագծի ընդունմանը քանի, որ խավային խտրականություն է առկա և դա հանցագործություն է Ռասիզմի պես,  ավելի լավ է թողնել ամեն ինչ կամավոր հիմունքներով թե հասարակ քաղաքացիների թե պաշտոնյաների համար,  վերջ ի վերջո օվ է կրելու պատասխանատվություն պատվաստանյութից ստացված առողջական խնդիրների ու բազում դեպքերի համար,, բանից դուրս է գալիս մարդկանց ենթարկում են կենսաբանական բնաջնջման նույն պատվաստանյութը ամեն պատահած մարդու օրգանիզմ  նույն կերպ չի ընդունում մարդիկ կան մահանում են մարդիկ կան հիվանդանում պստվադտվելուց հետո,  սխալ է պարտադիր բաղադրիչը դա պիտի լինի ազատ կամավոր եթե մարդը չի հիվանդացել ու չի վարակվում ուրեմն իր կամքով չի ցանկանում պատվադտվել ուրեմն չպիտի պատվաստվի և </w:t>
            </w:r>
            <w:r>
              <w:rPr>
                <w:rFonts w:ascii="GHEA Grapalat" w:eastAsia="GHEA Grapalat" w:hAnsi="GHEA Grapalat" w:cs="GHEA Grapalat"/>
                <w:color w:val="000000"/>
                <w:sz w:val="22"/>
                <w:szCs w:val="22"/>
              </w:rPr>
              <w:lastRenderedPageBreak/>
              <w:t>չպիտի թեստ հանձնի մանավանդ, որ թեստը ստեղծողը պաշտոնապես հայտարարել է որ այդ թեստ չի կարող ստուգել կոռոնավիրուսի առկայությունը,  դրա փոխարեն կարելի է բժշկի այցելողներից արյան հակամարմինների անալիզ վերցնել իսկ հասարակ քաղաքացիներին հանգիստ թողեք,  եթե մարդ վարակվում է ինքն իր ոտքով գնում է բժշկի,  ինչի են ընկել հասարակ մարդկանց, ուսուցիչների ուսանողներ և մնացածի ետևից,  Ինկլյուզիվ կապիտալիստների կողմից գռանտներ պարգևավճարներ ստանալով Կլաուս Շվաբի ծրագրերը իրագործողներին փոխանակ փնտրեք գտնեք ու հայաստան երկիրը հայ ազգը պաշտպանեք,  հայ ժողովրդին ազգին գործարանին եք այդ օրենքներով վնասում,  Սա կարծում եմ ոչ այլ ինչ է Քան պատերազմ հասարակ մարդ քաղաքացիների դեմ բոլորի իրավունքների ոտնահարման և ունեզրկման,  պարտադրանքը հավասարազոր է Ֆաշիզմի</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Սահմանադրությանը և Հայաստանի Հանրապետության միջազգային պարտավորություններին համապատասխանությանն անդրադարձ կատարվել է Նախագծի հիմնավորումներում: Ինչ վերաբերում է խտրականության վերաբերյալ առաջարկին, գտնում ենք, որ նախատեսվել է տարբերակում՝ օբյեկտիվ հիմքերով պայմանավորված, </w:t>
            </w:r>
            <w:r>
              <w:rPr>
                <w:rFonts w:ascii="GHEA Grapalat" w:eastAsia="GHEA Grapalat" w:hAnsi="GHEA Grapalat" w:cs="GHEA Grapalat"/>
                <w:color w:val="000000"/>
                <w:sz w:val="22"/>
                <w:szCs w:val="22"/>
              </w:rPr>
              <w:lastRenderedPageBreak/>
              <w:t xml:space="preserve">որը, միաժամանակ, չի խախտում խտրականության արգելքի սկզբունքը: Խտրականության առկայությունը հաստատելու համար անհրաժեշտ է առաջնորդվել որոշակի չափանիշներով։ Մասնավորապես, այդպիսիք են օբյեկտիվ հիմքի և լեգիտիմ նպատակի առկայությունը, ինչպես նաև նույն կարգավիճակն ունեցող անձանց միջև խտրականության դրսևորումների բացակայությունը: Վերոնշյալի լույսի ներքո ուսումնասիրելով Նախագծով առաջարկվող կարգավորումները` կարող ենք նկատել հետևյալը՝ Օրենքի 19-րդ հոդվածի 2-րդ մասը շարադրվել է այն սկզբունքով, որ դրանով </w:t>
            </w:r>
            <w:r>
              <w:rPr>
                <w:rFonts w:ascii="GHEA Grapalat" w:eastAsia="GHEA Grapalat" w:hAnsi="GHEA Grapalat" w:cs="GHEA Grapalat"/>
                <w:color w:val="000000"/>
                <w:sz w:val="22"/>
                <w:szCs w:val="22"/>
              </w:rPr>
              <w:lastRenderedPageBreak/>
              <w:t xml:space="preserve">նախատեսվող բացառությունների ցանկում ներառվեն այն անձինք, որոնց պաշտոնը կամ ընտրովի պաշտոն է կամ վերջիններս նշանակվում են սահմանադրական գործընթացների արդյունքում կամ նրանք, ելնելով իրենց կարգավիճակից և զբաղեցրած պաշտոնի առանձնահատկություններից, ըստ էության, չունեն վերադաս մարմին կամ պաշտոնատար անձ, որը միաժամանակ վերջիններիս նշանակում կամ ազատում է պաշտոնից: Պատվաստումների բնույթի առնչությամբ նկատենք, որ Առողջապահության նախարարի համապատասխան հրամաններով նախ նախատեսվել են </w:t>
            </w:r>
            <w:r>
              <w:rPr>
                <w:rFonts w:ascii="GHEA Grapalat" w:eastAsia="GHEA Grapalat" w:hAnsi="GHEA Grapalat" w:cs="GHEA Grapalat"/>
                <w:color w:val="000000"/>
                <w:sz w:val="22"/>
                <w:szCs w:val="22"/>
              </w:rPr>
              <w:lastRenderedPageBreak/>
              <w:t xml:space="preserve">աշխատանքի ներկայանալիս ներկայացման ենթակա փաստաթղթերը՝ 1) ՊՇՌ թեստի բացասական պատասխան, 2) պատվաստված լինելու վերաբերյալ տեղեկանք, կամ 3) բժշկական հակացուցումների վերաբերյալ տեղեկանք: Հետևաբար, անձն ինքն է ընտրում, թե որ փաստաթուղթը ներկայացնի՝ թեստավորման, թե պատվաստման: Միաժամանակ, եթե անձի մոտ առկա են բժշկական հակացուցումներ, ապա նա ազատվում է նշված փաստաթղթերը ներկայացնելու պարտականությունից, փոխարենը ներկայացնելով բժշկական հակացուցումների </w:t>
            </w:r>
            <w:r>
              <w:rPr>
                <w:rFonts w:ascii="GHEA Grapalat" w:eastAsia="GHEA Grapalat" w:hAnsi="GHEA Grapalat" w:cs="GHEA Grapalat"/>
                <w:color w:val="000000"/>
                <w:sz w:val="22"/>
                <w:szCs w:val="22"/>
              </w:rPr>
              <w:lastRenderedPageBreak/>
              <w:t>առկայության մասին տեղեկանքը:</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62</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Կարեն Ադամյան</w:t>
            </w:r>
          </w:p>
          <w:p w:rsidR="000870C9" w:rsidRDefault="000E5C5A">
            <w:pPr>
              <w:jc w:val="center"/>
            </w:pPr>
            <w:r>
              <w:rPr>
                <w:rFonts w:ascii="GHEA Grapalat" w:eastAsia="GHEA Grapalat" w:hAnsi="GHEA Grapalat" w:cs="GHEA Grapalat"/>
                <w:color w:val="000000"/>
                <w:sz w:val="22"/>
                <w:szCs w:val="22"/>
              </w:rPr>
              <w:t>07.09.2021 17:00:43</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Նախագիծը ոչ միայն խախտում է մարդու հիմնարար իրավունքները այլ նաև Հակասում է ՀՀ Սահմանադրությանը։  Սահմանադրության 78-րդ հոդվածը սահմանում է համաչափության սկզբունքը: Եթե այս որոշուման հիմքում ընկած է Հանրային Առողջության պահպանման խնդիրը, իսկ հարկադրաբար պատվստված մարդիկ շարունակելու են վարակվել և տարածել հիվանդությունը, ապա դա նշանակում է, որ հարկադրանքով պատվաստվելը չի լուծում հանրային առողջության պահպանման խնդիրը:  5րդ հոդվածի 2֊րդ մասում ոչ միայն առկա են խտրականության դրսևորումներ, այլ նաև հանդիսանում է ապացուց, որ բացառություն հանդիսացող պաշտոնյաները ուղղակի չեն ցանկանում մասնակցել կենսաբանական դեղամիջի կլինիկական փորձարկմանը ինչպես Հայաստանի Հանրապետության հարյուր հազարավոր քաղաքացիներ։</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Սահմանադրությանը և Հայաստանի Հանրապետության միջազգային պարտավորություններին համապատասխանությանն անդրադարձ կատարվել է Նախագծի հիմնավորումներում: Խտրականության վերաբերյալ կատարված առաջարկի կապակցությամբ, գտնում ենք, որ նախատեսվել է տարբերակում՝ օբյեկտիվ հիմքերով պայմանավորված, որը, միաժամանակ, չի խախտում խտրականության արգելքի սկզբունքը: Խտրականության առկայությունը հաստատելու համար անհրաժեշտ է առաջնորդվել որոշակի չափանիշներով։ </w:t>
            </w:r>
            <w:r>
              <w:rPr>
                <w:rFonts w:ascii="GHEA Grapalat" w:eastAsia="GHEA Grapalat" w:hAnsi="GHEA Grapalat" w:cs="GHEA Grapalat"/>
                <w:color w:val="000000"/>
                <w:sz w:val="22"/>
                <w:szCs w:val="22"/>
              </w:rPr>
              <w:lastRenderedPageBreak/>
              <w:t xml:space="preserve">Մասնավորապես, այդպիսիք են օբյեկտիվ հիմքի և լեգիտիմ նպատակի առկայությունը, ինչպես նաև նույն կարգավիճակն ունեցող անձանց միջև խտրականության դրսևորումների բացակայությունը: Վերոնշյալի լույսի ներքո ուսումնասիրելով Նախագծով առաջարկվող կարգավորումները` կարող ենք նկատել հետևյալը՝ Օրենքի 19-րդ հոդվածի 2-րդ մասը շարադրվել է այն սկզբունքով, որ դրանով նախատեսվող բացառությունների ցանկում ներառվեն այն անձինք, որոնց պաշտոնը կամ ընտրովի պաշտոն է կամ վերջիններս նշանակվում են սահմանադրական գործընթացների արդյունքում </w:t>
            </w:r>
            <w:r>
              <w:rPr>
                <w:rFonts w:ascii="GHEA Grapalat" w:eastAsia="GHEA Grapalat" w:hAnsi="GHEA Grapalat" w:cs="GHEA Grapalat"/>
                <w:color w:val="000000"/>
                <w:sz w:val="22"/>
                <w:szCs w:val="22"/>
              </w:rPr>
              <w:lastRenderedPageBreak/>
              <w:t xml:space="preserve">կամ նրանք, ելնելով իրենց կարգավիճակից և զբաղեցրած պաշտոնի առանձնահատկություններից, ըստ էության, չունեն վերադաս մարմին կամ պաշտոնատար անձ, որը միաժամանակ վերջիններիս նշանակում կամ ազատում է պաշտոնից: Պատվաստումների բնույթի առնչությամբ Նկատենք, որ Առողջապահության նախարարի համապատասխան հրամաններով նախ նախատեսվել են աշխատանքի ներկայանալիս ներկայացման ենթակա փաստաթղթերը՝ 1) ՊՇՌ թեստի բացասական պատասխան, 2) պատվաստված լինելու վերաբերյալ տեղեկանք, կամ 3) բժշկական </w:t>
            </w:r>
            <w:r>
              <w:rPr>
                <w:rFonts w:ascii="GHEA Grapalat" w:eastAsia="GHEA Grapalat" w:hAnsi="GHEA Grapalat" w:cs="GHEA Grapalat"/>
                <w:color w:val="000000"/>
                <w:sz w:val="22"/>
                <w:szCs w:val="22"/>
              </w:rPr>
              <w:lastRenderedPageBreak/>
              <w:t>հակացուցումների վերաբերյալ տեղեկանք: Հետևաբար, անձն ինքն է ընտրում, թե որ փաստաթուղթը ներկայացնի՝ թեստավորման, թե պատվաստման: Միաժամանակ, եթե անձի մոտ առկա են բժշկական հակացուցումներ, ապա նա ազատվում է նշված փաստաթղթերը ներկայացնելու պարտականությունից, փոխարենը ներկայացնելով բժշկական հակացուցումների առկայության մասին տեղեկանքը:</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63</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Հայարփի Ավագյան</w:t>
            </w:r>
          </w:p>
          <w:p w:rsidR="000870C9" w:rsidRDefault="000E5C5A">
            <w:pPr>
              <w:jc w:val="center"/>
            </w:pPr>
            <w:r>
              <w:rPr>
                <w:rFonts w:ascii="GHEA Grapalat" w:eastAsia="GHEA Grapalat" w:hAnsi="GHEA Grapalat" w:cs="GHEA Grapalat"/>
                <w:color w:val="000000"/>
                <w:sz w:val="22"/>
                <w:szCs w:val="22"/>
              </w:rPr>
              <w:t>07.09.2021 16:50:16</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Թող լինի կամավոր, ոչ թե պարտադիր, հակահամաճարակային կանոնների խստիվ պահպանմամբ՝ դիմակ, ախտահանիչ:</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Առողջապահության նախարարի համապատասխան հրամաններով նախ նախատեսվել են աշխատանքի ներկայանալիս ներկայացման ենթակա </w:t>
            </w:r>
            <w:r>
              <w:rPr>
                <w:rFonts w:ascii="GHEA Grapalat" w:eastAsia="GHEA Grapalat" w:hAnsi="GHEA Grapalat" w:cs="GHEA Grapalat"/>
                <w:color w:val="000000"/>
                <w:sz w:val="22"/>
                <w:szCs w:val="22"/>
              </w:rPr>
              <w:lastRenderedPageBreak/>
              <w:t>փաստաթղթերը՝ 1) ՊՇՌ թեստի բացասական պատասխան, 2) պատվաստված լինելու վերաբերյալ տեղեկանք, կամ 3) բժշկական հակացուցումների վերաբերյալ տեղեկանք: Հետևաբար, անձն ինքն է ընտրում, թե որ փաստաթուղթը ներկայացնի՝ թեստավորման, թե պատվաստման: Միաժամանակ, եթե անձի մոտ առկա են բժշկական հակացուցումներ, ապա նա ազատվում է նշված փաստաթղթերը ներկայացնելու պարտականությունից, փոխարենը ներկայացնելով բժշկական հակացուցումների առկայության մասին տեղեկանքը:</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64</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Գայանե Ղազարյան</w:t>
            </w:r>
          </w:p>
          <w:p w:rsidR="000870C9" w:rsidRDefault="000E5C5A">
            <w:pPr>
              <w:jc w:val="center"/>
            </w:pPr>
            <w:r>
              <w:rPr>
                <w:rFonts w:ascii="GHEA Grapalat" w:eastAsia="GHEA Grapalat" w:hAnsi="GHEA Grapalat" w:cs="GHEA Grapalat"/>
                <w:color w:val="000000"/>
                <w:sz w:val="22"/>
                <w:szCs w:val="22"/>
              </w:rPr>
              <w:t>07.09.2021 16:34:37</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Առաջարկում եմ  պատվաստվել չցանկացողների դեպքում կիրառել պատվաստման նոր նեթոդը, որը կարող եք տեսնել ԱՆ-ի էջում տեղադրված պատգամավորներից  մեկի և «Հայկական ժամանակ» թերթի աշխատակցի պատվաստման գործընթացը ներկայացնող հոլովակներում։</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Նախագծի վերաբերյալ ներկայացված չէ բովանդակային առաջարկություն:</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65</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Արտաշես Կարապետյան</w:t>
            </w:r>
          </w:p>
          <w:p w:rsidR="000870C9" w:rsidRDefault="000E5C5A">
            <w:pPr>
              <w:jc w:val="center"/>
            </w:pPr>
            <w:r>
              <w:rPr>
                <w:rFonts w:ascii="GHEA Grapalat" w:eastAsia="GHEA Grapalat" w:hAnsi="GHEA Grapalat" w:cs="GHEA Grapalat"/>
                <w:color w:val="000000"/>
                <w:sz w:val="22"/>
                <w:szCs w:val="22"/>
              </w:rPr>
              <w:t>07.09.2021 16:09:36</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Այս նախագիծը չի կարող ընդունվել, քանի որ նպատակը չի համապատասխանում իրականությանը։ Եթե նպատակն իսկապես բնակչությանը վարակից պաշտպանելն է, ապա պետք է ՊՇՌ թեստն անցկացվի ամեն օր և լինի անվճար։ Հակառակ դեպքում սա հերթական գումար շորթելու եղանակ է։</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Սահմանադրաիրավական դրույթների հիման վրա կարելի է եզրակացնել, որ առողջապահության ոլորտում պետության առաքելությունն է բնակչության առողջության պահպանումը: Նշվածի համատեքստում «Հայաստանի Հանրապետության բնակչության սանիտարահամաճարակային անվտանգության ապահովման մասին» օրենքի 1-ին հոդվածով սահմանվում է, որ բնակչության սանիտարահամաճարակային </w:t>
            </w:r>
            <w:r>
              <w:rPr>
                <w:rFonts w:ascii="GHEA Grapalat" w:eastAsia="GHEA Grapalat" w:hAnsi="GHEA Grapalat" w:cs="GHEA Grapalat"/>
                <w:color w:val="000000"/>
                <w:sz w:val="22"/>
                <w:szCs w:val="22"/>
              </w:rPr>
              <w:lastRenderedPageBreak/>
              <w:t xml:space="preserve">անվտանգության ապահովումը, ի թիվս այլոց, իրականացվում է բնակչության առողջության պահպանման, հիվանդությունների կանխարգելման և շրջակա միջավայրի առողջացման պետական, տեղական նպատակային ծրագրերի իրագործմամբ: Իր հերթին, Օրենքի 24-րդ հոդվածի 2-րդ մասով սահմանվում է, որ Հայաստանի Հանրապետության առողջապահության բնագավառում պետական կառավարման լիազոր մարմինն իրականացնում է հիվանդությունների կանխարգելում, որը դրանց տարածման նվազեցման կամ բացառման ուղղությամբ գործունեության պլանավորումն է, համալիր </w:t>
            </w:r>
            <w:r>
              <w:rPr>
                <w:rFonts w:ascii="GHEA Grapalat" w:eastAsia="GHEA Grapalat" w:hAnsi="GHEA Grapalat" w:cs="GHEA Grapalat"/>
                <w:color w:val="000000"/>
                <w:sz w:val="22"/>
                <w:szCs w:val="22"/>
              </w:rPr>
              <w:lastRenderedPageBreak/>
              <w:t xml:space="preserve">միջոցառումների իրականացումը և գնահատումը: Նշվածի լույսի ներքո, կորոնավիրուսային հիվանդության կանխարգելումը, ըստ էության, պատվաստում իրականացնելն է, որը՝ 1) որոշ դեպքերում բացառում է անձանց վարակվելը, իսկ 2) վարակվելու դեպքում ապահովում հիվանդության թեթև ընթացքը՝ գրեթե ամբողջովին բացառելով մահվան ելքով դեպքերը: Հետևաբար, ի ապահովումն իր վրա դրված գործառույթներրի, պետությունն ապահովում է անվճար պատվաստումների իրականացումը, իսկ ՊՇՌ թեստավորման իրականացումը միայն բացահայտում է անձանց </w:t>
            </w:r>
            <w:r>
              <w:rPr>
                <w:rFonts w:ascii="GHEA Grapalat" w:eastAsia="GHEA Grapalat" w:hAnsi="GHEA Grapalat" w:cs="GHEA Grapalat"/>
                <w:color w:val="000000"/>
                <w:sz w:val="22"/>
                <w:szCs w:val="22"/>
              </w:rPr>
              <w:lastRenderedPageBreak/>
              <w:t>մոտ հիվանդության առկայությունը:</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66</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Սարգիս Եսայան</w:t>
            </w:r>
          </w:p>
          <w:p w:rsidR="000870C9" w:rsidRDefault="000E5C5A">
            <w:pPr>
              <w:jc w:val="center"/>
            </w:pPr>
            <w:r>
              <w:rPr>
                <w:rFonts w:ascii="GHEA Grapalat" w:eastAsia="GHEA Grapalat" w:hAnsi="GHEA Grapalat" w:cs="GHEA Grapalat"/>
                <w:color w:val="000000"/>
                <w:sz w:val="22"/>
                <w:szCs w:val="22"/>
              </w:rPr>
              <w:t>07.09.2021 14:58:02</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Ի՞նչու է ՊՇՌ թեստը պարտադիր միայն չպատվաստվածների համար, պատվաստվածները նույնպես կարող են վարակվել, այդ դեպքում իրենք նույնպես պետք է 14 օրը մեկ ՊՇՌ թեստ հանձնեն, սա խտրական վերաբերմունք է քաղաքացիների նկատմամբ։ Բացի սրանից բնակչության մեծ մասի ֆինանսական վիճակը թույլ չի տալիս իր սեփական միջոցներով օգտվել ՊՇՌ թեստերից, թող պետական միջոցների հաշվին լինի։</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Պատվաստանյութերի կիրառումը ապահովում է՝ 1) որոշ դեպքերում անձանց վարակվելու բացառելը, իսկ 2) վարակվելու դեպքում հիվանդության թեթև ընթացքը՝ գրեթե ամբողջովին բացառելով մահվան ելքով դեպքերը: Ուստի, արդյունքում կարող է ձևավորվել կոլեկտիվ իմունիտետ հիվանդության նկատմամբ: Իր հերթին, Սահմանադրաիրավական դրույթների հիման վրա կարելի է եզրակացնել, որ առողջապահության ոլորտում պետության առաքելությունն է բնակչության առողջության պահպանումը: Նշվածի համատեքստում «Հայաստանի Հանրապետության </w:t>
            </w:r>
            <w:r>
              <w:rPr>
                <w:rFonts w:ascii="GHEA Grapalat" w:eastAsia="GHEA Grapalat" w:hAnsi="GHEA Grapalat" w:cs="GHEA Grapalat"/>
                <w:color w:val="000000"/>
                <w:sz w:val="22"/>
                <w:szCs w:val="22"/>
              </w:rPr>
              <w:lastRenderedPageBreak/>
              <w:t xml:space="preserve">բնակչության սանիտարահամաճարակային անվտանգության ապահովման մասին» օրենքի 1-ին հոդվածով սահմանվում է, որ բնակչության սանիտարահամաճարակային անվտանգության ապահովումը, ի թիվս այլոց, իրականացվում է բնակչության առողջության պահպանման, հիվանդությունների կանխարգելման և շրջակա միջավայրի առողջացման պետական, տեղական նպատակային ծրագրերի իրագործմամբ: Իր հերթին, Օրենքի 24-րդ հոդվածի 2-րդ մասով սահմանվում է, որ Հայաստանի Հանրապետության առողջապահության բնագավառում պետական կառավարման լիազոր </w:t>
            </w:r>
            <w:r>
              <w:rPr>
                <w:rFonts w:ascii="GHEA Grapalat" w:eastAsia="GHEA Grapalat" w:hAnsi="GHEA Grapalat" w:cs="GHEA Grapalat"/>
                <w:color w:val="000000"/>
                <w:sz w:val="22"/>
                <w:szCs w:val="22"/>
              </w:rPr>
              <w:lastRenderedPageBreak/>
              <w:t xml:space="preserve">մարմինն իրականացնում է հիվանդությունների կանխարգելում, որը դրանց տարածման նվազեցման կամ բացառման ուղղությամբ գործունեության պլանավորումն է, համալիր միջոցառումների իրականացումը և գնահատումը: Նշվածի լույսի ներքո, կորոնավիրուսային հիվանդության կանխարգելումը, ըստ էության, պատվաստում իրականացնելն է, որը՝ 1) որոշ դեպքերում բացառում է անձանց վարակվելը, իսկ 2) վարակվելու դեպքում ապահովում հիվանդության թեթև ընթացքը՝ գրեթե ամբողջովին բացառելով մահվան ելքով դեպքերը: Հետևաբար, ի ապահովումն իր վրա դրված գործառույթներրի, </w:t>
            </w:r>
            <w:r>
              <w:rPr>
                <w:rFonts w:ascii="GHEA Grapalat" w:eastAsia="GHEA Grapalat" w:hAnsi="GHEA Grapalat" w:cs="GHEA Grapalat"/>
                <w:color w:val="000000"/>
                <w:sz w:val="22"/>
                <w:szCs w:val="22"/>
              </w:rPr>
              <w:lastRenderedPageBreak/>
              <w:t>պետությունն ապահովում է անվճար պատվաստումների իրականացումը, իսկ ՊՇՌ թեստավորման իրականացումը միայն բացահայտում է անձանց մոտ հիվանդության առկայությունը:</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67</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Աշոտ Մելքոնյան</w:t>
            </w:r>
          </w:p>
          <w:p w:rsidR="000870C9" w:rsidRDefault="000E5C5A">
            <w:pPr>
              <w:jc w:val="center"/>
            </w:pPr>
            <w:r>
              <w:rPr>
                <w:rFonts w:ascii="GHEA Grapalat" w:eastAsia="GHEA Grapalat" w:hAnsi="GHEA Grapalat" w:cs="GHEA Grapalat"/>
                <w:color w:val="000000"/>
                <w:sz w:val="22"/>
                <w:szCs w:val="22"/>
              </w:rPr>
              <w:t>07.09.2021 14:43:36</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Պատվաստանյութերը դեռ փորձաշրջան չեն անցել, հետևաբար դրանցով պատվաստման հետևանքներն անկանխատեսելի են, իսկ որոշ հավաստի վիճակագրական  տվյալների համաձայն խիստ վտանգավոր, նույնիսկ մահացու։ Առաջարկում եմ նման նախագծերը հիմնավորվեն հեղինակավոր գիտնականների կարծիքների և երաշխավորությունների հիման վրա, պաշտոնապես և բաց քննարկումներ ևս կազմակերպվեն։</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Պատվաստանյութերի միջազգային կիրառելիության և Առողջապահության համաշխարհային կազմակերպության կողմից արձագանքի մասին տե՛ս Նախագծի հիմնավորումներում:</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68</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Լիլիթ Մուրադյան</w:t>
            </w:r>
          </w:p>
          <w:p w:rsidR="000870C9" w:rsidRDefault="000E5C5A">
            <w:pPr>
              <w:jc w:val="center"/>
            </w:pPr>
            <w:r>
              <w:rPr>
                <w:rFonts w:ascii="GHEA Grapalat" w:eastAsia="GHEA Grapalat" w:hAnsi="GHEA Grapalat" w:cs="GHEA Grapalat"/>
                <w:color w:val="000000"/>
                <w:sz w:val="22"/>
                <w:szCs w:val="22"/>
              </w:rPr>
              <w:t>07.09.2021 13:11:36</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ՊՇՌ թեստը պիտի լինի անվճար ինչպես պատվաստումը</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Սահմանադրաիրավական դրույթների հիման վրա կարելի է եզրակացնել, որ առողջապահության ոլորտում պետության առաքելությունն է բնակչության առողջության </w:t>
            </w:r>
            <w:r>
              <w:rPr>
                <w:rFonts w:ascii="GHEA Grapalat" w:eastAsia="GHEA Grapalat" w:hAnsi="GHEA Grapalat" w:cs="GHEA Grapalat"/>
                <w:color w:val="000000"/>
                <w:sz w:val="22"/>
                <w:szCs w:val="22"/>
              </w:rPr>
              <w:lastRenderedPageBreak/>
              <w:t xml:space="preserve">պահպանումը: Նշվածի համատեքստում «Հայաստանի Հանրապետության բնակչության սանիտարահամաճարակային անվտանգության ապահովման մասին» օրենքի 1-ին հոդվածով սահմանվում է, որ բնակչության սանիտարահամաճարակային անվտանգության ապահովումը, ի թիվս այլոց, իրականացվում է բնակչության առողջության պահպանման, հիվանդությունների կանխարգելման և շրջակա միջավայրի առողջացման պետական, տեղական նպատակային ծրագրերի իրագործմամբ: Իր հերթին, Օրենքի 24-րդ հոդվածի 2-րդ մասով սահմանվում է, որ Հայաստանի </w:t>
            </w:r>
            <w:r>
              <w:rPr>
                <w:rFonts w:ascii="GHEA Grapalat" w:eastAsia="GHEA Grapalat" w:hAnsi="GHEA Grapalat" w:cs="GHEA Grapalat"/>
                <w:color w:val="000000"/>
                <w:sz w:val="22"/>
                <w:szCs w:val="22"/>
              </w:rPr>
              <w:lastRenderedPageBreak/>
              <w:t xml:space="preserve">Հանրապետության առողջապահության բնագավառում պետական կառավարման լիազոր մարմինն իրականացնում է հիվանդությունների կանխարգելում, որը դրանց տարածման նվազեցման կամ բացառման ուղղությամբ գործունեության պլանավորումն է, համալիր միջոցառումների իրականացումը և գնահատումը: Նշվածի լույսի ներքո, կորոնավիրուսային հիվանդության կանխարգելումը, ըստ էության, պատվաստում իրականացնելն է, որը՝ 1) որոշ դեպքերում բացառում է անձանց վարակվելը, իսկ 2) վարակվելու դեպքում ապահովում հիվանդության թեթև ընթացքը՝ գրեթե ամբողջովին բացառելով </w:t>
            </w:r>
            <w:r>
              <w:rPr>
                <w:rFonts w:ascii="GHEA Grapalat" w:eastAsia="GHEA Grapalat" w:hAnsi="GHEA Grapalat" w:cs="GHEA Grapalat"/>
                <w:color w:val="000000"/>
                <w:sz w:val="22"/>
                <w:szCs w:val="22"/>
              </w:rPr>
              <w:lastRenderedPageBreak/>
              <w:t>մահվան ելքով դեպքերը: Հետևաբար, ի ապահովումն իր վրա դրված գործառույթներրի, պետությունն ապահովում է անվճար պատվաստումների իրականացումը, իսկ ՊՇՌ թեստավորման իրականացումը միայն բացահայտում է անձանց մոտ հիվանդության առկայությունը:</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69</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Ալյոնա Ավետիսյան</w:t>
            </w:r>
          </w:p>
          <w:p w:rsidR="000870C9" w:rsidRDefault="000E5C5A">
            <w:pPr>
              <w:jc w:val="center"/>
            </w:pPr>
            <w:r>
              <w:rPr>
                <w:rFonts w:ascii="GHEA Grapalat" w:eastAsia="GHEA Grapalat" w:hAnsi="GHEA Grapalat" w:cs="GHEA Grapalat"/>
                <w:color w:val="000000"/>
                <w:sz w:val="22"/>
                <w:szCs w:val="22"/>
              </w:rPr>
              <w:t>07.09.2021 10:14:14</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Չպարտադրել  պատվաստումը։</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Ընդունվել է ի գիտություն</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Առողջապահության նախարարի համապատասխան հրամաններով նախ նախատեսվել են աշխատանքի ներկայանալիս ներկայացման ենթակա փաստաթղթերը՝ 1) ՊՇՌ թեստի բացասական պատասխան, 2) պատվաստված լինելու վերաբերյալ տեղեկանք, կամ 3) բժշկական </w:t>
            </w:r>
            <w:r>
              <w:rPr>
                <w:rFonts w:ascii="GHEA Grapalat" w:eastAsia="GHEA Grapalat" w:hAnsi="GHEA Grapalat" w:cs="GHEA Grapalat"/>
                <w:color w:val="000000"/>
                <w:sz w:val="22"/>
                <w:szCs w:val="22"/>
              </w:rPr>
              <w:lastRenderedPageBreak/>
              <w:t>հակացուցումների վերաբերյալ տեղեկանք: Հետևաբար, անձն ինքն է ընտրում, թե որ փաստաթուղթը ներկայացնի՝ թեստավորման, թե պատվաստման: Միաժամանակ, եթե անձի մոտ առկա են բժշկական հակացուցումներ, ապա նա ազատվում է նշված փաստաթղթերը ներկայացնելու պարտականությունից, փոխարենը ներկայացնելով բժշկական հակացուցումների առկայության մասին տեղեկանքը:</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70</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Ալյոնա Ավետիսյան</w:t>
            </w:r>
          </w:p>
          <w:p w:rsidR="000870C9" w:rsidRDefault="000E5C5A">
            <w:pPr>
              <w:jc w:val="center"/>
            </w:pPr>
            <w:r>
              <w:rPr>
                <w:rFonts w:ascii="GHEA Grapalat" w:eastAsia="GHEA Grapalat" w:hAnsi="GHEA Grapalat" w:cs="GHEA Grapalat"/>
                <w:color w:val="000000"/>
                <w:sz w:val="22"/>
                <w:szCs w:val="22"/>
              </w:rPr>
              <w:t>07.09.2021 10:13:33</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Առաջարկում եմ չպարտադրել պատվաստումը։</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Ընդունվել է ի գիտություն</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Առողջապահության նախարարի համապատասխան հրամաններով նախ նախատեսվել են աշխատանքի ներկայանալիս ներկայացման ենթակա </w:t>
            </w:r>
            <w:r>
              <w:rPr>
                <w:rFonts w:ascii="GHEA Grapalat" w:eastAsia="GHEA Grapalat" w:hAnsi="GHEA Grapalat" w:cs="GHEA Grapalat"/>
                <w:color w:val="000000"/>
                <w:sz w:val="22"/>
                <w:szCs w:val="22"/>
              </w:rPr>
              <w:lastRenderedPageBreak/>
              <w:t>փաստաթղթերը՝ 1) ՊՇՌ թեստի բացասական պատասխան, 2) պատվաստված լինելու վերաբերյալ տեղեկանք, կամ 3) բժշկական հակացուցումների վերաբերյալ տեղեկանք: Հետևաբար, անձն ինքն է ընտրում, թե որ փաստաթուղթը ներկայացնի՝ թեստավորման, թե պատվաստման: Միաժամանակ, եթե անձի մոտ առկա են բժշկական հակացուցումներ, ապա նա ազատվում է նշված փաստաթղթերը ներկայացնելու պարտականությունից, փոխարենը ներկայացնելով բժշկական հակացուցումների առկայության մասին տեղեկանքը:</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71</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Ալյոնա Ավետիսյան</w:t>
            </w:r>
          </w:p>
          <w:p w:rsidR="000870C9" w:rsidRDefault="000E5C5A">
            <w:pPr>
              <w:jc w:val="center"/>
            </w:pPr>
            <w:r>
              <w:rPr>
                <w:rFonts w:ascii="GHEA Grapalat" w:eastAsia="GHEA Grapalat" w:hAnsi="GHEA Grapalat" w:cs="GHEA Grapalat"/>
                <w:color w:val="000000"/>
                <w:sz w:val="22"/>
                <w:szCs w:val="22"/>
              </w:rPr>
              <w:t>07.09.2021 10:13:01</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Ես առաջարկում եմ չպարտադրել պատվաստումը։</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Ընդունվել է ի գիտություն</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Առողջապահության նախարարի համապատասխան հրամաններով նախ նախատեսվել են աշխատանքի ներկայանալիս ներկայացման ենթակա փաստաթղթերը՝ 1) ՊՇՌ թեստի բացասական պատասխան, 2) պատվաստված լինելու վերաբերյալ տեղեկանք, կամ 3) բժշկական հակացուցումների վերաբերյալ տեղեկանք: Հետևաբար, անձն ինքն է ընտրում, թե որ փաստաթուղթը ներկայացնի՝ թեստավորման, թե պատվաստման: Միաժամանակ, եթե անձի մոտ առկա են բժշկական հակացուցումներ, ապա նա ազատվում է նշված փաստաթղթերը </w:t>
            </w:r>
            <w:r>
              <w:rPr>
                <w:rFonts w:ascii="GHEA Grapalat" w:eastAsia="GHEA Grapalat" w:hAnsi="GHEA Grapalat" w:cs="GHEA Grapalat"/>
                <w:color w:val="000000"/>
                <w:sz w:val="22"/>
                <w:szCs w:val="22"/>
              </w:rPr>
              <w:lastRenderedPageBreak/>
              <w:t>ներկայացնելու պարտականությունից, փոխարենը ներկայացնելով բժշկական հակացուցումների առկայության մասին տեղեկանքը:</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72</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Сусанна Матевосян</w:t>
            </w:r>
          </w:p>
          <w:p w:rsidR="000870C9" w:rsidRDefault="000E5C5A">
            <w:pPr>
              <w:jc w:val="center"/>
            </w:pPr>
            <w:r>
              <w:rPr>
                <w:rFonts w:ascii="GHEA Grapalat" w:eastAsia="GHEA Grapalat" w:hAnsi="GHEA Grapalat" w:cs="GHEA Grapalat"/>
                <w:color w:val="000000"/>
                <w:sz w:val="22"/>
                <w:szCs w:val="22"/>
              </w:rPr>
              <w:t>07.09.2021 05:59:49</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Բժշկական միջամտությունը կատարվում է կամովին ,ոչ թե ստիպողաբար և չի փոփոխվեկու ոչ մի օրենք</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Ընդունվել է ի գիտություն</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Առողջապահության նախարարի համապատասխան հրամաններով նախ նախատեսվել են աշխատանքի ներկայանալիս ներկայացման ենթակա փաստաթղթերը՝ 1) ՊՇՌ թեստի բացասական պատասխան, 2) պատվաստված լինելու վերաբերյալ տեղեկանք, կամ 3) բժշկական հակացուցումների վերաբերյալ տեղեկանք: Հետևաբար, անձն ինքն է ընտրում, թե որ փաստաթուղթը ներկայացնի՝ թեստավորման, թե </w:t>
            </w:r>
            <w:r>
              <w:rPr>
                <w:rFonts w:ascii="GHEA Grapalat" w:eastAsia="GHEA Grapalat" w:hAnsi="GHEA Grapalat" w:cs="GHEA Grapalat"/>
                <w:color w:val="000000"/>
                <w:sz w:val="22"/>
                <w:szCs w:val="22"/>
              </w:rPr>
              <w:lastRenderedPageBreak/>
              <w:t>պատվաստման: Միաժամանակ, եթե անձի մոտ առկա են բժշկական հակացուցումներ, ապա նա ազատվում է նշված փաստաթղթերը ներկայացնելու պարտականությունից, փոխարենը ներկայացնելով բժշկական հակացուցումների առկայության մասին տեղեկանքը:</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73</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Rozi Damburajyan</w:t>
            </w:r>
          </w:p>
          <w:p w:rsidR="000870C9" w:rsidRDefault="000E5C5A">
            <w:pPr>
              <w:jc w:val="center"/>
            </w:pPr>
            <w:r>
              <w:rPr>
                <w:rFonts w:ascii="GHEA Grapalat" w:eastAsia="GHEA Grapalat" w:hAnsi="GHEA Grapalat" w:cs="GHEA Grapalat"/>
                <w:color w:val="000000"/>
                <w:sz w:val="22"/>
                <w:szCs w:val="22"/>
              </w:rPr>
              <w:t>07.09.2021 03:32:38</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Ես ԴԵՄ եմ !!! Իրավունք չունեք մարդկանց համար ստեղծել էնպիսի պայմաններ, որ ստիպված պատվաստվեն !!!  Էսպես կտանեք նրան,որ ահագին մարդ կազատվի աշխատանքից, բայց կշարունակի աշխատել արդեն ՉԱ (չգրանցված աշխատող): Կաշխատեն առցանց |բավականին ոլորտներ կան, որ էտպես կարող են| ... առանց գրասենյակում գտնվելու: Հետևաբար պետությունը կունենա հարկերի կորուստ ..... ու հաստատ էտպես էլ լինելուա ... ու դա վերահսկել չի լինելու ...</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Ընդունվել է ի գիտություն</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Առողջապահության նախարարի համապատասխան հրամաններով նախ նախատեսվել են աշխատանքի ներկայանալիս ներկայացման ենթակա փաստաթղթերը՝ 1) ՊՇՌ թեստի բացասական պատասխան, 2) պատվաստված լինելու վերաբերյալ տեղեկանք, կամ 3) բժշկական </w:t>
            </w:r>
            <w:r>
              <w:rPr>
                <w:rFonts w:ascii="GHEA Grapalat" w:eastAsia="GHEA Grapalat" w:hAnsi="GHEA Grapalat" w:cs="GHEA Grapalat"/>
                <w:color w:val="000000"/>
                <w:sz w:val="22"/>
                <w:szCs w:val="22"/>
              </w:rPr>
              <w:lastRenderedPageBreak/>
              <w:t>հակացուցումների վերաբերյալ տեղեկանք: Հետևաբար, անձն ինքն է ընտրում, թե որ փաստաթուղթը ներկայացնի՝ թեստավորման, թե պատվաստման: Միաժամանակ, եթե անձի մոտ առկա են բժշկական հակացուցումներ, ապա նա ազատվում է նշված փաստաթղթերը ներկայացնելու պարտականությունից, փոխարենը ներկայացնելով բժշկական հակացուցումների առկայության մասին տեղեկանքը:</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74</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Nune Sargs</w:t>
            </w:r>
          </w:p>
          <w:p w:rsidR="000870C9" w:rsidRDefault="000E5C5A">
            <w:pPr>
              <w:jc w:val="center"/>
            </w:pPr>
            <w:r>
              <w:rPr>
                <w:rFonts w:ascii="GHEA Grapalat" w:eastAsia="GHEA Grapalat" w:hAnsi="GHEA Grapalat" w:cs="GHEA Grapalat"/>
                <w:color w:val="000000"/>
                <w:sz w:val="22"/>
                <w:szCs w:val="22"/>
              </w:rPr>
              <w:t>07.09.2021 00:37:56</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Ոչ մի պատվաստում ստիպողաբար կամ աշխատքից դուրս հանելու, վախի կամ շանտաժով չպետք է լինի, քանի որ դուք ոչ ոքի չեք հետազոտում ու ձեզ հայտնի չի պատվաստվողը ինչ գաղտնի կամ բացահայտված խրոնիկ ինչ հիվանդութկուն ունի: Ասենք պատվաստանյութի </w:t>
            </w:r>
            <w:r>
              <w:rPr>
                <w:rFonts w:ascii="GHEA Grapalat" w:eastAsia="GHEA Grapalat" w:hAnsi="GHEA Grapalat" w:cs="GHEA Grapalat"/>
                <w:color w:val="000000"/>
                <w:sz w:val="22"/>
                <w:szCs w:val="22"/>
              </w:rPr>
              <w:lastRenderedPageBreak/>
              <w:t>պարոինակությունը ու հետևանքները եթե անհայտ են դուք ոնց եք ասում պատվաստվեք: Ու էլի շատ ու շատ աբսուրդ բաներ, անտրամաբանական, կամ ասենք միջին աշխատվարձով ապրողը 30.000 տա թեստ անի, որ աշխատի, աշխտծը տա թեստի՞ն կամ սոված նստի կամ պատվասվի մեռնի: Նենց էլ մտաում եք մեր առողջության մասին: ԴԵՄ եմ պարտադիր պատվաստմանը</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Ընդունվել է ի գիտություն</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Առողջապահության նախարարի համապատասխան հրամաններով նախ նախատեսվել են աշխատանքի ներկայանալիս ներկայացման ենթակա </w:t>
            </w:r>
            <w:r>
              <w:rPr>
                <w:rFonts w:ascii="GHEA Grapalat" w:eastAsia="GHEA Grapalat" w:hAnsi="GHEA Grapalat" w:cs="GHEA Grapalat"/>
                <w:color w:val="000000"/>
                <w:sz w:val="22"/>
                <w:szCs w:val="22"/>
              </w:rPr>
              <w:lastRenderedPageBreak/>
              <w:t>փաստաթղթերը՝ 1) ՊՇՌ թեստի բացասական պատասխան, 2) պատվաստված լինելու վերաբերյալ տեղեկանք, կամ 3) բժշկական հակացուցումների վերաբերյալ տեղեկանք: Հետևաբար, անձն ինքն է ընտրում, թե որ փաստաթուղթը ներկայացնի՝ թեստավորման, թե պատվաստման: Միաժամանակ, եթե անձի մոտ առկա են բժշկական հակացուցումներ, ապա նա ազատվում է նշված փաստաթղթերը ներկայացնելու պարտականությունից, փոխարենը ներկայացնելով բժշկական հակացուցումների առկայության մասին տեղեկանքը:</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75</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Ani Nazaryan</w:t>
            </w:r>
          </w:p>
          <w:p w:rsidR="000870C9" w:rsidRDefault="000E5C5A">
            <w:pPr>
              <w:jc w:val="center"/>
            </w:pPr>
            <w:r>
              <w:rPr>
                <w:rFonts w:ascii="GHEA Grapalat" w:eastAsia="GHEA Grapalat" w:hAnsi="GHEA Grapalat" w:cs="GHEA Grapalat"/>
                <w:color w:val="000000"/>
                <w:sz w:val="22"/>
                <w:szCs w:val="22"/>
              </w:rPr>
              <w:t>06.09.2021 21:28:22</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Նախագիծը տեղին կլինի, եթե թեստավորումն անվճար լինի։</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Սահմանադրաիրավական դրույթների հիման վրա կարելի է եզրակացնել, որ առողջապահության ոլորտում պետության առաքելությունն է բնակչության առողջության պահպանումը: Նշվածի համատեքստում «Հայաստանի Հանրապետության բնակչության սանիտարահամաճարակային անվտանգության ապահովման մասին» օրենքի 1-ին հոդվածով սահմանվում է, որ բնակչության սանիտարահամաճարակային անվտանգության ապահովումը, ի թիվս այլոց, իրականացվում է բնակչության առողջության պահպանման, հիվանդությունների կանխարգելման և շրջակա միջավայրի առողջացման </w:t>
            </w:r>
            <w:r>
              <w:rPr>
                <w:rFonts w:ascii="GHEA Grapalat" w:eastAsia="GHEA Grapalat" w:hAnsi="GHEA Grapalat" w:cs="GHEA Grapalat"/>
                <w:color w:val="000000"/>
                <w:sz w:val="22"/>
                <w:szCs w:val="22"/>
              </w:rPr>
              <w:lastRenderedPageBreak/>
              <w:t xml:space="preserve">պետական, տեղական նպատակային ծրագրերի իրագործմամբ: Իր հերթին, Օրենքի 24-րդ հոդվածի 2-րդ մասով սահմանվում է, որ Հայաստանի Հանրապետության առողջապահության բնագավառում պետական կառավարման լիազոր մարմինն իրականացնում է հիվանդությունների կանխարգելում, որը դրանց տարածման նվազեցման կամ բացառման ուղղությամբ գործունեության պլանավորումն է, համալիր միջոցառումների իրականացումը և գնահատումը: Նշվածի լույսի ներքո, կորոնավիրուսային հիվանդության կանխարգելումը, ըստ էության, պատվաստում իրականացնելն է, որը՝ 1) </w:t>
            </w:r>
            <w:r>
              <w:rPr>
                <w:rFonts w:ascii="GHEA Grapalat" w:eastAsia="GHEA Grapalat" w:hAnsi="GHEA Grapalat" w:cs="GHEA Grapalat"/>
                <w:color w:val="000000"/>
                <w:sz w:val="22"/>
                <w:szCs w:val="22"/>
              </w:rPr>
              <w:lastRenderedPageBreak/>
              <w:t>որոշ դեպքերում բացառում է անձանց վարակվելը, իսկ 2) վարակվելու դեպքում ապահովում հիվանդության թեթև ընթացքը՝ գրեթե ամբողջովին բացառելով մահվան ելքով դեպքերը: Հետևաբար, ի ապահովումն իր վրա դրված գործառույթներրի, պետությունն ապահովում է անվճար պատվաստումների իրականացումը, իսկ ՊՇՌ թեստավորման իրականացումը միայն բացահայտում է անձանց մոտ հիվանդության առկայությունը:</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76</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Կարինե Այվազյան</w:t>
            </w:r>
          </w:p>
          <w:p w:rsidR="000870C9" w:rsidRDefault="000E5C5A">
            <w:pPr>
              <w:jc w:val="center"/>
            </w:pPr>
            <w:r>
              <w:rPr>
                <w:rFonts w:ascii="GHEA Grapalat" w:eastAsia="GHEA Grapalat" w:hAnsi="GHEA Grapalat" w:cs="GHEA Grapalat"/>
                <w:color w:val="000000"/>
                <w:sz w:val="22"/>
                <w:szCs w:val="22"/>
              </w:rPr>
              <w:t>06.09.2021 20:51:43</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Կողմնապահության միտում եմ նկատում , արդար չի</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Կատարված առաջարկի կապակցությամբ, գտնում ենք, որ նախատեսվել է տարբերակում՝ օբյեկտիվ հիմքերով պայմանավորված, որը, միաժամանակ, չի խախտում խտրականության </w:t>
            </w:r>
            <w:r>
              <w:rPr>
                <w:rFonts w:ascii="GHEA Grapalat" w:eastAsia="GHEA Grapalat" w:hAnsi="GHEA Grapalat" w:cs="GHEA Grapalat"/>
                <w:color w:val="000000"/>
                <w:sz w:val="22"/>
                <w:szCs w:val="22"/>
              </w:rPr>
              <w:lastRenderedPageBreak/>
              <w:t xml:space="preserve">արգելքի սկզբունքը: Խտրականության առկայությունը հաստատելու համար անհրաժեշտ է առաջնորդվել որոշակի չափանիշներով։ Մասնավորապես, այդպիսիք են օբյեկտիվ հիմքի և լեգիտիմ նպատակի առկայությունը, ինչպես նաև նույն կարգավիճակն ունեցող անձանց միջև խտրականության դրսևորումների բացակայությունը: Վերոնշյալի լույսի ներքո ուսումնասիրելով Նախագծով առաջարկվող կարգավորումները` կարող ենք նկատել հետևյալը՝ Օրենքի 19-րդ հոդվածի 2-րդ մասը շարադրվել է այն սկզբունքով, որ դրանով նախատեսվող բացառությունների ցանկում </w:t>
            </w:r>
            <w:r>
              <w:rPr>
                <w:rFonts w:ascii="GHEA Grapalat" w:eastAsia="GHEA Grapalat" w:hAnsi="GHEA Grapalat" w:cs="GHEA Grapalat"/>
                <w:color w:val="000000"/>
                <w:sz w:val="22"/>
                <w:szCs w:val="22"/>
              </w:rPr>
              <w:lastRenderedPageBreak/>
              <w:t>ներառվեն այն անձինք, որոնց պաշտոնը կամ ընտրովի պաշտոն է կամ վերջիններս նշանակվում են սահմանադրական գործընթացների արդյունքում կամ նրանք, ելնելով իրենց կարգավիճակից և զբաղեցրած պաշտոնի առանձնահատկություններից, ըստ էության, չունեն վերադաս մարմին կամ պաշտոնատար անձ, որը միաժամանակ վերջիններիս նշանակում կամ ազատում է պաշտոնից:</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77</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Անահիտ Հայդարցյան</w:t>
            </w:r>
          </w:p>
          <w:p w:rsidR="000870C9" w:rsidRDefault="000E5C5A">
            <w:pPr>
              <w:jc w:val="center"/>
            </w:pPr>
            <w:r>
              <w:rPr>
                <w:rFonts w:ascii="GHEA Grapalat" w:eastAsia="GHEA Grapalat" w:hAnsi="GHEA Grapalat" w:cs="GHEA Grapalat"/>
                <w:color w:val="000000"/>
                <w:sz w:val="22"/>
                <w:szCs w:val="22"/>
              </w:rPr>
              <w:t>06.09.2021 17:20:01</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Հաշվի առնելով ուսուցչի աշխատավարձը՝ պետք է ուսուցիչների թեստավորում կատարել անվճար։</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Սույն նախագծով կարգավորվում են միայն հանրային ծառայողների կողմից սանիտարահամաճարակային անվտանգության կանոնների պահպանման հետ կապված հարաբերությունները: Ուստի, դրա դրույթները չեն </w:t>
            </w:r>
            <w:r>
              <w:rPr>
                <w:rFonts w:ascii="GHEA Grapalat" w:eastAsia="GHEA Grapalat" w:hAnsi="GHEA Grapalat" w:cs="GHEA Grapalat"/>
                <w:color w:val="000000"/>
                <w:sz w:val="22"/>
                <w:szCs w:val="22"/>
              </w:rPr>
              <w:lastRenderedPageBreak/>
              <w:t xml:space="preserve">տարածվում ուսուցիչների նկատմամբ: Իր հերթին, սահմանադրաիրավական դրույթների հիման վրա կարելի է եզրակացնել, որ առողջապահության ոլորտում պետության առաքելությունն է բնակչության առողջության պահպանումը: Նշվածի համատեքստում «Հայաստանի Հանրապետության բնակչության սանիտարահամաճարակային անվտանգության ապահովման մասին» օրենքի 1-ին հոդվածով սահմանվում է, որ բնակչության սանիտարահամաճարակային անվտանգության ապահովումը, ի թիվս այլոց, իրականացվում է բնակչության առողջության պահպանման, հիվանդությունների </w:t>
            </w:r>
            <w:r>
              <w:rPr>
                <w:rFonts w:ascii="GHEA Grapalat" w:eastAsia="GHEA Grapalat" w:hAnsi="GHEA Grapalat" w:cs="GHEA Grapalat"/>
                <w:color w:val="000000"/>
                <w:sz w:val="22"/>
                <w:szCs w:val="22"/>
              </w:rPr>
              <w:lastRenderedPageBreak/>
              <w:t xml:space="preserve">կանխարգելման և շրջակա միջավայրի առողջացման պետական, տեղական նպատակային ծրագրերի իրագործմամբ: Իր հերթին, Օրենքի 24-րդ հոդվածի 2-րդ մասով սահմանվում է, որ Հայաստանի Հանրապետության առողջապահության բնագավառում պետական կառավարման լիազոր մարմինն իրականացնում է հիվանդությունների կանխարգելում, որը դրանց տարածման նվազեցման կամ բացառման ուղղությամբ գործունեության պլանավորումն է, համալիր միջոցառումների իրականացումը և գնահատումը: Նշվածի լույսի ներքո, կորոնավիրուսային հիվանդության կանխարգելումը, ըստ </w:t>
            </w:r>
            <w:r>
              <w:rPr>
                <w:rFonts w:ascii="GHEA Grapalat" w:eastAsia="GHEA Grapalat" w:hAnsi="GHEA Grapalat" w:cs="GHEA Grapalat"/>
                <w:color w:val="000000"/>
                <w:sz w:val="22"/>
                <w:szCs w:val="22"/>
              </w:rPr>
              <w:lastRenderedPageBreak/>
              <w:t>էության, պատվաստում իրականացնելն է, որը՝ 1) որոշ դեպքերում բացառում է անձանց վարակվելը, իսկ 2) վարակվելու դեպքում ապահովում հիվանդության թեթև ընթացքը՝ գրեթե ամբողջովին բացառելով մահվան ելքով դեպքերը: Հետևաբար, ի ապահովումն իր վրա դրված գործառույթներրի, պետությունն ապահովում է անվճար պատվաստումների իրականացումը, իսկ ՊՇՌ թեստավորման իրականացումը միայն բացահայտում է անձանց մոտ հիվանդության առկայությունը:</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78</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Աիդա Մոսոյան</w:t>
            </w:r>
          </w:p>
          <w:p w:rsidR="000870C9" w:rsidRDefault="000E5C5A">
            <w:pPr>
              <w:jc w:val="center"/>
            </w:pPr>
            <w:r>
              <w:rPr>
                <w:rFonts w:ascii="GHEA Grapalat" w:eastAsia="GHEA Grapalat" w:hAnsi="GHEA Grapalat" w:cs="GHEA Grapalat"/>
                <w:color w:val="000000"/>
                <w:sz w:val="22"/>
                <w:szCs w:val="22"/>
              </w:rPr>
              <w:t>06.09.2021 10:17:37</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Ըստ նախագծի 5-րդ կետի Պատգամավորները ազատվում են պատվաստվելու և ՊՇՌ տեստ հանձնելու պարտականությունից։ Հարց. Որն է տրամաբանությունը. Միգուցե </w:t>
            </w:r>
            <w:r>
              <w:rPr>
                <w:rFonts w:ascii="GHEA Grapalat" w:eastAsia="GHEA Grapalat" w:hAnsi="GHEA Grapalat" w:cs="GHEA Grapalat"/>
                <w:color w:val="000000"/>
                <w:sz w:val="22"/>
                <w:szCs w:val="22"/>
              </w:rPr>
              <w:lastRenderedPageBreak/>
              <w:t>Պատգամավորների անձեռնմխելիությունը նաև ներառում է ֆիզիկական բարձր իմունիտետ և իրենք չեն կարող հանդիսանալ վարակակիր։</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Կատարված առաջարկի կապակցությամբ, գտնում ենք, որ նախատեսվել է տարբերակում՝ օբյեկտիվ հիմքերով պայմանավորված, </w:t>
            </w:r>
            <w:r>
              <w:rPr>
                <w:rFonts w:ascii="GHEA Grapalat" w:eastAsia="GHEA Grapalat" w:hAnsi="GHEA Grapalat" w:cs="GHEA Grapalat"/>
                <w:color w:val="000000"/>
                <w:sz w:val="22"/>
                <w:szCs w:val="22"/>
              </w:rPr>
              <w:lastRenderedPageBreak/>
              <w:t xml:space="preserve">որը, միաժամանակ, չի խախտում խտրականության արգելքի սկզբունքը: Խտրականության առկայությունը հաստատելու համար անհրաժեշտ է առաջնորդվել որոշակի չափանիշներով։ Մասնավորապես, այդպիսիք են օբյեկտիվ հիմքի և լեգիտիմ նպատակի առկայությունը, ինչպես նաև նույն կարգավիճակն ունեցող անձանց միջև խտրականության դրսևորումների բացակայությունը: Վերոնշյալի լույսի ներքո ուսումնասիրելով Նախագծով առաջարկվող կարգավորումները` կարող ենք նկատել հետևյալը՝ Օրենքի 19-րդ հոդվածի 2-րդ մասը շարադրվել է այն սկզբունքով, որ դրանով </w:t>
            </w:r>
            <w:r>
              <w:rPr>
                <w:rFonts w:ascii="GHEA Grapalat" w:eastAsia="GHEA Grapalat" w:hAnsi="GHEA Grapalat" w:cs="GHEA Grapalat"/>
                <w:color w:val="000000"/>
                <w:sz w:val="22"/>
                <w:szCs w:val="22"/>
              </w:rPr>
              <w:lastRenderedPageBreak/>
              <w:t>նախատեսվող բացառությունների ցանկում ներառվեն այն անձինք, որոնց պաշտոնը կամ ընտրովի պաշտոն է կամ վերջիններս նշանակվում են սահմանադրական գործընթացների արդյունքում կամ նրանք, ելնելով իրենց կարգավիճակից և զբաղեցրած պաշտոնի առանձնահատկություններից, ըստ էության, չունեն վերադաս մարմին կամ պաշտոնատար անձ, որը միաժամանակ վերջիններիս նշանակում կամ ազատում է պաշտոնից:</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79</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Աիդա Մոսոյան</w:t>
            </w:r>
          </w:p>
          <w:p w:rsidR="000870C9" w:rsidRDefault="000E5C5A">
            <w:pPr>
              <w:jc w:val="center"/>
            </w:pPr>
            <w:r>
              <w:rPr>
                <w:rFonts w:ascii="GHEA Grapalat" w:eastAsia="GHEA Grapalat" w:hAnsi="GHEA Grapalat" w:cs="GHEA Grapalat"/>
                <w:color w:val="000000"/>
                <w:sz w:val="22"/>
                <w:szCs w:val="22"/>
              </w:rPr>
              <w:t>06.09.2021 10:17:31</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Ըստ նախագծի 5-րդ կետի Պատգամավորները ազատվում են պատվաստվելու և ՊՇՌ տեստ հանձնելու պարտականությունից։ Հարց. Որն է տրամաբանությունը. Միգուցե Պատգամավորների անձեռնմխելիությունը նաև ներառում է ֆիզիկական բարձր </w:t>
            </w:r>
            <w:r>
              <w:rPr>
                <w:rFonts w:ascii="GHEA Grapalat" w:eastAsia="GHEA Grapalat" w:hAnsi="GHEA Grapalat" w:cs="GHEA Grapalat"/>
                <w:color w:val="000000"/>
                <w:sz w:val="22"/>
                <w:szCs w:val="22"/>
              </w:rPr>
              <w:lastRenderedPageBreak/>
              <w:t>իմունիտետ և իրենք չեն կարող հանդիսանալ վարակակիր։</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Կատարված առաջարկի կապակցությամբ, գտնում ենք, որ նախատեսվել է տարբերակում՝ օբյեկտիվ հիմքերով պայմանավորված, որը, միաժամանակ, չի խախտում խտրականության </w:t>
            </w:r>
            <w:r>
              <w:rPr>
                <w:rFonts w:ascii="GHEA Grapalat" w:eastAsia="GHEA Grapalat" w:hAnsi="GHEA Grapalat" w:cs="GHEA Grapalat"/>
                <w:color w:val="000000"/>
                <w:sz w:val="22"/>
                <w:szCs w:val="22"/>
              </w:rPr>
              <w:lastRenderedPageBreak/>
              <w:t xml:space="preserve">արգելքի սկզբունքը: Խտրականության առկայությունը հաստատելու համար անհրաժեշտ է առաջնորդվել որոշակի չափանիշներով։ Մասնավորապես, այդպիսիք են օբյեկտիվ հիմքի և լեգիտիմ նպատակի առկայությունը, ինչպես նաև նույն կարգավիճակն ունեցող անձանց միջև խտրականության դրսևորումների բացակայությունը: Վերոնշյալի լույսի ներքո ուսումնասիրելով Նախագծով առաջարկվող կարգավորումները` կարող ենք նկատել հետևյալը՝ Օրենքի 19-րդ հոդվածի 2-րդ մասը շարադրվել է այն սկզբունքով, որ դրանով նախատեսվող բացառությունների ցանկում </w:t>
            </w:r>
            <w:r>
              <w:rPr>
                <w:rFonts w:ascii="GHEA Grapalat" w:eastAsia="GHEA Grapalat" w:hAnsi="GHEA Grapalat" w:cs="GHEA Grapalat"/>
                <w:color w:val="000000"/>
                <w:sz w:val="22"/>
                <w:szCs w:val="22"/>
              </w:rPr>
              <w:lastRenderedPageBreak/>
              <w:t>ներառվեն այն անձինք, որոնց պաշտոնը կամ ընտրովի պաշտոն է կամ վերջիններս նշանակվում են սահմանադրական գործընթացների արդյունքում կամ նրանք, ելնելով իրենց կարգավիճակից և զբաղեցրած պաշտոնի առանձնահատկություններից, ըստ էության, չունեն վերադաս մարմին կամ պաշտոնատար անձ, որը միաժամանակ վերջիններիս նշանակում կամ ազատում է պաշտոնից:</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80</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Արտաշես Թառլամազյան</w:t>
            </w:r>
          </w:p>
          <w:p w:rsidR="000870C9" w:rsidRDefault="000E5C5A">
            <w:pPr>
              <w:jc w:val="center"/>
            </w:pPr>
            <w:r>
              <w:rPr>
                <w:rFonts w:ascii="GHEA Grapalat" w:eastAsia="GHEA Grapalat" w:hAnsi="GHEA Grapalat" w:cs="GHEA Grapalat"/>
                <w:color w:val="000000"/>
                <w:sz w:val="22"/>
                <w:szCs w:val="22"/>
              </w:rPr>
              <w:t>06.09.2021 03:07:53</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Ուսումնասիրելով տեղեկանք-հիմնավորման մեջ նշված տարբեր երկրներում կիրառված սահմանափակումները (ըստ  https://www.reuters.com/world/countries-make-covid-19-vaccines-mandatory-2021-07-13 հղման) եզրակացնում ենք, որ սահմանափակումները կիրառվել են մարդկանց խիստ սահմանափակ խմբերի և որոշակի մասնագիտությունների համար։ Այն էլ որոշ ժամանակ անց երկրների </w:t>
            </w:r>
            <w:r>
              <w:rPr>
                <w:rFonts w:ascii="GHEA Grapalat" w:eastAsia="GHEA Grapalat" w:hAnsi="GHEA Grapalat" w:cs="GHEA Grapalat"/>
                <w:color w:val="000000"/>
                <w:sz w:val="22"/>
                <w:szCs w:val="22"/>
              </w:rPr>
              <w:lastRenderedPageBreak/>
              <w:t>մի մասը հրաժարվել է դրանցից տեսնելով սահմանափակումների անարդյունավետությունը։ Այդ մասին սակայն չի նշվում։ Արդյունքում նախագծով փորձ է արվում կիրառել վատագույն կամ չհաջողված կարգավորումները, անտեսելով ՀՀ սահմանադրության Հոդված 3-ի (Մարդը, նրա արժանապատվությունը, հիմնական իրավունքները և ազատությունները) 2-րդ մասը. &lt;&lt;Մարդու և քաղաքացու հիմնական իրավունքների և ազատությունների հարգումն ու պաշտպանությունը հանրային իշխանության պարտականություններն են:&gt;&gt; և 3-րդ մասը. &lt;&lt;Հանրային իշխանությունը սահմանափակված է մարդու և քաղաքացու հիմնական իրավունքներով և ազատություններով՝ որպես անմիջականորեն գործող իրավունք:յամբ ամրագրված մարդկանց ազատությունները։&gt;&gt;։</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Նախագծի հիմնավորումներում ներկայացված երկրներում սահմանափակումները շարունակվում են առ այսօր: Իր հերթին, միջազգային փորձի պարբերաբար ուսումնասիրությունը ցույց է տալիս, որ այս կամ այն </w:t>
            </w:r>
            <w:r>
              <w:rPr>
                <w:rFonts w:ascii="GHEA Grapalat" w:eastAsia="GHEA Grapalat" w:hAnsi="GHEA Grapalat" w:cs="GHEA Grapalat"/>
                <w:color w:val="000000"/>
                <w:sz w:val="22"/>
                <w:szCs w:val="22"/>
              </w:rPr>
              <w:lastRenderedPageBreak/>
              <w:t>չափով պարտադիր պատվաստումներ իրականացնող երկրների թիվը գնալով ավելանում է: Ինչ վերաբերում է նախատեսվող կարգավորումների համապատասխանությանը Սահմանադրությանը և Հայաստանի Հանրապետության միջազգային պարտավորություններին, ապա նկատենք, որ դրան անդրադարձ կատարվել է Նախագծի հիմնավորումներում:</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81</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Արտաշես Թառլամազյան</w:t>
            </w:r>
          </w:p>
          <w:p w:rsidR="000870C9" w:rsidRDefault="000E5C5A">
            <w:pPr>
              <w:jc w:val="center"/>
            </w:pPr>
            <w:r>
              <w:rPr>
                <w:rFonts w:ascii="GHEA Grapalat" w:eastAsia="GHEA Grapalat" w:hAnsi="GHEA Grapalat" w:cs="GHEA Grapalat"/>
                <w:color w:val="000000"/>
                <w:sz w:val="22"/>
                <w:szCs w:val="22"/>
              </w:rPr>
              <w:t>06.09.2021 02:49:38</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Առաջարկում եմ նախագծում չներառել հոդված 5-ի 2-րդ կետը, որը բացառություն է սահմանում ՀՀ նախագահի, Ազգային ժողովի պատգամավորի, վարչապետի, համայնքի ղեկավարի և համայնքի ավագանու անդամի, Մարդու իրավունքների պաշտպանի, </w:t>
            </w:r>
            <w:r>
              <w:rPr>
                <w:rFonts w:ascii="GHEA Grapalat" w:eastAsia="GHEA Grapalat" w:hAnsi="GHEA Grapalat" w:cs="GHEA Grapalat"/>
                <w:color w:val="000000"/>
                <w:sz w:val="22"/>
                <w:szCs w:val="22"/>
              </w:rPr>
              <w:lastRenderedPageBreak/>
              <w:t>Սահմանադրական դատարանի դատավորի, անկախ պետական մարմնի անդամի, ինքնավար մարմնի անդամի, Վիճակագրության պետական խորհրդի անդամի, վճռաբեկ, վերաքննիչ և առաջին ատյանի դատարանի դատավորի, գլխավոր դատախազի պաշտոնների համար։ Քանի որ պատվաստանյութերը գտնվում են կլինիկական փորձարկումների փուլում, ապա առաջին հերթին փորձարկումների պետք է ենթարկվեն տվյալ պաշտոնները զբաղեցնող մարդիկ, և եթե նրանց մոտ չհայտնաբերվեն անդառնալի փոփոխություններ (առողջական, մասնավորապես՝ մտավոր), դրանից հետո միայն առաջարկվեն հասարակությանը։ Ինքս աշխատելով ՏԿՆ պետական գույքի կառավարման կոմիտեում պաշտպանելու եմ այս տեսակետը հետագայում ևս։</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Կատարված առաջարկի կապակցությամբ, գտնում ենք, որ նախատեսվել է տարբերակում՝ օբյեկտիվ հիմքերով պայմանավորված, որը, միաժամանակ, չի </w:t>
            </w:r>
            <w:r>
              <w:rPr>
                <w:rFonts w:ascii="GHEA Grapalat" w:eastAsia="GHEA Grapalat" w:hAnsi="GHEA Grapalat" w:cs="GHEA Grapalat"/>
                <w:color w:val="000000"/>
                <w:sz w:val="22"/>
                <w:szCs w:val="22"/>
              </w:rPr>
              <w:lastRenderedPageBreak/>
              <w:t xml:space="preserve">խախտում խտրականության արգելքի սկզբունքը: Խտրականության առկայությունը հաստատելու համար անհրաժեշտ է առաջնորդվել որոշակի չափանիշներով։ Մասնավորապես, այդպիսիք են օբյեկտիվ հիմքի և լեգիտիմ նպատակի առկայությունը, ինչպես նաև նույն կարգավիճակն ունեցող անձանց միջև խտրականության դրսևորումների բացակայությունը: Վերոնշյալի լույսի ներքո ուսումնասիրելով Նախագծով առաջարկվող կարգավորումները` կարող ենք նկատել հետևյալը՝ Օրենքի 19-րդ հոդվածի 2-րդ մասը շարադրվել է այն սկզբունքով, որ դրանով նախատեսվող </w:t>
            </w:r>
            <w:r>
              <w:rPr>
                <w:rFonts w:ascii="GHEA Grapalat" w:eastAsia="GHEA Grapalat" w:hAnsi="GHEA Grapalat" w:cs="GHEA Grapalat"/>
                <w:color w:val="000000"/>
                <w:sz w:val="22"/>
                <w:szCs w:val="22"/>
              </w:rPr>
              <w:lastRenderedPageBreak/>
              <w:t>բացառությունների ցանկում ներառվեն այն անձինք, որոնց պաշտոնը կամ ընտրովի պաշտոն է կամ վերջիններս նշանակվում են սահմանադրական գործընթացների արդյունքում կամ նրանք, ելնելով իրենց կարգավիճակից և զբաղեցրած պաշտոնի առանձնահատկություններից, ըստ էության, չունեն վերադաս մարմին կամ պաշտոնատար անձ, որը միաժամանակ վերջիններիս նշանակում կամ ազատում է պաշտոնից:</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82</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Liana Nikoghosyan</w:t>
            </w:r>
          </w:p>
          <w:p w:rsidR="000870C9" w:rsidRDefault="000E5C5A">
            <w:pPr>
              <w:jc w:val="center"/>
            </w:pPr>
            <w:r>
              <w:rPr>
                <w:rFonts w:ascii="GHEA Grapalat" w:eastAsia="GHEA Grapalat" w:hAnsi="GHEA Grapalat" w:cs="GHEA Grapalat"/>
                <w:color w:val="000000"/>
                <w:sz w:val="22"/>
                <w:szCs w:val="22"/>
              </w:rPr>
              <w:t>05.09.2021 12:14:01</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Եթե իսկապես սա արվում է բնակչության առողջության համար, ապա ՊՇՌ թեստը պիտի լինի անվճար ինչպես պատվաստումը, հակառակ դեպքում կլինի գործազրկության ու հետևաբար հանցագործությունների մեծ աճ</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Սահմանադրաիրավական դրույթների հիման վրա կարելի է եզրակացնել, որ առողջապահության ոլորտում պետության առաքելությունն է բնակչության առողջության պահպանումը: Նշվածի համատեքստում </w:t>
            </w:r>
            <w:r>
              <w:rPr>
                <w:rFonts w:ascii="GHEA Grapalat" w:eastAsia="GHEA Grapalat" w:hAnsi="GHEA Grapalat" w:cs="GHEA Grapalat"/>
                <w:color w:val="000000"/>
                <w:sz w:val="22"/>
                <w:szCs w:val="22"/>
              </w:rPr>
              <w:lastRenderedPageBreak/>
              <w:t xml:space="preserve">«Հայաստանի Հանրապետության բնակչության սանիտարահամաճարակային անվտանգության ապահովման մասին» օրենքի 1-ին հոդվածով սահմանվում է, որ բնակչության սանիտարահամաճարակային անվտանգության ապահովումը, ի թիվս այլոց, իրականացվում է բնակչության առողջության պահպանման, հիվանդությունների կանխարգելման և շրջակա միջավայրի առողջացման պետական, տեղական նպատակային ծրագրերի իրագործմամբ: Իր հերթին, Օրենքի 24-րդ հոդվածի 2-րդ մասով սահմանվում է, որ Հայաստանի Հանրապետության առողջապահության </w:t>
            </w:r>
            <w:r>
              <w:rPr>
                <w:rFonts w:ascii="GHEA Grapalat" w:eastAsia="GHEA Grapalat" w:hAnsi="GHEA Grapalat" w:cs="GHEA Grapalat"/>
                <w:color w:val="000000"/>
                <w:sz w:val="22"/>
                <w:szCs w:val="22"/>
              </w:rPr>
              <w:lastRenderedPageBreak/>
              <w:t xml:space="preserve">բնագավառում պետական կառավարման լիազոր մարմինն իրականացնում է հիվանդությունների կանխարգելում, որը դրանց տարածման նվազեցման կամ բացառման ուղղությամբ գործունեության պլանավորումն է, համալիր միջոցառումների իրականացումը և գնահատումը: Նշվածի լույսի ներքո, կորոնավիրուսային հիվանդության կանխարգելումը, ըստ էության, պատվաստում իրականացնելն է, որը՝ 1) որոշ դեպքերում բացառում է անձանց վարակվելը, իսկ 2) վարակվելու դեպքում ապահովում հիվանդության թեթև ընթացքը՝ գրեթե ամբողջովին բացառելով մահվան ելքով դեպքերը: Հետևաբար, ի ապահովումն </w:t>
            </w:r>
            <w:r>
              <w:rPr>
                <w:rFonts w:ascii="GHEA Grapalat" w:eastAsia="GHEA Grapalat" w:hAnsi="GHEA Grapalat" w:cs="GHEA Grapalat"/>
                <w:color w:val="000000"/>
                <w:sz w:val="22"/>
                <w:szCs w:val="22"/>
              </w:rPr>
              <w:lastRenderedPageBreak/>
              <w:t>իր վրա դրված գործառույթներրի, պետությունն ապահովում է անվճար պատվաստումների իրականացումը, իսկ ՊՇՌ թեստավորման իրականացումը միայն բացահայտում է անձանց մոտ հիվանդության առկայությունը:</w:t>
            </w:r>
          </w:p>
        </w:tc>
      </w:tr>
      <w:tr w:rsidR="000870C9">
        <w:tc>
          <w:tcPr>
            <w:tcW w:w="5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lastRenderedPageBreak/>
              <w:t>83</w:t>
            </w:r>
          </w:p>
        </w:tc>
        <w:tc>
          <w:tcPr>
            <w:tcW w:w="225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Էդգար Պետրոսյան</w:t>
            </w:r>
          </w:p>
          <w:p w:rsidR="000870C9" w:rsidRDefault="000E5C5A">
            <w:pPr>
              <w:jc w:val="center"/>
            </w:pPr>
            <w:r>
              <w:rPr>
                <w:rFonts w:ascii="GHEA Grapalat" w:eastAsia="GHEA Grapalat" w:hAnsi="GHEA Grapalat" w:cs="GHEA Grapalat"/>
                <w:color w:val="000000"/>
                <w:sz w:val="22"/>
                <w:szCs w:val="22"/>
              </w:rPr>
              <w:t>02.09.2021 21:08:47</w:t>
            </w:r>
          </w:p>
        </w:tc>
        <w:tc>
          <w:tcPr>
            <w:tcW w:w="52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Առաջարկում եմ նախագծից հանել 5-րդ հոդվածի 2-րդ կետը հանել, այլապես անտրամաբանական է դառնում ամբողջ փոփոխությունը։ Նախագիծը այս տեսքով ընդունվելուց ստացվում է, որ նշված պաշտոնյաները կարող են չպատվաստվել, աստված մի արասցե հիվանդանալ և մահանալ, կամ վախեր կան կապված պատվաստանյութերի անվտանգության հետ։</w:t>
            </w:r>
          </w:p>
        </w:tc>
        <w:tc>
          <w:tcPr>
            <w:tcW w:w="38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0870C9" w:rsidRDefault="000E5C5A">
            <w:pPr>
              <w:jc w:val="center"/>
            </w:pPr>
            <w:r>
              <w:rPr>
                <w:rFonts w:ascii="GHEA Grapalat" w:eastAsia="GHEA Grapalat" w:hAnsi="GHEA Grapalat" w:cs="GHEA Grapalat"/>
                <w:color w:val="000000"/>
                <w:sz w:val="22"/>
                <w:szCs w:val="22"/>
              </w:rPr>
              <w:t xml:space="preserve">Կատարված առաջարկի կապակցությամբ, գտնում ենք, որ նախատեսվել է տարբերակում՝ օբյեկտիվ հիմքերով պայմանավորված, որը, միաժամանակ, չի խախտում խտրականության արգելքի սկզբունքը: Խտրականության առկայությունը հաստատելու համար անհրաժեշտ է առաջնորդվել որոշակի չափանիշներով։ Մասնավորապես, այդպիսիք են օբյեկտիվ հիմքի և </w:t>
            </w:r>
            <w:r>
              <w:rPr>
                <w:rFonts w:ascii="GHEA Grapalat" w:eastAsia="GHEA Grapalat" w:hAnsi="GHEA Grapalat" w:cs="GHEA Grapalat"/>
                <w:color w:val="000000"/>
                <w:sz w:val="22"/>
                <w:szCs w:val="22"/>
              </w:rPr>
              <w:lastRenderedPageBreak/>
              <w:t xml:space="preserve">լեգիտիմ նպատակի առկայությունը, ինչպես նաև նույն կարգավիճակն ունեցող անձանց միջև խտրականության դրսևորումների բացակայությունը: Վերոնշյալի լույսի ներքո ուսումնասիրելով Նախագծով առաջարկվող կարգավորումները` կարող ենք նկատել հետևյալը՝ Օրենքի 19-րդ հոդվածի 2-րդ մասը շարադրվել է այն սկզբունքով, որ դրանով նախատեսվող բացառությունների ցանկում ներառվեն այն անձինք, որոնց պաշտոնը կամ ընտրովի պաշտոն է կամ վերջիններս նշանակվում են սահմանադրական գործընթացների արդյունքում կամ նրանք, ելնելով իրենց կարգավիճակից և </w:t>
            </w:r>
            <w:r>
              <w:rPr>
                <w:rFonts w:ascii="GHEA Grapalat" w:eastAsia="GHEA Grapalat" w:hAnsi="GHEA Grapalat" w:cs="GHEA Grapalat"/>
                <w:color w:val="000000"/>
                <w:sz w:val="22"/>
                <w:szCs w:val="22"/>
              </w:rPr>
              <w:lastRenderedPageBreak/>
              <w:t>զբաղեցրած պաշտոնի առանձնահատկություններից, ըստ էության, չունեն վերադաս մարմին կամ պաշտոնատար անձ, որը միաժամանակ վերջիններիս նշանակում կամ ազատում է պաշտոնից:</w:t>
            </w:r>
          </w:p>
        </w:tc>
      </w:tr>
    </w:tbl>
    <w:p w:rsidR="000E5C5A" w:rsidRDefault="000E5C5A"/>
    <w:sectPr w:rsidR="000E5C5A" w:rsidSect="000870C9">
      <w:pgSz w:w="16787" w:h="11870"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70C9"/>
    <w:rsid w:val="000870C9"/>
    <w:rsid w:val="000B06B2"/>
    <w:rsid w:val="000E5C5A"/>
    <w:rsid w:val="00242C77"/>
    <w:rsid w:val="005C343C"/>
    <w:rsid w:val="00F329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BB804D4-2B43-4FFD-A582-16066692E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870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sid w:val="000870C9"/>
    <w:rPr>
      <w:vertAlign w:val="superscript"/>
    </w:rPr>
  </w:style>
  <w:style w:type="paragraph" w:customStyle="1" w:styleId="headingtitleStyle">
    <w:name w:val="heading titleStyle"/>
    <w:basedOn w:val="Normal"/>
    <w:rsid w:val="000870C9"/>
    <w:pPr>
      <w:jc w:val="center"/>
    </w:pPr>
    <w:rPr>
      <w:rFonts w:ascii="GHEA Grapalat" w:eastAsia="GHEA Grapalat" w:hAnsi="GHEA Grapalat" w:cs="GHEA Grapalat"/>
      <w:b/>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14610</Words>
  <Characters>83279</Characters>
  <Application>Microsoft Office Word</Application>
  <DocSecurity>0</DocSecurity>
  <Lines>693</Lines>
  <Paragraphs>195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Davit Gharibyan</dc:creator>
  <cp:keywords>https:/mul2.gov.am/tasks/516058/oneclick/HC-E-drafti Ampopatert-Ardaradatutyan naxararutyan kazmac1.docx?token=766dd4c5df8eca9f3bca989b6c364f13</cp:keywords>
  <cp:lastModifiedBy>Armenuhi Gargaloyan</cp:lastModifiedBy>
  <cp:revision>3</cp:revision>
  <dcterms:created xsi:type="dcterms:W3CDTF">2021-11-01T09:23:00Z</dcterms:created>
  <dcterms:modified xsi:type="dcterms:W3CDTF">2021-11-01T09:23:00Z</dcterms:modified>
</cp:coreProperties>
</file>