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582" w:rsidRDefault="0091758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582" w:rsidRDefault="00917582" w:rsidP="00206B53">
      <w:pPr>
        <w:jc w:val="center"/>
      </w:pPr>
    </w:p>
    <w:p w:rsidR="00917582" w:rsidRDefault="0091758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17582" w:rsidRDefault="00917582" w:rsidP="00206B53">
      <w:pPr>
        <w:pStyle w:val="mechtex"/>
        <w:rPr>
          <w:rFonts w:ascii="GHEA Mariam" w:hAnsi="GHEA Mariam"/>
          <w:b/>
        </w:rPr>
      </w:pPr>
    </w:p>
    <w:p w:rsidR="00917582" w:rsidRDefault="0091758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7582" w:rsidRPr="00917582" w:rsidRDefault="00917582" w:rsidP="00917582">
      <w:pPr>
        <w:rPr>
          <w:rFonts w:ascii="GHEA Mariam" w:hAnsi="GHEA Mariam"/>
          <w:sz w:val="30"/>
          <w:szCs w:val="24"/>
        </w:rPr>
      </w:pPr>
    </w:p>
    <w:p w:rsidR="00917582" w:rsidRPr="00D56980" w:rsidRDefault="00917582" w:rsidP="00206B53">
      <w:pPr>
        <w:jc w:val="center"/>
        <w:rPr>
          <w:rFonts w:ascii="GHEA Mariam" w:hAnsi="GHEA Mariam"/>
          <w:sz w:val="12"/>
          <w:szCs w:val="24"/>
        </w:rPr>
      </w:pPr>
    </w:p>
    <w:p w:rsidR="00917582" w:rsidRDefault="00F04AF6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4 </w:t>
      </w:r>
      <w:proofErr w:type="spellStart"/>
      <w:r>
        <w:rPr>
          <w:rFonts w:ascii="GHEA Mariam" w:hAnsi="GHEA Mariam"/>
          <w:sz w:val="24"/>
          <w:szCs w:val="24"/>
        </w:rPr>
        <w:t>նոյ</w:t>
      </w:r>
      <w:r w:rsidR="00917582">
        <w:rPr>
          <w:rFonts w:ascii="GHEA Mariam" w:hAnsi="GHEA Mariam"/>
          <w:sz w:val="24"/>
          <w:szCs w:val="24"/>
        </w:rPr>
        <w:t>եմբեր</w:t>
      </w:r>
      <w:proofErr w:type="spellEnd"/>
      <w:r w:rsidR="00917582"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917582"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="00917582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917582">
        <w:rPr>
          <w:rFonts w:ascii="GHEA Mariam" w:hAnsi="GHEA Mariam"/>
          <w:sz w:val="24"/>
          <w:szCs w:val="24"/>
        </w:rPr>
        <w:t xml:space="preserve">  N</w:t>
      </w:r>
      <w:proofErr w:type="gramEnd"/>
      <w:r w:rsidR="00917582">
        <w:rPr>
          <w:rFonts w:ascii="GHEA Mariam" w:hAnsi="GHEA Mariam"/>
          <w:sz w:val="24"/>
          <w:szCs w:val="24"/>
        </w:rPr>
        <w:t xml:space="preserve">              - Ա</w:t>
      </w:r>
    </w:p>
    <w:p w:rsidR="00917582" w:rsidRDefault="00917582" w:rsidP="00206B53">
      <w:pPr>
        <w:jc w:val="center"/>
        <w:rPr>
          <w:rFonts w:ascii="GHEA Mariam" w:hAnsi="GHEA Mariam"/>
          <w:sz w:val="24"/>
          <w:szCs w:val="24"/>
        </w:rPr>
      </w:pPr>
    </w:p>
    <w:p w:rsidR="00917582" w:rsidRPr="00D56980" w:rsidRDefault="00917582" w:rsidP="00206B53">
      <w:pPr>
        <w:jc w:val="center"/>
        <w:rPr>
          <w:rFonts w:ascii="GHEA Mariam" w:hAnsi="GHEA Mariam"/>
          <w:sz w:val="18"/>
          <w:szCs w:val="24"/>
        </w:rPr>
      </w:pPr>
    </w:p>
    <w:p w:rsidR="00917582" w:rsidRDefault="00917582" w:rsidP="00917582">
      <w:pPr>
        <w:jc w:val="center"/>
        <w:rPr>
          <w:rFonts w:ascii="GHEA Mariam" w:hAnsi="GHEA Mariam" w:cs="Sylfaen"/>
          <w:color w:val="222222"/>
          <w:spacing w:val="-8"/>
          <w:sz w:val="24"/>
          <w:szCs w:val="24"/>
          <w:lang w:val="hy-AM"/>
        </w:rPr>
      </w:pPr>
      <w:r w:rsidRPr="00917582">
        <w:rPr>
          <w:rFonts w:ascii="GHEA Mariam" w:hAnsi="GHEA Mariam" w:cs="Sylfaen"/>
          <w:color w:val="222222"/>
          <w:spacing w:val="-8"/>
          <w:sz w:val="24"/>
          <w:szCs w:val="24"/>
          <w:lang w:val="hy-AM"/>
        </w:rPr>
        <w:t>«ՀԱՅԱՍՏԱՆԻ</w:t>
      </w:r>
      <w:r>
        <w:rPr>
          <w:rFonts w:ascii="GHEA Mariam" w:hAnsi="GHEA Mariam" w:cs="Sylfaen"/>
          <w:color w:val="222222"/>
          <w:spacing w:val="-8"/>
          <w:sz w:val="24"/>
          <w:szCs w:val="24"/>
        </w:rPr>
        <w:t xml:space="preserve"> </w:t>
      </w:r>
      <w:r w:rsidRPr="00917582">
        <w:rPr>
          <w:rFonts w:ascii="GHEA Mariam" w:hAnsi="GHEA Mariam" w:cs="Sylfaen"/>
          <w:color w:val="222222"/>
          <w:spacing w:val="-8"/>
          <w:sz w:val="24"/>
          <w:szCs w:val="24"/>
          <w:lang w:val="hy-AM"/>
        </w:rPr>
        <w:t xml:space="preserve"> ՀԱՆՐԱՊԵՏՈՒԹՅԱՆ</w:t>
      </w:r>
      <w:r>
        <w:rPr>
          <w:rFonts w:ascii="GHEA Mariam" w:hAnsi="GHEA Mariam" w:cs="Sylfaen"/>
          <w:color w:val="222222"/>
          <w:spacing w:val="-8"/>
          <w:sz w:val="24"/>
          <w:szCs w:val="24"/>
        </w:rPr>
        <w:t xml:space="preserve"> </w:t>
      </w:r>
      <w:r w:rsidRPr="00917582">
        <w:rPr>
          <w:rFonts w:ascii="GHEA Mariam" w:hAnsi="GHEA Mariam" w:cs="Sylfaen"/>
          <w:color w:val="222222"/>
          <w:spacing w:val="-8"/>
          <w:sz w:val="24"/>
          <w:szCs w:val="24"/>
          <w:lang w:val="hy-AM"/>
        </w:rPr>
        <w:t xml:space="preserve"> ԵՎ </w:t>
      </w:r>
      <w:r>
        <w:rPr>
          <w:rFonts w:ascii="GHEA Mariam" w:hAnsi="GHEA Mariam" w:cs="Sylfaen"/>
          <w:color w:val="222222"/>
          <w:spacing w:val="-8"/>
          <w:sz w:val="24"/>
          <w:szCs w:val="24"/>
        </w:rPr>
        <w:t xml:space="preserve"> </w:t>
      </w:r>
      <w:r w:rsidRPr="00917582">
        <w:rPr>
          <w:rFonts w:ascii="GHEA Mariam" w:hAnsi="GHEA Mariam" w:cs="Sylfaen"/>
          <w:color w:val="222222"/>
          <w:spacing w:val="-8"/>
          <w:sz w:val="24"/>
          <w:szCs w:val="24"/>
          <w:lang w:val="hy-AM"/>
        </w:rPr>
        <w:t xml:space="preserve">ԵՎՐՈՊԱԿԱՆ </w:t>
      </w:r>
      <w:r>
        <w:rPr>
          <w:rFonts w:ascii="GHEA Mariam" w:hAnsi="GHEA Mariam" w:cs="Sylfaen"/>
          <w:color w:val="222222"/>
          <w:spacing w:val="-8"/>
          <w:sz w:val="24"/>
          <w:szCs w:val="24"/>
        </w:rPr>
        <w:t xml:space="preserve"> </w:t>
      </w:r>
      <w:r w:rsidRPr="00917582">
        <w:rPr>
          <w:rFonts w:ascii="GHEA Mariam" w:hAnsi="GHEA Mariam" w:cs="Sylfaen"/>
          <w:color w:val="222222"/>
          <w:spacing w:val="-8"/>
          <w:sz w:val="24"/>
          <w:szCs w:val="24"/>
          <w:lang w:val="hy-AM"/>
        </w:rPr>
        <w:t xml:space="preserve">ՄԻՈՒԹՅԱՆ </w:t>
      </w:r>
    </w:p>
    <w:p w:rsidR="00917582" w:rsidRDefault="00917582" w:rsidP="00917582">
      <w:pPr>
        <w:jc w:val="center"/>
        <w:rPr>
          <w:rFonts w:ascii="GHEA Mariam" w:hAnsi="GHEA Mariam" w:cs="Sylfaen"/>
          <w:color w:val="222222"/>
          <w:spacing w:val="-8"/>
          <w:sz w:val="24"/>
          <w:szCs w:val="24"/>
          <w:lang w:val="hy-AM"/>
        </w:rPr>
      </w:pPr>
      <w:r w:rsidRPr="00917582">
        <w:rPr>
          <w:rFonts w:ascii="GHEA Mariam" w:hAnsi="GHEA Mariam" w:cs="Sylfaen"/>
          <w:color w:val="222222"/>
          <w:spacing w:val="-8"/>
          <w:sz w:val="24"/>
          <w:szCs w:val="24"/>
          <w:lang w:val="hy-AM"/>
        </w:rPr>
        <w:t xml:space="preserve">ՄԻՋԵՎ ՄԻՈՒԹՅԱՆ «ՀՈՐԻԶՈՆ ԵՎՐՈՊԱ» ՀԵՏԱԶՈՏՈՒԹՅՈՒՆՆԵՐԻ </w:t>
      </w:r>
    </w:p>
    <w:p w:rsidR="00F04AF6" w:rsidRDefault="00917582" w:rsidP="00DA3189">
      <w:pPr>
        <w:jc w:val="center"/>
        <w:rPr>
          <w:rFonts w:ascii="GHEA Mariam" w:hAnsi="GHEA Mariam" w:cs="Sylfaen"/>
          <w:color w:val="222222"/>
          <w:spacing w:val="-8"/>
          <w:sz w:val="24"/>
          <w:szCs w:val="24"/>
          <w:lang w:val="hy-AM"/>
        </w:rPr>
      </w:pPr>
      <w:r w:rsidRPr="00917582">
        <w:rPr>
          <w:rFonts w:ascii="GHEA Mariam" w:hAnsi="GHEA Mariam" w:cs="Sylfaen"/>
          <w:color w:val="222222"/>
          <w:spacing w:val="-8"/>
          <w:sz w:val="24"/>
          <w:szCs w:val="24"/>
          <w:lang w:val="hy-AM"/>
        </w:rPr>
        <w:t>ԵՎ</w:t>
      </w:r>
      <w:r>
        <w:rPr>
          <w:rFonts w:ascii="GHEA Mariam" w:hAnsi="GHEA Mariam" w:cs="Sylfaen"/>
          <w:color w:val="222222"/>
          <w:spacing w:val="-8"/>
          <w:sz w:val="24"/>
          <w:szCs w:val="24"/>
        </w:rPr>
        <w:t xml:space="preserve"> </w:t>
      </w:r>
      <w:r w:rsidRPr="00917582">
        <w:rPr>
          <w:rFonts w:ascii="GHEA Mariam" w:hAnsi="GHEA Mariam" w:cs="Sylfaen"/>
          <w:color w:val="222222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color w:val="222222"/>
          <w:spacing w:val="-8"/>
          <w:sz w:val="24"/>
          <w:szCs w:val="24"/>
        </w:rPr>
        <w:t xml:space="preserve"> </w:t>
      </w:r>
      <w:r w:rsidRPr="00917582">
        <w:rPr>
          <w:rFonts w:ascii="GHEA Mariam" w:hAnsi="GHEA Mariam" w:cs="Sylfaen"/>
          <w:color w:val="222222"/>
          <w:spacing w:val="-8"/>
          <w:sz w:val="24"/>
          <w:szCs w:val="24"/>
          <w:lang w:val="hy-AM"/>
        </w:rPr>
        <w:t>ՆՈՐԱՐԱՐՈՒԹՅԱՆ</w:t>
      </w:r>
      <w:r>
        <w:rPr>
          <w:rFonts w:ascii="GHEA Mariam" w:hAnsi="GHEA Mariam" w:cs="Sylfaen"/>
          <w:color w:val="222222"/>
          <w:spacing w:val="-8"/>
          <w:sz w:val="24"/>
          <w:szCs w:val="24"/>
        </w:rPr>
        <w:t xml:space="preserve">  </w:t>
      </w:r>
      <w:r w:rsidRPr="00917582">
        <w:rPr>
          <w:rFonts w:ascii="GHEA Mariam" w:hAnsi="GHEA Mariam" w:cs="Sylfaen"/>
          <w:color w:val="222222"/>
          <w:spacing w:val="-8"/>
          <w:sz w:val="24"/>
          <w:szCs w:val="24"/>
          <w:lang w:val="hy-AM"/>
        </w:rPr>
        <w:t xml:space="preserve"> ՇՐՋԱՆԱԿԱՅԻՆ</w:t>
      </w:r>
      <w:r>
        <w:rPr>
          <w:rFonts w:ascii="GHEA Mariam" w:hAnsi="GHEA Mariam" w:cs="Sylfaen"/>
          <w:color w:val="222222"/>
          <w:spacing w:val="-8"/>
          <w:sz w:val="24"/>
          <w:szCs w:val="24"/>
        </w:rPr>
        <w:t xml:space="preserve">  </w:t>
      </w:r>
      <w:r w:rsidRPr="00917582">
        <w:rPr>
          <w:rFonts w:ascii="GHEA Mariam" w:hAnsi="GHEA Mariam" w:cs="Sylfaen"/>
          <w:color w:val="222222"/>
          <w:spacing w:val="-8"/>
          <w:sz w:val="24"/>
          <w:szCs w:val="24"/>
          <w:lang w:val="hy-AM"/>
        </w:rPr>
        <w:t xml:space="preserve"> ԾՐԱԳՐԻՆ </w:t>
      </w:r>
      <w:r>
        <w:rPr>
          <w:rFonts w:ascii="GHEA Mariam" w:hAnsi="GHEA Mariam" w:cs="Sylfaen"/>
          <w:color w:val="222222"/>
          <w:spacing w:val="-8"/>
          <w:sz w:val="24"/>
          <w:szCs w:val="24"/>
        </w:rPr>
        <w:t xml:space="preserve">  </w:t>
      </w:r>
      <w:r w:rsidRPr="00917582">
        <w:rPr>
          <w:rFonts w:ascii="GHEA Mariam" w:hAnsi="GHEA Mariam" w:cs="Sylfaen"/>
          <w:color w:val="222222"/>
          <w:spacing w:val="-8"/>
          <w:sz w:val="24"/>
          <w:szCs w:val="24"/>
          <w:lang w:val="hy-AM"/>
        </w:rPr>
        <w:t xml:space="preserve">ՀԱՅԱՍՏԱՆԻ ՀԱՆՐԱՊԵՏՈՒԹՅԱՆ ՄԱՍՆԱԿՑՈՒԹՅԱՆ ՄԱՍԻՆ </w:t>
      </w:r>
      <w:r>
        <w:rPr>
          <w:rFonts w:ascii="GHEA Mariam" w:hAnsi="GHEA Mariam" w:cs="Sylfaen"/>
          <w:color w:val="222222"/>
          <w:spacing w:val="-8"/>
          <w:sz w:val="24"/>
          <w:szCs w:val="24"/>
        </w:rPr>
        <w:t xml:space="preserve"> </w:t>
      </w:r>
      <w:r w:rsidRPr="00917582">
        <w:rPr>
          <w:rFonts w:ascii="GHEA Mariam" w:hAnsi="GHEA Mariam" w:cs="Sylfaen"/>
          <w:color w:val="222222"/>
          <w:spacing w:val="-8"/>
          <w:sz w:val="24"/>
          <w:szCs w:val="24"/>
          <w:lang w:val="hy-AM"/>
        </w:rPr>
        <w:t>ՀԱՄԱՁԱՅՆԱԳՐԻ ՍՏՈՐԱԳՐՄԱՆ ԱՌԱՋԱՐԿՈՒԹՅԱՆԸ ՀԱՎԱՆՈՒԹՅՈՒՆ ՏԱԼՈՒ ՄԱՍԻՆ</w:t>
      </w:r>
    </w:p>
    <w:p w:rsidR="00DA3189" w:rsidRPr="00DA3189" w:rsidRDefault="00DA3189" w:rsidP="00DA3189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>
        <w:rPr>
          <w:rFonts w:ascii="GHEA Mariam" w:hAnsi="GHEA Mariam"/>
          <w:spacing w:val="-8"/>
          <w:sz w:val="24"/>
          <w:lang w:val="pt-BR"/>
        </w:rPr>
        <w:t>------</w:t>
      </w:r>
    </w:p>
    <w:p w:rsidR="00F04AF6" w:rsidRPr="00DA3189" w:rsidRDefault="00F04AF6" w:rsidP="00F04AF6">
      <w:pPr>
        <w:spacing w:line="360" w:lineRule="auto"/>
        <w:ind w:firstLine="720"/>
        <w:jc w:val="both"/>
        <w:rPr>
          <w:rFonts w:ascii="GHEA Mariam" w:hAnsi="GHEA Mariam" w:cs="Sylfaen"/>
          <w:color w:val="222222"/>
          <w:spacing w:val="-8"/>
          <w:szCs w:val="24"/>
          <w:lang w:val="hy-AM"/>
        </w:rPr>
      </w:pPr>
    </w:p>
    <w:p w:rsidR="00917582" w:rsidRDefault="00917582" w:rsidP="00F04AF6">
      <w:pPr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Հիմք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ընդունելով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Միջազգային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պայմանագրերի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մասին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պետության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օրենքի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 7-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րդ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հոդվածը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 xml:space="preserve">   </w:t>
      </w:r>
      <w:r w:rsidRPr="00917582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917582">
        <w:rPr>
          <w:rFonts w:ascii="GHEA Mariam" w:hAnsi="GHEA Mariam"/>
          <w:spacing w:val="-8"/>
          <w:sz w:val="24"/>
          <w:szCs w:val="24"/>
          <w:lang w:val="hy-AM"/>
        </w:rPr>
        <w:t xml:space="preserve">. </w:t>
      </w:r>
    </w:p>
    <w:p w:rsidR="00D56980" w:rsidRPr="00126F43" w:rsidRDefault="00D56980" w:rsidP="00F04AF6">
      <w:pPr>
        <w:spacing w:line="360" w:lineRule="auto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t xml:space="preserve">            1. </w:t>
      </w:r>
      <w:r w:rsidRPr="00126F43">
        <w:rPr>
          <w:rFonts w:ascii="GHEA Mariam" w:hAnsi="GHEA Mariam"/>
          <w:spacing w:val="-8"/>
          <w:sz w:val="24"/>
          <w:szCs w:val="24"/>
          <w:lang w:val="hy-AM"/>
        </w:rPr>
        <w:t>Հավանություն տալ «Հայաս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տանի Հանրապետության և Եվրոպական </w:t>
      </w:r>
      <w:r w:rsidRPr="00126F43">
        <w:rPr>
          <w:rFonts w:ascii="GHEA Mariam" w:hAnsi="GHEA Mariam"/>
          <w:spacing w:val="-8"/>
          <w:sz w:val="24"/>
          <w:szCs w:val="24"/>
          <w:lang w:val="hy-AM"/>
        </w:rPr>
        <w:t>Միու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26F43">
        <w:rPr>
          <w:rFonts w:ascii="GHEA Mariam" w:hAnsi="GHEA Mariam"/>
          <w:spacing w:val="-8"/>
          <w:sz w:val="24"/>
          <w:szCs w:val="24"/>
          <w:lang w:val="hy-AM"/>
        </w:rPr>
        <w:t xml:space="preserve">թյան միջև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Միության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126F43">
        <w:rPr>
          <w:rFonts w:ascii="GHEA Mariam" w:hAnsi="GHEA Mariam"/>
          <w:spacing w:val="-8"/>
          <w:sz w:val="24"/>
          <w:szCs w:val="24"/>
          <w:lang w:val="hy-AM"/>
        </w:rPr>
        <w:t>«Հորիզոն Եվրոպա» հետազոտ</w:t>
      </w:r>
      <w:r>
        <w:rPr>
          <w:rFonts w:ascii="GHEA Mariam" w:hAnsi="GHEA Mariam"/>
          <w:spacing w:val="-8"/>
          <w:sz w:val="24"/>
          <w:szCs w:val="24"/>
          <w:lang w:val="hy-AM"/>
        </w:rPr>
        <w:t>ությունների և նորարարության</w:t>
      </w:r>
      <w:r w:rsidRPr="00126F43">
        <w:rPr>
          <w:rFonts w:ascii="GHEA Mariam" w:hAnsi="GHEA Mariam"/>
          <w:spacing w:val="-8"/>
          <w:sz w:val="24"/>
          <w:szCs w:val="24"/>
          <w:lang w:val="hy-AM"/>
        </w:rPr>
        <w:t xml:space="preserve"> շրջանակային ծրագրին Հայաստանի Հանրապետության մասնակցության մասին» համաձայնագրի </w:t>
      </w:r>
      <w:r w:rsidRPr="00126F43">
        <w:rPr>
          <w:rFonts w:ascii="GHEA Mariam" w:hAnsi="GHEA Mariam" w:cs="Cambria"/>
          <w:spacing w:val="-8"/>
          <w:sz w:val="24"/>
          <w:szCs w:val="24"/>
          <w:lang w:val="hy-AM"/>
        </w:rPr>
        <w:t>ստորագրման առաջար</w:t>
      </w:r>
      <w:r w:rsidRPr="00126F43">
        <w:rPr>
          <w:rFonts w:ascii="GHEA Mariam" w:hAnsi="GHEA Mariam" w:cs="Cambria"/>
          <w:spacing w:val="-8"/>
          <w:sz w:val="24"/>
          <w:szCs w:val="24"/>
          <w:lang w:val="hy-AM"/>
        </w:rPr>
        <w:softHyphen/>
        <w:t>կությանը</w:t>
      </w:r>
      <w:r w:rsidRPr="00126F43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D56980" w:rsidRDefault="00D56980" w:rsidP="00F04AF6">
      <w:pPr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56980">
        <w:rPr>
          <w:rFonts w:ascii="GHEA Mariam" w:hAnsi="GHEA Mariam" w:cs="Sylfaen"/>
          <w:spacing w:val="-2"/>
          <w:sz w:val="24"/>
          <w:szCs w:val="24"/>
        </w:rPr>
        <w:t xml:space="preserve">2. </w:t>
      </w:r>
      <w:r w:rsidRPr="00D56980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D5698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56980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D5698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56980">
        <w:rPr>
          <w:rFonts w:ascii="GHEA Mariam" w:hAnsi="GHEA Mariam" w:cs="Sylfaen"/>
          <w:spacing w:val="-2"/>
          <w:sz w:val="24"/>
          <w:szCs w:val="24"/>
          <w:lang w:val="hy-AM"/>
        </w:rPr>
        <w:t>կրթության</w:t>
      </w:r>
      <w:r w:rsidRPr="00D56980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D56980">
        <w:rPr>
          <w:rFonts w:ascii="GHEA Mariam" w:hAnsi="GHEA Mariam" w:cs="Sylfaen"/>
          <w:spacing w:val="-2"/>
          <w:sz w:val="24"/>
          <w:szCs w:val="24"/>
          <w:lang w:val="hy-AM"/>
        </w:rPr>
        <w:t>գիտության</w:t>
      </w:r>
      <w:r w:rsidRPr="00D56980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D56980">
        <w:rPr>
          <w:rFonts w:ascii="GHEA Mariam" w:hAnsi="GHEA Mariam" w:cs="Sylfaen"/>
          <w:spacing w:val="-2"/>
          <w:sz w:val="24"/>
          <w:szCs w:val="24"/>
          <w:lang w:val="hy-AM"/>
        </w:rPr>
        <w:t>մշակույթի</w:t>
      </w:r>
      <w:r w:rsidRPr="00D5698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56980">
        <w:rPr>
          <w:rFonts w:ascii="GHEA Mariam" w:hAnsi="GHEA Mariam" w:cs="Sylfaen"/>
          <w:spacing w:val="-2"/>
          <w:sz w:val="24"/>
          <w:szCs w:val="24"/>
          <w:lang w:val="hy-AM"/>
        </w:rPr>
        <w:t>և</w:t>
      </w:r>
      <w:r w:rsidRPr="00D5698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56980">
        <w:rPr>
          <w:rFonts w:ascii="GHEA Mariam" w:hAnsi="GHEA Mariam" w:cs="Sylfaen"/>
          <w:spacing w:val="-2"/>
          <w:sz w:val="24"/>
          <w:szCs w:val="24"/>
          <w:lang w:val="hy-AM"/>
        </w:rPr>
        <w:t>սպորտի</w:t>
      </w:r>
      <w:r w:rsidRPr="00932CB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32CB4">
        <w:rPr>
          <w:rFonts w:ascii="GHEA Mariam" w:hAnsi="GHEA Mariam" w:cs="Sylfaen"/>
          <w:spacing w:val="-8"/>
          <w:sz w:val="24"/>
          <w:szCs w:val="24"/>
          <w:lang w:val="hy-AM"/>
        </w:rPr>
        <w:t>նախարարին</w:t>
      </w:r>
      <w:r w:rsidRPr="00932CB4">
        <w:rPr>
          <w:rFonts w:ascii="GHEA Mariam" w:hAnsi="GHEA Mariam"/>
          <w:spacing w:val="-8"/>
          <w:sz w:val="24"/>
          <w:szCs w:val="24"/>
          <w:lang w:val="hy-AM"/>
        </w:rPr>
        <w:t xml:space="preserve"> և Հայաստանի Հանրապետության արտաքին գործերի նախա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932CB4">
        <w:rPr>
          <w:rFonts w:ascii="GHEA Mariam" w:hAnsi="GHEA Mariam"/>
          <w:spacing w:val="-8"/>
          <w:sz w:val="24"/>
          <w:szCs w:val="24"/>
          <w:lang w:val="hy-AM"/>
        </w:rPr>
        <w:t xml:space="preserve">րարին՝ կազմակերպել միջազգային պայմանագրի ստորագրումը։ </w:t>
      </w:r>
      <w:bookmarkStart w:id="0" w:name="_GoBack"/>
      <w:bookmarkEnd w:id="0"/>
    </w:p>
    <w:p w:rsidR="00F04AF6" w:rsidRPr="00DA3189" w:rsidRDefault="00F04AF6" w:rsidP="00F04AF6">
      <w:pPr>
        <w:spacing w:line="360" w:lineRule="auto"/>
        <w:ind w:firstLine="720"/>
        <w:jc w:val="both"/>
        <w:rPr>
          <w:rFonts w:ascii="GHEA Mariam" w:hAnsi="GHEA Mariam"/>
          <w:spacing w:val="-8"/>
          <w:szCs w:val="24"/>
          <w:lang w:val="hy-AM"/>
        </w:rPr>
      </w:pPr>
    </w:p>
    <w:p w:rsidR="00D56980" w:rsidRPr="00D56980" w:rsidRDefault="00D56980" w:rsidP="00F04AF6">
      <w:pPr>
        <w:spacing w:line="360" w:lineRule="auto"/>
        <w:ind w:firstLine="720"/>
        <w:jc w:val="both"/>
        <w:rPr>
          <w:rFonts w:ascii="GHEA Mariam" w:hAnsi="GHEA Mariam"/>
          <w:spacing w:val="-8"/>
          <w:sz w:val="2"/>
          <w:szCs w:val="24"/>
          <w:lang w:val="hy-AM"/>
        </w:rPr>
      </w:pPr>
    </w:p>
    <w:p w:rsidR="00D56980" w:rsidRPr="00FC14D1" w:rsidRDefault="00D5698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56980" w:rsidRPr="00FC14D1" w:rsidRDefault="00D5698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56980" w:rsidRPr="00FC14D1" w:rsidRDefault="00D56980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917582" w:rsidRDefault="00D56980" w:rsidP="00F04AF6">
      <w:pPr>
        <w:pStyle w:val="norm"/>
        <w:spacing w:line="240" w:lineRule="auto"/>
        <w:ind w:firstLine="0"/>
        <w:rPr>
          <w:rFonts w:ascii="Sylfaen" w:hAnsi="Sylfaen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917582" w:rsidSect="00DA318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37C" w:rsidRDefault="0064737C">
      <w:r>
        <w:separator/>
      </w:r>
    </w:p>
  </w:endnote>
  <w:endnote w:type="continuationSeparator" w:id="0">
    <w:p w:rsidR="0064737C" w:rsidRDefault="00647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56980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56980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4737C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D56980">
      <w:rPr>
        <w:noProof/>
      </w:rPr>
      <w:t>Document1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37C" w:rsidRDefault="0064737C">
      <w:r>
        <w:separator/>
      </w:r>
    </w:p>
  </w:footnote>
  <w:footnote w:type="continuationSeparator" w:id="0">
    <w:p w:rsidR="0064737C" w:rsidRDefault="00647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698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CF282D"/>
    <w:multiLevelType w:val="multilevel"/>
    <w:tmpl w:val="9A6224FE"/>
    <w:lvl w:ilvl="0">
      <w:start w:val="1"/>
      <w:numFmt w:val="decimal"/>
      <w:lvlText w:val="%1."/>
      <w:lvlJc w:val="left"/>
      <w:pPr>
        <w:ind w:left="1815" w:hanging="1095"/>
      </w:pPr>
      <w:rPr>
        <w:rFonts w:ascii="GHEA Mariam" w:eastAsia="Times New Roman" w:hAnsi="GHEA Mariam" w:cs="Sylfae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58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37C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582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980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189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AF6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37EB33"/>
  <w15:chartTrackingRefBased/>
  <w15:docId w15:val="{32E6FC76-4961-4D8E-8F3C-0E8854638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7582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917582"/>
    <w:pPr>
      <w:ind w:left="720"/>
      <w:contextualSpacing/>
    </w:pPr>
  </w:style>
  <w:style w:type="character" w:customStyle="1" w:styleId="HeaderChar">
    <w:name w:val="Header Char"/>
    <w:link w:val="Header"/>
    <w:rsid w:val="00D56980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D5698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56980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569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5698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cp:lastPrinted>2021-11-03T05:24:00Z</cp:lastPrinted>
  <dcterms:created xsi:type="dcterms:W3CDTF">2021-11-03T05:06:00Z</dcterms:created>
  <dcterms:modified xsi:type="dcterms:W3CDTF">2021-11-03T05:44:00Z</dcterms:modified>
</cp:coreProperties>
</file>