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44FCA945" w:rsidR="00340B6B" w:rsidRPr="005D0F24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2021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2020 ԹՎԱԿԱՆԻ ԴԵԿՏԵՄԲԵՐԻ 30-Ի N 2215-Ն ՈՐՈՇՄԱՆ ՄԵՋ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5D0F24">
        <w:rPr>
          <w:rFonts w:ascii="GHEA Grapalat" w:hAnsi="GHEA Grapalat" w:cs="Sylfaen"/>
          <w:b/>
          <w:sz w:val="24"/>
          <w:szCs w:val="24"/>
        </w:rPr>
        <w:t>ԼՐԱՑՈՒՄՆԵՐ ԿԱՏԱՐԵԼՈՒ, ՀԱՅԱՍՏԱՆԻ ՀԱՆՐԱՊԵՏՈՒԹՅԱՆ</w:t>
      </w:r>
      <w:r w:rsidR="00D066E7" w:rsidRPr="00D066E7">
        <w:rPr>
          <w:rFonts w:ascii="GHEA Grapalat" w:hAnsi="GHEA Grapalat" w:cs="Sylfaen"/>
          <w:b/>
          <w:bCs/>
          <w:color w:val="000000"/>
        </w:rPr>
        <w:t xml:space="preserve"> 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ԱՐԱԳԱԾՈՏՆԻ, ԱՐԱՐԱՏԻ, ԱՐՄԱՎԻՐԻ, ԳԵՂԱՐՔՈՒՆԻՔԻ, </w:t>
      </w:r>
      <w:r w:rsidR="00D066E7" w:rsidRPr="00D066E7">
        <w:rPr>
          <w:rFonts w:ascii="GHEA Grapalat" w:hAnsi="GHEA Grapalat" w:cs="Sylfaen"/>
          <w:b/>
          <w:sz w:val="24"/>
          <w:szCs w:val="24"/>
          <w:lang w:val="en-US"/>
        </w:rPr>
        <w:t>ԿՈՏԱՅՔԻ</w:t>
      </w:r>
      <w:r w:rsidR="00D066E7" w:rsidRPr="00D066E7">
        <w:rPr>
          <w:rFonts w:ascii="GHEA Grapalat" w:hAnsi="GHEA Grapalat" w:cs="Sylfaen"/>
          <w:b/>
          <w:sz w:val="24"/>
          <w:szCs w:val="24"/>
        </w:rPr>
        <w:t>,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ԼՈՌՈՒ</w:t>
      </w:r>
      <w:r w:rsidR="00D066E7" w:rsidRPr="00D066E7">
        <w:rPr>
          <w:rFonts w:ascii="GHEA Grapalat" w:hAnsi="GHEA Grapalat" w:cs="Sylfaen"/>
          <w:b/>
          <w:sz w:val="24"/>
          <w:szCs w:val="24"/>
        </w:rPr>
        <w:t>,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ՇԻՐԱԿԻ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>,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</w:t>
      </w:r>
      <w:r w:rsidR="00D066E7" w:rsidRPr="00D066E7">
        <w:rPr>
          <w:rFonts w:ascii="GHEA Grapalat" w:hAnsi="GHEA Grapalat" w:cs="Sylfaen"/>
          <w:b/>
          <w:sz w:val="24"/>
          <w:szCs w:val="24"/>
        </w:rPr>
        <w:t>ՎԱՅՈՑ ՁՈՐԻ</w:t>
      </w:r>
      <w:r w:rsidR="00D066E7" w:rsidRPr="00D066E7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="00D066E7" w:rsidRPr="00D066E7">
        <w:rPr>
          <w:rFonts w:ascii="GHEA Grapalat" w:hAnsi="GHEA Grapalat" w:cs="Sylfaen"/>
          <w:b/>
          <w:sz w:val="24"/>
          <w:szCs w:val="24"/>
        </w:rPr>
        <w:t>ԵՎ ՏԱՎՈՒՇԻ</w:t>
      </w:r>
      <w:r w:rsidRPr="00D066E7">
        <w:rPr>
          <w:rFonts w:ascii="GHEA Grapalat" w:hAnsi="GHEA Grapalat" w:cs="Sylfaen"/>
          <w:b/>
          <w:sz w:val="24"/>
          <w:szCs w:val="24"/>
        </w:rPr>
        <w:t xml:space="preserve"> </w:t>
      </w:r>
      <w:bookmarkStart w:id="0" w:name="_GoBack"/>
      <w:bookmarkEnd w:id="0"/>
      <w:r w:rsidRPr="005D0F24">
        <w:rPr>
          <w:rFonts w:ascii="GHEA Grapalat" w:hAnsi="GHEA Grapalat" w:cs="Sylfaen"/>
          <w:b/>
          <w:sz w:val="24"/>
          <w:szCs w:val="24"/>
        </w:rPr>
        <w:t>ՄԱՐԶՊԵՏԱՐԱՆՆԵՐԻՆ ԳՈՒՄԱՐ ՀԱՏԿԱՑՆԵԼՈՒ ՄԱՍԻՆ» ՀԱՅԱՍՏԱՆԻ ՀԱՆՐԱՊԵՏՈՒԹՅԱՆ ԿԱՌԱՎԱՐՈՒԹՅԱՆ ՈՐՈՇՄԱՆ ՆԱԽԱԳԾԻ</w:t>
      </w:r>
    </w:p>
    <w:p w14:paraId="020FFF50" w14:textId="77777777" w:rsidR="00444D91" w:rsidRPr="004C1B60" w:rsidRDefault="00444D91" w:rsidP="00444D91">
      <w:pPr>
        <w:rPr>
          <w:rFonts w:ascii="GHEA Grapalat" w:hAnsi="GHEA Grapalat"/>
          <w:sz w:val="24"/>
          <w:szCs w:val="24"/>
        </w:rPr>
      </w:pPr>
      <w:r w:rsidRPr="00444D91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4C1B60">
        <w:rPr>
          <w:rFonts w:ascii="GHEA Grapalat" w:hAnsi="GHEA Grapalat"/>
          <w:sz w:val="24"/>
          <w:szCs w:val="24"/>
        </w:rPr>
        <w:t xml:space="preserve"> </w:t>
      </w:r>
      <w:r w:rsidRPr="00444D91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6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8"/>
        <w:gridCol w:w="3635"/>
        <w:gridCol w:w="4033"/>
      </w:tblGrid>
      <w:tr w:rsidR="002E7F6C" w:rsidRPr="006A54F7" w14:paraId="17784847" w14:textId="77777777" w:rsidTr="00DA1AB3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444D91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 w:rsidR="00AF67C8" w:rsidRPr="004C1B60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</w:t>
            </w:r>
            <w:r w:rsidR="002E763E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594351" w14:textId="16495BB8" w:rsidR="00444D91" w:rsidRPr="00444D91" w:rsidRDefault="00C6729F" w:rsidP="009A2115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6A54F7">
              <w:rPr>
                <w:rFonts w:ascii="GHEA Grapalat" w:hAnsi="GHEA Grapalat"/>
                <w:sz w:val="24"/>
                <w:szCs w:val="24"/>
                <w:lang w:val="en-US"/>
              </w:rPr>
              <w:t>22.10</w:t>
            </w:r>
            <w:r w:rsidR="00150FCD">
              <w:rPr>
                <w:rFonts w:ascii="GHEA Grapalat" w:hAnsi="GHEA Grapalat"/>
                <w:sz w:val="24"/>
                <w:szCs w:val="24"/>
                <w:lang w:val="en-US"/>
              </w:rPr>
              <w:t>.2021</w:t>
            </w:r>
          </w:p>
        </w:tc>
      </w:tr>
      <w:tr w:rsidR="002E7F6C" w:rsidRPr="006A54F7" w14:paraId="61B5E08F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1750619C" w:rsidR="00444D91" w:rsidRPr="00444D91" w:rsidRDefault="006A54F7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br/>
            </w:r>
            <w:r w:rsidR="00C6729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6A54F7">
              <w:rPr>
                <w:rFonts w:ascii="GHEA Grapalat" w:hAnsi="GHEA Grapalat"/>
                <w:sz w:val="24"/>
                <w:szCs w:val="24"/>
                <w:lang w:val="en-US"/>
              </w:rPr>
              <w:t>53167-2021</w:t>
            </w:r>
          </w:p>
        </w:tc>
      </w:tr>
      <w:tr w:rsidR="00E8118C" w:rsidRPr="006A54F7" w14:paraId="1D88CDF8" w14:textId="77777777" w:rsidTr="005D0F24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2D618" w14:textId="77777777" w:rsidR="009A2115" w:rsidRPr="00A06C00" w:rsidRDefault="009A2115" w:rsidP="009A2115">
            <w:pPr>
              <w:pStyle w:val="a8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</w:p>
          <w:p w14:paraId="51924DC7" w14:textId="2544E4A0" w:rsidR="00C9052E" w:rsidRPr="00A06C00" w:rsidRDefault="00C9052E" w:rsidP="009A2115">
            <w:pPr>
              <w:pStyle w:val="a8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Նախագծ</w:t>
            </w:r>
            <w:r w:rsid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ի</w:t>
            </w:r>
            <w:proofErr w:type="spellEnd"/>
            <w:r w:rsidR="009A2115" w:rsidRPr="00A06C00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վերաբերյալ</w:t>
            </w:r>
            <w:proofErr w:type="spellEnd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="009A2115" w:rsidRPr="00A06C00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="009A2115" w:rsidRPr="00A06C00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="009A2115" w:rsidRPr="00A06C00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չունենք</w:t>
            </w:r>
            <w:proofErr w:type="spellEnd"/>
          </w:p>
          <w:p w14:paraId="1974BB0C" w14:textId="070DFFB4" w:rsidR="005D0F24" w:rsidRPr="00B575BB" w:rsidRDefault="005D0F24" w:rsidP="009A2115">
            <w:pPr>
              <w:pStyle w:val="a8"/>
              <w:tabs>
                <w:tab w:val="left" w:pos="851"/>
              </w:tabs>
              <w:spacing w:after="200" w:line="348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de-LU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77777777" w:rsidR="00C9052E" w:rsidRDefault="00C9052E" w:rsidP="0063408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22DF4" w14:textId="524BEE65" w:rsidR="00BF325E" w:rsidRDefault="005D0F24" w:rsidP="009A211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8118C" w:rsidRPr="00A92C7F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9A2115" w:rsidRPr="009A211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6C67B2F5" w14:textId="61495C8F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C805" w14:textId="3FB63B23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786F4" w14:textId="34D1254B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CBC671" w14:textId="46057694" w:rsidR="008647E5" w:rsidRPr="00A92C7F" w:rsidRDefault="008647E5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50FCD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0B2A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219E5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6D30"/>
    <w:rsid w:val="006824F0"/>
    <w:rsid w:val="006A1384"/>
    <w:rsid w:val="006A54F7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06C0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6E1"/>
    <w:rsid w:val="00B17C00"/>
    <w:rsid w:val="00B22686"/>
    <w:rsid w:val="00B45C6A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6729F"/>
    <w:rsid w:val="00C70074"/>
    <w:rsid w:val="00C7665E"/>
    <w:rsid w:val="00C85684"/>
    <w:rsid w:val="00C87062"/>
    <w:rsid w:val="00C9052E"/>
    <w:rsid w:val="00CB0F7A"/>
    <w:rsid w:val="00CE01E2"/>
    <w:rsid w:val="00CF2CE3"/>
    <w:rsid w:val="00D02716"/>
    <w:rsid w:val="00D066E7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800BE"/>
    <w:rsid w:val="00DA1AB3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"/>
    <w:link w:val="a8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BCA93-3850-4E13-A5A6-DE2DAA2F4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https://mul2.gov.am/tasks/518198/oneclick/aae09c8c4f32d04f40b0d6705a0c7a982e5fd56eeba122a97f03cd8d84e83c18.docx?token=224931125a9194579aad8bd6dffe9f8b</cp:keywords>
  <cp:lastModifiedBy>Anahit Grigoryan</cp:lastModifiedBy>
  <cp:revision>486</cp:revision>
  <cp:lastPrinted>2017-11-13T05:46:00Z</cp:lastPrinted>
  <dcterms:created xsi:type="dcterms:W3CDTF">2020-04-17T07:35:00Z</dcterms:created>
  <dcterms:modified xsi:type="dcterms:W3CDTF">2021-10-25T07:14:00Z</dcterms:modified>
</cp:coreProperties>
</file>