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AC2" w:rsidRPr="00F57AC2" w:rsidRDefault="00F57AC2" w:rsidP="00F57AC2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F57AC2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:rsidR="00F57AC2" w:rsidRPr="00F57AC2" w:rsidRDefault="00F57AC2" w:rsidP="00F57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F57AC2" w:rsidRPr="00F57AC2" w:rsidRDefault="00F57AC2" w:rsidP="00F57AC2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F57AC2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F57AC2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F57AC2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F57AC2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F57AC2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F57AC2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:rsidR="00F57AC2" w:rsidRPr="00F57AC2" w:rsidRDefault="00F57AC2" w:rsidP="00F57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F57AC2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2002 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ԴԵԿՏԵՄԲԵՐԻ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13-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№ 1998-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ԵՎ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2003 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ՍԵՊՏԵՄԲԵՐԻ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17-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№ 1277-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ՈՐՈՇՈՒՄՆԵՐՈՒՄ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ԼՐԱՑՈՒՄՆԵՐ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ՄԱՍԻՆ</w:t>
      </w:r>
    </w:p>
    <w:p w:rsidR="00F57AC2" w:rsidRPr="00F57AC2" w:rsidRDefault="00F57AC2" w:rsidP="00F57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F57AC2">
        <w:rPr>
          <w:rFonts w:ascii="Arial" w:eastAsia="Times New Roman" w:hAnsi="Arial" w:cs="Arial"/>
          <w:color w:val="707070"/>
          <w:sz w:val="18"/>
          <w:szCs w:val="18"/>
        </w:rPr>
        <w:t>Սպորտի</w:t>
      </w:r>
      <w:proofErr w:type="spellEnd"/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և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color w:val="707070"/>
          <w:sz w:val="18"/>
          <w:szCs w:val="18"/>
        </w:rPr>
        <w:t>երիտասարդության</w:t>
      </w:r>
      <w:proofErr w:type="spellEnd"/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color w:val="707070"/>
          <w:sz w:val="18"/>
          <w:szCs w:val="18"/>
        </w:rPr>
        <w:t>հարցերի</w:t>
      </w:r>
      <w:proofErr w:type="spellEnd"/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:rsidR="00F57AC2" w:rsidRPr="00F57AC2" w:rsidRDefault="00F57AC2" w:rsidP="00F57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F57AC2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:rsidR="00F57AC2" w:rsidRPr="00F57AC2" w:rsidRDefault="00F57AC2" w:rsidP="00F57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F57AC2">
        <w:rPr>
          <w:rFonts w:ascii="Arial" w:eastAsia="Times New Roman" w:hAnsi="Arial" w:cs="Arial"/>
          <w:color w:val="707070"/>
          <w:sz w:val="18"/>
          <w:szCs w:val="18"/>
        </w:rPr>
        <w:t>Սպորտ</w:t>
      </w:r>
      <w:proofErr w:type="spellEnd"/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57AC2">
        <w:rPr>
          <w:rFonts w:ascii="Arial" w:eastAsia="Times New Roman" w:hAnsi="Arial" w:cs="Arial"/>
          <w:color w:val="707070"/>
          <w:sz w:val="18"/>
          <w:szCs w:val="18"/>
        </w:rPr>
        <w:t>և</w:t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color w:val="707070"/>
          <w:sz w:val="18"/>
          <w:szCs w:val="18"/>
        </w:rPr>
        <w:t>երիտասարդություն</w:t>
      </w:r>
      <w:proofErr w:type="spellEnd"/>
    </w:p>
    <w:p w:rsidR="00F57AC2" w:rsidRPr="00F57AC2" w:rsidRDefault="00F57AC2" w:rsidP="00F57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>02/09/2021 - 22/09/2021</w:t>
      </w:r>
    </w:p>
    <w:p w:rsidR="00F57AC2" w:rsidRPr="00F57AC2" w:rsidRDefault="00F57AC2" w:rsidP="00F57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F57AC2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:rsidR="00F57AC2" w:rsidRPr="00F57AC2" w:rsidRDefault="00F57AC2" w:rsidP="00F57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3 </w:t>
      </w:r>
      <w:proofErr w:type="spellStart"/>
      <w:r w:rsidRPr="00F57AC2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:rsidR="00F57AC2" w:rsidRPr="00F57AC2" w:rsidRDefault="00F57AC2" w:rsidP="00F57AC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t xml:space="preserve">0 </w:t>
      </w:r>
      <w:proofErr w:type="spellStart"/>
      <w:r w:rsidRPr="00F57AC2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:rsidR="00F57AC2" w:rsidRPr="00F57AC2" w:rsidRDefault="00F57AC2" w:rsidP="00F57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F57AC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F57AC2" w:rsidRPr="00F57AC2" w:rsidRDefault="00F57AC2" w:rsidP="00F57AC2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57AC2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:rsidR="00F57AC2" w:rsidRPr="00F57AC2" w:rsidRDefault="00F57AC2" w:rsidP="00F57AC2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F57AC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01/10/2021</w:t>
      </w:r>
    </w:p>
    <w:p w:rsidR="006E713C" w:rsidRDefault="006E713C">
      <w:bookmarkStart w:id="0" w:name="_GoBack"/>
      <w:bookmarkEnd w:id="0"/>
    </w:p>
    <w:sectPr w:rsidR="006E713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93E"/>
    <w:rsid w:val="006E713C"/>
    <w:rsid w:val="00D0193E"/>
    <w:rsid w:val="00F5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26F332-BD0E-4A14-9110-0F403E7B4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1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Ghazaryan</dc:creator>
  <cp:keywords>https://mul2-edu.gov.am/tasks/913595/oneclick/e-draft.docx?token=57fe885461a65da8bdac7df79b844856</cp:keywords>
  <dc:description/>
  <cp:lastModifiedBy>Susanna Ghazaryan</cp:lastModifiedBy>
  <cp:revision>2</cp:revision>
  <dcterms:created xsi:type="dcterms:W3CDTF">2021-10-01T07:19:00Z</dcterms:created>
  <dcterms:modified xsi:type="dcterms:W3CDTF">2021-10-01T07:19:00Z</dcterms:modified>
</cp:coreProperties>
</file>