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142717">
      <w:pPr>
        <w:pStyle w:val="a9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142717">
      <w:pPr>
        <w:pStyle w:val="a9"/>
        <w:jc w:val="center"/>
        <w:rPr>
          <w:rFonts w:cs="Sylfaen"/>
          <w:sz w:val="24"/>
          <w:szCs w:val="24"/>
        </w:rPr>
      </w:pPr>
    </w:p>
    <w:p w14:paraId="22E044B3" w14:textId="7C180800" w:rsidR="00462418" w:rsidRPr="009B1983" w:rsidRDefault="004B2374" w:rsidP="00672BCA">
      <w:pPr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</w:rPr>
      </w:pPr>
      <w:r w:rsidRPr="0087696A">
        <w:rPr>
          <w:rFonts w:ascii="GHEA Grapalat" w:hAnsi="GHEA Grapalat" w:cs="Arial"/>
          <w:sz w:val="24"/>
          <w:szCs w:val="24"/>
          <w:lang w:val="hy-AM"/>
        </w:rPr>
        <w:t xml:space="preserve">«ՀԱՅԱՍՏԱՆԻ ՀԱՆՐԱՊԵՏՈՒԹՅԱՆ 2021 ԹՎԱԿԱՆԻ ՊԵՏԱԿԱՆ ԲՅՈՒՋԵԻ ՄԱՍԻՆ» ՕՐԵՆՔՈՒՄ </w:t>
      </w:r>
      <w:r>
        <w:rPr>
          <w:rFonts w:ascii="GHEA Grapalat" w:hAnsi="GHEA Grapalat" w:cs="Arial"/>
          <w:sz w:val="24"/>
          <w:szCs w:val="24"/>
          <w:lang w:val="hy-AM"/>
        </w:rPr>
        <w:t xml:space="preserve">ՈՒ </w:t>
      </w:r>
      <w:r w:rsidRPr="0087696A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2020 ԹՎԱԿԱՆԻ ԴԵԿՏԵՄԲԵՐԻ 30-Ի N 2215-Ն ՈՐՈՇՄԱՆ ՄԵՋ ՓՈՓՈԽՈՒԹՅՈՒՆՆԵՐ </w:t>
      </w:r>
      <w:r>
        <w:rPr>
          <w:rFonts w:ascii="GHEA Grapalat" w:hAnsi="GHEA Grapalat" w:cs="Arial"/>
          <w:sz w:val="24"/>
          <w:szCs w:val="24"/>
          <w:lang w:val="ru-RU"/>
        </w:rPr>
        <w:t>ԵՎ</w:t>
      </w:r>
      <w:r>
        <w:rPr>
          <w:rFonts w:ascii="GHEA Grapalat" w:hAnsi="GHEA Grapalat" w:cs="Arial"/>
          <w:sz w:val="24"/>
          <w:szCs w:val="24"/>
          <w:lang w:val="hy-AM"/>
        </w:rPr>
        <w:t xml:space="preserve"> ԼՐԱՑՈՒՄՆԵՐ </w:t>
      </w:r>
      <w:r w:rsidRPr="0087696A">
        <w:rPr>
          <w:rFonts w:ascii="GHEA Grapalat" w:hAnsi="GHEA Grapalat" w:cs="Arial"/>
          <w:sz w:val="24"/>
          <w:szCs w:val="24"/>
          <w:lang w:val="hy-AM"/>
        </w:rPr>
        <w:t xml:space="preserve">ԿԱՏԱՐԵԼՈՒ </w:t>
      </w:r>
      <w:r w:rsidRPr="00541FBD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462418" w:rsidRPr="009B1983" w14:paraId="74EDE54F" w14:textId="77777777" w:rsidTr="00462418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22155115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1.ՀՀ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3FA9A1FB" w:rsidR="00462418" w:rsidRPr="009B1983" w:rsidRDefault="009B1983" w:rsidP="00905E7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D33B62" w:rsidRPr="009B1983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.2021թ.</w:t>
            </w:r>
          </w:p>
        </w:tc>
      </w:tr>
      <w:tr w:rsidR="00462418" w:rsidRPr="009B1983" w14:paraId="49161E3A" w14:textId="77777777" w:rsidTr="00462418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09F85EE3" w:rsidR="00462418" w:rsidRPr="009B1983" w:rsidRDefault="00462418" w:rsidP="00905E7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01/8-1/17529-2021</w:t>
            </w:r>
          </w:p>
        </w:tc>
      </w:tr>
      <w:tr w:rsidR="00462418" w:rsidRPr="00615B67" w14:paraId="6E9F85C5" w14:textId="77777777" w:rsidTr="009B198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53506DAF" w14:textId="77777777" w:rsidR="004B2374" w:rsidRPr="00615B67" w:rsidRDefault="004B2374" w:rsidP="004B2374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615B67">
              <w:rPr>
                <w:rFonts w:ascii="GHEA Grapalat" w:hAnsi="GHEA Grapalat" w:cs="Sylfaen"/>
                <w:sz w:val="24"/>
                <w:szCs w:val="24"/>
                <w:lang w:val="ru-RU"/>
              </w:rPr>
              <w:t>Ուսումնասիրելով Ձեր 20.10.2021թ. N ԳՍ/23.1/27264-2021 գրությամբ ներկայացված «Հայաստանի Հանրապետության 2021 թվականի պետական բյուջեի մասին» օրենքում ու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նախագիծը, որով նախատեսվում է ՀՀ 2021 թվականի պետական բյուջեի «1049 Ճանապարհային ցանցի բարելավում» ծրագրի «11001 Միջպետական և հանրապետական նշանակության ավտոճանապարհների պահպանման և անվտանգ երթևեկության ծառայություններ» միջոցառման շրջանակներում՝ միջպետական և հանրապետական նշանակության ավտոճանապարհների ձմեռային և ընթացիկ պահպանման ծախսերից 482,302.1 հազ. դրամն ուղղել 8.7կմ ավտոճանապարհների միջին նորոգմանը, հայտնում ենք հետևյալը.</w:t>
            </w:r>
          </w:p>
          <w:p w14:paraId="27DDB378" w14:textId="63A525D5" w:rsidR="00462418" w:rsidRPr="00615B67" w:rsidRDefault="004B2374" w:rsidP="004B2374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615B67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Առաջարկում ենք նախագծի 4-րդ հավելվածում ուղղել 1049 ծրագրի 11001 միջոցառման անվանումը՝ «Պետական նշանակության ավտոճանապարհների պահպանում և շահագործում» ձևակերպումը փոխարինելով «Միջպետական և </w:t>
            </w:r>
            <w:r w:rsidRPr="00615B67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հանրապետական նշանակության ավտոճանապարհների պահպանման և անվտանգ երթևեկության ծառայություններ» ձևակերպմամբ:</w:t>
            </w:r>
          </w:p>
        </w:tc>
        <w:tc>
          <w:tcPr>
            <w:tcW w:w="3912" w:type="dxa"/>
            <w:shd w:val="clear" w:color="auto" w:fill="FFFFFF" w:themeFill="background1"/>
            <w:vAlign w:val="center"/>
          </w:tcPr>
          <w:p w14:paraId="44A4AD2D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7C94706F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5AA5167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201B8A7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715CF83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0AC69D33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00896162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1699464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A6E851D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CF58523" w14:textId="77777777" w:rsidR="004B2374" w:rsidRPr="00615B67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41A703A" w14:textId="77777777" w:rsidR="004B2374" w:rsidRPr="00615B67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201588C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0C848DA" w14:textId="7715830A" w:rsidR="00462418" w:rsidRPr="004B2374" w:rsidRDefault="00D33B62" w:rsidP="00615B6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է:</w:t>
            </w:r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Լրամշակված</w:t>
            </w:r>
            <w:proofErr w:type="spellEnd"/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նախագիծը </w:t>
            </w:r>
            <w:proofErr w:type="spellStart"/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ներկայացվել</w:t>
            </w:r>
            <w:proofErr w:type="spellEnd"/>
            <w:r w:rsidR="00615B67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bookmarkStart w:id="0" w:name="_GoBack"/>
            <w:bookmarkEnd w:id="0"/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ՀՀ </w:t>
            </w:r>
            <w:proofErr w:type="spellStart"/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վարչապետի</w:t>
            </w:r>
            <w:proofErr w:type="spellEnd"/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աշխատակազմ</w:t>
            </w:r>
            <w:r w:rsidR="003E2F2A" w:rsidRPr="00615B67">
              <w:rPr>
                <w:rFonts w:ascii="GHEA Grapalat" w:hAnsi="GHEA Grapalat" w:cs="Sylfaen"/>
                <w:sz w:val="24"/>
                <w:szCs w:val="24"/>
                <w:lang w:val="ru-RU"/>
              </w:rPr>
              <w:t>ին</w:t>
            </w:r>
            <w:proofErr w:type="spellEnd"/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մեր</w:t>
            </w:r>
            <w:proofErr w:type="spellEnd"/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2</w:t>
            </w:r>
            <w:r w:rsidR="00615B67" w:rsidRPr="00615B67">
              <w:rPr>
                <w:rFonts w:ascii="GHEA Grapalat" w:hAnsi="GHEA Grapalat" w:cs="Sylfaen"/>
                <w:sz w:val="24"/>
                <w:szCs w:val="24"/>
                <w:lang w:val="ru-RU"/>
              </w:rPr>
              <w:t>9</w:t>
            </w:r>
            <w:r w:rsid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.10.2021թ. </w:t>
            </w:r>
            <w:r w:rsidR="004B2374"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N</w:t>
            </w:r>
            <w:r w:rsidR="00615B67" w:rsidRPr="00615B67">
              <w:rPr>
                <w:rFonts w:ascii="GHEA Grapalat" w:hAnsi="GHEA Grapalat" w:cs="Sylfaen"/>
                <w:sz w:val="24"/>
                <w:szCs w:val="24"/>
                <w:lang w:val="ru-RU"/>
              </w:rPr>
              <w:t>ԳՍ/23.1/28295-2021</w:t>
            </w:r>
            <w:r w:rsidR="00615B67" w:rsidRPr="00615B67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B2374"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գրությամբ</w:t>
            </w:r>
            <w:proofErr w:type="spellEnd"/>
            <w:r w:rsidR="004B2374"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</w:tr>
    </w:tbl>
    <w:p w14:paraId="73225ACE" w14:textId="391FB52E" w:rsidR="00E52DF0" w:rsidRPr="00615B67" w:rsidRDefault="00E52DF0" w:rsidP="00615B67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E52DF0" w:rsidRPr="00615B67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5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5"/>
  </w:num>
  <w:num w:numId="15">
    <w:abstractNumId w:val="2"/>
  </w:num>
  <w:num w:numId="16">
    <w:abstractNumId w:val="24"/>
  </w:num>
  <w:num w:numId="17">
    <w:abstractNumId w:val="12"/>
  </w:num>
  <w:num w:numId="18">
    <w:abstractNumId w:val="8"/>
  </w:num>
  <w:num w:numId="19">
    <w:abstractNumId w:val="23"/>
  </w:num>
  <w:num w:numId="20">
    <w:abstractNumId w:val="15"/>
  </w:num>
  <w:num w:numId="21">
    <w:abstractNumId w:val="7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336F2-E225-4178-86BD-3C93E9C21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https://mul2.gov.am/tasks/518813/oneclick/Ampopatert.docx?token=27f18388a66fb17a16258e967e6a4bd4</cp:keywords>
  <cp:lastModifiedBy>h.aperyan</cp:lastModifiedBy>
  <cp:revision>13</cp:revision>
  <cp:lastPrinted>2019-07-04T07:57:00Z</cp:lastPrinted>
  <dcterms:created xsi:type="dcterms:W3CDTF">2021-10-26T12:37:00Z</dcterms:created>
  <dcterms:modified xsi:type="dcterms:W3CDTF">2021-11-04T05:57:00Z</dcterms:modified>
</cp:coreProperties>
</file>