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17436F" w14:textId="77777777" w:rsidR="008F5AB0" w:rsidRDefault="008F5AB0" w:rsidP="003738AD">
      <w:pPr>
        <w:spacing w:line="360" w:lineRule="auto"/>
        <w:ind w:firstLine="720"/>
        <w:jc w:val="right"/>
        <w:rPr>
          <w:rFonts w:ascii="GHEA Grapalat" w:hAnsi="GHEA Grapalat"/>
          <w:b/>
          <w:lang w:val="hy-AM"/>
        </w:rPr>
      </w:pPr>
      <w:r>
        <w:rPr>
          <w:rFonts w:ascii="GHEA Grapalat" w:hAnsi="GHEA Grapalat" w:cs="Arial"/>
          <w:b/>
          <w:lang w:val="hy-AM"/>
        </w:rPr>
        <w:t>ՆԱԽԱԳԻԾ</w:t>
      </w:r>
    </w:p>
    <w:p w14:paraId="3482E23A" w14:textId="77777777" w:rsidR="008F5AB0" w:rsidRDefault="008F5AB0" w:rsidP="003738AD">
      <w:pPr>
        <w:spacing w:line="360" w:lineRule="auto"/>
        <w:ind w:firstLine="720"/>
        <w:jc w:val="center"/>
        <w:rPr>
          <w:rFonts w:ascii="GHEA Grapalat" w:hAnsi="GHEA Grapalat"/>
          <w:b/>
          <w:lang w:val="hy-AM"/>
        </w:rPr>
      </w:pPr>
    </w:p>
    <w:p w14:paraId="1C2D89F0" w14:textId="77777777" w:rsidR="008F5AB0" w:rsidRDefault="008F5AB0" w:rsidP="003738AD">
      <w:pPr>
        <w:spacing w:line="360" w:lineRule="auto"/>
        <w:ind w:firstLine="720"/>
        <w:jc w:val="center"/>
        <w:rPr>
          <w:rFonts w:ascii="GHEA Grapalat" w:hAnsi="GHEA Grapalat" w:cs="Arial LatArm"/>
          <w:b/>
          <w:lang w:val="hy-AM"/>
        </w:rPr>
      </w:pPr>
      <w:r>
        <w:rPr>
          <w:rFonts w:ascii="GHEA Grapalat" w:hAnsi="GHEA Grapalat" w:cs="Arial"/>
          <w:b/>
          <w:lang w:val="hy-AM"/>
        </w:rPr>
        <w:t>ՀԱՅԱՍՏԱՆԻ</w:t>
      </w:r>
      <w:r>
        <w:rPr>
          <w:rFonts w:ascii="GHEA Grapalat" w:hAnsi="GHEA Grapalat" w:cs="Arial LatArm"/>
          <w:b/>
          <w:lang w:val="hy-AM"/>
        </w:rPr>
        <w:t xml:space="preserve"> </w:t>
      </w:r>
      <w:r>
        <w:rPr>
          <w:rFonts w:ascii="GHEA Grapalat" w:hAnsi="GHEA Grapalat" w:cs="Arial"/>
          <w:b/>
          <w:lang w:val="hy-AM"/>
        </w:rPr>
        <w:t>ՀԱՆՐԱՊԵՏՈՒԹՅԱՆ</w:t>
      </w:r>
      <w:r>
        <w:rPr>
          <w:rFonts w:ascii="GHEA Grapalat" w:hAnsi="GHEA Grapalat" w:cs="Arial LatArm"/>
          <w:b/>
          <w:lang w:val="hy-AM"/>
        </w:rPr>
        <w:t xml:space="preserve"> </w:t>
      </w:r>
      <w:r>
        <w:rPr>
          <w:rFonts w:ascii="GHEA Grapalat" w:hAnsi="GHEA Grapalat" w:cs="Arial"/>
          <w:b/>
          <w:lang w:val="hy-AM"/>
        </w:rPr>
        <w:t>ԿԱՌԱՎԱՐՈՒԹՅՈՒՆ</w:t>
      </w:r>
    </w:p>
    <w:p w14:paraId="1A117EE0" w14:textId="77777777" w:rsidR="008F5AB0" w:rsidRDefault="008F5AB0" w:rsidP="003738AD">
      <w:pPr>
        <w:spacing w:line="360" w:lineRule="auto"/>
        <w:ind w:firstLine="720"/>
        <w:jc w:val="center"/>
        <w:rPr>
          <w:rFonts w:ascii="GHEA Grapalat" w:hAnsi="GHEA Grapalat" w:cs="Arial LatArm"/>
          <w:b/>
          <w:lang w:val="hy-AM"/>
        </w:rPr>
      </w:pPr>
      <w:r>
        <w:rPr>
          <w:rFonts w:ascii="GHEA Grapalat" w:hAnsi="GHEA Grapalat" w:cs="Arial"/>
          <w:b/>
          <w:lang w:val="hy-AM"/>
        </w:rPr>
        <w:t>Ո</w:t>
      </w:r>
      <w:r>
        <w:rPr>
          <w:rFonts w:ascii="GHEA Grapalat" w:hAnsi="GHEA Grapalat" w:cs="Arial LatArm"/>
          <w:b/>
          <w:lang w:val="hy-AM"/>
        </w:rPr>
        <w:t xml:space="preserve"> </w:t>
      </w:r>
      <w:r>
        <w:rPr>
          <w:rFonts w:ascii="GHEA Grapalat" w:hAnsi="GHEA Grapalat" w:cs="Arial"/>
          <w:b/>
          <w:lang w:val="hy-AM"/>
        </w:rPr>
        <w:t>Ր</w:t>
      </w:r>
      <w:r>
        <w:rPr>
          <w:rFonts w:ascii="GHEA Grapalat" w:hAnsi="GHEA Grapalat" w:cs="Arial LatArm"/>
          <w:b/>
          <w:lang w:val="hy-AM"/>
        </w:rPr>
        <w:t xml:space="preserve"> </w:t>
      </w:r>
      <w:r>
        <w:rPr>
          <w:rFonts w:ascii="GHEA Grapalat" w:hAnsi="GHEA Grapalat" w:cs="Arial"/>
          <w:b/>
          <w:lang w:val="hy-AM"/>
        </w:rPr>
        <w:t>Ո</w:t>
      </w:r>
      <w:r>
        <w:rPr>
          <w:rFonts w:ascii="GHEA Grapalat" w:hAnsi="GHEA Grapalat" w:cs="Arial LatArm"/>
          <w:b/>
          <w:lang w:val="hy-AM"/>
        </w:rPr>
        <w:t xml:space="preserve"> </w:t>
      </w:r>
      <w:r>
        <w:rPr>
          <w:rFonts w:ascii="GHEA Grapalat" w:hAnsi="GHEA Grapalat" w:cs="Arial"/>
          <w:b/>
          <w:lang w:val="hy-AM"/>
        </w:rPr>
        <w:t>Շ</w:t>
      </w:r>
      <w:r>
        <w:rPr>
          <w:rFonts w:ascii="GHEA Grapalat" w:hAnsi="GHEA Grapalat" w:cs="Arial LatArm"/>
          <w:b/>
          <w:lang w:val="hy-AM"/>
        </w:rPr>
        <w:t xml:space="preserve"> </w:t>
      </w:r>
      <w:r>
        <w:rPr>
          <w:rFonts w:ascii="GHEA Grapalat" w:hAnsi="GHEA Grapalat" w:cs="Arial"/>
          <w:b/>
          <w:lang w:val="hy-AM"/>
        </w:rPr>
        <w:t>ՈՒ</w:t>
      </w:r>
      <w:r>
        <w:rPr>
          <w:rFonts w:ascii="GHEA Grapalat" w:hAnsi="GHEA Grapalat" w:cs="Arial LatArm"/>
          <w:b/>
          <w:lang w:val="hy-AM"/>
        </w:rPr>
        <w:t xml:space="preserve"> </w:t>
      </w:r>
      <w:r>
        <w:rPr>
          <w:rFonts w:ascii="GHEA Grapalat" w:hAnsi="GHEA Grapalat" w:cs="Arial"/>
          <w:b/>
          <w:lang w:val="hy-AM"/>
        </w:rPr>
        <w:t>Մ</w:t>
      </w:r>
    </w:p>
    <w:p w14:paraId="2C3D242E" w14:textId="77777777" w:rsidR="008F5AB0" w:rsidRDefault="008F5AB0" w:rsidP="003738AD">
      <w:pPr>
        <w:spacing w:line="360" w:lineRule="auto"/>
        <w:ind w:firstLine="720"/>
        <w:rPr>
          <w:rFonts w:ascii="GHEA Grapalat" w:hAnsi="GHEA Grapalat"/>
          <w:b/>
          <w:u w:val="single"/>
          <w:lang w:val="hy-AM"/>
        </w:rPr>
      </w:pPr>
    </w:p>
    <w:p w14:paraId="40A1B328" w14:textId="77777777" w:rsidR="008F5AB0" w:rsidRDefault="008F5AB0" w:rsidP="003738AD">
      <w:pPr>
        <w:spacing w:line="360" w:lineRule="auto"/>
        <w:ind w:firstLine="720"/>
        <w:jc w:val="center"/>
        <w:rPr>
          <w:rFonts w:ascii="GHEA Grapalat" w:hAnsi="GHEA Grapalat" w:cs="Arial LatArm"/>
          <w:b/>
          <w:lang w:val="hy-AM"/>
        </w:rPr>
      </w:pPr>
      <w:r>
        <w:rPr>
          <w:rFonts w:ascii="GHEA Grapalat" w:hAnsi="GHEA Grapalat"/>
          <w:b/>
          <w:lang w:val="hy-AM"/>
        </w:rPr>
        <w:t>«</w:t>
      </w:r>
      <w:r>
        <w:rPr>
          <w:rFonts w:ascii="GHEA Grapalat" w:hAnsi="GHEA Grapalat" w:cs="Arial LatArm"/>
          <w:b/>
          <w:lang w:val="hy-AM"/>
        </w:rPr>
        <w:t xml:space="preserve">     </w:t>
      </w:r>
      <w:r>
        <w:rPr>
          <w:rFonts w:ascii="GHEA Grapalat" w:hAnsi="GHEA Grapalat"/>
          <w:b/>
          <w:lang w:val="hy-AM"/>
        </w:rPr>
        <w:t xml:space="preserve">» </w:t>
      </w:r>
      <w:r>
        <w:rPr>
          <w:rFonts w:ascii="GHEA Grapalat" w:hAnsi="GHEA Grapalat" w:cs="Arial LatArm"/>
          <w:b/>
          <w:lang w:val="hy-AM"/>
        </w:rPr>
        <w:t xml:space="preserve"> </w:t>
      </w:r>
      <w:r>
        <w:rPr>
          <w:rFonts w:ascii="GHEA Grapalat" w:hAnsi="GHEA Grapalat"/>
          <w:b/>
          <w:lang w:val="hy-AM"/>
        </w:rPr>
        <w:t>«</w:t>
      </w:r>
      <w:r>
        <w:rPr>
          <w:rFonts w:ascii="GHEA Grapalat" w:hAnsi="GHEA Grapalat" w:cs="Arial LatArm"/>
          <w:b/>
          <w:lang w:val="hy-AM"/>
        </w:rPr>
        <w:t xml:space="preserve">                 </w:t>
      </w:r>
      <w:r>
        <w:rPr>
          <w:rFonts w:ascii="GHEA Grapalat" w:hAnsi="GHEA Grapalat"/>
          <w:b/>
          <w:lang w:val="hy-AM"/>
        </w:rPr>
        <w:t xml:space="preserve">»  2021 </w:t>
      </w:r>
      <w:r>
        <w:rPr>
          <w:rFonts w:ascii="GHEA Grapalat" w:hAnsi="GHEA Grapalat" w:cs="Arial"/>
          <w:b/>
          <w:lang w:val="hy-AM"/>
        </w:rPr>
        <w:t>թվականի</w:t>
      </w:r>
      <w:r>
        <w:rPr>
          <w:rFonts w:ascii="GHEA Grapalat" w:hAnsi="GHEA Grapalat" w:cs="Arial LatArm"/>
          <w:b/>
          <w:lang w:val="hy-AM"/>
        </w:rPr>
        <w:t xml:space="preserve"> N ...... -</w:t>
      </w:r>
      <w:r>
        <w:rPr>
          <w:rFonts w:ascii="GHEA Grapalat" w:hAnsi="GHEA Grapalat" w:cs="Arial"/>
          <w:b/>
          <w:lang w:val="hy-AM"/>
        </w:rPr>
        <w:t>Ա</w:t>
      </w:r>
    </w:p>
    <w:p w14:paraId="1662D316" w14:textId="77777777" w:rsidR="008F5AB0" w:rsidRDefault="008F5AB0" w:rsidP="003738AD">
      <w:pPr>
        <w:spacing w:line="360" w:lineRule="auto"/>
        <w:ind w:firstLine="720"/>
        <w:jc w:val="center"/>
        <w:rPr>
          <w:rFonts w:ascii="GHEA Grapalat" w:hAnsi="GHEA Grapalat"/>
          <w:b/>
          <w:lang w:val="hy-AM"/>
        </w:rPr>
      </w:pPr>
    </w:p>
    <w:p w14:paraId="4BC8808E" w14:textId="77777777" w:rsidR="0009570E" w:rsidRPr="0009570E" w:rsidRDefault="0009570E" w:rsidP="0009570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09570E">
        <w:rPr>
          <w:rFonts w:ascii="GHEA Grapalat" w:hAnsi="GHEA Grapalat"/>
          <w:b/>
          <w:bCs/>
          <w:color w:val="000000"/>
          <w:lang w:val="hy-AM"/>
        </w:rPr>
        <w:t>«ՊԵՏԱԿԱՆ ՊԱՇՏՈՆՆԵՐ ԵՎ ՊԵՏԱԿԱՆ ԾԱՌԱՅՈՒԹՅԱՆ ՊԱՇՏՈՆՆԵՐ ԶԲԱՂԵՑՆՈՂ ԱՆՁԱՆՑ ՎԱՐՁԱՏՐՈՒԹՅԱՆ ՄԱՍԻՆ» ՕՐԵՆՔՈՒՄ</w:t>
      </w:r>
    </w:p>
    <w:p w14:paraId="6848A664" w14:textId="58406C3E" w:rsidR="008F5AB0" w:rsidRPr="004E7722" w:rsidRDefault="0009570E" w:rsidP="0009570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GHEA Grapalat" w:eastAsia="GHEA Grapalat" w:hAnsi="GHEA Grapalat" w:cs="GHEA Grapalat"/>
          <w:b/>
          <w:color w:val="000000"/>
          <w:lang w:val="hy-AM" w:eastAsia="en-US"/>
        </w:rPr>
      </w:pPr>
      <w:r w:rsidRPr="0009570E">
        <w:rPr>
          <w:rFonts w:ascii="GHEA Grapalat" w:hAnsi="GHEA Grapalat"/>
          <w:b/>
          <w:bCs/>
          <w:color w:val="000000"/>
          <w:lang w:val="hy-AM"/>
        </w:rPr>
        <w:t>ԼՐԱՑՈՒՄՆԵՐ ԿԱՏԱՐԵԼՈՒ ՄԱՍԻՆ</w:t>
      </w:r>
      <w:r>
        <w:rPr>
          <w:rFonts w:ascii="GHEA Grapalat" w:hAnsi="GHEA Grapalat"/>
          <w:b/>
          <w:bCs/>
          <w:color w:val="000000"/>
          <w:lang w:val="hy-AM"/>
        </w:rPr>
        <w:t xml:space="preserve">» </w:t>
      </w:r>
      <w:r w:rsidR="008F5AB0" w:rsidRPr="004E7722">
        <w:rPr>
          <w:rFonts w:ascii="GHEA Grapalat" w:hAnsi="GHEA Grapalat" w:cs="Arial"/>
          <w:b/>
          <w:lang w:val="hy-AM"/>
        </w:rPr>
        <w:t>ՀԱՅԱՍՏԱՆԻ</w:t>
      </w:r>
      <w:r w:rsidR="008F5AB0" w:rsidRPr="004E7722">
        <w:rPr>
          <w:rFonts w:ascii="GHEA Grapalat" w:hAnsi="GHEA Grapalat"/>
          <w:b/>
          <w:lang w:val="hy-AM"/>
        </w:rPr>
        <w:t xml:space="preserve"> </w:t>
      </w:r>
      <w:r w:rsidR="008F5AB0" w:rsidRPr="004E7722">
        <w:rPr>
          <w:rFonts w:ascii="GHEA Grapalat" w:hAnsi="GHEA Grapalat" w:cs="Arial"/>
          <w:b/>
          <w:lang w:val="hy-AM"/>
        </w:rPr>
        <w:t>ՀԱՆՐԱՊԵՏՈՒԹՅԱՆ</w:t>
      </w:r>
      <w:r w:rsidR="008F5AB0" w:rsidRPr="004E7722">
        <w:rPr>
          <w:rFonts w:ascii="GHEA Grapalat" w:hAnsi="GHEA Grapalat"/>
          <w:b/>
          <w:lang w:val="hy-AM"/>
        </w:rPr>
        <w:t xml:space="preserve"> </w:t>
      </w:r>
      <w:r w:rsidR="008F5AB0" w:rsidRPr="004E7722">
        <w:rPr>
          <w:rFonts w:ascii="GHEA Grapalat" w:hAnsi="GHEA Grapalat" w:cs="Arial"/>
          <w:b/>
          <w:lang w:val="hy-AM"/>
        </w:rPr>
        <w:t>ՕՐԵՆՔԻ</w:t>
      </w:r>
      <w:r w:rsidR="008F5AB0" w:rsidRPr="004E7722">
        <w:rPr>
          <w:rFonts w:ascii="GHEA Grapalat" w:hAnsi="GHEA Grapalat"/>
          <w:b/>
          <w:lang w:val="hy-AM"/>
        </w:rPr>
        <w:t xml:space="preserve"> </w:t>
      </w:r>
      <w:r w:rsidR="008F5AB0" w:rsidRPr="004E7722">
        <w:rPr>
          <w:rFonts w:ascii="GHEA Grapalat" w:hAnsi="GHEA Grapalat" w:cs="Arial"/>
          <w:b/>
          <w:lang w:val="hy-AM"/>
        </w:rPr>
        <w:t>ՆԱԽԱԳԾ</w:t>
      </w:r>
      <w:r w:rsidR="002952CB">
        <w:rPr>
          <w:rFonts w:ascii="GHEA Grapalat" w:hAnsi="GHEA Grapalat" w:cs="Arial"/>
          <w:b/>
          <w:lang w:val="hy-AM"/>
        </w:rPr>
        <w:t>Ի</w:t>
      </w:r>
      <w:bookmarkStart w:id="0" w:name="_GoBack"/>
      <w:bookmarkEnd w:id="0"/>
      <w:r w:rsidR="008F5AB0" w:rsidRPr="004E7722">
        <w:rPr>
          <w:rFonts w:ascii="GHEA Grapalat" w:hAnsi="GHEA Grapalat" w:cs="Arial"/>
          <w:b/>
          <w:lang w:val="hy-AM"/>
        </w:rPr>
        <w:t>Ն</w:t>
      </w:r>
      <w:r w:rsidR="008F5AB0" w:rsidRPr="004E7722">
        <w:rPr>
          <w:rFonts w:ascii="GHEA Grapalat" w:hAnsi="GHEA Grapalat"/>
          <w:b/>
          <w:lang w:val="hy-AM"/>
        </w:rPr>
        <w:t xml:space="preserve"> </w:t>
      </w:r>
      <w:r w:rsidR="008F5AB0" w:rsidRPr="004E7722">
        <w:rPr>
          <w:rFonts w:ascii="GHEA Grapalat" w:hAnsi="GHEA Grapalat" w:cs="Arial"/>
          <w:b/>
          <w:lang w:val="hy-AM"/>
        </w:rPr>
        <w:t>ՀԱՎԱՆՈՒԹՅՈՒՆ</w:t>
      </w:r>
      <w:r w:rsidR="008F5AB0" w:rsidRPr="004E7722">
        <w:rPr>
          <w:rFonts w:ascii="GHEA Grapalat" w:hAnsi="GHEA Grapalat"/>
          <w:b/>
          <w:lang w:val="hy-AM"/>
        </w:rPr>
        <w:t xml:space="preserve"> </w:t>
      </w:r>
      <w:r w:rsidR="008F5AB0" w:rsidRPr="004E7722">
        <w:rPr>
          <w:rFonts w:ascii="GHEA Grapalat" w:hAnsi="GHEA Grapalat" w:cs="Arial"/>
          <w:b/>
          <w:lang w:val="hy-AM"/>
        </w:rPr>
        <w:t>ՏԱԼՈՒ</w:t>
      </w:r>
      <w:r w:rsidR="008F5AB0" w:rsidRPr="004E7722">
        <w:rPr>
          <w:rFonts w:ascii="GHEA Grapalat" w:hAnsi="GHEA Grapalat"/>
          <w:b/>
          <w:lang w:val="hy-AM"/>
        </w:rPr>
        <w:t xml:space="preserve"> </w:t>
      </w:r>
      <w:r w:rsidR="00976027" w:rsidRPr="004E7722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ԵՎ ԱՆՀԵՏԱՁԳԵԼԻ ՀԱՄԱՐԵԼՈՒ ՄԱՍԻՆ</w:t>
      </w:r>
      <w:r w:rsidR="00976027" w:rsidRPr="004E7722">
        <w:rPr>
          <w:rFonts w:ascii="GHEA Grapalat" w:hAnsi="GHEA Grapalat" w:cs="Arial"/>
          <w:b/>
          <w:lang w:val="hy-AM"/>
        </w:rPr>
        <w:t xml:space="preserve"> </w:t>
      </w:r>
    </w:p>
    <w:p w14:paraId="46243B65" w14:textId="77777777" w:rsidR="008F5AB0" w:rsidRPr="004E7722" w:rsidRDefault="008F5AB0" w:rsidP="003738AD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 w:rsidRPr="004E7722">
        <w:rPr>
          <w:rFonts w:ascii="Calibri" w:hAnsi="Calibri" w:cs="Calibri"/>
          <w:color w:val="000000"/>
          <w:sz w:val="21"/>
          <w:szCs w:val="21"/>
          <w:lang w:val="hy-AM"/>
        </w:rPr>
        <w:t> </w:t>
      </w:r>
    </w:p>
    <w:p w14:paraId="77076F33" w14:textId="3D9EB172" w:rsidR="008F5AB0" w:rsidRPr="004E7722" w:rsidRDefault="008F5AB0" w:rsidP="003738AD">
      <w:pPr>
        <w:pStyle w:val="NormalWeb"/>
        <w:shd w:val="clear" w:color="auto" w:fill="FFFFFF"/>
        <w:spacing w:before="0" w:beforeAutospacing="0" w:after="0" w:afterAutospacing="0" w:line="360" w:lineRule="auto"/>
        <w:ind w:firstLine="900"/>
        <w:jc w:val="both"/>
        <w:rPr>
          <w:rFonts w:ascii="GHEA Grapalat" w:hAnsi="GHEA Grapalat"/>
          <w:color w:val="000000"/>
          <w:lang w:val="hy-AM"/>
        </w:rPr>
      </w:pPr>
      <w:r w:rsidRPr="004E7722">
        <w:rPr>
          <w:rFonts w:ascii="GHEA Grapalat" w:hAnsi="GHEA Grapalat" w:cs="Arial"/>
          <w:color w:val="000000"/>
          <w:lang w:val="hy-AM"/>
        </w:rPr>
        <w:t>Հիմք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ընդունելով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Հայաստանի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Հանրապետության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Սահմանադրության</w:t>
      </w:r>
      <w:r w:rsidRPr="004E7722">
        <w:rPr>
          <w:rFonts w:ascii="GHEA Grapalat" w:hAnsi="GHEA Grapalat"/>
          <w:color w:val="000000"/>
          <w:lang w:val="hy-AM"/>
        </w:rPr>
        <w:t xml:space="preserve"> 109-</w:t>
      </w:r>
      <w:r w:rsidRPr="004E7722">
        <w:rPr>
          <w:rFonts w:ascii="GHEA Grapalat" w:hAnsi="GHEA Grapalat" w:cs="Arial"/>
          <w:color w:val="000000"/>
          <w:lang w:val="hy-AM"/>
        </w:rPr>
        <w:t>րդ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հոդվածը</w:t>
      </w:r>
      <w:r w:rsidR="00007E53" w:rsidRPr="004E7722">
        <w:rPr>
          <w:rFonts w:ascii="GHEA Grapalat" w:hAnsi="GHEA Grapalat" w:cs="Arial"/>
          <w:color w:val="000000"/>
          <w:lang w:val="hy-AM"/>
        </w:rPr>
        <w:t>,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 Armenian"/>
          <w:color w:val="000000"/>
          <w:lang w:val="hy-AM"/>
        </w:rPr>
        <w:t>«</w:t>
      </w:r>
      <w:r w:rsidRPr="004E7722">
        <w:rPr>
          <w:rFonts w:ascii="GHEA Grapalat" w:hAnsi="GHEA Grapalat" w:cs="Arial"/>
          <w:color w:val="000000"/>
          <w:lang w:val="hy-AM"/>
        </w:rPr>
        <w:t>Ազգային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ժողովի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կանոնակարգ</w:t>
      </w:r>
      <w:r w:rsidRPr="004E7722">
        <w:rPr>
          <w:rFonts w:ascii="GHEA Grapalat" w:hAnsi="GHEA Grapalat" w:cs="Arial Armenian"/>
          <w:color w:val="000000"/>
          <w:lang w:val="hy-AM"/>
        </w:rPr>
        <w:t>»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Հայաստանի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Հանրապետության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սահմանադրական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օրենքի</w:t>
      </w:r>
      <w:r w:rsidRPr="004E7722">
        <w:rPr>
          <w:rFonts w:ascii="GHEA Grapalat" w:hAnsi="GHEA Grapalat"/>
          <w:color w:val="000000"/>
          <w:lang w:val="hy-AM"/>
        </w:rPr>
        <w:t xml:space="preserve"> 65-</w:t>
      </w:r>
      <w:r w:rsidRPr="004E7722">
        <w:rPr>
          <w:rFonts w:ascii="GHEA Grapalat" w:hAnsi="GHEA Grapalat" w:cs="Arial"/>
          <w:color w:val="000000"/>
          <w:lang w:val="hy-AM"/>
        </w:rPr>
        <w:t>րդ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հոդվածի</w:t>
      </w:r>
      <w:r w:rsidRPr="004E7722">
        <w:rPr>
          <w:rFonts w:ascii="GHEA Grapalat" w:hAnsi="GHEA Grapalat"/>
          <w:color w:val="000000"/>
          <w:lang w:val="hy-AM"/>
        </w:rPr>
        <w:t xml:space="preserve"> 3-</w:t>
      </w:r>
      <w:r w:rsidRPr="004E7722">
        <w:rPr>
          <w:rFonts w:ascii="GHEA Grapalat" w:hAnsi="GHEA Grapalat" w:cs="Arial"/>
          <w:color w:val="000000"/>
          <w:lang w:val="hy-AM"/>
        </w:rPr>
        <w:t>րդ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մասը</w:t>
      </w:r>
      <w:r w:rsidR="000E6784" w:rsidRPr="004E7722">
        <w:rPr>
          <w:rFonts w:ascii="GHEA Grapalat" w:hAnsi="GHEA Grapalat" w:cs="Arial"/>
          <w:color w:val="000000"/>
          <w:lang w:val="hy-AM"/>
        </w:rPr>
        <w:t xml:space="preserve"> և 73-րդ հոդվածը</w:t>
      </w:r>
      <w:r w:rsidRPr="004E7722">
        <w:rPr>
          <w:rFonts w:ascii="GHEA Grapalat" w:hAnsi="GHEA Grapalat" w:cs="Arial"/>
          <w:color w:val="000000"/>
          <w:lang w:val="hy-AM"/>
        </w:rPr>
        <w:t>՝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Հայաստանի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Հանրապետության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կառավարությունը</w:t>
      </w:r>
      <w:r w:rsidRPr="004E7722">
        <w:rPr>
          <w:rFonts w:ascii="GHEA Grapalat" w:hAnsi="GHEA Grapalat" w:cs="Calibri"/>
          <w:color w:val="000000"/>
          <w:lang w:val="hy-AM"/>
        </w:rPr>
        <w:t xml:space="preserve"> </w:t>
      </w:r>
      <w:r w:rsidRPr="004E7722">
        <w:rPr>
          <w:rStyle w:val="Emphasis"/>
          <w:rFonts w:ascii="GHEA Grapalat" w:hAnsi="GHEA Grapalat" w:cs="Arial"/>
          <w:b/>
          <w:bCs/>
          <w:color w:val="000000"/>
          <w:lang w:val="hy-AM"/>
        </w:rPr>
        <w:t>որոշում</w:t>
      </w:r>
      <w:r w:rsidRPr="004E7722">
        <w:rPr>
          <w:rStyle w:val="Emphasis"/>
          <w:rFonts w:ascii="GHEA Grapalat" w:hAnsi="GHEA Grapalat"/>
          <w:b/>
          <w:bCs/>
          <w:color w:val="000000"/>
          <w:lang w:val="hy-AM"/>
        </w:rPr>
        <w:t xml:space="preserve"> </w:t>
      </w:r>
      <w:r w:rsidRPr="004E7722">
        <w:rPr>
          <w:rStyle w:val="Emphasis"/>
          <w:rFonts w:ascii="GHEA Grapalat" w:hAnsi="GHEA Grapalat" w:cs="Arial"/>
          <w:b/>
          <w:bCs/>
          <w:color w:val="000000"/>
          <w:lang w:val="hy-AM"/>
        </w:rPr>
        <w:t>է</w:t>
      </w:r>
      <w:r w:rsidRPr="004E7722">
        <w:rPr>
          <w:rStyle w:val="Emphasis"/>
          <w:rFonts w:ascii="GHEA Grapalat" w:hAnsi="GHEA Grapalat"/>
          <w:b/>
          <w:bCs/>
          <w:color w:val="000000"/>
          <w:lang w:val="hy-AM"/>
        </w:rPr>
        <w:t>.</w:t>
      </w:r>
    </w:p>
    <w:p w14:paraId="7341EBBD" w14:textId="4E785C65" w:rsidR="008F5AB0" w:rsidRPr="004E7722" w:rsidRDefault="008F5AB0" w:rsidP="003738AD">
      <w:pPr>
        <w:pStyle w:val="NormalWeb"/>
        <w:shd w:val="clear" w:color="auto" w:fill="FFFFFF"/>
        <w:spacing w:before="0" w:beforeAutospacing="0" w:after="0" w:afterAutospacing="0" w:line="360" w:lineRule="auto"/>
        <w:ind w:firstLine="900"/>
        <w:jc w:val="both"/>
        <w:rPr>
          <w:rFonts w:ascii="GHEA Grapalat" w:hAnsi="GHEA Grapalat"/>
          <w:color w:val="000000"/>
          <w:lang w:val="hy-AM"/>
        </w:rPr>
      </w:pPr>
      <w:r w:rsidRPr="004E7722">
        <w:rPr>
          <w:rFonts w:ascii="GHEA Grapalat" w:hAnsi="GHEA Grapalat"/>
          <w:color w:val="000000"/>
          <w:lang w:val="hy-AM"/>
        </w:rPr>
        <w:t xml:space="preserve">1. </w:t>
      </w:r>
      <w:r w:rsidRPr="004E7722">
        <w:rPr>
          <w:rFonts w:ascii="GHEA Grapalat" w:hAnsi="GHEA Grapalat" w:cs="Arial"/>
          <w:color w:val="000000"/>
          <w:lang w:val="hy-AM"/>
        </w:rPr>
        <w:t>Հավանություն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տալ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="000B195A" w:rsidRPr="004E7722">
        <w:rPr>
          <w:rFonts w:ascii="GHEA Grapalat" w:hAnsi="GHEA Grapalat"/>
          <w:color w:val="000000"/>
          <w:lang w:val="hy-AM"/>
        </w:rPr>
        <w:t>«</w:t>
      </w:r>
      <w:r w:rsidR="0009570E">
        <w:rPr>
          <w:rFonts w:ascii="GHEA Grapalat" w:hAnsi="GHEA Grapalat"/>
          <w:color w:val="000000"/>
          <w:lang w:val="hy-AM"/>
        </w:rPr>
        <w:t>Պետական պաշտոններ և պետական ծառայության պաշտոններ զբաղեցնող անձանց վարձատրության մասին օրենքում լրացումներ կատարելու մասին</w:t>
      </w:r>
      <w:r w:rsidRPr="004E7722">
        <w:rPr>
          <w:rFonts w:ascii="GHEA Grapalat" w:hAnsi="GHEA Grapalat" w:cs="Arial"/>
          <w:lang w:val="hy-AM"/>
        </w:rPr>
        <w:t xml:space="preserve">» </w:t>
      </w:r>
      <w:r w:rsidR="0047477A" w:rsidRPr="004E7722">
        <w:rPr>
          <w:rFonts w:ascii="GHEA Grapalat" w:hAnsi="GHEA Grapalat" w:cs="Arial"/>
          <w:lang w:val="hy-AM"/>
        </w:rPr>
        <w:t xml:space="preserve">Հայաստանի Հանրապետության </w:t>
      </w:r>
      <w:r w:rsidRPr="004E7722">
        <w:rPr>
          <w:rFonts w:ascii="GHEA Grapalat" w:hAnsi="GHEA Grapalat" w:cs="Arial"/>
          <w:lang w:val="hy-AM"/>
        </w:rPr>
        <w:t xml:space="preserve">օրենքի </w:t>
      </w:r>
      <w:r w:rsidRPr="004E7722">
        <w:rPr>
          <w:rFonts w:ascii="GHEA Grapalat" w:hAnsi="GHEA Grapalat" w:cs="Arial"/>
          <w:color w:val="000000"/>
          <w:lang w:val="hy-AM"/>
        </w:rPr>
        <w:t>նախագծ</w:t>
      </w:r>
      <w:r w:rsidR="001102B1" w:rsidRPr="004E7722">
        <w:rPr>
          <w:rFonts w:ascii="GHEA Grapalat" w:hAnsi="GHEA Grapalat" w:cs="Arial"/>
          <w:color w:val="000000"/>
          <w:lang w:val="hy-AM"/>
        </w:rPr>
        <w:t>եր</w:t>
      </w:r>
      <w:r w:rsidRPr="004E7722">
        <w:rPr>
          <w:rFonts w:ascii="GHEA Grapalat" w:hAnsi="GHEA Grapalat" w:cs="Arial"/>
          <w:color w:val="000000"/>
          <w:lang w:val="hy-AM"/>
        </w:rPr>
        <w:t>ի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վերաբերյալ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Հայաստանի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Հանրապետության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կառավարության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օրենսդրական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նախաձեռնությանը</w:t>
      </w:r>
      <w:r w:rsidRPr="004E7722">
        <w:rPr>
          <w:rFonts w:ascii="GHEA Grapalat" w:hAnsi="GHEA Grapalat"/>
          <w:color w:val="000000"/>
          <w:lang w:val="hy-AM"/>
        </w:rPr>
        <w:t>:</w:t>
      </w:r>
    </w:p>
    <w:p w14:paraId="515FD417" w14:textId="6BC94420" w:rsidR="00F82E4D" w:rsidRPr="00F82E4D" w:rsidRDefault="008F5AB0" w:rsidP="00A4537F">
      <w:pPr>
        <w:pStyle w:val="NormalWeb"/>
        <w:shd w:val="clear" w:color="auto" w:fill="FFFFFF"/>
        <w:spacing w:before="0" w:beforeAutospacing="0" w:after="0" w:afterAutospacing="0" w:line="360" w:lineRule="auto"/>
        <w:ind w:firstLine="900"/>
        <w:jc w:val="both"/>
        <w:rPr>
          <w:rFonts w:ascii="Sylfaen" w:hAnsi="Sylfaen"/>
          <w:color w:val="000000"/>
          <w:sz w:val="21"/>
          <w:szCs w:val="21"/>
          <w:lang w:val="hy-AM"/>
        </w:rPr>
      </w:pPr>
      <w:r w:rsidRPr="004E7722">
        <w:rPr>
          <w:rFonts w:ascii="GHEA Grapalat" w:hAnsi="GHEA Grapalat"/>
          <w:color w:val="000000"/>
          <w:lang w:val="hy-AM"/>
        </w:rPr>
        <w:t xml:space="preserve">2. </w:t>
      </w:r>
      <w:r w:rsidRPr="004E7722">
        <w:rPr>
          <w:rFonts w:ascii="GHEA Grapalat" w:hAnsi="GHEA Grapalat" w:cs="Arial"/>
          <w:color w:val="000000"/>
          <w:lang w:val="hy-AM"/>
        </w:rPr>
        <w:t>Հայաստանի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Հանրապետության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կառավարության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օրենսդրական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նախաձեռնությունը</w:t>
      </w:r>
      <w:r w:rsidR="000979F5" w:rsidRPr="004E7722">
        <w:rPr>
          <w:rFonts w:ascii="Sylfaen" w:hAnsi="Sylfaen"/>
          <w:color w:val="000000"/>
          <w:sz w:val="21"/>
          <w:szCs w:val="21"/>
          <w:lang w:val="hy-AM"/>
        </w:rPr>
        <w:t xml:space="preserve"> </w:t>
      </w:r>
      <w:r w:rsidR="000979F5" w:rsidRPr="004E7722">
        <w:rPr>
          <w:rFonts w:ascii="GHEA Grapalat" w:hAnsi="GHEA Grapalat"/>
          <w:color w:val="000000"/>
          <w:lang w:val="hy-AM"/>
        </w:rPr>
        <w:t>համարել անհետաձգելի և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սահմանված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կարգով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ներկայացնել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Հայաստանի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Հանրապետության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Ազգային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ժողով</w:t>
      </w:r>
      <w:r w:rsidRPr="004E7722">
        <w:rPr>
          <w:rFonts w:ascii="GHEA Grapalat" w:hAnsi="GHEA Grapalat"/>
          <w:color w:val="000000"/>
          <w:lang w:val="hy-AM"/>
        </w:rPr>
        <w:t>:</w:t>
      </w:r>
      <w:r w:rsidR="00F82E4D" w:rsidRPr="00F82E4D">
        <w:rPr>
          <w:rFonts w:ascii="Sylfaen" w:hAnsi="Sylfaen"/>
          <w:color w:val="000000"/>
          <w:sz w:val="21"/>
          <w:szCs w:val="21"/>
          <w:lang w:val="hy-AM"/>
        </w:rPr>
        <w:t>  </w:t>
      </w:r>
    </w:p>
    <w:p w14:paraId="71B95392" w14:textId="77777777" w:rsidR="003E660E" w:rsidRPr="008F5AB0" w:rsidRDefault="003E660E" w:rsidP="003738AD">
      <w:pPr>
        <w:spacing w:line="360" w:lineRule="auto"/>
        <w:rPr>
          <w:lang w:val="hy-AM"/>
        </w:rPr>
      </w:pPr>
    </w:p>
    <w:sectPr w:rsidR="003E660E" w:rsidRPr="008F5AB0" w:rsidSect="00C20F6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LatArm">
    <w:charset w:val="00"/>
    <w:family w:val="swiss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5AB0"/>
    <w:rsid w:val="000050CC"/>
    <w:rsid w:val="00005332"/>
    <w:rsid w:val="0000589D"/>
    <w:rsid w:val="00007E53"/>
    <w:rsid w:val="000247E1"/>
    <w:rsid w:val="0002534A"/>
    <w:rsid w:val="00025A25"/>
    <w:rsid w:val="0002611B"/>
    <w:rsid w:val="000267BF"/>
    <w:rsid w:val="00031601"/>
    <w:rsid w:val="00033F46"/>
    <w:rsid w:val="0004568F"/>
    <w:rsid w:val="000478CA"/>
    <w:rsid w:val="00053076"/>
    <w:rsid w:val="00060830"/>
    <w:rsid w:val="0006604A"/>
    <w:rsid w:val="00075C58"/>
    <w:rsid w:val="00084F18"/>
    <w:rsid w:val="00085E7B"/>
    <w:rsid w:val="00090398"/>
    <w:rsid w:val="00093520"/>
    <w:rsid w:val="0009570E"/>
    <w:rsid w:val="00095D20"/>
    <w:rsid w:val="000979F5"/>
    <w:rsid w:val="000A0EDF"/>
    <w:rsid w:val="000A1DF7"/>
    <w:rsid w:val="000A2539"/>
    <w:rsid w:val="000A32F5"/>
    <w:rsid w:val="000B17FC"/>
    <w:rsid w:val="000B195A"/>
    <w:rsid w:val="000B5CC9"/>
    <w:rsid w:val="000B5D96"/>
    <w:rsid w:val="000C39B8"/>
    <w:rsid w:val="000C5743"/>
    <w:rsid w:val="000D03F9"/>
    <w:rsid w:val="000D41D3"/>
    <w:rsid w:val="000D7A19"/>
    <w:rsid w:val="000D7B6D"/>
    <w:rsid w:val="000E1460"/>
    <w:rsid w:val="000E26C3"/>
    <w:rsid w:val="000E311F"/>
    <w:rsid w:val="000E6784"/>
    <w:rsid w:val="000E72E0"/>
    <w:rsid w:val="000F19C2"/>
    <w:rsid w:val="000F5B4D"/>
    <w:rsid w:val="000F6AE9"/>
    <w:rsid w:val="000F7C75"/>
    <w:rsid w:val="00104F85"/>
    <w:rsid w:val="00105EDF"/>
    <w:rsid w:val="0010704D"/>
    <w:rsid w:val="00107DF1"/>
    <w:rsid w:val="001102B1"/>
    <w:rsid w:val="001259F5"/>
    <w:rsid w:val="0012603E"/>
    <w:rsid w:val="00137615"/>
    <w:rsid w:val="00140484"/>
    <w:rsid w:val="00141B6A"/>
    <w:rsid w:val="0014253F"/>
    <w:rsid w:val="00143B13"/>
    <w:rsid w:val="001521CC"/>
    <w:rsid w:val="00176B94"/>
    <w:rsid w:val="00184EC7"/>
    <w:rsid w:val="0018546F"/>
    <w:rsid w:val="00187C6F"/>
    <w:rsid w:val="00190904"/>
    <w:rsid w:val="00190CB6"/>
    <w:rsid w:val="00194CCC"/>
    <w:rsid w:val="00196B8E"/>
    <w:rsid w:val="001972E3"/>
    <w:rsid w:val="001A0487"/>
    <w:rsid w:val="001A64CE"/>
    <w:rsid w:val="001B1539"/>
    <w:rsid w:val="001B3FE9"/>
    <w:rsid w:val="001B5CB5"/>
    <w:rsid w:val="001B6C26"/>
    <w:rsid w:val="001C4645"/>
    <w:rsid w:val="001C7312"/>
    <w:rsid w:val="001D2323"/>
    <w:rsid w:val="001D3C43"/>
    <w:rsid w:val="001E3D3E"/>
    <w:rsid w:val="001F34A0"/>
    <w:rsid w:val="001F6ED4"/>
    <w:rsid w:val="00200802"/>
    <w:rsid w:val="00206A42"/>
    <w:rsid w:val="002115D6"/>
    <w:rsid w:val="00215996"/>
    <w:rsid w:val="002160FC"/>
    <w:rsid w:val="002205E5"/>
    <w:rsid w:val="00233E6C"/>
    <w:rsid w:val="00237324"/>
    <w:rsid w:val="002447F6"/>
    <w:rsid w:val="0025122F"/>
    <w:rsid w:val="00251620"/>
    <w:rsid w:val="00251BEF"/>
    <w:rsid w:val="00252BEF"/>
    <w:rsid w:val="002531EF"/>
    <w:rsid w:val="002609B6"/>
    <w:rsid w:val="002613A6"/>
    <w:rsid w:val="00274C27"/>
    <w:rsid w:val="00277DB5"/>
    <w:rsid w:val="002850FB"/>
    <w:rsid w:val="00290478"/>
    <w:rsid w:val="002952CB"/>
    <w:rsid w:val="002966CB"/>
    <w:rsid w:val="002A235E"/>
    <w:rsid w:val="002A5E10"/>
    <w:rsid w:val="002A7FED"/>
    <w:rsid w:val="002B558E"/>
    <w:rsid w:val="002C40DF"/>
    <w:rsid w:val="002C563F"/>
    <w:rsid w:val="002C7D7F"/>
    <w:rsid w:val="002D0F16"/>
    <w:rsid w:val="002D3F60"/>
    <w:rsid w:val="002D4B0C"/>
    <w:rsid w:val="002D6660"/>
    <w:rsid w:val="002D7D13"/>
    <w:rsid w:val="002E2C71"/>
    <w:rsid w:val="002E2D12"/>
    <w:rsid w:val="002E2F2F"/>
    <w:rsid w:val="002E5663"/>
    <w:rsid w:val="002F7EE7"/>
    <w:rsid w:val="00305DAB"/>
    <w:rsid w:val="0032016E"/>
    <w:rsid w:val="00324F02"/>
    <w:rsid w:val="003314B7"/>
    <w:rsid w:val="00335D54"/>
    <w:rsid w:val="00336A81"/>
    <w:rsid w:val="003450B8"/>
    <w:rsid w:val="00347F4B"/>
    <w:rsid w:val="00350DA6"/>
    <w:rsid w:val="00354AAB"/>
    <w:rsid w:val="00355274"/>
    <w:rsid w:val="003705E7"/>
    <w:rsid w:val="003738AD"/>
    <w:rsid w:val="0037668F"/>
    <w:rsid w:val="0037691F"/>
    <w:rsid w:val="00377E5A"/>
    <w:rsid w:val="0038143D"/>
    <w:rsid w:val="00383334"/>
    <w:rsid w:val="003942A1"/>
    <w:rsid w:val="003B2423"/>
    <w:rsid w:val="003C5E6B"/>
    <w:rsid w:val="003C6E57"/>
    <w:rsid w:val="003D1317"/>
    <w:rsid w:val="003D185C"/>
    <w:rsid w:val="003D3BEB"/>
    <w:rsid w:val="003E0C28"/>
    <w:rsid w:val="003E14EF"/>
    <w:rsid w:val="003E660E"/>
    <w:rsid w:val="003E782F"/>
    <w:rsid w:val="00403CFD"/>
    <w:rsid w:val="00404BA4"/>
    <w:rsid w:val="00435A83"/>
    <w:rsid w:val="004403C7"/>
    <w:rsid w:val="004436EA"/>
    <w:rsid w:val="00443F0E"/>
    <w:rsid w:val="00444F90"/>
    <w:rsid w:val="00445F3B"/>
    <w:rsid w:val="00450139"/>
    <w:rsid w:val="004528D4"/>
    <w:rsid w:val="00455415"/>
    <w:rsid w:val="00455DFD"/>
    <w:rsid w:val="00464FBC"/>
    <w:rsid w:val="0047477A"/>
    <w:rsid w:val="00483DCC"/>
    <w:rsid w:val="00483FD3"/>
    <w:rsid w:val="004B06E0"/>
    <w:rsid w:val="004C23C7"/>
    <w:rsid w:val="004C311F"/>
    <w:rsid w:val="004C31E0"/>
    <w:rsid w:val="004C4DC9"/>
    <w:rsid w:val="004D1AD3"/>
    <w:rsid w:val="004D650C"/>
    <w:rsid w:val="004D666D"/>
    <w:rsid w:val="004E4AF4"/>
    <w:rsid w:val="004E7722"/>
    <w:rsid w:val="005013BA"/>
    <w:rsid w:val="00502026"/>
    <w:rsid w:val="005153D9"/>
    <w:rsid w:val="00516ED2"/>
    <w:rsid w:val="00523374"/>
    <w:rsid w:val="00526AAF"/>
    <w:rsid w:val="00531685"/>
    <w:rsid w:val="0053262F"/>
    <w:rsid w:val="00536A44"/>
    <w:rsid w:val="00540383"/>
    <w:rsid w:val="0055057B"/>
    <w:rsid w:val="005528F1"/>
    <w:rsid w:val="00554C33"/>
    <w:rsid w:val="005569F6"/>
    <w:rsid w:val="00561FA4"/>
    <w:rsid w:val="005640F4"/>
    <w:rsid w:val="0057275E"/>
    <w:rsid w:val="00573BFA"/>
    <w:rsid w:val="005809E6"/>
    <w:rsid w:val="00592021"/>
    <w:rsid w:val="00597E48"/>
    <w:rsid w:val="005B1E97"/>
    <w:rsid w:val="005B2E21"/>
    <w:rsid w:val="005C1507"/>
    <w:rsid w:val="005C1893"/>
    <w:rsid w:val="005C2D38"/>
    <w:rsid w:val="005D2A0A"/>
    <w:rsid w:val="005D66ED"/>
    <w:rsid w:val="005F76A6"/>
    <w:rsid w:val="00616CF5"/>
    <w:rsid w:val="006212D9"/>
    <w:rsid w:val="00622424"/>
    <w:rsid w:val="006241F1"/>
    <w:rsid w:val="006260EE"/>
    <w:rsid w:val="006309CB"/>
    <w:rsid w:val="00631473"/>
    <w:rsid w:val="00634001"/>
    <w:rsid w:val="00634C16"/>
    <w:rsid w:val="00647F8C"/>
    <w:rsid w:val="00651E92"/>
    <w:rsid w:val="0065660C"/>
    <w:rsid w:val="006623BE"/>
    <w:rsid w:val="0066371E"/>
    <w:rsid w:val="00667103"/>
    <w:rsid w:val="00673F43"/>
    <w:rsid w:val="006770B2"/>
    <w:rsid w:val="00681991"/>
    <w:rsid w:val="00682CBD"/>
    <w:rsid w:val="0068352C"/>
    <w:rsid w:val="00687C7A"/>
    <w:rsid w:val="0069418E"/>
    <w:rsid w:val="00694F66"/>
    <w:rsid w:val="006A19C9"/>
    <w:rsid w:val="006A6F1B"/>
    <w:rsid w:val="006A7F7E"/>
    <w:rsid w:val="006B5574"/>
    <w:rsid w:val="006B686C"/>
    <w:rsid w:val="006C20B9"/>
    <w:rsid w:val="006C3FE1"/>
    <w:rsid w:val="006C6CFC"/>
    <w:rsid w:val="006C70E1"/>
    <w:rsid w:val="006D3340"/>
    <w:rsid w:val="006D382F"/>
    <w:rsid w:val="006D69E1"/>
    <w:rsid w:val="006F0FB3"/>
    <w:rsid w:val="006F2087"/>
    <w:rsid w:val="006F4E90"/>
    <w:rsid w:val="006F5731"/>
    <w:rsid w:val="006F6325"/>
    <w:rsid w:val="006F75A7"/>
    <w:rsid w:val="0070428C"/>
    <w:rsid w:val="00707349"/>
    <w:rsid w:val="00707CFD"/>
    <w:rsid w:val="007309D3"/>
    <w:rsid w:val="007369D5"/>
    <w:rsid w:val="00737904"/>
    <w:rsid w:val="007433E7"/>
    <w:rsid w:val="00743553"/>
    <w:rsid w:val="007471AF"/>
    <w:rsid w:val="00751EF9"/>
    <w:rsid w:val="007556D9"/>
    <w:rsid w:val="00765CE7"/>
    <w:rsid w:val="00767465"/>
    <w:rsid w:val="00774B13"/>
    <w:rsid w:val="007764D7"/>
    <w:rsid w:val="00780A1A"/>
    <w:rsid w:val="007839E3"/>
    <w:rsid w:val="007872CA"/>
    <w:rsid w:val="00793FFE"/>
    <w:rsid w:val="00796B8D"/>
    <w:rsid w:val="007A5F86"/>
    <w:rsid w:val="007B164E"/>
    <w:rsid w:val="007B2515"/>
    <w:rsid w:val="007B47CF"/>
    <w:rsid w:val="007C719D"/>
    <w:rsid w:val="007D16BC"/>
    <w:rsid w:val="007D56DE"/>
    <w:rsid w:val="007E4C1D"/>
    <w:rsid w:val="007E5E87"/>
    <w:rsid w:val="007F41A9"/>
    <w:rsid w:val="008324FF"/>
    <w:rsid w:val="008337B4"/>
    <w:rsid w:val="008346C8"/>
    <w:rsid w:val="00837276"/>
    <w:rsid w:val="00842069"/>
    <w:rsid w:val="008463E7"/>
    <w:rsid w:val="008475CA"/>
    <w:rsid w:val="0084799F"/>
    <w:rsid w:val="00850E93"/>
    <w:rsid w:val="00852BE4"/>
    <w:rsid w:val="00853BB2"/>
    <w:rsid w:val="00853CF7"/>
    <w:rsid w:val="008569B4"/>
    <w:rsid w:val="008621F9"/>
    <w:rsid w:val="00875E36"/>
    <w:rsid w:val="00881B01"/>
    <w:rsid w:val="00881B7F"/>
    <w:rsid w:val="008947B0"/>
    <w:rsid w:val="008A096D"/>
    <w:rsid w:val="008A22E3"/>
    <w:rsid w:val="008A4F42"/>
    <w:rsid w:val="008B11F1"/>
    <w:rsid w:val="008B3AB9"/>
    <w:rsid w:val="008C0915"/>
    <w:rsid w:val="008C1D49"/>
    <w:rsid w:val="008C26EA"/>
    <w:rsid w:val="008C79FA"/>
    <w:rsid w:val="008E2227"/>
    <w:rsid w:val="008F1F73"/>
    <w:rsid w:val="008F5AB0"/>
    <w:rsid w:val="008F5FD1"/>
    <w:rsid w:val="009006F6"/>
    <w:rsid w:val="0090214D"/>
    <w:rsid w:val="00902E22"/>
    <w:rsid w:val="00904BC5"/>
    <w:rsid w:val="009079FD"/>
    <w:rsid w:val="00910A70"/>
    <w:rsid w:val="009300EB"/>
    <w:rsid w:val="009322EC"/>
    <w:rsid w:val="00941577"/>
    <w:rsid w:val="009423B7"/>
    <w:rsid w:val="00942E16"/>
    <w:rsid w:val="00943CB2"/>
    <w:rsid w:val="009451D0"/>
    <w:rsid w:val="00961792"/>
    <w:rsid w:val="00972CC6"/>
    <w:rsid w:val="00976027"/>
    <w:rsid w:val="0098211B"/>
    <w:rsid w:val="00990023"/>
    <w:rsid w:val="009B32B9"/>
    <w:rsid w:val="009B4E93"/>
    <w:rsid w:val="009C1E9A"/>
    <w:rsid w:val="009C1F69"/>
    <w:rsid w:val="009C2634"/>
    <w:rsid w:val="009D6FEA"/>
    <w:rsid w:val="009D72CB"/>
    <w:rsid w:val="009E2C45"/>
    <w:rsid w:val="009E2EF2"/>
    <w:rsid w:val="009E35CE"/>
    <w:rsid w:val="009E60D3"/>
    <w:rsid w:val="009E636D"/>
    <w:rsid w:val="009F3436"/>
    <w:rsid w:val="009F429E"/>
    <w:rsid w:val="009F510D"/>
    <w:rsid w:val="00A012E8"/>
    <w:rsid w:val="00A0199C"/>
    <w:rsid w:val="00A06449"/>
    <w:rsid w:val="00A15D6B"/>
    <w:rsid w:val="00A17632"/>
    <w:rsid w:val="00A270E6"/>
    <w:rsid w:val="00A31D46"/>
    <w:rsid w:val="00A32398"/>
    <w:rsid w:val="00A44E03"/>
    <w:rsid w:val="00A4537F"/>
    <w:rsid w:val="00A53167"/>
    <w:rsid w:val="00A569EA"/>
    <w:rsid w:val="00A65824"/>
    <w:rsid w:val="00A66FA9"/>
    <w:rsid w:val="00A74C03"/>
    <w:rsid w:val="00A77678"/>
    <w:rsid w:val="00A82951"/>
    <w:rsid w:val="00A836AD"/>
    <w:rsid w:val="00A85A59"/>
    <w:rsid w:val="00A87202"/>
    <w:rsid w:val="00A93CF2"/>
    <w:rsid w:val="00A966D9"/>
    <w:rsid w:val="00AA0421"/>
    <w:rsid w:val="00AA4047"/>
    <w:rsid w:val="00AB4AFC"/>
    <w:rsid w:val="00AC32C6"/>
    <w:rsid w:val="00AC34C1"/>
    <w:rsid w:val="00AC62B4"/>
    <w:rsid w:val="00AD183D"/>
    <w:rsid w:val="00AD720B"/>
    <w:rsid w:val="00AF638A"/>
    <w:rsid w:val="00B112E7"/>
    <w:rsid w:val="00B163D7"/>
    <w:rsid w:val="00B26E37"/>
    <w:rsid w:val="00B31316"/>
    <w:rsid w:val="00B37826"/>
    <w:rsid w:val="00B41698"/>
    <w:rsid w:val="00B42D00"/>
    <w:rsid w:val="00B43072"/>
    <w:rsid w:val="00B47D0E"/>
    <w:rsid w:val="00B549BA"/>
    <w:rsid w:val="00B61981"/>
    <w:rsid w:val="00B649A6"/>
    <w:rsid w:val="00B66D51"/>
    <w:rsid w:val="00B705DB"/>
    <w:rsid w:val="00B72618"/>
    <w:rsid w:val="00B72AE9"/>
    <w:rsid w:val="00B766C8"/>
    <w:rsid w:val="00B82ED9"/>
    <w:rsid w:val="00BA168E"/>
    <w:rsid w:val="00BA284E"/>
    <w:rsid w:val="00BA72C9"/>
    <w:rsid w:val="00BB1BD4"/>
    <w:rsid w:val="00BB1DB3"/>
    <w:rsid w:val="00BB21BF"/>
    <w:rsid w:val="00BB58C6"/>
    <w:rsid w:val="00BC199D"/>
    <w:rsid w:val="00BC20FF"/>
    <w:rsid w:val="00BC2DAE"/>
    <w:rsid w:val="00BC7995"/>
    <w:rsid w:val="00BD22AE"/>
    <w:rsid w:val="00BD449F"/>
    <w:rsid w:val="00BE4FFC"/>
    <w:rsid w:val="00BE77EF"/>
    <w:rsid w:val="00C00AA7"/>
    <w:rsid w:val="00C00B38"/>
    <w:rsid w:val="00C00E4E"/>
    <w:rsid w:val="00C068DC"/>
    <w:rsid w:val="00C07617"/>
    <w:rsid w:val="00C12262"/>
    <w:rsid w:val="00C14950"/>
    <w:rsid w:val="00C16EC8"/>
    <w:rsid w:val="00C20B91"/>
    <w:rsid w:val="00C20C54"/>
    <w:rsid w:val="00C20F66"/>
    <w:rsid w:val="00C25C49"/>
    <w:rsid w:val="00C27C4A"/>
    <w:rsid w:val="00C355D6"/>
    <w:rsid w:val="00C36D08"/>
    <w:rsid w:val="00C42F74"/>
    <w:rsid w:val="00C44A52"/>
    <w:rsid w:val="00C66855"/>
    <w:rsid w:val="00C70956"/>
    <w:rsid w:val="00C75028"/>
    <w:rsid w:val="00C75F5F"/>
    <w:rsid w:val="00C807C1"/>
    <w:rsid w:val="00C81D11"/>
    <w:rsid w:val="00C82978"/>
    <w:rsid w:val="00C8297E"/>
    <w:rsid w:val="00C84E55"/>
    <w:rsid w:val="00C853CA"/>
    <w:rsid w:val="00C90628"/>
    <w:rsid w:val="00C92EAC"/>
    <w:rsid w:val="00C95137"/>
    <w:rsid w:val="00CB2DBF"/>
    <w:rsid w:val="00CB63F4"/>
    <w:rsid w:val="00CC015F"/>
    <w:rsid w:val="00CC1399"/>
    <w:rsid w:val="00CC6257"/>
    <w:rsid w:val="00CC6E18"/>
    <w:rsid w:val="00CD0280"/>
    <w:rsid w:val="00CD7715"/>
    <w:rsid w:val="00CE2D10"/>
    <w:rsid w:val="00CE77BD"/>
    <w:rsid w:val="00CF0130"/>
    <w:rsid w:val="00CF1205"/>
    <w:rsid w:val="00CF1A9A"/>
    <w:rsid w:val="00CF4729"/>
    <w:rsid w:val="00CF7117"/>
    <w:rsid w:val="00D0068C"/>
    <w:rsid w:val="00D0285E"/>
    <w:rsid w:val="00D04B5B"/>
    <w:rsid w:val="00D077F6"/>
    <w:rsid w:val="00D10034"/>
    <w:rsid w:val="00D13C06"/>
    <w:rsid w:val="00D149B3"/>
    <w:rsid w:val="00D35F55"/>
    <w:rsid w:val="00D36D00"/>
    <w:rsid w:val="00D456A1"/>
    <w:rsid w:val="00D47C83"/>
    <w:rsid w:val="00D609E2"/>
    <w:rsid w:val="00D6115C"/>
    <w:rsid w:val="00D63671"/>
    <w:rsid w:val="00D67039"/>
    <w:rsid w:val="00D71429"/>
    <w:rsid w:val="00D71D0C"/>
    <w:rsid w:val="00D7740E"/>
    <w:rsid w:val="00D8175C"/>
    <w:rsid w:val="00D82403"/>
    <w:rsid w:val="00D85FE4"/>
    <w:rsid w:val="00D93E61"/>
    <w:rsid w:val="00DB0B5D"/>
    <w:rsid w:val="00DB2538"/>
    <w:rsid w:val="00DB5E34"/>
    <w:rsid w:val="00DB6808"/>
    <w:rsid w:val="00DC25A0"/>
    <w:rsid w:val="00DC7539"/>
    <w:rsid w:val="00DD1C15"/>
    <w:rsid w:val="00DD5180"/>
    <w:rsid w:val="00DE3B69"/>
    <w:rsid w:val="00DF5A53"/>
    <w:rsid w:val="00DF7957"/>
    <w:rsid w:val="00E01D09"/>
    <w:rsid w:val="00E03862"/>
    <w:rsid w:val="00E06844"/>
    <w:rsid w:val="00E12FF6"/>
    <w:rsid w:val="00E154DD"/>
    <w:rsid w:val="00E17073"/>
    <w:rsid w:val="00E224C5"/>
    <w:rsid w:val="00E261BE"/>
    <w:rsid w:val="00E30193"/>
    <w:rsid w:val="00E327A4"/>
    <w:rsid w:val="00E32F63"/>
    <w:rsid w:val="00E33E23"/>
    <w:rsid w:val="00E45583"/>
    <w:rsid w:val="00E46A4A"/>
    <w:rsid w:val="00E505E6"/>
    <w:rsid w:val="00E649DB"/>
    <w:rsid w:val="00E71217"/>
    <w:rsid w:val="00E74913"/>
    <w:rsid w:val="00E8702E"/>
    <w:rsid w:val="00E92935"/>
    <w:rsid w:val="00E97D52"/>
    <w:rsid w:val="00EA2D72"/>
    <w:rsid w:val="00EB3291"/>
    <w:rsid w:val="00EB3FC8"/>
    <w:rsid w:val="00EB52BE"/>
    <w:rsid w:val="00EB7DE9"/>
    <w:rsid w:val="00EC1040"/>
    <w:rsid w:val="00EC2DCF"/>
    <w:rsid w:val="00EC79D0"/>
    <w:rsid w:val="00ED1827"/>
    <w:rsid w:val="00ED4BB6"/>
    <w:rsid w:val="00ED511A"/>
    <w:rsid w:val="00ED58C7"/>
    <w:rsid w:val="00EE2676"/>
    <w:rsid w:val="00EE2747"/>
    <w:rsid w:val="00EF22D1"/>
    <w:rsid w:val="00EF28B2"/>
    <w:rsid w:val="00EF53E0"/>
    <w:rsid w:val="00EF66A1"/>
    <w:rsid w:val="00EF694C"/>
    <w:rsid w:val="00EF71E8"/>
    <w:rsid w:val="00F06A03"/>
    <w:rsid w:val="00F10A56"/>
    <w:rsid w:val="00F11020"/>
    <w:rsid w:val="00F12A3B"/>
    <w:rsid w:val="00F143AB"/>
    <w:rsid w:val="00F1794A"/>
    <w:rsid w:val="00F21F02"/>
    <w:rsid w:val="00F23484"/>
    <w:rsid w:val="00F24CA3"/>
    <w:rsid w:val="00F25EBC"/>
    <w:rsid w:val="00F2720F"/>
    <w:rsid w:val="00F414B8"/>
    <w:rsid w:val="00F4391F"/>
    <w:rsid w:val="00F466B2"/>
    <w:rsid w:val="00F56990"/>
    <w:rsid w:val="00F60F92"/>
    <w:rsid w:val="00F63088"/>
    <w:rsid w:val="00F666ED"/>
    <w:rsid w:val="00F82E4D"/>
    <w:rsid w:val="00F8657F"/>
    <w:rsid w:val="00F86938"/>
    <w:rsid w:val="00F87BD7"/>
    <w:rsid w:val="00F91A60"/>
    <w:rsid w:val="00F92C50"/>
    <w:rsid w:val="00FA24CA"/>
    <w:rsid w:val="00FA307D"/>
    <w:rsid w:val="00FB0887"/>
    <w:rsid w:val="00FB240E"/>
    <w:rsid w:val="00FD481B"/>
    <w:rsid w:val="00FD51CD"/>
    <w:rsid w:val="00FD52F2"/>
    <w:rsid w:val="00FD633C"/>
    <w:rsid w:val="00FE0184"/>
    <w:rsid w:val="00FE67FF"/>
    <w:rsid w:val="00FF2B25"/>
    <w:rsid w:val="00FF6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78F7BE"/>
  <w15:docId w15:val="{57445653-35BC-441A-A075-0389AE406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F5A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Char Char Char,Char Char Char Char,Знак,webb,Знак Знак"/>
    <w:basedOn w:val="Normal"/>
    <w:uiPriority w:val="99"/>
    <w:qFormat/>
    <w:rsid w:val="008F5AB0"/>
    <w:pPr>
      <w:spacing w:before="100" w:beforeAutospacing="1" w:after="100" w:afterAutospacing="1"/>
    </w:pPr>
  </w:style>
  <w:style w:type="character" w:styleId="Emphasis">
    <w:name w:val="Emphasis"/>
    <w:basedOn w:val="DefaultParagraphFont"/>
    <w:uiPriority w:val="20"/>
    <w:qFormat/>
    <w:rsid w:val="008F5AB0"/>
    <w:rPr>
      <w:i/>
      <w:iCs/>
    </w:rPr>
  </w:style>
  <w:style w:type="character" w:styleId="Strong">
    <w:name w:val="Strong"/>
    <w:basedOn w:val="DefaultParagraphFont"/>
    <w:uiPriority w:val="22"/>
    <w:qFormat/>
    <w:rsid w:val="00F82E4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207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150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Armenuhi Gargaloyan</dc:creator>
  <cp:keywords>https:/mul2.gov.am/tasks/516058/oneclick/Voroshman naxagic -Anhetadzgeli 25-10-2021.docx?token=c632d39ffda6c4d15a27467afe5b9224</cp:keywords>
  <dc:description/>
  <cp:lastModifiedBy>Aghasi</cp:lastModifiedBy>
  <cp:revision>4</cp:revision>
  <dcterms:created xsi:type="dcterms:W3CDTF">2021-11-01T09:24:00Z</dcterms:created>
  <dcterms:modified xsi:type="dcterms:W3CDTF">2021-11-05T13:50:00Z</dcterms:modified>
</cp:coreProperties>
</file>