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37016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70164" w:rsidRDefault="00370164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370164" w:rsidRDefault="00370164" w:rsidP="00370164">
      <w:pPr>
        <w:tabs>
          <w:tab w:val="center" w:pos="4500"/>
          <w:tab w:val="right" w:pos="9360"/>
        </w:tabs>
        <w:ind w:left="-450"/>
        <w:jc w:val="center"/>
        <w:rPr>
          <w:rFonts w:ascii="GHEA Mariam" w:hAnsi="GHEA Mariam"/>
          <w:spacing w:val="-4"/>
          <w:sz w:val="24"/>
          <w:szCs w:val="24"/>
          <w:lang w:val="pt-BR"/>
        </w:rPr>
      </w:pPr>
      <w:r w:rsidRPr="00370164">
        <w:rPr>
          <w:rFonts w:ascii="GHEA Mariam" w:hAnsi="GHEA Mariam"/>
          <w:spacing w:val="-4"/>
          <w:sz w:val="24"/>
          <w:szCs w:val="24"/>
          <w:lang w:val="pt-BR"/>
        </w:rPr>
        <w:t xml:space="preserve">ԳՈՒՅՔ </w:t>
      </w:r>
      <w:r w:rsidRPr="00370164">
        <w:rPr>
          <w:rFonts w:ascii="GHEA Mariam" w:hAnsi="GHEA Mariam"/>
          <w:spacing w:val="-4"/>
          <w:sz w:val="24"/>
          <w:szCs w:val="24"/>
          <w:lang w:val="hy-AM"/>
        </w:rPr>
        <w:t xml:space="preserve"> ՀԵՏ ՎԵՐՑՆԵԼՈՒ ԵՎ ԱՄՐԱՑՆԵԼՈՒ </w:t>
      </w:r>
      <w:r w:rsidRPr="00370164">
        <w:rPr>
          <w:rFonts w:ascii="GHEA Mariam" w:hAnsi="GHEA Mariam"/>
          <w:spacing w:val="-4"/>
          <w:sz w:val="24"/>
          <w:szCs w:val="24"/>
          <w:lang w:val="pt-BR"/>
        </w:rPr>
        <w:t>ՄԱՍԻՆ</w:t>
      </w:r>
    </w:p>
    <w:p w:rsidR="00370164" w:rsidRPr="00370164" w:rsidRDefault="00370164" w:rsidP="00370164">
      <w:pPr>
        <w:tabs>
          <w:tab w:val="center" w:pos="4500"/>
          <w:tab w:val="right" w:pos="9360"/>
        </w:tabs>
        <w:ind w:left="-450"/>
        <w:jc w:val="center"/>
        <w:rPr>
          <w:rFonts w:ascii="GHEA Mariam" w:hAnsi="GHEA Mariam"/>
          <w:i/>
          <w:spacing w:val="-4"/>
          <w:sz w:val="24"/>
          <w:szCs w:val="24"/>
          <w:lang w:val="hy-AM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>----------------------------------------------------------------------------</w:t>
      </w:r>
    </w:p>
    <w:p w:rsidR="00370164" w:rsidRDefault="00370164" w:rsidP="00370164">
      <w:pPr>
        <w:pStyle w:val="norm"/>
        <w:spacing w:line="240" w:lineRule="auto"/>
        <w:ind w:left="-450" w:firstLine="450"/>
        <w:rPr>
          <w:rFonts w:ascii="GHEA Grapalat" w:hAnsi="GHEA Grapalat" w:cs="Sylfaen"/>
          <w:sz w:val="24"/>
          <w:szCs w:val="24"/>
          <w:lang w:val="fr-FR"/>
        </w:rPr>
      </w:pPr>
    </w:p>
    <w:p w:rsidR="00370164" w:rsidRDefault="00370164" w:rsidP="00370164">
      <w:pPr>
        <w:pStyle w:val="norm"/>
        <w:spacing w:line="240" w:lineRule="auto"/>
        <w:ind w:left="-450" w:firstLine="450"/>
        <w:rPr>
          <w:rFonts w:ascii="GHEA Grapalat" w:hAnsi="GHEA Grapalat" w:cs="Sylfaen"/>
          <w:sz w:val="24"/>
          <w:szCs w:val="24"/>
          <w:lang w:val="fr-FR"/>
        </w:rPr>
      </w:pPr>
    </w:p>
    <w:p w:rsidR="00370164" w:rsidRPr="00370164" w:rsidRDefault="00370164" w:rsidP="00370164">
      <w:pPr>
        <w:pStyle w:val="norm"/>
        <w:spacing w:line="360" w:lineRule="auto"/>
        <w:ind w:firstLine="567"/>
        <w:rPr>
          <w:rFonts w:ascii="GHEA Mariam" w:hAnsi="GHEA Mariam" w:cs="Sylfaen"/>
          <w:sz w:val="24"/>
          <w:szCs w:val="24"/>
          <w:lang w:val="fr-FR"/>
        </w:rPr>
      </w:pPr>
      <w:r w:rsidRPr="00370164">
        <w:rPr>
          <w:rFonts w:ascii="GHEA Mariam" w:hAnsi="GHEA Mariam" w:cs="Sylfaen"/>
          <w:sz w:val="24"/>
          <w:szCs w:val="24"/>
          <w:lang w:val="fr-FR"/>
        </w:rPr>
        <w:t xml:space="preserve">Հիմք ընդունելով </w:t>
      </w:r>
      <w:r w:rsidRPr="00370164">
        <w:rPr>
          <w:rFonts w:ascii="GHEA Mariam" w:hAnsi="GHEA Mariam"/>
          <w:sz w:val="24"/>
          <w:szCs w:val="24"/>
          <w:lang w:val="hy-AM"/>
        </w:rPr>
        <w:t>«Կառավարչական իրավահարաբերությունների կարգավոր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370164">
        <w:rPr>
          <w:rFonts w:ascii="GHEA Mariam" w:hAnsi="GHEA Mariam"/>
          <w:sz w:val="24"/>
          <w:szCs w:val="24"/>
          <w:lang w:val="hy-AM"/>
        </w:rPr>
        <w:t>ման մասին» Հայաստանի  Հանրապետության օրենքի 5-րդ հոդվածի 5-րդ և 7-րդ մասերը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370164">
        <w:rPr>
          <w:rFonts w:ascii="GHEA Mariam" w:hAnsi="GHEA Mariam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fr-FR"/>
        </w:rPr>
        <w:t>Հայաստանի Հանրապետության  կառավարությունը    ո ր ո շ ու մ   է.</w:t>
      </w:r>
    </w:p>
    <w:p w:rsidR="00370164" w:rsidRPr="00370164" w:rsidRDefault="00370164" w:rsidP="00370164">
      <w:pPr>
        <w:pStyle w:val="norm"/>
        <w:numPr>
          <w:ilvl w:val="0"/>
          <w:numId w:val="15"/>
        </w:numPr>
        <w:tabs>
          <w:tab w:val="left" w:pos="360"/>
        </w:tabs>
        <w:spacing w:line="360" w:lineRule="auto"/>
        <w:ind w:left="0" w:firstLine="567"/>
        <w:rPr>
          <w:rFonts w:ascii="GHEA Mariam" w:hAnsi="GHEA Mariam" w:cs="Sylfaen"/>
          <w:b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hy-AM"/>
        </w:rPr>
        <w:t>Հայաստանի Հանրապետության սեփականությունը հանդիսացող, սույն որոշման հավելվածում ներառված մարմիններին ամրացված 4 միավոր տրանս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պորտային միջոցները </w:t>
      </w:r>
      <w:r w:rsidRPr="00370164">
        <w:rPr>
          <w:rFonts w:ascii="GHEA Mariam" w:hAnsi="GHEA Mariam" w:cs="Sylfaen"/>
          <w:sz w:val="24"/>
          <w:szCs w:val="24"/>
          <w:lang w:val="fr-FR"/>
        </w:rPr>
        <w:t>(</w:t>
      </w:r>
      <w:r w:rsidRPr="00370164">
        <w:rPr>
          <w:rFonts w:ascii="GHEA Mariam" w:hAnsi="GHEA Mariam" w:cs="Sylfaen"/>
          <w:sz w:val="24"/>
          <w:szCs w:val="24"/>
          <w:lang w:val="hy-AM"/>
        </w:rPr>
        <w:t>այսուհետ՝ գույք</w:t>
      </w:r>
      <w:r w:rsidRPr="00370164">
        <w:rPr>
          <w:rFonts w:ascii="GHEA Mariam" w:hAnsi="GHEA Mariam" w:cs="Sylfaen"/>
          <w:sz w:val="24"/>
          <w:szCs w:val="24"/>
          <w:lang w:val="fr-FR"/>
        </w:rPr>
        <w:t>)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հետ վերցնել և ամրացնել Հայաստանի Հանրապետության արդարադատության նախարարության </w:t>
      </w:r>
      <w:r w:rsidR="008804D9" w:rsidRPr="00370164">
        <w:rPr>
          <w:rFonts w:ascii="GHEA Mariam" w:hAnsi="GHEA Mariam" w:cs="Sylfaen"/>
          <w:sz w:val="24"/>
          <w:szCs w:val="24"/>
          <w:lang w:val="hy-AM"/>
        </w:rPr>
        <w:t>պ</w:t>
      </w:r>
      <w:r w:rsidRPr="00370164">
        <w:rPr>
          <w:rFonts w:ascii="GHEA Mariam" w:hAnsi="GHEA Mariam" w:cs="Sylfaen"/>
          <w:sz w:val="24"/>
          <w:szCs w:val="24"/>
          <w:lang w:val="hy-AM"/>
        </w:rPr>
        <w:t>րոբա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>ցիայի ծառայու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թյանը </w:t>
      </w:r>
      <w:r w:rsidRPr="00370164">
        <w:rPr>
          <w:rFonts w:ascii="GHEA Mariam" w:hAnsi="GHEA Mariam" w:cs="Sylfaen"/>
          <w:sz w:val="24"/>
          <w:szCs w:val="24"/>
          <w:lang w:val="fr-FR"/>
        </w:rPr>
        <w:t>(</w:t>
      </w:r>
      <w:r w:rsidRPr="00370164">
        <w:rPr>
          <w:rFonts w:ascii="GHEA Mariam" w:hAnsi="GHEA Mariam" w:cs="Sylfaen"/>
          <w:sz w:val="24"/>
          <w:szCs w:val="24"/>
          <w:lang w:val="hy-AM"/>
        </w:rPr>
        <w:t>այսուհետ՝ ծառայություն</w:t>
      </w:r>
      <w:r w:rsidRPr="00370164">
        <w:rPr>
          <w:rFonts w:ascii="GHEA Mariam" w:hAnsi="GHEA Mariam" w:cs="Sylfaen"/>
          <w:sz w:val="24"/>
          <w:szCs w:val="24"/>
          <w:lang w:val="fr-FR"/>
        </w:rPr>
        <w:t>)</w:t>
      </w:r>
      <w:r w:rsidR="00020AF9">
        <w:rPr>
          <w:rFonts w:ascii="GHEA Mariam" w:hAnsi="GHEA Mariam" w:cs="Sylfaen"/>
          <w:sz w:val="24"/>
          <w:szCs w:val="24"/>
          <w:lang w:val="hy-AM"/>
        </w:rPr>
        <w:t>՝</w:t>
      </w:r>
      <w:r w:rsidR="00BE0F7A">
        <w:rPr>
          <w:rFonts w:ascii="GHEA Mariam" w:hAnsi="GHEA Mariam" w:cs="Sylfaen"/>
          <w:sz w:val="24"/>
          <w:szCs w:val="24"/>
          <w:lang w:val="hy-AM"/>
        </w:rPr>
        <w:t xml:space="preserve"> համաձայն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fr-FR"/>
        </w:rPr>
        <w:t>N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fr-FR"/>
        </w:rPr>
        <w:t xml:space="preserve">1 </w:t>
      </w:r>
      <w:r w:rsidRPr="00370164">
        <w:rPr>
          <w:rFonts w:ascii="GHEA Mariam" w:hAnsi="GHEA Mariam"/>
          <w:bCs/>
          <w:sz w:val="24"/>
          <w:szCs w:val="24"/>
          <w:lang w:val="af-ZA"/>
        </w:rPr>
        <w:t>h</w:t>
      </w:r>
      <w:r w:rsidRPr="00370164">
        <w:rPr>
          <w:rFonts w:ascii="GHEA Mariam" w:hAnsi="GHEA Mariam" w:cs="Tahoma"/>
          <w:bCs/>
          <w:sz w:val="24"/>
          <w:szCs w:val="24"/>
          <w:lang w:val="af-ZA"/>
        </w:rPr>
        <w:t>ավելված</w:t>
      </w:r>
      <w:r w:rsidRPr="00370164">
        <w:rPr>
          <w:rFonts w:ascii="GHEA Mariam" w:hAnsi="GHEA Mariam" w:cs="Tahoma"/>
          <w:bCs/>
          <w:sz w:val="24"/>
          <w:szCs w:val="24"/>
          <w:lang w:val="hy-AM"/>
        </w:rPr>
        <w:t>ի</w:t>
      </w:r>
      <w:r w:rsidRPr="00370164">
        <w:rPr>
          <w:rFonts w:ascii="GHEA Mariam" w:hAnsi="GHEA Mariam"/>
          <w:bCs/>
          <w:sz w:val="24"/>
          <w:szCs w:val="24"/>
          <w:lang w:val="af-ZA"/>
        </w:rPr>
        <w:t>:</w:t>
      </w:r>
    </w:p>
    <w:p w:rsidR="00370164" w:rsidRPr="00370164" w:rsidRDefault="00370164" w:rsidP="00370164">
      <w:pPr>
        <w:pStyle w:val="norm"/>
        <w:numPr>
          <w:ilvl w:val="0"/>
          <w:numId w:val="15"/>
        </w:numPr>
        <w:tabs>
          <w:tab w:val="left" w:pos="360"/>
          <w:tab w:val="left" w:pos="851"/>
        </w:tabs>
        <w:spacing w:line="360" w:lineRule="auto"/>
        <w:ind w:left="0" w:firstLine="567"/>
        <w:rPr>
          <w:rFonts w:ascii="GHEA Mariam" w:hAnsi="GHEA Mariam" w:cs="Sylfaen"/>
          <w:b/>
          <w:sz w:val="24"/>
          <w:szCs w:val="24"/>
          <w:lang w:val="fr-FR"/>
        </w:rPr>
      </w:pPr>
      <w:r w:rsidRPr="00370164">
        <w:rPr>
          <w:rFonts w:ascii="GHEA Mariam" w:hAnsi="GHEA Mariam"/>
          <w:bCs/>
          <w:sz w:val="24"/>
          <w:szCs w:val="24"/>
          <w:lang w:val="hy-AM"/>
        </w:rPr>
        <w:t>Ծառայությանն ամրացված 4 միավոր տրանսպորտային միջոցներ</w:t>
      </w:r>
      <w:r w:rsidR="009600BE">
        <w:rPr>
          <w:rFonts w:ascii="GHEA Mariam" w:hAnsi="GHEA Mariam"/>
          <w:bCs/>
          <w:sz w:val="24"/>
          <w:szCs w:val="24"/>
          <w:lang w:val="hy-AM"/>
        </w:rPr>
        <w:t>ը</w:t>
      </w:r>
      <w:r w:rsidRPr="0037016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fr-FR"/>
        </w:rPr>
        <w:t>(</w:t>
      </w:r>
      <w:r w:rsidRPr="00370164">
        <w:rPr>
          <w:rFonts w:ascii="GHEA Mariam" w:hAnsi="GHEA Mariam" w:cs="Sylfaen"/>
          <w:sz w:val="24"/>
          <w:szCs w:val="24"/>
          <w:lang w:val="hy-AM"/>
        </w:rPr>
        <w:t>այսու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>հետ՝ գույք</w:t>
      </w:r>
      <w:r w:rsidRPr="00370164">
        <w:rPr>
          <w:rFonts w:ascii="GHEA Mariam" w:hAnsi="GHEA Mariam" w:cs="Sylfaen"/>
          <w:sz w:val="24"/>
          <w:szCs w:val="24"/>
          <w:lang w:val="fr-FR"/>
        </w:rPr>
        <w:t>)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հետ վերցնել և ամրացնել Հայաստանի Հանրապետության տարած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քային կառավարման և ենթակառուցվածքների նախարարության պետական գույքի կառավարման կոմիտեին </w:t>
      </w:r>
      <w:r w:rsidRPr="00370164">
        <w:rPr>
          <w:rFonts w:ascii="GHEA Mariam" w:hAnsi="GHEA Mariam" w:cs="Sylfaen"/>
          <w:sz w:val="24"/>
          <w:szCs w:val="24"/>
          <w:lang w:val="fr-FR"/>
        </w:rPr>
        <w:t>(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այսուհետ՝ </w:t>
      </w:r>
      <w:r>
        <w:rPr>
          <w:rFonts w:ascii="GHEA Mariam" w:hAnsi="GHEA Mariam" w:cs="Sylfaen"/>
          <w:sz w:val="24"/>
          <w:szCs w:val="24"/>
          <w:lang w:val="hy-AM"/>
        </w:rPr>
        <w:t>կ</w:t>
      </w:r>
      <w:r w:rsidRPr="00370164">
        <w:rPr>
          <w:rFonts w:ascii="GHEA Mariam" w:hAnsi="GHEA Mariam" w:cs="Sylfaen"/>
          <w:sz w:val="24"/>
          <w:szCs w:val="24"/>
          <w:lang w:val="hy-AM"/>
        </w:rPr>
        <w:t>ոմիտե</w:t>
      </w:r>
      <w:r w:rsidRPr="00370164">
        <w:rPr>
          <w:rFonts w:ascii="GHEA Mariam" w:hAnsi="GHEA Mariam" w:cs="Sylfaen"/>
          <w:sz w:val="24"/>
          <w:szCs w:val="24"/>
          <w:lang w:val="fr-FR"/>
        </w:rPr>
        <w:t>)</w:t>
      </w:r>
      <w:r w:rsidR="009600BE">
        <w:rPr>
          <w:rFonts w:ascii="GHEA Mariam" w:hAnsi="GHEA Mariam" w:cs="Sylfaen"/>
          <w:sz w:val="24"/>
          <w:szCs w:val="24"/>
          <w:lang w:val="hy-AM"/>
        </w:rPr>
        <w:t>՝</w:t>
      </w:r>
      <w:r w:rsidRPr="0037016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համաձայն </w:t>
      </w:r>
      <w:r w:rsidRPr="00370164">
        <w:rPr>
          <w:rFonts w:ascii="GHEA Mariam" w:hAnsi="GHEA Mariam" w:cs="Sylfaen"/>
          <w:sz w:val="24"/>
          <w:szCs w:val="24"/>
          <w:lang w:val="fr-FR"/>
        </w:rPr>
        <w:t>N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fr-FR"/>
        </w:rPr>
        <w:t xml:space="preserve">2 </w:t>
      </w:r>
      <w:r w:rsidRPr="00370164">
        <w:rPr>
          <w:rFonts w:ascii="GHEA Mariam" w:hAnsi="GHEA Mariam" w:cs="Sylfaen"/>
          <w:sz w:val="24"/>
          <w:szCs w:val="24"/>
          <w:lang w:val="hy-AM"/>
        </w:rPr>
        <w:t>հավելվածի</w:t>
      </w:r>
      <w:r w:rsidR="009600BE">
        <w:rPr>
          <w:rFonts w:ascii="GHEA Mariam" w:hAnsi="GHEA Mariam" w:cs="Sylfaen"/>
          <w:sz w:val="24"/>
          <w:szCs w:val="24"/>
          <w:lang w:val="hy-AM"/>
        </w:rPr>
        <w:t>,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հետա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>գայում այլ գերատեսչությանն ամրացնելու կամ օտարելու նպատակով։</w:t>
      </w:r>
    </w:p>
    <w:p w:rsidR="00370164" w:rsidRPr="00370164" w:rsidRDefault="00370164" w:rsidP="00370164">
      <w:pPr>
        <w:pStyle w:val="norm"/>
        <w:tabs>
          <w:tab w:val="left" w:pos="-180"/>
        </w:tabs>
        <w:spacing w:line="360" w:lineRule="auto"/>
        <w:ind w:firstLine="567"/>
        <w:rPr>
          <w:rFonts w:ascii="GHEA Mariam" w:hAnsi="GHEA Mariam" w:cs="Sylfaen"/>
          <w:sz w:val="24"/>
          <w:szCs w:val="24"/>
          <w:lang w:val="hy-AM"/>
        </w:rPr>
      </w:pPr>
      <w:r w:rsidRPr="00370164">
        <w:rPr>
          <w:rFonts w:ascii="GHEA Mariam" w:hAnsi="GHEA Mariam" w:cs="Sylfaen"/>
          <w:sz w:val="24"/>
          <w:szCs w:val="24"/>
          <w:lang w:val="hy-AM"/>
        </w:rPr>
        <w:t xml:space="preserve"> 3. Կոմիտեի նախագահին և Հայաստանի Հանրապետության</w:t>
      </w:r>
      <w:r w:rsidRPr="0037016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hy-AM"/>
        </w:rPr>
        <w:t>արդարա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>դա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>տության նախարարության գլխավոր հարկադիր կատարողին՝</w:t>
      </w:r>
    </w:p>
    <w:p w:rsidR="00370164" w:rsidRPr="00370164" w:rsidRDefault="00370164" w:rsidP="00370164">
      <w:pPr>
        <w:pStyle w:val="norm"/>
        <w:tabs>
          <w:tab w:val="left" w:pos="360"/>
        </w:tabs>
        <w:spacing w:line="360" w:lineRule="auto"/>
        <w:ind w:firstLine="567"/>
        <w:rPr>
          <w:rFonts w:ascii="GHEA Mariam" w:hAnsi="GHEA Mariam" w:cs="Sylfaen"/>
          <w:sz w:val="24"/>
          <w:szCs w:val="24"/>
          <w:lang w:val="hy-AM"/>
        </w:rPr>
      </w:pPr>
      <w:r w:rsidRPr="00370164">
        <w:rPr>
          <w:rFonts w:ascii="GHEA Mariam" w:hAnsi="GHEA Mariam" w:cs="Sylfaen"/>
          <w:sz w:val="24"/>
          <w:szCs w:val="24"/>
          <w:lang w:val="hy-AM"/>
        </w:rPr>
        <w:lastRenderedPageBreak/>
        <w:t>1) սույն որոշումն ուժի մեջ մտնելուց հետո երկամսյա ժամկետում</w:t>
      </w:r>
      <w:r w:rsidR="00020AF9">
        <w:rPr>
          <w:rFonts w:ascii="GHEA Mariam" w:hAnsi="GHEA Mariam" w:cs="Sylfaen"/>
          <w:sz w:val="24"/>
          <w:szCs w:val="24"/>
          <w:lang w:val="hy-AM"/>
        </w:rPr>
        <w:t>,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ծառայության պետի հետ համատեղ</w:t>
      </w:r>
      <w:r w:rsidR="00020AF9">
        <w:rPr>
          <w:rFonts w:ascii="GHEA Mariam" w:hAnsi="GHEA Mariam" w:cs="Sylfaen"/>
          <w:sz w:val="24"/>
          <w:szCs w:val="24"/>
          <w:lang w:val="hy-AM"/>
        </w:rPr>
        <w:t>,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օրենսդրությամբ սահման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ված կարգով ապահովել սույն որոշման 1-ին և </w:t>
      </w:r>
      <w:r w:rsidRPr="00370164">
        <w:rPr>
          <w:rFonts w:ascii="GHEA Mariam" w:hAnsi="GHEA Mariam" w:cs="Sylfaen"/>
          <w:sz w:val="24"/>
          <w:szCs w:val="24"/>
          <w:lang w:val="fr-FR"/>
        </w:rPr>
        <w:t>2</w:t>
      </w:r>
      <w:r w:rsidRPr="00370164">
        <w:rPr>
          <w:rFonts w:ascii="GHEA Mariam" w:hAnsi="GHEA Mariam" w:cs="Sylfaen"/>
          <w:sz w:val="24"/>
          <w:szCs w:val="24"/>
          <w:lang w:val="hy-AM"/>
        </w:rPr>
        <w:t>-րդ</w:t>
      </w:r>
      <w:r w:rsidRPr="00370164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370164">
        <w:rPr>
          <w:rFonts w:ascii="GHEA Mariam" w:hAnsi="GHEA Mariam" w:cs="Sylfaen"/>
          <w:sz w:val="24"/>
          <w:szCs w:val="24"/>
          <w:lang w:val="hy-AM"/>
        </w:rPr>
        <w:t>կետերում նշված գույքի հանձնման-ընդունման աշխատանքների կատարումը</w:t>
      </w:r>
      <w:r w:rsidR="00020AF9">
        <w:rPr>
          <w:rFonts w:ascii="GHEA Mariam" w:hAnsi="GHEA Mariam" w:cs="Sylfaen"/>
          <w:sz w:val="24"/>
          <w:szCs w:val="24"/>
          <w:lang w:val="hy-AM"/>
        </w:rPr>
        <w:t>.</w:t>
      </w:r>
    </w:p>
    <w:p w:rsidR="00370164" w:rsidRPr="00370164" w:rsidRDefault="00370164" w:rsidP="00370164">
      <w:pPr>
        <w:pStyle w:val="norm"/>
        <w:tabs>
          <w:tab w:val="left" w:pos="360"/>
        </w:tabs>
        <w:spacing w:line="360" w:lineRule="auto"/>
        <w:ind w:firstLine="567"/>
        <w:rPr>
          <w:rFonts w:ascii="GHEA Mariam" w:hAnsi="GHEA Mariam"/>
          <w:sz w:val="24"/>
          <w:szCs w:val="24"/>
          <w:lang w:val="fr-FR"/>
        </w:rPr>
      </w:pPr>
      <w:r w:rsidRPr="00370164">
        <w:rPr>
          <w:rFonts w:ascii="GHEA Mariam" w:hAnsi="GHEA Mariam" w:cs="Sylfaen"/>
          <w:sz w:val="24"/>
          <w:szCs w:val="24"/>
          <w:lang w:val="hy-AM"/>
        </w:rPr>
        <w:t>2) սույն կետի 1-ին ենթակետում նշված աշխատանքների ավարտից հետո մեկամսյա ժամկետում ապահովել որոշման 1-ին և 2-րդ կետերում նշված գույքի</w:t>
      </w:r>
      <w:r w:rsidR="00020AF9">
        <w:rPr>
          <w:rFonts w:ascii="GHEA Mariam" w:hAnsi="GHEA Mariam" w:cs="Sylfaen"/>
          <w:sz w:val="24"/>
          <w:szCs w:val="24"/>
          <w:lang w:val="hy-AM"/>
        </w:rPr>
        <w:t>՝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օրենսդրությամբ սահմանված կարգով 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 xml:space="preserve">պետական գրանցումը </w:t>
      </w:r>
      <w:r w:rsidRPr="00370164">
        <w:rPr>
          <w:rFonts w:ascii="GHEA Mariam" w:hAnsi="GHEA Mariam" w:cs="Arial Armenian"/>
          <w:spacing w:val="-4"/>
          <w:sz w:val="24"/>
          <w:szCs w:val="24"/>
          <w:lang w:val="hy-AM"/>
        </w:rPr>
        <w:t>(հաշվառումը)՝ դրանց հետ կապված ծախսերն իրականացնելով ծ</w:t>
      </w:r>
      <w:r w:rsidRPr="00370164">
        <w:rPr>
          <w:rFonts w:ascii="GHEA Mariam" w:hAnsi="GHEA Mariam" w:cs="Sylfaen"/>
          <w:sz w:val="24"/>
          <w:szCs w:val="24"/>
          <w:lang w:val="hy-AM"/>
        </w:rPr>
        <w:t xml:space="preserve">առայության </w:t>
      </w:r>
      <w:r w:rsidRPr="00370164">
        <w:rPr>
          <w:rFonts w:ascii="GHEA Mariam" w:hAnsi="GHEA Mariam" w:cs="Tahoma"/>
          <w:sz w:val="24"/>
          <w:szCs w:val="24"/>
          <w:lang w:val="hy-AM"/>
        </w:rPr>
        <w:t>միջոցների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Tahoma"/>
          <w:sz w:val="24"/>
          <w:szCs w:val="24"/>
          <w:lang w:val="hy-AM"/>
        </w:rPr>
        <w:t>հաշվին</w:t>
      </w:r>
      <w:r w:rsidRPr="00370164">
        <w:rPr>
          <w:rFonts w:ascii="GHEA Mariam" w:hAnsi="GHEA Mariam"/>
          <w:sz w:val="24"/>
          <w:szCs w:val="24"/>
          <w:lang w:val="hy-AM"/>
        </w:rPr>
        <w:t>:</w:t>
      </w:r>
    </w:p>
    <w:p w:rsidR="00BA5707" w:rsidRPr="00370164" w:rsidRDefault="00BA5707" w:rsidP="00447D26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0164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370164" w:rsidSect="00370164">
          <w:headerReference w:type="even" r:id="rId8"/>
          <w:headerReference w:type="default" r:id="rId9"/>
          <w:footerReference w:type="even" r:id="rId10"/>
          <w:pgSz w:w="11909" w:h="16834" w:code="9"/>
          <w:pgMar w:top="1276" w:right="1136" w:bottom="1276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370164" w:rsidRPr="00B17AEF" w:rsidRDefault="00370164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Հավելված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1</w:t>
      </w:r>
    </w:p>
    <w:p w:rsidR="00370164" w:rsidRPr="00B17AEF" w:rsidRDefault="00370164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370164" w:rsidRPr="0061367A" w:rsidRDefault="00370164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   նոյ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11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70164" w:rsidRDefault="00370164" w:rsidP="00370164">
      <w:pPr>
        <w:ind w:left="-630" w:firstLine="90"/>
        <w:jc w:val="center"/>
        <w:rPr>
          <w:rFonts w:ascii="GHEA Mariam" w:hAnsi="GHEA Mariam" w:cs="Arial Armenian"/>
          <w:sz w:val="24"/>
          <w:szCs w:val="24"/>
          <w:lang w:val="pt-BR"/>
        </w:rPr>
      </w:pPr>
    </w:p>
    <w:p w:rsidR="00370164" w:rsidRPr="00370164" w:rsidRDefault="00370164" w:rsidP="00370164">
      <w:pPr>
        <w:ind w:left="-630" w:firstLine="90"/>
        <w:jc w:val="center"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370164">
        <w:rPr>
          <w:rFonts w:ascii="GHEA Mariam" w:hAnsi="GHEA Mariam" w:cs="Arial Armenian"/>
          <w:sz w:val="24"/>
          <w:szCs w:val="24"/>
          <w:lang w:val="pt-BR"/>
        </w:rPr>
        <w:t>Ց Ա Ն Կ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370164" w:rsidRDefault="00370164" w:rsidP="00370164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sz w:val="24"/>
          <w:szCs w:val="24"/>
          <w:lang w:val="pt-BR"/>
        </w:rPr>
      </w:pPr>
      <w:r w:rsidRPr="00370164">
        <w:rPr>
          <w:rFonts w:ascii="GHEA Mariam" w:hAnsi="GHEA Mariam" w:cs="Arial Armenian"/>
          <w:sz w:val="24"/>
          <w:szCs w:val="24"/>
          <w:lang w:val="pt-BR"/>
        </w:rPr>
        <w:t>ՀԱՅԱՍՏԱՆԻ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70164">
        <w:rPr>
          <w:rFonts w:ascii="GHEA Mariam" w:hAnsi="GHEA Mariam" w:cs="Arial Armenian"/>
          <w:sz w:val="24"/>
          <w:szCs w:val="24"/>
          <w:lang w:val="pt-BR"/>
        </w:rPr>
        <w:t xml:space="preserve">ՀԱՆՐԱՊԵՏՈՒԹՅԱՆ 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 xml:space="preserve">ԱՐԴԱՐԱԴԱՏՈՒԹՅԱՆ ՆԱԽԱՐԱՐՈՒԹՅԱՆ ՊՐՈԲԱՑԻԱՅԻ  ԾԱՌԱՅՈՒԹՅԱՆՆ </w:t>
      </w:r>
      <w:r w:rsidRPr="00370164">
        <w:rPr>
          <w:rFonts w:ascii="GHEA Mariam" w:hAnsi="GHEA Mariam" w:cs="Arial Armenian"/>
          <w:sz w:val="24"/>
          <w:szCs w:val="24"/>
          <w:lang w:val="pt-BR"/>
        </w:rPr>
        <w:t>ԱՄՐ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>Ա</w:t>
      </w:r>
      <w:r w:rsidRPr="00370164">
        <w:rPr>
          <w:rFonts w:ascii="GHEA Mariam" w:hAnsi="GHEA Mariam" w:cs="Arial Armenian"/>
          <w:sz w:val="24"/>
          <w:szCs w:val="24"/>
          <w:lang w:val="pt-BR"/>
        </w:rPr>
        <w:t>ՑՎՈՂ ՏՐԱՆՍՊՈՐՏԱՅԻՆ ՄԻՋՈՑ</w:t>
      </w:r>
      <w:r w:rsidRPr="00370164">
        <w:rPr>
          <w:rFonts w:ascii="GHEA Mariam" w:hAnsi="GHEA Mariam" w:cs="Arial Armenian"/>
          <w:sz w:val="24"/>
          <w:szCs w:val="24"/>
          <w:lang w:val="hy-AM"/>
        </w:rPr>
        <w:t>ՆԵՐ</w:t>
      </w:r>
      <w:r w:rsidRPr="00370164">
        <w:rPr>
          <w:rFonts w:ascii="GHEA Mariam" w:hAnsi="GHEA Mariam" w:cs="Arial Armenian"/>
          <w:sz w:val="24"/>
          <w:szCs w:val="24"/>
          <w:lang w:val="pt-BR"/>
        </w:rPr>
        <w:t>Ի</w:t>
      </w:r>
    </w:p>
    <w:p w:rsidR="00370164" w:rsidRPr="00370164" w:rsidRDefault="00370164" w:rsidP="00370164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bCs/>
          <w:i/>
          <w:sz w:val="24"/>
          <w:szCs w:val="24"/>
          <w:lang w:val="pt-BR"/>
        </w:rPr>
      </w:pPr>
    </w:p>
    <w:tbl>
      <w:tblPr>
        <w:tblW w:w="1482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3"/>
        <w:gridCol w:w="4295"/>
        <w:gridCol w:w="1979"/>
        <w:gridCol w:w="1803"/>
        <w:gridCol w:w="2515"/>
        <w:gridCol w:w="1805"/>
        <w:gridCol w:w="1793"/>
      </w:tblGrid>
      <w:tr w:rsidR="00370164" w:rsidRPr="00370164" w:rsidTr="00A96115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298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/>
                <w:b/>
                <w:color w:val="000000"/>
                <w:lang w:val="hy-AM"/>
              </w:rPr>
              <w:t xml:space="preserve">   </w:t>
            </w:r>
            <w:r w:rsidRPr="00370164">
              <w:rPr>
                <w:rFonts w:ascii="GHEA Mariam" w:hAnsi="GHEA Mariam"/>
                <w:b/>
                <w:color w:val="000000"/>
              </w:rPr>
              <w:t>Հ/Հ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</w:t>
            </w: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Մակնիշը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374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Նախկին             </w:t>
            </w:r>
            <w:r w:rsidRPr="00370164">
              <w:rPr>
                <w:rFonts w:ascii="GHEA Mariam" w:hAnsi="GHEA Mariam" w:cs="Arial Armenian"/>
                <w:b/>
              </w:rPr>
              <w:t xml:space="preserve">                                        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հաշվառման                 </w:t>
            </w:r>
            <w:r w:rsidRPr="00370164">
              <w:rPr>
                <w:rFonts w:ascii="GHEA Mariam" w:hAnsi="GHEA Mariam" w:cs="Arial Armenian"/>
                <w:b/>
              </w:rPr>
              <w:t xml:space="preserve">                                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     համարանիշը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284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Թողարկման </w:t>
            </w:r>
            <w:r w:rsidRPr="00370164">
              <w:rPr>
                <w:rFonts w:ascii="GHEA Mariam" w:hAnsi="GHEA Mariam" w:cs="Arial Armenian"/>
                <w:b/>
              </w:rPr>
              <w:t xml:space="preserve">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>տարեթիվը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Նույնացման         </w:t>
            </w:r>
            <w:r w:rsidRPr="00370164">
              <w:rPr>
                <w:rFonts w:ascii="GHEA Mariam" w:hAnsi="GHEA Mariam" w:cs="Arial Armenian"/>
                <w:b/>
              </w:rPr>
              <w:t xml:space="preserve">                    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  համարը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6115" w:rsidRDefault="00370164" w:rsidP="00A96115">
            <w:pPr>
              <w:ind w:left="-374" w:right="-98" w:firstLine="243"/>
              <w:jc w:val="center"/>
              <w:rPr>
                <w:rFonts w:ascii="GHEA Mariam" w:hAnsi="GHEA Mariam" w:cs="Arial Armenian"/>
                <w:b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Սկզբնական արժեքը</w:t>
            </w:r>
            <w:r w:rsidR="00A96115">
              <w:rPr>
                <w:rFonts w:ascii="GHEA Mariam" w:hAnsi="GHEA Mariam" w:cs="Arial Armenian"/>
                <w:b/>
                <w:lang w:val="hy-AM"/>
              </w:rPr>
              <w:t xml:space="preserve"> </w:t>
            </w:r>
          </w:p>
          <w:p w:rsidR="00370164" w:rsidRPr="00370164" w:rsidRDefault="00370164" w:rsidP="00A96115">
            <w:pPr>
              <w:ind w:left="-374" w:right="-98" w:firstLine="24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(դրամ)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104" w:right="-98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Հաշվեկշռային</w:t>
            </w:r>
            <w:r w:rsidRPr="00370164">
              <w:rPr>
                <w:rFonts w:ascii="GHEA Mariam" w:hAnsi="GHEA Mariam" w:cs="Arial Armenian"/>
                <w:b/>
              </w:rPr>
              <w:t xml:space="preserve">                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արժեքը</w:t>
            </w:r>
          </w:p>
          <w:p w:rsidR="00370164" w:rsidRPr="00370164" w:rsidRDefault="00370164" w:rsidP="003868D2">
            <w:pPr>
              <w:ind w:left="-104" w:right="-98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(դրամ)</w:t>
            </w:r>
          </w:p>
        </w:tc>
      </w:tr>
      <w:tr w:rsidR="00370164" w:rsidRPr="00370164" w:rsidTr="00370164">
        <w:trPr>
          <w:trHeight w:val="440"/>
        </w:trPr>
        <w:tc>
          <w:tcPr>
            <w:tcW w:w="148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D714C0">
            <w:pPr>
              <w:ind w:left="-108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Հայաստանի Հանրապետության տարածքային կառավարման և ենթակառուցվածքների նախարարության պետական գույքի կառավարման կոմիտե</w:t>
            </w:r>
          </w:p>
        </w:tc>
      </w:tr>
      <w:tr w:rsidR="00370164" w:rsidRPr="00370164" w:rsidTr="00370164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</w:rPr>
              <w:t xml:space="preserve">     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>1.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HYUNDAI SONATA 2.4                                     (</w:t>
            </w:r>
            <w:r w:rsidRPr="00370164">
              <w:rPr>
                <w:rFonts w:ascii="GHEA Mariam" w:hAnsi="GHEA Mariam" w:cs="Arial Armenian"/>
                <w:lang w:val="hy-AM"/>
              </w:rPr>
              <w:t>ՀՈՒՆԴԱՅԻ ՍՈՆԱՏԱ 2.4</w:t>
            </w:r>
            <w:r w:rsidRPr="00370164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 xml:space="preserve">208 </w:t>
            </w:r>
            <w:r w:rsidRPr="00370164">
              <w:rPr>
                <w:rFonts w:ascii="GHEA Mariam" w:hAnsi="GHEA Mariam" w:cs="Arial Armenian"/>
              </w:rPr>
              <w:t>LL 60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2006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KMHET41C36A252031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9500000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0</w:t>
            </w:r>
          </w:p>
        </w:tc>
      </w:tr>
      <w:tr w:rsidR="00370164" w:rsidRPr="00370164" w:rsidTr="00370164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    2.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TOYOTA CAMRY 2.</w:t>
            </w:r>
            <w:r w:rsidRPr="00370164">
              <w:rPr>
                <w:rFonts w:ascii="GHEA Mariam" w:hAnsi="GHEA Mariam" w:cs="Arial Armenian"/>
              </w:rPr>
              <w:t xml:space="preserve">4                                                 </w:t>
            </w:r>
            <w:r w:rsidRPr="00370164">
              <w:rPr>
                <w:rFonts w:ascii="GHEA Mariam" w:hAnsi="GHEA Mariam" w:cs="Arial Armenian"/>
                <w:lang w:val="hy-AM"/>
              </w:rPr>
              <w:t xml:space="preserve">(ՏՈՅՈՏԱ ՔԵՄՐԻ 2.4)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292 LL 60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2006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JTNBE40K703065473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10083330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0</w:t>
            </w:r>
          </w:p>
        </w:tc>
      </w:tr>
      <w:tr w:rsidR="00370164" w:rsidRPr="00370164" w:rsidTr="00370164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 xml:space="preserve">    3.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RENAULT LOGAN 1.4                                                  (ՌԵՆՈ ԼՈԳԱՆ 1.4</w:t>
            </w:r>
            <w:r w:rsidRPr="00370164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 xml:space="preserve">034 </w:t>
            </w:r>
            <w:r w:rsidRPr="00370164">
              <w:rPr>
                <w:rFonts w:ascii="GHEA Mariam" w:hAnsi="GHEA Mariam" w:cs="Arial Armenian"/>
              </w:rPr>
              <w:t>BB 01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2015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X7LLSRB2HFH749840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5280000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284" w:right="-98" w:hanging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3039009</w:t>
            </w:r>
            <w:r w:rsidRPr="00370164">
              <w:rPr>
                <w:rFonts w:ascii="GHEA Mariam" w:hAnsi="GHEA Mariam" w:cs="Arial Armenian"/>
                <w:lang w:val="hy-AM"/>
              </w:rPr>
              <w:t xml:space="preserve">                            </w:t>
            </w:r>
            <w:r w:rsidRPr="00370164">
              <w:rPr>
                <w:rFonts w:ascii="GHEA Mariam" w:hAnsi="GHEA Mariam" w:cs="Arial Armenian"/>
              </w:rPr>
              <w:t xml:space="preserve"> (01.</w:t>
            </w:r>
            <w:r w:rsidRPr="00370164">
              <w:rPr>
                <w:rFonts w:ascii="GHEA Mariam" w:hAnsi="GHEA Mariam" w:cs="Arial Armenian"/>
                <w:lang w:val="hy-AM"/>
              </w:rPr>
              <w:t>09.2021</w:t>
            </w:r>
            <w:r w:rsidR="00D714C0">
              <w:rPr>
                <w:rFonts w:ascii="GHEA Mariam" w:hAnsi="GHEA Mariam" w:cs="Arial Armenian"/>
                <w:lang w:val="hy-AM"/>
              </w:rPr>
              <w:t xml:space="preserve"> </w:t>
            </w:r>
            <w:r w:rsidRPr="00370164">
              <w:rPr>
                <w:rFonts w:ascii="GHEA Mariam" w:hAnsi="GHEA Mariam" w:cs="Arial Armenian"/>
                <w:lang w:val="hy-AM"/>
              </w:rPr>
              <w:t>թ.</w:t>
            </w:r>
            <w:r w:rsidRPr="00370164">
              <w:rPr>
                <w:rFonts w:ascii="GHEA Mariam" w:hAnsi="GHEA Mariam" w:cs="Arial Armenian"/>
              </w:rPr>
              <w:t>)</w:t>
            </w:r>
          </w:p>
        </w:tc>
      </w:tr>
      <w:tr w:rsidR="00370164" w:rsidRPr="00370164" w:rsidTr="00370164">
        <w:trPr>
          <w:trHeight w:val="642"/>
        </w:trPr>
        <w:tc>
          <w:tcPr>
            <w:tcW w:w="148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  <w:lang w:val="hy-AM"/>
              </w:rPr>
              <w:t>Հայաստանի Հանրապետության արդարադատության նախարարության հարկադիր կատարումն ապահովող ծառայություն</w:t>
            </w:r>
            <w:r w:rsidRPr="00370164">
              <w:rPr>
                <w:rFonts w:ascii="GHEA Mariam" w:hAnsi="GHEA Mariam" w:cs="Arial Armenian"/>
                <w:b/>
              </w:rPr>
              <w:t xml:space="preserve">          </w:t>
            </w:r>
          </w:p>
        </w:tc>
      </w:tr>
      <w:tr w:rsidR="00370164" w:rsidRPr="00370164" w:rsidTr="00370164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b/>
              </w:rPr>
              <w:t xml:space="preserve">    </w:t>
            </w:r>
            <w:r w:rsidRPr="00370164">
              <w:rPr>
                <w:rFonts w:ascii="GHEA Mariam" w:hAnsi="GHEA Mariam" w:cs="Arial Armenian"/>
                <w:b/>
                <w:lang w:val="hy-AM"/>
              </w:rPr>
              <w:t>4.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 xml:space="preserve">BYD F3 </w:t>
            </w:r>
            <w:r w:rsidRPr="00370164">
              <w:rPr>
                <w:rFonts w:ascii="GHEA Mariam" w:hAnsi="GHEA Mariam" w:cs="Arial Armenian"/>
                <w:lang w:val="hy-AM"/>
              </w:rPr>
              <w:t xml:space="preserve"> </w:t>
            </w:r>
            <w:r w:rsidRPr="00370164">
              <w:rPr>
                <w:rFonts w:ascii="GHEA Mariam" w:hAnsi="GHEA Mariam" w:cs="Arial Armenian"/>
              </w:rPr>
              <w:t>(</w:t>
            </w:r>
            <w:r w:rsidRPr="00370164">
              <w:rPr>
                <w:rFonts w:ascii="GHEA Mariam" w:hAnsi="GHEA Mariam" w:cs="Arial Armenian"/>
                <w:lang w:val="hy-AM"/>
              </w:rPr>
              <w:t>ԲԻԴ</w:t>
            </w:r>
            <w:r w:rsidRPr="00370164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 xml:space="preserve">888 </w:t>
            </w:r>
            <w:r w:rsidRPr="00370164">
              <w:rPr>
                <w:rFonts w:ascii="GHEA Mariam" w:hAnsi="GHEA Mariam" w:cs="Arial Armenian"/>
              </w:rPr>
              <w:t>SS 03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2010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370164">
              <w:rPr>
                <w:rFonts w:ascii="GHEA Mariam" w:hAnsi="GHEA Mariam" w:cs="Arial Armenian"/>
              </w:rPr>
              <w:t>LGXC36DF7B0203897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6550000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64" w:rsidRPr="00370164" w:rsidRDefault="00370164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  <w:lang w:val="hy-AM"/>
              </w:rPr>
            </w:pPr>
            <w:r w:rsidRPr="00370164">
              <w:rPr>
                <w:rFonts w:ascii="GHEA Mariam" w:hAnsi="GHEA Mariam" w:cs="Arial Armenian"/>
                <w:lang w:val="hy-AM"/>
              </w:rPr>
              <w:t>0</w:t>
            </w:r>
          </w:p>
        </w:tc>
      </w:tr>
    </w:tbl>
    <w:p w:rsidR="009D0599" w:rsidRDefault="009D059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0164" w:rsidRDefault="00370164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370164" w:rsidRPr="00F26632" w:rsidRDefault="0037016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70164" w:rsidRPr="00F26632" w:rsidRDefault="00370164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714C0" w:rsidRDefault="00370164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  <w:sectPr w:rsidR="00D714C0" w:rsidSect="00370164">
          <w:pgSz w:w="16834" w:h="11909" w:orient="landscape" w:code="9"/>
          <w:pgMar w:top="1135" w:right="1276" w:bottom="1136" w:left="1276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14C0" w:rsidRPr="00B17AEF" w:rsidRDefault="00D714C0" w:rsidP="00D714C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Հավելված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2</w:t>
      </w:r>
    </w:p>
    <w:p w:rsidR="00D714C0" w:rsidRPr="00B17AEF" w:rsidRDefault="00D714C0" w:rsidP="00D714C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D714C0" w:rsidRPr="0061367A" w:rsidRDefault="00D714C0" w:rsidP="00D714C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                                                                                 նոյ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11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370164" w:rsidRPr="00F26632" w:rsidRDefault="00370164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</w:p>
    <w:p w:rsidR="00D714C0" w:rsidRDefault="00D714C0" w:rsidP="00D714C0">
      <w:pPr>
        <w:ind w:left="-630" w:firstLine="90"/>
        <w:jc w:val="center"/>
        <w:rPr>
          <w:rFonts w:ascii="GHEA Mariam" w:hAnsi="GHEA Mariam" w:cs="Arial Armenian"/>
          <w:b/>
          <w:lang w:val="pt-BR"/>
        </w:rPr>
      </w:pPr>
    </w:p>
    <w:p w:rsidR="00D714C0" w:rsidRPr="00D714C0" w:rsidRDefault="00D714C0" w:rsidP="00D714C0">
      <w:pPr>
        <w:ind w:left="-630" w:firstLine="90"/>
        <w:jc w:val="center"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D714C0">
        <w:rPr>
          <w:rFonts w:ascii="GHEA Mariam" w:hAnsi="GHEA Mariam" w:cs="Arial Armenian"/>
          <w:sz w:val="24"/>
          <w:szCs w:val="24"/>
          <w:lang w:val="pt-BR"/>
        </w:rPr>
        <w:t>Ց Ա Ն Կ</w:t>
      </w:r>
      <w:r w:rsidRPr="00D71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D714C0" w:rsidRPr="00D714C0" w:rsidRDefault="00D714C0" w:rsidP="00D714C0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sz w:val="24"/>
          <w:szCs w:val="24"/>
          <w:lang w:val="pt-BR"/>
        </w:rPr>
      </w:pPr>
      <w:r w:rsidRPr="00D714C0">
        <w:rPr>
          <w:rFonts w:ascii="GHEA Mariam" w:hAnsi="GHEA Mariam" w:cs="Arial Armenian"/>
          <w:sz w:val="24"/>
          <w:szCs w:val="24"/>
          <w:lang w:val="pt-BR"/>
        </w:rPr>
        <w:t>ՀԱՅԱՍՏԱՆԻ</w:t>
      </w:r>
      <w:r w:rsidRPr="00D714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714C0">
        <w:rPr>
          <w:rFonts w:ascii="GHEA Mariam" w:hAnsi="GHEA Mariam" w:cs="Arial Armenian"/>
          <w:sz w:val="24"/>
          <w:szCs w:val="24"/>
          <w:lang w:val="pt-BR"/>
        </w:rPr>
        <w:t xml:space="preserve">ՀԱՆՐԱՊԵՏՈՒԹՅԱՆ </w:t>
      </w:r>
      <w:r w:rsidRPr="00D714C0">
        <w:rPr>
          <w:rFonts w:ascii="GHEA Mariam" w:hAnsi="GHEA Mariam" w:cs="Arial Armenian"/>
          <w:sz w:val="24"/>
          <w:szCs w:val="24"/>
          <w:lang w:val="hy-AM"/>
        </w:rPr>
        <w:t xml:space="preserve">ՏԱՐԱԾՔԱՅԻՆ ԿԱՌԱՎԱՐՄԱՆ ԵՎ ԵՆԹԱԿԱՌՈՒՑՎԱԾՔՆԵՐԻ ՆԱԽԱՐԱՐՈՒԹՅԱՆ ՊԵՏԱԿԱՆ ԳՈՒՅՔԻ ԿԱՌԱՎԱՐՄԱՆ ԿՈՄԻՏԵԻՆ </w:t>
      </w:r>
      <w:r w:rsidRPr="00D714C0">
        <w:rPr>
          <w:rFonts w:ascii="GHEA Mariam" w:hAnsi="GHEA Mariam" w:cs="Arial Armenian"/>
          <w:sz w:val="24"/>
          <w:szCs w:val="24"/>
          <w:lang w:val="pt-BR"/>
        </w:rPr>
        <w:t>ԱՄՐ</w:t>
      </w:r>
      <w:r w:rsidRPr="00D714C0">
        <w:rPr>
          <w:rFonts w:ascii="GHEA Mariam" w:hAnsi="GHEA Mariam" w:cs="Arial Armenian"/>
          <w:sz w:val="24"/>
          <w:szCs w:val="24"/>
          <w:lang w:val="hy-AM"/>
        </w:rPr>
        <w:t>Ա</w:t>
      </w:r>
      <w:r w:rsidRPr="00D714C0">
        <w:rPr>
          <w:rFonts w:ascii="GHEA Mariam" w:hAnsi="GHEA Mariam" w:cs="Arial Armenian"/>
          <w:sz w:val="24"/>
          <w:szCs w:val="24"/>
          <w:lang w:val="pt-BR"/>
        </w:rPr>
        <w:t>ՑՎՈՂ ՏՐԱՆՍՊՈՐՏԱՅԻՆ ՄԻՋՈՑ</w:t>
      </w:r>
      <w:r w:rsidRPr="00D714C0">
        <w:rPr>
          <w:rFonts w:ascii="GHEA Mariam" w:hAnsi="GHEA Mariam" w:cs="Arial Armenian"/>
          <w:sz w:val="24"/>
          <w:szCs w:val="24"/>
          <w:lang w:val="hy-AM"/>
        </w:rPr>
        <w:t>ՆԵՐ</w:t>
      </w:r>
      <w:r w:rsidRPr="00D714C0">
        <w:rPr>
          <w:rFonts w:ascii="GHEA Mariam" w:hAnsi="GHEA Mariam" w:cs="Arial Armenian"/>
          <w:sz w:val="24"/>
          <w:szCs w:val="24"/>
          <w:lang w:val="pt-BR"/>
        </w:rPr>
        <w:t>Ի</w:t>
      </w:r>
    </w:p>
    <w:p w:rsidR="00D714C0" w:rsidRPr="00D714C0" w:rsidRDefault="00D714C0" w:rsidP="00D714C0">
      <w:pPr>
        <w:tabs>
          <w:tab w:val="left" w:pos="720"/>
        </w:tabs>
        <w:ind w:left="-630" w:firstLine="90"/>
        <w:jc w:val="center"/>
        <w:rPr>
          <w:rFonts w:ascii="GHEA Mariam" w:hAnsi="GHEA Mariam" w:cs="Arial Armenian"/>
          <w:b/>
          <w:bCs/>
          <w:i/>
          <w:lang w:val="pt-BR"/>
        </w:rPr>
      </w:pPr>
    </w:p>
    <w:tbl>
      <w:tblPr>
        <w:tblW w:w="1482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23"/>
        <w:gridCol w:w="4295"/>
        <w:gridCol w:w="1979"/>
        <w:gridCol w:w="1439"/>
        <w:gridCol w:w="2879"/>
        <w:gridCol w:w="1805"/>
        <w:gridCol w:w="1793"/>
      </w:tblGrid>
      <w:tr w:rsidR="00D714C0" w:rsidRPr="00D714C0" w:rsidTr="00D714C0">
        <w:trPr>
          <w:trHeight w:val="642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298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/>
                <w:b/>
                <w:color w:val="000000"/>
                <w:lang w:val="hy-AM"/>
              </w:rPr>
              <w:t xml:space="preserve">   </w:t>
            </w:r>
            <w:r w:rsidRPr="00D714C0">
              <w:rPr>
                <w:rFonts w:ascii="GHEA Mariam" w:hAnsi="GHEA Mariam"/>
                <w:b/>
                <w:color w:val="000000"/>
              </w:rPr>
              <w:t>Հ/Հ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 </w:t>
            </w:r>
          </w:p>
        </w:tc>
        <w:tc>
          <w:tcPr>
            <w:tcW w:w="4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>Մակնիշը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374" w:right="-98" w:firstLine="90"/>
              <w:jc w:val="center"/>
              <w:rPr>
                <w:rFonts w:ascii="GHEA Mariam" w:hAnsi="GHEA Mariam" w:cs="Arial Armenian"/>
                <w:b/>
                <w:bCs/>
                <w:i/>
                <w:color w:val="FF0000"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>Հաշվառման                                                        համարանիշը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284" w:right="-98" w:firstLine="90"/>
              <w:jc w:val="center"/>
              <w:rPr>
                <w:rFonts w:ascii="GHEA Mariam" w:hAnsi="GHEA Mariam" w:cs="Arial Armenian"/>
                <w:b/>
                <w:bCs/>
                <w:i/>
                <w:color w:val="FF0000"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Թողարկման </w:t>
            </w:r>
            <w:r w:rsidRPr="00D714C0">
              <w:rPr>
                <w:rFonts w:ascii="GHEA Mariam" w:hAnsi="GHEA Mariam" w:cs="Arial Armenian"/>
                <w:b/>
              </w:rPr>
              <w:t xml:space="preserve"> 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>տարեթիվը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Նույնացման         </w:t>
            </w:r>
            <w:r w:rsidRPr="00D714C0">
              <w:rPr>
                <w:rFonts w:ascii="GHEA Mariam" w:hAnsi="GHEA Mariam" w:cs="Arial Armenian"/>
                <w:b/>
              </w:rPr>
              <w:t xml:space="preserve">                     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   համարը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374" w:right="-98" w:firstLine="436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Սկզբնական </w:t>
            </w:r>
            <w:r w:rsidRPr="00D714C0">
              <w:rPr>
                <w:rFonts w:ascii="GHEA Mariam" w:hAnsi="GHEA Mariam" w:cs="Arial Armenian"/>
                <w:b/>
              </w:rPr>
              <w:t xml:space="preserve">   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արժեքը </w:t>
            </w:r>
          </w:p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</w:rPr>
              <w:t xml:space="preserve">     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>(դրամ)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104" w:right="-98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>Հաշվեկշռային</w:t>
            </w:r>
            <w:r w:rsidRPr="00D714C0">
              <w:rPr>
                <w:rFonts w:ascii="GHEA Mariam" w:hAnsi="GHEA Mariam" w:cs="Arial Armenian"/>
                <w:b/>
              </w:rPr>
              <w:t xml:space="preserve">                 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 արժեքը</w:t>
            </w:r>
          </w:p>
          <w:p w:rsidR="00D714C0" w:rsidRPr="00D714C0" w:rsidRDefault="00D714C0" w:rsidP="003868D2">
            <w:pPr>
              <w:ind w:left="-104" w:right="-98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>(դրամ)</w:t>
            </w:r>
          </w:p>
        </w:tc>
      </w:tr>
      <w:tr w:rsidR="00D714C0" w:rsidRPr="00D714C0" w:rsidTr="00D714C0">
        <w:trPr>
          <w:trHeight w:val="440"/>
        </w:trPr>
        <w:tc>
          <w:tcPr>
            <w:tcW w:w="148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Հայաստանի Հանրապետության արդարադատության  նախարարության </w:t>
            </w:r>
            <w:r w:rsidR="00E051B0" w:rsidRPr="00D714C0">
              <w:rPr>
                <w:rFonts w:ascii="GHEA Mariam" w:hAnsi="GHEA Mariam" w:cs="Arial Armenian"/>
                <w:b/>
                <w:lang w:val="hy-AM"/>
              </w:rPr>
              <w:t>պ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>րոբ</w:t>
            </w:r>
            <w:bookmarkStart w:id="0" w:name="_GoBack"/>
            <w:bookmarkEnd w:id="0"/>
            <w:r w:rsidRPr="00D714C0">
              <w:rPr>
                <w:rFonts w:ascii="GHEA Mariam" w:hAnsi="GHEA Mariam" w:cs="Arial Armenian"/>
                <w:b/>
                <w:lang w:val="hy-AM"/>
              </w:rPr>
              <w:t>ացիայի ծառայություն</w:t>
            </w:r>
          </w:p>
        </w:tc>
      </w:tr>
      <w:tr w:rsidR="00D714C0" w:rsidRPr="00D714C0" w:rsidTr="00D714C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</w:rPr>
              <w:t xml:space="preserve">      </w:t>
            </w:r>
            <w:r w:rsidRPr="00D714C0">
              <w:rPr>
                <w:rFonts w:ascii="GHEA Mariam" w:hAnsi="GHEA Mariam" w:cs="Arial Armenian"/>
                <w:b/>
                <w:lang w:val="hy-AM"/>
              </w:rPr>
              <w:t>1.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VAZ 21213                                                                        (</w:t>
            </w:r>
            <w:r w:rsidRPr="00D714C0">
              <w:rPr>
                <w:rFonts w:ascii="GHEA Mariam" w:hAnsi="GHEA Mariam" w:cs="Arial Armenian"/>
                <w:lang w:val="hy-AM"/>
              </w:rPr>
              <w:t>ՎԱԶ 21213</w:t>
            </w:r>
            <w:r w:rsidRPr="00D714C0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  <w:lang w:val="hy-AM"/>
              </w:rPr>
              <w:t xml:space="preserve">134 </w:t>
            </w:r>
            <w:r w:rsidRPr="00D714C0">
              <w:rPr>
                <w:rFonts w:ascii="GHEA Mariam" w:hAnsi="GHEA Mariam" w:cs="Arial Armenian"/>
              </w:rPr>
              <w:t>SS 03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 xml:space="preserve">  1998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XTA212130W1354571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256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3</w:t>
            </w:r>
            <w:r w:rsidRPr="00D714C0">
              <w:rPr>
                <w:rFonts w:ascii="GHEA Mariam" w:hAnsi="GHEA Mariam" w:cs="Arial Armenian"/>
                <w:lang w:val="hy-AM"/>
              </w:rPr>
              <w:t>6</w:t>
            </w:r>
            <w:r w:rsidRPr="00D714C0">
              <w:rPr>
                <w:rFonts w:ascii="GHEA Mariam" w:hAnsi="GHEA Mariam" w:cs="Arial Armenian"/>
              </w:rPr>
              <w:t>75000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0</w:t>
            </w:r>
          </w:p>
        </w:tc>
      </w:tr>
      <w:tr w:rsidR="00D714C0" w:rsidRPr="00D714C0" w:rsidTr="00D714C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     2.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VAZ 21213                                                                        (</w:t>
            </w:r>
            <w:r w:rsidRPr="00D714C0">
              <w:rPr>
                <w:rFonts w:ascii="GHEA Mariam" w:hAnsi="GHEA Mariam" w:cs="Arial Armenian"/>
                <w:lang w:val="hy-AM"/>
              </w:rPr>
              <w:t>ՎԱԶ 21213</w:t>
            </w:r>
            <w:r w:rsidRPr="00D714C0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034 SS 03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2000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XTA21213011539178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2856600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0</w:t>
            </w:r>
          </w:p>
        </w:tc>
      </w:tr>
      <w:tr w:rsidR="00D714C0" w:rsidRPr="00D714C0" w:rsidTr="00D714C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4C0" w:rsidRPr="00D714C0" w:rsidRDefault="00D714C0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    3.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 xml:space="preserve">VAZ  21074                                                                           </w:t>
            </w:r>
            <w:r w:rsidRPr="00D714C0">
              <w:rPr>
                <w:rFonts w:ascii="GHEA Mariam" w:hAnsi="GHEA Mariam" w:cs="Arial Armenian"/>
                <w:lang w:val="hy-AM"/>
              </w:rPr>
              <w:t xml:space="preserve"> </w:t>
            </w:r>
            <w:r w:rsidRPr="00D714C0">
              <w:rPr>
                <w:rFonts w:ascii="GHEA Mariam" w:hAnsi="GHEA Mariam" w:cs="Arial Armenian"/>
              </w:rPr>
              <w:t>(</w:t>
            </w:r>
            <w:r w:rsidRPr="00D714C0">
              <w:rPr>
                <w:rFonts w:ascii="GHEA Mariam" w:hAnsi="GHEA Mariam" w:cs="Arial Armenian"/>
                <w:lang w:val="hy-AM"/>
              </w:rPr>
              <w:t>ՎԱԶ 21074</w:t>
            </w:r>
            <w:r w:rsidRPr="00D714C0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  <w:lang w:val="hy-AM"/>
              </w:rPr>
              <w:t xml:space="preserve">136 </w:t>
            </w:r>
            <w:r w:rsidRPr="00D714C0">
              <w:rPr>
                <w:rFonts w:ascii="GHEA Mariam" w:hAnsi="GHEA Mariam" w:cs="Arial Armenian"/>
              </w:rPr>
              <w:t>SS 03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2000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XTA210740Y1348216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2395000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284" w:right="-98" w:hanging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0</w:t>
            </w:r>
          </w:p>
        </w:tc>
      </w:tr>
      <w:tr w:rsidR="00D714C0" w:rsidRPr="00D714C0" w:rsidTr="00D714C0">
        <w:trPr>
          <w:trHeight w:val="642"/>
        </w:trPr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313"/>
              <w:jc w:val="center"/>
              <w:rPr>
                <w:rFonts w:ascii="GHEA Mariam" w:hAnsi="GHEA Mariam" w:cs="Arial Armenian"/>
                <w:b/>
                <w:bCs/>
                <w:i/>
                <w:lang w:val="hy-AM"/>
              </w:rPr>
            </w:pPr>
            <w:r w:rsidRPr="00D714C0">
              <w:rPr>
                <w:rFonts w:ascii="GHEA Mariam" w:hAnsi="GHEA Mariam" w:cs="Arial Armenian"/>
                <w:b/>
                <w:lang w:val="hy-AM"/>
              </w:rPr>
              <w:t xml:space="preserve">   4.</w:t>
            </w:r>
          </w:p>
        </w:tc>
        <w:tc>
          <w:tcPr>
            <w:tcW w:w="4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GAZ 31 10 00                                                            (</w:t>
            </w:r>
            <w:r w:rsidRPr="00D714C0">
              <w:rPr>
                <w:rFonts w:ascii="GHEA Mariam" w:hAnsi="GHEA Mariam" w:cs="Arial Armenian"/>
                <w:lang w:val="hy-AM"/>
              </w:rPr>
              <w:t>ԳԱԶ 31</w:t>
            </w:r>
            <w:r w:rsidRPr="00D714C0">
              <w:rPr>
                <w:rFonts w:ascii="GHEA Mariam" w:hAnsi="GHEA Mariam" w:cs="Arial Armenian"/>
              </w:rPr>
              <w:t xml:space="preserve"> </w:t>
            </w:r>
            <w:r w:rsidRPr="00D714C0">
              <w:rPr>
                <w:rFonts w:ascii="GHEA Mariam" w:hAnsi="GHEA Mariam" w:cs="Arial Armenian"/>
                <w:lang w:val="hy-AM"/>
              </w:rPr>
              <w:t>10</w:t>
            </w:r>
            <w:r w:rsidRPr="00D714C0">
              <w:rPr>
                <w:rFonts w:ascii="GHEA Mariam" w:hAnsi="GHEA Mariam" w:cs="Arial Armenian"/>
              </w:rPr>
              <w:t xml:space="preserve"> </w:t>
            </w:r>
            <w:r w:rsidRPr="00D714C0">
              <w:rPr>
                <w:rFonts w:ascii="GHEA Mariam" w:hAnsi="GHEA Mariam" w:cs="Arial Armenian"/>
                <w:lang w:val="hy-AM"/>
              </w:rPr>
              <w:t>00</w:t>
            </w:r>
            <w:r w:rsidRPr="00D714C0">
              <w:rPr>
                <w:rFonts w:ascii="GHEA Mariam" w:hAnsi="GHEA Mariam" w:cs="Arial Armenian"/>
              </w:rPr>
              <w:t>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015 SS 03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2000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XTH311000Y0915936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630" w:right="-98" w:firstLine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3529800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4C0" w:rsidRPr="00D714C0" w:rsidRDefault="00D714C0" w:rsidP="003868D2">
            <w:pPr>
              <w:ind w:left="-284" w:right="-98" w:hanging="90"/>
              <w:jc w:val="center"/>
              <w:rPr>
                <w:rFonts w:ascii="GHEA Mariam" w:hAnsi="GHEA Mariam" w:cs="Arial Armenian"/>
                <w:bCs/>
                <w:i/>
              </w:rPr>
            </w:pPr>
            <w:r w:rsidRPr="00D714C0">
              <w:rPr>
                <w:rFonts w:ascii="GHEA Mariam" w:hAnsi="GHEA Mariam" w:cs="Arial Armenian"/>
              </w:rPr>
              <w:t>0</w:t>
            </w:r>
          </w:p>
        </w:tc>
      </w:tr>
    </w:tbl>
    <w:p w:rsidR="00370164" w:rsidRDefault="00370164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14C0" w:rsidRDefault="00D714C0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714C0" w:rsidRPr="00F26632" w:rsidRDefault="00D714C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14C0" w:rsidRPr="00F26632" w:rsidRDefault="00D714C0" w:rsidP="00591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26632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D714C0" w:rsidRPr="00F26632" w:rsidRDefault="00D714C0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14C0" w:rsidRPr="0061367A" w:rsidRDefault="00D714C0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D714C0" w:rsidRPr="0061367A" w:rsidSect="00370164">
      <w:pgSz w:w="16834" w:h="11909" w:orient="landscape" w:code="9"/>
      <w:pgMar w:top="1135" w:right="1276" w:bottom="1136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258F" w:rsidRDefault="00ED258F">
      <w:r>
        <w:separator/>
      </w:r>
    </w:p>
  </w:endnote>
  <w:endnote w:type="continuationSeparator" w:id="0">
    <w:p w:rsidR="00ED258F" w:rsidRDefault="00ED2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258F" w:rsidRDefault="00ED258F">
      <w:r>
        <w:separator/>
      </w:r>
    </w:p>
  </w:footnote>
  <w:footnote w:type="continuationSeparator" w:id="0">
    <w:p w:rsidR="00ED258F" w:rsidRDefault="00ED25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6115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7A93801"/>
    <w:multiLevelType w:val="hybridMultilevel"/>
    <w:tmpl w:val="DD2680FA"/>
    <w:lvl w:ilvl="0" w:tplc="9A3456F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AF9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64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EC2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4D9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0BE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115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7A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6A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4C0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1B0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58F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4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124</cp:revision>
  <cp:lastPrinted>2021-07-09T08:40:00Z</cp:lastPrinted>
  <dcterms:created xsi:type="dcterms:W3CDTF">2021-03-09T05:28:00Z</dcterms:created>
  <dcterms:modified xsi:type="dcterms:W3CDTF">2021-11-10T05:43:00Z</dcterms:modified>
</cp:coreProperties>
</file>