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439" w:rsidRDefault="00456439" w:rsidP="0045643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56439" w:rsidRDefault="00456439" w:rsidP="0045643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56439" w:rsidRDefault="00456439" w:rsidP="0045643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56439" w:rsidRDefault="00456439" w:rsidP="0045643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56439" w:rsidRDefault="00456439" w:rsidP="0045643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56439" w:rsidRDefault="00456439" w:rsidP="00456439">
      <w:pPr>
        <w:rPr>
          <w:rFonts w:ascii="Sylfaen" w:hAnsi="Sylfaen" w:cs="Arial"/>
          <w:b/>
          <w:bCs/>
          <w:lang w:val="af-ZA"/>
        </w:rPr>
      </w:pPr>
    </w:p>
    <w:p w:rsidR="00456439" w:rsidRDefault="00456439" w:rsidP="00456439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06D6A5BD" wp14:editId="73A0FB0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439" w:rsidRDefault="00456439" w:rsidP="00456439">
      <w:pPr>
        <w:jc w:val="center"/>
        <w:rPr>
          <w:rFonts w:ascii="Sylfaen" w:hAnsi="Sylfaen"/>
        </w:rPr>
      </w:pPr>
    </w:p>
    <w:p w:rsidR="00456439" w:rsidRPr="00B27D71" w:rsidRDefault="00456439" w:rsidP="00456439">
      <w:pPr>
        <w:jc w:val="center"/>
        <w:rPr>
          <w:rFonts w:ascii="Sylfaen" w:hAnsi="Sylfaen"/>
        </w:rPr>
      </w:pPr>
    </w:p>
    <w:p w:rsidR="00456439" w:rsidRPr="00713C5F" w:rsidRDefault="00456439" w:rsidP="00456439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456439" w:rsidRPr="00D972A8" w:rsidRDefault="00456439" w:rsidP="00456439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456439" w:rsidRPr="00713C5F" w:rsidRDefault="00456439" w:rsidP="00456439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456439" w:rsidRDefault="00456439" w:rsidP="0045643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456439" w:rsidRDefault="00456439" w:rsidP="00456439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11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/>
          <w:sz w:val="24"/>
          <w:szCs w:val="24"/>
          <w:lang w:val="hy-AM"/>
        </w:rPr>
        <w:t>նոյեմ</w:t>
      </w:r>
      <w:r w:rsidRPr="00713C5F">
        <w:rPr>
          <w:rFonts w:ascii="GHEA Mariam" w:hAnsi="GHEA Mariam"/>
          <w:sz w:val="24"/>
          <w:szCs w:val="24"/>
        </w:rPr>
        <w:t>բերի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D7222B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456439" w:rsidRPr="004D19EB" w:rsidRDefault="00456439" w:rsidP="00456439">
      <w:pPr>
        <w:pStyle w:val="mechtex"/>
        <w:pBdr>
          <w:bottom w:val="single" w:sz="4" w:space="1" w:color="auto"/>
        </w:pBdr>
        <w:jc w:val="left"/>
        <w:rPr>
          <w:rFonts w:ascii="GHEA Mariam" w:hAnsi="GHEA Mariam" w:cs="Arial"/>
          <w:sz w:val="24"/>
          <w:szCs w:val="24"/>
          <w:lang w:val="af-ZA"/>
        </w:rPr>
      </w:pPr>
    </w:p>
    <w:p w:rsidR="00456439" w:rsidRDefault="00456439" w:rsidP="00456439">
      <w:pPr>
        <w:pStyle w:val="mechtex"/>
        <w:pBdr>
          <w:bottom w:val="single" w:sz="4" w:space="1" w:color="auto"/>
        </w:pBdr>
        <w:rPr>
          <w:rFonts w:ascii="GHEA Mariam" w:hAnsi="GHEA Mariam" w:cs="Arial"/>
          <w:sz w:val="24"/>
          <w:szCs w:val="24"/>
          <w:lang w:val="hy-AM"/>
        </w:rPr>
      </w:pPr>
    </w:p>
    <w:p w:rsidR="00456439" w:rsidRPr="00456439" w:rsidRDefault="0049062F" w:rsidP="00456439">
      <w:pPr>
        <w:pStyle w:val="mechtex"/>
        <w:pBdr>
          <w:bottom w:val="single" w:sz="4" w:space="1" w:color="auto"/>
        </w:pBdr>
        <w:rPr>
          <w:rFonts w:ascii="GHEA Mariam" w:hAnsi="GHEA Mariam" w:cs="Arial"/>
          <w:sz w:val="24"/>
          <w:szCs w:val="24"/>
          <w:lang w:val="hy-AM"/>
        </w:rPr>
      </w:pPr>
      <w:r w:rsidRPr="004564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6439">
        <w:rPr>
          <w:rFonts w:ascii="GHEA Mariam" w:hAnsi="GHEA Mariam"/>
          <w:sz w:val="24"/>
          <w:szCs w:val="24"/>
          <w:lang w:val="af-ZA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6439">
        <w:rPr>
          <w:rFonts w:ascii="GHEA Mariam" w:hAnsi="GHEA Mariam"/>
          <w:sz w:val="24"/>
          <w:szCs w:val="24"/>
          <w:lang w:val="af-ZA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45643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27-</w:t>
      </w:r>
      <w:r w:rsidRPr="00456439">
        <w:rPr>
          <w:rFonts w:ascii="GHEA Mariam" w:hAnsi="GHEA Mariam" w:cs="Arial"/>
          <w:sz w:val="24"/>
          <w:szCs w:val="24"/>
          <w:lang w:val="hy-AM"/>
        </w:rPr>
        <w:t>Ի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N 904-</w:t>
      </w:r>
      <w:r w:rsidRPr="00456439">
        <w:rPr>
          <w:rFonts w:ascii="GHEA Mariam" w:hAnsi="GHEA Mariam" w:cs="Arial"/>
          <w:sz w:val="24"/>
          <w:szCs w:val="24"/>
          <w:lang w:val="hy-AM"/>
        </w:rPr>
        <w:t>Ն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ՄԵՋ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56439">
        <w:rPr>
          <w:rFonts w:ascii="GHEA Mariam" w:hAnsi="GHEA Mariam"/>
          <w:sz w:val="24"/>
          <w:szCs w:val="24"/>
          <w:lang w:val="hy-AM"/>
        </w:rPr>
        <w:t xml:space="preserve"> </w:t>
      </w:r>
      <w:r w:rsidRPr="0045643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9062F" w:rsidRPr="005B32BE" w:rsidRDefault="0049062F" w:rsidP="0049062F">
      <w:pPr>
        <w:pStyle w:val="mechtex"/>
        <w:spacing w:line="360" w:lineRule="auto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49062F" w:rsidRPr="00456439" w:rsidRDefault="00456439" w:rsidP="00456439">
      <w:pPr>
        <w:pStyle w:val="norm"/>
        <w:spacing w:line="360" w:lineRule="auto"/>
        <w:ind w:firstLine="0"/>
        <w:rPr>
          <w:rFonts w:ascii="GHEA Mariam" w:hAnsi="GHEA Mariam" w:cs="Arial Armenian"/>
          <w:spacing w:val="-8"/>
          <w:sz w:val="24"/>
          <w:szCs w:val="24"/>
          <w:lang w:val="hy-AM"/>
        </w:rPr>
      </w:pPr>
      <w:r w:rsidRPr="00456439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«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հոդվածներով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Հանրապե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տու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49062F" w:rsidRPr="0045643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49062F" w:rsidRPr="0045643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49062F" w:rsidRPr="00456439" w:rsidRDefault="00456439" w:rsidP="00456439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456439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1.  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9062F" w:rsidRPr="0045643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49062F" w:rsidRPr="0045643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9062F" w:rsidRPr="0045643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կառավարության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2017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թվականի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հուլիսի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27-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«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Հսկիչ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գնումների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ֆինանսական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աղբյուրների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ձեռք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բերված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ու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չվերադարձված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ապրանքների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տնօրինման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կարգը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հաստատելու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="0049062F" w:rsidRPr="00456439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»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N 904-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որոշման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(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այսուհետ՝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որոշ</w:t>
      </w:r>
      <w:r w:rsidR="00063EC1">
        <w:rPr>
          <w:rFonts w:ascii="GHEA Mariam" w:hAnsi="GHEA Mariam" w:cs="Arial"/>
          <w:bCs/>
          <w:spacing w:val="-8"/>
          <w:sz w:val="24"/>
          <w:szCs w:val="24"/>
          <w:lang w:val="hy-AM"/>
        </w:rPr>
        <w:t>ում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)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մեջ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կատարե</w:t>
      </w:r>
      <w:bookmarkStart w:id="0" w:name="_GoBack"/>
      <w:bookmarkEnd w:id="0"/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լ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հետևյալ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փոփոխությունները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>`</w:t>
      </w:r>
    </w:p>
    <w:p w:rsidR="0049062F" w:rsidRPr="00456439" w:rsidRDefault="00456439" w:rsidP="00456439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bCs/>
          <w:spacing w:val="-4"/>
          <w:sz w:val="24"/>
          <w:szCs w:val="24"/>
          <w:lang w:val="hy-AM"/>
        </w:rPr>
      </w:pPr>
      <w:r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      1)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որոշման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1-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ին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կետով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հաստատված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հավելվածի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7-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կետում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«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հինգ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աշխա</w:t>
      </w:r>
      <w:r w:rsidR="00C344DF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տանքային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»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բառերը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փոխարինել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«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երեսուն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աշխատանքային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»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բառերով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>«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Հայաստանի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Հանրապետության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կառավարության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բարեգործական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ծրագրերի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համակարգման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հանձնաժողովի</w:t>
      </w:r>
      <w:r w:rsidR="0049062F" w:rsidRPr="00456439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բառերը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փոխարինել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«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Հայաստանի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Հանրա</w:t>
      </w:r>
      <w:r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պետության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աշխատանքի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սոցիալական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հարցերի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նախարարության</w:t>
      </w:r>
      <w:r w:rsidR="0049062F" w:rsidRPr="00456439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4"/>
          <w:sz w:val="24"/>
          <w:szCs w:val="24"/>
          <w:lang w:val="hy-AM"/>
        </w:rPr>
        <w:t>բառերով</w:t>
      </w:r>
      <w:r w:rsidR="0049062F" w:rsidRPr="00456439">
        <w:rPr>
          <w:rFonts w:ascii="GHEA Mariam" w:hAnsi="GHEA Mariam"/>
          <w:bCs/>
          <w:spacing w:val="-4"/>
          <w:sz w:val="24"/>
          <w:szCs w:val="24"/>
          <w:lang w:val="hy-AM"/>
        </w:rPr>
        <w:t>:</w:t>
      </w:r>
    </w:p>
    <w:p w:rsidR="00456439" w:rsidRPr="00456439" w:rsidRDefault="00456439" w:rsidP="00456439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      </w:t>
      </w:r>
      <w:r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2. </w:t>
      </w:r>
      <w:r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Սահմանել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,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որ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մինչև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սույն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որոշումն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ուժի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մեջ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մտնելու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օրվա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դրությամբ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հսկիչ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գնմամբ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ձեռք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բերված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չվերադարձված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ապրանքները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սույն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որոշումն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ուժի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մեջ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lastRenderedPageBreak/>
        <w:t>մտնելուց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հետո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երեսուն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աշխատանքային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օրվա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ընթացքում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հանձնվում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են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</w:t>
      </w:r>
      <w:r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տանի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աշխատանքի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սոցիալական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հարցերի</w:t>
      </w:r>
      <w:r w:rsidR="0049062F" w:rsidRPr="0045643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նախարարությանը։</w:t>
      </w:r>
    </w:p>
    <w:p w:rsidR="0049062F" w:rsidRPr="00641A11" w:rsidRDefault="00456439" w:rsidP="00456439">
      <w:pPr>
        <w:pStyle w:val="norm"/>
        <w:tabs>
          <w:tab w:val="left" w:pos="720"/>
          <w:tab w:val="left" w:pos="1080"/>
        </w:tabs>
        <w:spacing w:line="360" w:lineRule="auto"/>
        <w:ind w:firstLine="0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456439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3. 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Սույն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D19EB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որոշումն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ուժի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մեջ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է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մտնում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պաշտոնական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հրապարակմանը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հաջորդող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9062F" w:rsidRPr="00641A11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օրվանից։</w:t>
      </w:r>
      <w:r w:rsidR="0049062F" w:rsidRPr="00641A1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</w:p>
    <w:p w:rsidR="00456439" w:rsidRDefault="00456439" w:rsidP="00456439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456439" w:rsidRDefault="00456439" w:rsidP="00456439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456439" w:rsidRDefault="00456439" w:rsidP="00456439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456439" w:rsidRDefault="00456439" w:rsidP="00456439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456439" w:rsidRPr="00DC6040" w:rsidRDefault="00456439" w:rsidP="00456439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ՀԱՅԱՍՏԱՆԻ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</w:t>
      </w:r>
    </w:p>
    <w:p w:rsidR="00456439" w:rsidRPr="00DC6040" w:rsidRDefault="00456439" w:rsidP="00456439">
      <w:pPr>
        <w:tabs>
          <w:tab w:val="left" w:pos="720"/>
        </w:tabs>
        <w:spacing w:line="259" w:lineRule="auto"/>
        <w:ind w:left="360"/>
        <w:jc w:val="center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  ՎԱՐՉԱՊԵՏ                                                                      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ՅԱՆ</w:t>
      </w:r>
    </w:p>
    <w:p w:rsidR="00456439" w:rsidRPr="00DC6040" w:rsidRDefault="00456439" w:rsidP="00456439">
      <w:pPr>
        <w:spacing w:line="360" w:lineRule="auto"/>
        <w:rPr>
          <w:rFonts w:asciiTheme="minorHAnsi" w:eastAsiaTheme="minorHAnsi" w:hAnsiTheme="minorHAnsi" w:cstheme="minorBidi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Երևան</w:t>
      </w:r>
    </w:p>
    <w:p w:rsidR="001F225D" w:rsidRPr="00456439" w:rsidRDefault="001F225D" w:rsidP="004564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1F225D" w:rsidRPr="00456439" w:rsidSect="0045643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C35" w:rsidRDefault="00435C35">
      <w:r>
        <w:separator/>
      </w:r>
    </w:p>
  </w:endnote>
  <w:endnote w:type="continuationSeparator" w:id="0">
    <w:p w:rsidR="00435C35" w:rsidRDefault="00435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mbria"/>
    <w:charset w:val="00"/>
    <w:family w:val="auto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56439">
    <w:pPr>
      <w:pStyle w:val="Footer"/>
    </w:pPr>
    <w:r>
      <w:rPr>
        <w:sz w:val="18"/>
      </w:rPr>
      <w:t>voroshumZK49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56439">
    <w:pPr>
      <w:pStyle w:val="Footer"/>
    </w:pPr>
    <w:r>
      <w:t>voroshumZK49</w:t>
    </w:r>
  </w:p>
  <w:p w:rsidR="00456439" w:rsidRDefault="004564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C35" w:rsidRDefault="00435C35">
      <w:r>
        <w:separator/>
      </w:r>
    </w:p>
  </w:footnote>
  <w:footnote w:type="continuationSeparator" w:id="0">
    <w:p w:rsidR="00435C35" w:rsidRDefault="00435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EC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A7E2E"/>
    <w:multiLevelType w:val="hybridMultilevel"/>
    <w:tmpl w:val="E464522E"/>
    <w:lvl w:ilvl="0" w:tplc="A2703678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A150F9"/>
    <w:multiLevelType w:val="hybridMultilevel"/>
    <w:tmpl w:val="C0F64AF4"/>
    <w:lvl w:ilvl="0" w:tplc="8ED28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6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EC1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9A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C35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43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62F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9EB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A11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309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2EBC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4DF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712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2B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04E14C"/>
  <w15:chartTrackingRefBased/>
  <w15:docId w15:val="{963D44BF-7518-4B29-BFB8-2C2F0DBFB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9062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9062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qFormat/>
    <w:rsid w:val="00456439"/>
    <w:pPr>
      <w:autoSpaceDN w:val="0"/>
      <w:spacing w:before="280" w:after="28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dcterms:created xsi:type="dcterms:W3CDTF">2021-11-09T11:28:00Z</dcterms:created>
  <dcterms:modified xsi:type="dcterms:W3CDTF">2021-11-10T13:53:00Z</dcterms:modified>
</cp:coreProperties>
</file>