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265" w:rsidRPr="009F5D99" w:rsidRDefault="00984265" w:rsidP="00984265">
      <w:pPr>
        <w:pStyle w:val="dec-dat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b/>
          <w:noProof/>
          <w:u w:val="single"/>
        </w:rPr>
      </w:pPr>
      <w:r w:rsidRPr="009F5D99">
        <w:rPr>
          <w:rFonts w:ascii="GHEA Grapalat" w:hAnsi="GHEA Grapalat"/>
          <w:b/>
          <w:noProof/>
          <w:u w:val="single"/>
        </w:rPr>
        <w:t>ՆԱԽԱԳԻԾ</w:t>
      </w:r>
    </w:p>
    <w:p w:rsidR="00984265" w:rsidRPr="009F5D99" w:rsidRDefault="00984265" w:rsidP="00984265">
      <w:pPr>
        <w:pStyle w:val="dec-dat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b/>
          <w:i/>
          <w:u w:val="single"/>
        </w:rPr>
      </w:pPr>
    </w:p>
    <w:p w:rsidR="00984265" w:rsidRPr="009F5D99" w:rsidRDefault="00984265" w:rsidP="00984265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</w:rPr>
      </w:pPr>
      <w:r w:rsidRPr="009F5D99">
        <w:rPr>
          <w:rFonts w:ascii="GHEA Grapalat" w:hAnsi="GHEA Grapalat"/>
        </w:rPr>
        <w:t>ՀԱՅԱՍՏԱՆԻ ՀԱՆՐԱՊԵՏՈՒԹՅԱՆ ԿԱՌԱՎԱՐՈՒԹՅԱՆ</w:t>
      </w:r>
    </w:p>
    <w:p w:rsidR="00984265" w:rsidRDefault="00984265" w:rsidP="00984265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</w:rPr>
      </w:pPr>
      <w:r w:rsidRPr="009F5D99">
        <w:rPr>
          <w:rFonts w:ascii="GHEA Grapalat" w:hAnsi="GHEA Grapalat"/>
        </w:rPr>
        <w:t>ՈՐՈՇՈՒՄ</w:t>
      </w:r>
    </w:p>
    <w:p w:rsidR="00984265" w:rsidRDefault="00984265" w:rsidP="00984265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</w:rPr>
      </w:pPr>
      <w:proofErr w:type="gramStart"/>
      <w:r w:rsidRPr="009F5D99">
        <w:rPr>
          <w:rFonts w:ascii="GHEA Grapalat" w:hAnsi="GHEA Grapalat"/>
        </w:rPr>
        <w:t>,,        ,,</w:t>
      </w:r>
      <w:proofErr w:type="gramEnd"/>
      <w:r w:rsidRPr="009F5D99">
        <w:rPr>
          <w:rFonts w:ascii="GHEA Grapalat" w:hAnsi="GHEA Grapalat"/>
        </w:rPr>
        <w:t xml:space="preserve">                 2021</w:t>
      </w:r>
      <w:r w:rsidR="0027090A" w:rsidRPr="009F5D99">
        <w:rPr>
          <w:rFonts w:ascii="GHEA Grapalat" w:hAnsi="GHEA Grapalat"/>
        </w:rPr>
        <w:t xml:space="preserve">թ. </w:t>
      </w:r>
      <w:r w:rsidRPr="009F5D99">
        <w:rPr>
          <w:rFonts w:ascii="GHEA Grapalat" w:hAnsi="GHEA Grapalat"/>
        </w:rPr>
        <w:t xml:space="preserve"> N   - Ն</w:t>
      </w:r>
    </w:p>
    <w:p w:rsidR="005E3060" w:rsidRPr="009F5D99" w:rsidRDefault="005E3060" w:rsidP="00984265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</w:rPr>
      </w:pPr>
    </w:p>
    <w:p w:rsidR="00984265" w:rsidRPr="009F5D99" w:rsidRDefault="00984265" w:rsidP="009F5D99">
      <w:pPr>
        <w:pStyle w:val="dec-name"/>
        <w:shd w:val="clear" w:color="auto" w:fill="FFFFFF"/>
        <w:spacing w:before="0" w:beforeAutospacing="0" w:after="240" w:afterAutospacing="0"/>
        <w:ind w:right="-270"/>
        <w:jc w:val="center"/>
        <w:rPr>
          <w:rFonts w:ascii="GHEA Grapalat" w:hAnsi="GHEA Grapalat"/>
          <w:b/>
          <w:bCs/>
        </w:rPr>
      </w:pPr>
      <w:r w:rsidRPr="009F5D99">
        <w:rPr>
          <w:rFonts w:ascii="GHEA Grapalat" w:hAnsi="GHEA Grapalat"/>
          <w:b/>
          <w:bCs/>
        </w:rPr>
        <w:t>«ՀԱՅԱՍՏԱՆԻ ՀԱՆՐԱՊԵՏՈՒԹՅԱՆ 2021 ԹՎԱԿԱՆԻ ՊԵՏԱԿԱՆ ԲՅՈՒՋԵԻ ՄԱՍԻՆ» ՀԱՅԱՍՏԱՆԻ ՀԱՆՐԱՊԵՏՈՒԹՅԱՆ ՕՐԵՆՔՈՒՄ ՎԵՐԱԲԱՇԽՈՒՄ</w:t>
      </w:r>
      <w:r w:rsidR="009132F5" w:rsidRPr="009F5D99">
        <w:rPr>
          <w:rFonts w:ascii="GHEA Grapalat" w:hAnsi="GHEA Grapalat"/>
          <w:b/>
          <w:bCs/>
        </w:rPr>
        <w:t xml:space="preserve">,  </w:t>
      </w:r>
      <w:r w:rsidRPr="009F5D99">
        <w:rPr>
          <w:rFonts w:ascii="GHEA Grapalat" w:hAnsi="GHEA Grapalat"/>
          <w:b/>
          <w:bCs/>
        </w:rPr>
        <w:t>ՀԱՅԱՍՏԱՆԻ ՀԱՆՐԱՊԵՏՈՒԹՅԱՆ ԿԱՌԱՎԱՐՈՒԹՅԱՆ 2020 ԹՎԱԿԱՆԻ ԴԵԿՏԵՄԲԵՐԻ 30-Ի N 2215-Ն ՈՐՈՇՄԱՆ ՄԵՋ ՓՈՓՈԽՈՒԹՅՈՒՆՆԵՐ ԵՎ ԼՐԱՑՈՒՄՆԵՐ ԿԱՏԱՐԵԼՈՒ, ՀԱՅԱՍՏԱՆԻ ՀԱՆՐԱՊԵՏՈՒԹՅԱՆ ԿԵՆՏՐՈՆԱԿԱՆ ԸՆՏՐԱԿԱՆ ՀԱՆՁՆԱԺՈՂՈՎԻՆ ԵՎ ՀԱՅԱՍՏԱՆԻ ՀԱՆՐԱՊԵՏՈՒԹՅԱՆ ՈՍՏԻԿԱՆՈՒԹՅԱՆԸ ԳՈՒՄԱՐ ՀԱՏԿԱՑՆԵԼՈՒ</w:t>
      </w:r>
      <w:r w:rsidR="00BE54D5" w:rsidRPr="009F5D99">
        <w:rPr>
          <w:rFonts w:ascii="GHEA Grapalat" w:hAnsi="GHEA Grapalat"/>
          <w:b/>
          <w:bCs/>
        </w:rPr>
        <w:t>, ԻՆՉՊԵՍ ՆԱԵՎ</w:t>
      </w:r>
      <w:r w:rsidR="00BE54D5" w:rsidRPr="009F5D99">
        <w:rPr>
          <w:rFonts w:ascii="Courier New" w:hAnsi="Courier New" w:cs="Courier New"/>
          <w:b/>
          <w:bCs/>
        </w:rPr>
        <w:t> </w:t>
      </w:r>
      <w:r w:rsidRPr="009F5D99">
        <w:rPr>
          <w:rFonts w:ascii="GHEA Grapalat" w:hAnsi="GHEA Grapalat"/>
          <w:b/>
          <w:bCs/>
        </w:rPr>
        <w:t>ՀԱՅԱՍՏԱՆԻ ՀԱՆՐԱՊԵՏՈՒԹՅԱՆ 2021 ԹՎԱԿԱՆԻ ՊԵՏԱԿԱՆ ԲՅՈՒՋԵԻ ՄԻՋՈՑՆԵՐԻ ՀԱՇՎԻՆ ԲԱՆԿԱՅԻՆ ՎՃԱՐԱՅԻՆ ՔԱՐՏԵՐՈՎ ՇՐՋԱՆԱՌՎՈՂ ՄԻՋՈՑՆԵՐԻ ՏԱՐԵԿԱՆ ՉԱՓԱՔԱՆԱԿՆԵՐԸ ՀԱՍՏԱՏԵԼՈՒ ՄԱՍԻՆ</w:t>
      </w:r>
    </w:p>
    <w:p w:rsidR="00984265" w:rsidRPr="009F5D99" w:rsidRDefault="00984265" w:rsidP="00984265">
      <w:pPr>
        <w:pStyle w:val="dec-name"/>
        <w:shd w:val="clear" w:color="auto" w:fill="FFFFFF"/>
        <w:spacing w:before="0" w:beforeAutospacing="0" w:after="240" w:afterAutospacing="0"/>
        <w:ind w:right="-720"/>
        <w:jc w:val="center"/>
        <w:rPr>
          <w:rFonts w:ascii="GHEA Grapalat" w:hAnsi="GHEA Grapalat"/>
          <w:b/>
          <w:bCs/>
        </w:rPr>
      </w:pPr>
      <w:bookmarkStart w:id="0" w:name="_GoBack"/>
      <w:bookmarkEnd w:id="0"/>
    </w:p>
    <w:p w:rsidR="00984265" w:rsidRPr="009F5D99" w:rsidRDefault="00984265" w:rsidP="00984265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720"/>
        <w:jc w:val="both"/>
        <w:rPr>
          <w:rFonts w:ascii="GHEA Grapalat" w:hAnsi="GHEA Grapalat"/>
        </w:rPr>
      </w:pPr>
      <w:proofErr w:type="gramStart"/>
      <w:r w:rsidRPr="009F5D99">
        <w:rPr>
          <w:rFonts w:ascii="GHEA Grapalat" w:hAnsi="GHEA Grapalat"/>
        </w:rPr>
        <w:t>«</w:t>
      </w:r>
      <w:proofErr w:type="spellStart"/>
      <w:r w:rsidRPr="009F5D99">
        <w:rPr>
          <w:rFonts w:ascii="GHEA Grapalat" w:hAnsi="GHEA Grapalat"/>
        </w:rPr>
        <w:t>Հայաստանի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Հանրապետության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ընտրական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օրենսգիրք</w:t>
      </w:r>
      <w:proofErr w:type="spellEnd"/>
      <w:r w:rsidRPr="009F5D99">
        <w:rPr>
          <w:rFonts w:ascii="GHEA Grapalat" w:hAnsi="GHEA Grapalat"/>
        </w:rPr>
        <w:t xml:space="preserve">» </w:t>
      </w:r>
      <w:proofErr w:type="spellStart"/>
      <w:r w:rsidRPr="009F5D99">
        <w:rPr>
          <w:rFonts w:ascii="GHEA Grapalat" w:hAnsi="GHEA Grapalat"/>
        </w:rPr>
        <w:t>սահմանադրական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օրենքի</w:t>
      </w:r>
      <w:proofErr w:type="spellEnd"/>
      <w:r w:rsidRPr="009F5D99">
        <w:rPr>
          <w:rFonts w:ascii="GHEA Grapalat" w:hAnsi="GHEA Grapalat"/>
        </w:rPr>
        <w:t xml:space="preserve"> 24-րդ </w:t>
      </w:r>
      <w:proofErr w:type="spellStart"/>
      <w:r w:rsidRPr="009F5D99">
        <w:rPr>
          <w:rFonts w:ascii="GHEA Grapalat" w:hAnsi="GHEA Grapalat"/>
        </w:rPr>
        <w:t>հոդվածի</w:t>
      </w:r>
      <w:proofErr w:type="spellEnd"/>
      <w:r w:rsidRPr="009F5D99">
        <w:rPr>
          <w:rFonts w:ascii="GHEA Grapalat" w:hAnsi="GHEA Grapalat"/>
        </w:rPr>
        <w:t xml:space="preserve"> 2-րդ </w:t>
      </w:r>
      <w:proofErr w:type="spellStart"/>
      <w:r w:rsidRPr="009F5D99">
        <w:rPr>
          <w:rFonts w:ascii="GHEA Grapalat" w:hAnsi="GHEA Grapalat"/>
        </w:rPr>
        <w:t>մասին</w:t>
      </w:r>
      <w:proofErr w:type="spellEnd"/>
      <w:r w:rsidRPr="009F5D99">
        <w:rPr>
          <w:rFonts w:ascii="GHEA Grapalat" w:hAnsi="GHEA Grapalat"/>
        </w:rPr>
        <w:t>, «</w:t>
      </w:r>
      <w:proofErr w:type="spellStart"/>
      <w:r w:rsidRPr="009F5D99">
        <w:rPr>
          <w:rFonts w:ascii="GHEA Grapalat" w:hAnsi="GHEA Grapalat"/>
        </w:rPr>
        <w:t>Հայաստանի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Հանրապետության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բյուջետային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համակարգի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մասին</w:t>
      </w:r>
      <w:proofErr w:type="spellEnd"/>
      <w:r w:rsidRPr="009F5D99">
        <w:rPr>
          <w:rFonts w:ascii="GHEA Grapalat" w:hAnsi="GHEA Grapalat"/>
        </w:rPr>
        <w:t xml:space="preserve">» </w:t>
      </w:r>
      <w:proofErr w:type="spellStart"/>
      <w:r w:rsidRPr="009F5D99">
        <w:rPr>
          <w:rFonts w:ascii="GHEA Grapalat" w:hAnsi="GHEA Grapalat"/>
        </w:rPr>
        <w:t>Հայաստանի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Հանրապետության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օրենքի</w:t>
      </w:r>
      <w:proofErr w:type="spellEnd"/>
      <w:r w:rsidRPr="009F5D99">
        <w:rPr>
          <w:rFonts w:ascii="GHEA Grapalat" w:hAnsi="GHEA Grapalat"/>
        </w:rPr>
        <w:t xml:space="preserve"> 19-րդ </w:t>
      </w:r>
      <w:proofErr w:type="spellStart"/>
      <w:r w:rsidRPr="009F5D99">
        <w:rPr>
          <w:rFonts w:ascii="GHEA Grapalat" w:hAnsi="GHEA Grapalat"/>
        </w:rPr>
        <w:t>հոդվածի</w:t>
      </w:r>
      <w:proofErr w:type="spellEnd"/>
      <w:r w:rsidRPr="009F5D99">
        <w:rPr>
          <w:rFonts w:ascii="GHEA Grapalat" w:hAnsi="GHEA Grapalat"/>
        </w:rPr>
        <w:t xml:space="preserve"> 3-րդ </w:t>
      </w:r>
      <w:proofErr w:type="spellStart"/>
      <w:r w:rsidRPr="009F5D99">
        <w:rPr>
          <w:rFonts w:ascii="GHEA Grapalat" w:hAnsi="GHEA Grapalat"/>
        </w:rPr>
        <w:t>կետին</w:t>
      </w:r>
      <w:proofErr w:type="spellEnd"/>
      <w:r w:rsidRPr="009F5D99">
        <w:rPr>
          <w:rFonts w:ascii="GHEA Grapalat" w:hAnsi="GHEA Grapalat"/>
        </w:rPr>
        <w:t xml:space="preserve"> և 23-րդ </w:t>
      </w:r>
      <w:proofErr w:type="spellStart"/>
      <w:r w:rsidRPr="009F5D99">
        <w:rPr>
          <w:rFonts w:ascii="GHEA Grapalat" w:hAnsi="GHEA Grapalat"/>
        </w:rPr>
        <w:t>հոդվածի</w:t>
      </w:r>
      <w:proofErr w:type="spellEnd"/>
      <w:r w:rsidRPr="009F5D99">
        <w:rPr>
          <w:rFonts w:ascii="GHEA Grapalat" w:hAnsi="GHEA Grapalat"/>
        </w:rPr>
        <w:t xml:space="preserve"> 3-րդ </w:t>
      </w:r>
      <w:proofErr w:type="spellStart"/>
      <w:r w:rsidRPr="009F5D99">
        <w:rPr>
          <w:rFonts w:ascii="GHEA Grapalat" w:hAnsi="GHEA Grapalat"/>
        </w:rPr>
        <w:t>մասին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համապատասխան</w:t>
      </w:r>
      <w:proofErr w:type="spellEnd"/>
      <w:r w:rsidRPr="009F5D99">
        <w:rPr>
          <w:rFonts w:ascii="GHEA Grapalat" w:hAnsi="GHEA Grapalat"/>
        </w:rPr>
        <w:t xml:space="preserve">՝ </w:t>
      </w:r>
      <w:proofErr w:type="spellStart"/>
      <w:r w:rsidRPr="009F5D99">
        <w:rPr>
          <w:rFonts w:ascii="GHEA Grapalat" w:hAnsi="GHEA Grapalat"/>
        </w:rPr>
        <w:t>Հայաստանի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Հանրապետության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կառավարությունը</w:t>
      </w:r>
      <w:proofErr w:type="spellEnd"/>
      <w:r w:rsidRPr="009F5D99">
        <w:rPr>
          <w:rFonts w:ascii="GHEA Grapalat" w:hAnsi="GHEA Grapalat"/>
        </w:rPr>
        <w:t xml:space="preserve"> ո ր ո շ </w:t>
      </w:r>
      <w:proofErr w:type="spellStart"/>
      <w:r w:rsidRPr="009F5D99">
        <w:rPr>
          <w:rFonts w:ascii="GHEA Grapalat" w:hAnsi="GHEA Grapalat"/>
        </w:rPr>
        <w:t>ու</w:t>
      </w:r>
      <w:proofErr w:type="spellEnd"/>
      <w:r w:rsidRPr="009F5D99">
        <w:rPr>
          <w:rFonts w:ascii="GHEA Grapalat" w:hAnsi="GHEA Grapalat"/>
        </w:rPr>
        <w:t xml:space="preserve"> մ է.</w:t>
      </w:r>
      <w:proofErr w:type="gramEnd"/>
    </w:p>
    <w:p w:rsidR="00984265" w:rsidRPr="009F5D99" w:rsidRDefault="00984265" w:rsidP="00984265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720"/>
        <w:jc w:val="both"/>
        <w:rPr>
          <w:rFonts w:ascii="GHEA Grapalat" w:hAnsi="GHEA Grapalat"/>
        </w:rPr>
      </w:pPr>
      <w:r w:rsidRPr="009F5D99">
        <w:rPr>
          <w:rFonts w:ascii="GHEA Grapalat" w:hAnsi="GHEA Grapalat"/>
        </w:rPr>
        <w:t>1. «</w:t>
      </w:r>
      <w:proofErr w:type="spellStart"/>
      <w:r w:rsidRPr="009F5D99">
        <w:rPr>
          <w:rFonts w:ascii="GHEA Grapalat" w:hAnsi="GHEA Grapalat"/>
        </w:rPr>
        <w:t>Հայաստանի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Հանրապետության</w:t>
      </w:r>
      <w:proofErr w:type="spellEnd"/>
      <w:r w:rsidRPr="009F5D99">
        <w:rPr>
          <w:rFonts w:ascii="GHEA Grapalat" w:hAnsi="GHEA Grapalat"/>
        </w:rPr>
        <w:t xml:space="preserve"> 2021 </w:t>
      </w:r>
      <w:proofErr w:type="spellStart"/>
      <w:r w:rsidRPr="009F5D99">
        <w:rPr>
          <w:rFonts w:ascii="GHEA Grapalat" w:hAnsi="GHEA Grapalat"/>
        </w:rPr>
        <w:t>թվականի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պետական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բյուջեի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մասին</w:t>
      </w:r>
      <w:proofErr w:type="spellEnd"/>
      <w:r w:rsidRPr="009F5D99">
        <w:rPr>
          <w:rFonts w:ascii="GHEA Grapalat" w:hAnsi="GHEA Grapalat"/>
        </w:rPr>
        <w:t xml:space="preserve">» </w:t>
      </w:r>
      <w:proofErr w:type="spellStart"/>
      <w:r w:rsidRPr="009F5D99">
        <w:rPr>
          <w:rFonts w:ascii="GHEA Grapalat" w:hAnsi="GHEA Grapalat"/>
        </w:rPr>
        <w:t>Հայաստանի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Հանրապետության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օրենքի</w:t>
      </w:r>
      <w:proofErr w:type="spellEnd"/>
      <w:r w:rsidRPr="009F5D99">
        <w:rPr>
          <w:rFonts w:ascii="GHEA Grapalat" w:hAnsi="GHEA Grapalat"/>
        </w:rPr>
        <w:t xml:space="preserve"> N 1 </w:t>
      </w:r>
      <w:proofErr w:type="spellStart"/>
      <w:r w:rsidRPr="009F5D99">
        <w:rPr>
          <w:rFonts w:ascii="GHEA Grapalat" w:hAnsi="GHEA Grapalat"/>
        </w:rPr>
        <w:t>հավելվածի</w:t>
      </w:r>
      <w:proofErr w:type="spellEnd"/>
      <w:r w:rsidRPr="009F5D99">
        <w:rPr>
          <w:rFonts w:ascii="GHEA Grapalat" w:hAnsi="GHEA Grapalat"/>
        </w:rPr>
        <w:t xml:space="preserve"> N 2 </w:t>
      </w:r>
      <w:proofErr w:type="spellStart"/>
      <w:r w:rsidRPr="009F5D99">
        <w:rPr>
          <w:rFonts w:ascii="GHEA Grapalat" w:hAnsi="GHEA Grapalat"/>
        </w:rPr>
        <w:t>աղյուսակում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կատարել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վերաբաշխում</w:t>
      </w:r>
      <w:proofErr w:type="spellEnd"/>
      <w:r w:rsidRPr="009F5D99">
        <w:rPr>
          <w:rFonts w:ascii="GHEA Grapalat" w:hAnsi="GHEA Grapalat"/>
        </w:rPr>
        <w:t xml:space="preserve"> և </w:t>
      </w:r>
      <w:proofErr w:type="spellStart"/>
      <w:r w:rsidRPr="009F5D99">
        <w:rPr>
          <w:rFonts w:ascii="GHEA Grapalat" w:hAnsi="GHEA Grapalat"/>
        </w:rPr>
        <w:t>Հայաստանի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Հանրապետության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կառավարության</w:t>
      </w:r>
      <w:proofErr w:type="spellEnd"/>
      <w:r w:rsidRPr="009F5D99">
        <w:rPr>
          <w:rFonts w:ascii="GHEA Grapalat" w:hAnsi="GHEA Grapalat"/>
        </w:rPr>
        <w:t xml:space="preserve"> 2020 </w:t>
      </w:r>
      <w:proofErr w:type="spellStart"/>
      <w:r w:rsidRPr="009F5D99">
        <w:rPr>
          <w:rFonts w:ascii="GHEA Grapalat" w:hAnsi="GHEA Grapalat"/>
        </w:rPr>
        <w:t>թվականի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դեկտեմբերի</w:t>
      </w:r>
      <w:proofErr w:type="spellEnd"/>
      <w:r w:rsidRPr="009F5D99">
        <w:rPr>
          <w:rFonts w:ascii="GHEA Grapalat" w:hAnsi="GHEA Grapalat"/>
        </w:rPr>
        <w:t xml:space="preserve"> 30-ի «</w:t>
      </w:r>
      <w:proofErr w:type="spellStart"/>
      <w:r w:rsidRPr="009F5D99">
        <w:rPr>
          <w:rFonts w:ascii="GHEA Grapalat" w:hAnsi="GHEA Grapalat"/>
        </w:rPr>
        <w:t>Հայաստանի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Հանրապետության</w:t>
      </w:r>
      <w:proofErr w:type="spellEnd"/>
      <w:r w:rsidRPr="009F5D99">
        <w:rPr>
          <w:rFonts w:ascii="GHEA Grapalat" w:hAnsi="GHEA Grapalat"/>
        </w:rPr>
        <w:t xml:space="preserve"> 2021 </w:t>
      </w:r>
      <w:proofErr w:type="spellStart"/>
      <w:r w:rsidRPr="009F5D99">
        <w:rPr>
          <w:rFonts w:ascii="GHEA Grapalat" w:hAnsi="GHEA Grapalat"/>
        </w:rPr>
        <w:t>թվականի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պետական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բյուջեի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կատարումն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ապահովող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միջոցառումների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մասին</w:t>
      </w:r>
      <w:proofErr w:type="spellEnd"/>
      <w:r w:rsidRPr="009F5D99">
        <w:rPr>
          <w:rFonts w:ascii="GHEA Grapalat" w:hAnsi="GHEA Grapalat"/>
        </w:rPr>
        <w:t xml:space="preserve">» N 2215-Ն </w:t>
      </w:r>
      <w:proofErr w:type="spellStart"/>
      <w:r w:rsidRPr="009F5D99">
        <w:rPr>
          <w:rFonts w:ascii="GHEA Grapalat" w:hAnsi="GHEA Grapalat"/>
        </w:rPr>
        <w:t>որոշման</w:t>
      </w:r>
      <w:proofErr w:type="spellEnd"/>
      <w:r w:rsidRPr="009F5D99">
        <w:rPr>
          <w:rFonts w:ascii="GHEA Grapalat" w:hAnsi="GHEA Grapalat"/>
        </w:rPr>
        <w:t xml:space="preserve"> NN 1, 3, 4, 5, 9, 9.1 և 10 </w:t>
      </w:r>
      <w:proofErr w:type="spellStart"/>
      <w:r w:rsidRPr="009F5D99">
        <w:rPr>
          <w:rFonts w:ascii="GHEA Grapalat" w:hAnsi="GHEA Grapalat"/>
        </w:rPr>
        <w:t>հավելվածներում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կատարել</w:t>
      </w:r>
      <w:proofErr w:type="spellEnd"/>
      <w:r w:rsidRPr="009F5D99">
        <w:rPr>
          <w:rFonts w:ascii="GHEA Grapalat" w:hAnsi="GHEA Grapalat"/>
        </w:rPr>
        <w:t xml:space="preserve"> </w:t>
      </w:r>
      <w:proofErr w:type="spellStart"/>
      <w:r w:rsidRPr="009F5D99">
        <w:rPr>
          <w:rFonts w:ascii="GHEA Grapalat" w:hAnsi="GHEA Grapalat"/>
        </w:rPr>
        <w:t>փոփոխություններ</w:t>
      </w:r>
      <w:proofErr w:type="spellEnd"/>
      <w:r w:rsidRPr="009F5D99">
        <w:rPr>
          <w:rFonts w:ascii="GHEA Grapalat" w:hAnsi="GHEA Grapalat"/>
        </w:rPr>
        <w:t xml:space="preserve"> և </w:t>
      </w:r>
      <w:proofErr w:type="spellStart"/>
      <w:r w:rsidRPr="009F5D99">
        <w:rPr>
          <w:rFonts w:ascii="GHEA Grapalat" w:hAnsi="GHEA Grapalat"/>
        </w:rPr>
        <w:t>լրացումներ</w:t>
      </w:r>
      <w:proofErr w:type="spellEnd"/>
      <w:r w:rsidRPr="009F5D99">
        <w:rPr>
          <w:rFonts w:ascii="GHEA Grapalat" w:hAnsi="GHEA Grapalat"/>
        </w:rPr>
        <w:t xml:space="preserve">՝ </w:t>
      </w:r>
      <w:proofErr w:type="spellStart"/>
      <w:r w:rsidRPr="009F5D99">
        <w:rPr>
          <w:rFonts w:ascii="GHEA Grapalat" w:hAnsi="GHEA Grapalat"/>
        </w:rPr>
        <w:t>համաձայն</w:t>
      </w:r>
      <w:proofErr w:type="spellEnd"/>
      <w:r w:rsidRPr="009F5D99">
        <w:rPr>
          <w:rFonts w:ascii="GHEA Grapalat" w:hAnsi="GHEA Grapalat"/>
        </w:rPr>
        <w:t xml:space="preserve"> NN 1, 2, 3, 4</w:t>
      </w:r>
      <w:proofErr w:type="gramStart"/>
      <w:r w:rsidRPr="009F5D99">
        <w:rPr>
          <w:rFonts w:ascii="GHEA Grapalat" w:hAnsi="GHEA Grapalat"/>
        </w:rPr>
        <w:t>,  և</w:t>
      </w:r>
      <w:proofErr w:type="gramEnd"/>
      <w:r w:rsidRPr="009F5D99">
        <w:rPr>
          <w:rFonts w:ascii="GHEA Grapalat" w:hAnsi="GHEA Grapalat"/>
        </w:rPr>
        <w:t xml:space="preserve"> 5 </w:t>
      </w:r>
      <w:proofErr w:type="spellStart"/>
      <w:r w:rsidRPr="009F5D99">
        <w:rPr>
          <w:rFonts w:ascii="GHEA Grapalat" w:hAnsi="GHEA Grapalat"/>
        </w:rPr>
        <w:t>հավելվածների</w:t>
      </w:r>
      <w:proofErr w:type="spellEnd"/>
      <w:r w:rsidRPr="009F5D99">
        <w:rPr>
          <w:rFonts w:ascii="GHEA Grapalat" w:hAnsi="GHEA Grapalat"/>
        </w:rPr>
        <w:t xml:space="preserve">: </w:t>
      </w:r>
    </w:p>
    <w:p w:rsidR="00984265" w:rsidRPr="009F5D99" w:rsidRDefault="006A0AB1" w:rsidP="00984265">
      <w:pPr>
        <w:shd w:val="clear" w:color="auto" w:fill="FFFFFF"/>
        <w:spacing w:after="0" w:line="360" w:lineRule="auto"/>
        <w:ind w:right="-720" w:firstLine="375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  <w:r w:rsidRPr="009F5D99">
        <w:rPr>
          <w:rFonts w:ascii="GHEA Grapalat" w:hAnsi="GHEA Grapalat"/>
          <w:sz w:val="24"/>
          <w:szCs w:val="24"/>
        </w:rPr>
        <w:t>2</w:t>
      </w:r>
      <w:r w:rsidR="00984265" w:rsidRPr="009F5D99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Համաձայն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Հայաստանի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Հանրապետության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կառավարության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2018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թվականի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հունիսի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15-ի N 706-Ն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որոշման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1-ին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կետով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հաստատված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բյուջեների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կատարման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կարգի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lastRenderedPageBreak/>
        <w:t xml:space="preserve">58-րդ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կետի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՝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հաստատել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Հայաստանի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Հանրապետության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կենտրոնական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ընտրական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հանձնաժողովին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«1096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Ընտրական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գործընթացների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համակարգում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,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կանոնակարգում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և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տեղեկատվության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տրամադրում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»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ծրագրի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«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Տեղական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ինքնակառավարման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մարմինների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ընտրությունների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կազմակերպում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»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միջոցառման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գծով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հատկացված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գումարի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՝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բանկային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վճարային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քարտերով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շրջանառվող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միջոցների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տարեկան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չափաքանակը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՝ 363,498.1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հազ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. </w:t>
      </w:r>
      <w:proofErr w:type="spellStart"/>
      <w:proofErr w:type="gram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դրամի</w:t>
      </w:r>
      <w:proofErr w:type="spellEnd"/>
      <w:proofErr w:type="gram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չափով</w:t>
      </w:r>
      <w:proofErr w:type="spellEnd"/>
      <w:r w:rsidR="00984265" w:rsidRPr="009F5D99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:</w:t>
      </w:r>
    </w:p>
    <w:p w:rsidR="00984265" w:rsidRPr="009F5D99" w:rsidRDefault="006A0AB1" w:rsidP="00984265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720"/>
        <w:jc w:val="both"/>
        <w:rPr>
          <w:rFonts w:ascii="GHEA Grapalat" w:hAnsi="GHEA Grapalat"/>
        </w:rPr>
      </w:pPr>
      <w:r w:rsidRPr="009F5D99">
        <w:rPr>
          <w:rFonts w:ascii="GHEA Grapalat" w:hAnsi="GHEA Grapalat"/>
        </w:rPr>
        <w:t>3</w:t>
      </w:r>
      <w:r w:rsidR="00984265" w:rsidRPr="009F5D99">
        <w:rPr>
          <w:rFonts w:ascii="GHEA Grapalat" w:hAnsi="GHEA Grapalat"/>
        </w:rPr>
        <w:t xml:space="preserve">. </w:t>
      </w:r>
      <w:proofErr w:type="spellStart"/>
      <w:r w:rsidR="00984265" w:rsidRPr="009F5D99">
        <w:rPr>
          <w:rFonts w:ascii="GHEA Grapalat" w:hAnsi="GHEA Grapalat"/>
        </w:rPr>
        <w:t>Սույն</w:t>
      </w:r>
      <w:proofErr w:type="spellEnd"/>
      <w:r w:rsidR="00984265" w:rsidRPr="009F5D99">
        <w:rPr>
          <w:rFonts w:ascii="GHEA Grapalat" w:hAnsi="GHEA Grapalat"/>
        </w:rPr>
        <w:t xml:space="preserve"> </w:t>
      </w:r>
      <w:proofErr w:type="spellStart"/>
      <w:r w:rsidR="00984265" w:rsidRPr="009F5D99">
        <w:rPr>
          <w:rFonts w:ascii="GHEA Grapalat" w:hAnsi="GHEA Grapalat"/>
        </w:rPr>
        <w:t>որոշումն</w:t>
      </w:r>
      <w:proofErr w:type="spellEnd"/>
      <w:r w:rsidR="00984265" w:rsidRPr="009F5D99">
        <w:rPr>
          <w:rFonts w:ascii="GHEA Grapalat" w:hAnsi="GHEA Grapalat"/>
        </w:rPr>
        <w:t xml:space="preserve"> </w:t>
      </w:r>
      <w:proofErr w:type="spellStart"/>
      <w:r w:rsidR="00984265" w:rsidRPr="009F5D99">
        <w:rPr>
          <w:rFonts w:ascii="GHEA Grapalat" w:hAnsi="GHEA Grapalat"/>
        </w:rPr>
        <w:t>ուժի</w:t>
      </w:r>
      <w:proofErr w:type="spellEnd"/>
      <w:r w:rsidR="00984265" w:rsidRPr="009F5D99">
        <w:rPr>
          <w:rFonts w:ascii="GHEA Grapalat" w:hAnsi="GHEA Grapalat"/>
        </w:rPr>
        <w:t xml:space="preserve"> </w:t>
      </w:r>
      <w:proofErr w:type="spellStart"/>
      <w:r w:rsidR="00984265" w:rsidRPr="009F5D99">
        <w:rPr>
          <w:rFonts w:ascii="GHEA Grapalat" w:hAnsi="GHEA Grapalat"/>
        </w:rPr>
        <w:t>մեջ</w:t>
      </w:r>
      <w:proofErr w:type="spellEnd"/>
      <w:r w:rsidR="00984265" w:rsidRPr="009F5D99">
        <w:rPr>
          <w:rFonts w:ascii="GHEA Grapalat" w:hAnsi="GHEA Grapalat"/>
        </w:rPr>
        <w:t xml:space="preserve"> է </w:t>
      </w:r>
      <w:proofErr w:type="spellStart"/>
      <w:r w:rsidR="00984265" w:rsidRPr="009F5D99">
        <w:rPr>
          <w:rFonts w:ascii="GHEA Grapalat" w:hAnsi="GHEA Grapalat"/>
        </w:rPr>
        <w:t>մտնում</w:t>
      </w:r>
      <w:proofErr w:type="spellEnd"/>
      <w:r w:rsidR="00984265" w:rsidRPr="009F5D99">
        <w:rPr>
          <w:rFonts w:ascii="GHEA Grapalat" w:hAnsi="GHEA Grapalat"/>
        </w:rPr>
        <w:t xml:space="preserve"> </w:t>
      </w:r>
      <w:proofErr w:type="spellStart"/>
      <w:r w:rsidR="00984265" w:rsidRPr="009F5D99">
        <w:rPr>
          <w:rFonts w:ascii="GHEA Grapalat" w:hAnsi="GHEA Grapalat"/>
        </w:rPr>
        <w:t>պաշտոնական</w:t>
      </w:r>
      <w:proofErr w:type="spellEnd"/>
      <w:r w:rsidR="00984265" w:rsidRPr="009F5D99">
        <w:rPr>
          <w:rFonts w:ascii="GHEA Grapalat" w:hAnsi="GHEA Grapalat"/>
        </w:rPr>
        <w:t xml:space="preserve"> </w:t>
      </w:r>
      <w:proofErr w:type="spellStart"/>
      <w:r w:rsidR="00984265" w:rsidRPr="009F5D99">
        <w:rPr>
          <w:rFonts w:ascii="GHEA Grapalat" w:hAnsi="GHEA Grapalat"/>
        </w:rPr>
        <w:t>հրապարակմանը</w:t>
      </w:r>
      <w:proofErr w:type="spellEnd"/>
      <w:r w:rsidR="00984265" w:rsidRPr="009F5D99">
        <w:rPr>
          <w:rFonts w:ascii="GHEA Grapalat" w:hAnsi="GHEA Grapalat"/>
        </w:rPr>
        <w:t xml:space="preserve"> </w:t>
      </w:r>
      <w:proofErr w:type="spellStart"/>
      <w:r w:rsidR="00984265" w:rsidRPr="009F5D99">
        <w:rPr>
          <w:rFonts w:ascii="GHEA Grapalat" w:hAnsi="GHEA Grapalat"/>
        </w:rPr>
        <w:t>հաջորդող</w:t>
      </w:r>
      <w:proofErr w:type="spellEnd"/>
      <w:r w:rsidR="00984265" w:rsidRPr="009F5D99">
        <w:rPr>
          <w:rFonts w:ascii="GHEA Grapalat" w:hAnsi="GHEA Grapalat"/>
        </w:rPr>
        <w:t xml:space="preserve"> </w:t>
      </w:r>
      <w:proofErr w:type="spellStart"/>
      <w:r w:rsidR="00984265" w:rsidRPr="009F5D99">
        <w:rPr>
          <w:rFonts w:ascii="GHEA Grapalat" w:hAnsi="GHEA Grapalat"/>
        </w:rPr>
        <w:t>օրվանից</w:t>
      </w:r>
      <w:proofErr w:type="spellEnd"/>
      <w:r w:rsidR="00984265" w:rsidRPr="009F5D99">
        <w:rPr>
          <w:rFonts w:ascii="GHEA Grapalat" w:hAnsi="GHEA Grapalat"/>
        </w:rPr>
        <w:t>:</w:t>
      </w:r>
    </w:p>
    <w:p w:rsidR="00984265" w:rsidRPr="009F5D99" w:rsidRDefault="00984265" w:rsidP="00984265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720"/>
        <w:jc w:val="both"/>
        <w:rPr>
          <w:rFonts w:ascii="GHEA Grapalat" w:hAnsi="GHEA Grapalat"/>
        </w:rPr>
      </w:pPr>
    </w:p>
    <w:p w:rsidR="00984265" w:rsidRPr="009F5D99" w:rsidRDefault="00984265" w:rsidP="00984265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720"/>
        <w:jc w:val="both"/>
        <w:rPr>
          <w:rFonts w:ascii="GHEA Grapalat" w:hAnsi="GHEA Grapalat"/>
        </w:rPr>
      </w:pPr>
    </w:p>
    <w:p w:rsidR="00984265" w:rsidRPr="009F5D99" w:rsidRDefault="00984265" w:rsidP="0098426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</w:p>
    <w:p w:rsidR="004B1DB3" w:rsidRPr="009F5D99" w:rsidRDefault="005E3060">
      <w:pPr>
        <w:rPr>
          <w:rFonts w:ascii="GHEA Grapalat" w:hAnsi="GHEA Grapalat"/>
          <w:sz w:val="24"/>
          <w:szCs w:val="24"/>
        </w:rPr>
      </w:pPr>
    </w:p>
    <w:sectPr w:rsidR="004B1DB3" w:rsidRPr="009F5D99" w:rsidSect="005E3060">
      <w:pgSz w:w="12240" w:h="15840" w:code="1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DFC"/>
    <w:rsid w:val="00224DFC"/>
    <w:rsid w:val="0027090A"/>
    <w:rsid w:val="002D2C58"/>
    <w:rsid w:val="002F7B0D"/>
    <w:rsid w:val="005E3060"/>
    <w:rsid w:val="006A0AB1"/>
    <w:rsid w:val="009132F5"/>
    <w:rsid w:val="00984265"/>
    <w:rsid w:val="009F5D99"/>
    <w:rsid w:val="00BE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265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984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dec-name">
    <w:name w:val="dec-name"/>
    <w:basedOn w:val="Normal"/>
    <w:rsid w:val="00984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84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BE54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265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984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dec-name">
    <w:name w:val="dec-name"/>
    <w:basedOn w:val="Normal"/>
    <w:rsid w:val="00984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84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BE54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F9512-31FE-4968-AE97-5A81CA8A9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Susanna Ordyan</cp:lastModifiedBy>
  <cp:revision>10</cp:revision>
  <dcterms:created xsi:type="dcterms:W3CDTF">2021-10-19T14:40:00Z</dcterms:created>
  <dcterms:modified xsi:type="dcterms:W3CDTF">2021-10-26T07:46:00Z</dcterms:modified>
</cp:coreProperties>
</file>