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9B" w:rsidRDefault="00026F9B" w:rsidP="00026F9B">
      <w:pPr>
        <w:jc w:val="center"/>
      </w:pPr>
      <w:r>
        <w:rPr>
          <w:noProof/>
          <w:lang w:eastAsia="en-US"/>
        </w:rPr>
        <w:drawing>
          <wp:inline distT="0" distB="0" distL="0" distR="0" wp14:anchorId="110D7904" wp14:editId="4CE84B85">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026F9B" w:rsidRDefault="00026F9B" w:rsidP="00026F9B">
      <w:pPr>
        <w:jc w:val="center"/>
      </w:pPr>
    </w:p>
    <w:p w:rsidR="00026F9B" w:rsidRDefault="00026F9B" w:rsidP="00026F9B">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026F9B" w:rsidRDefault="00026F9B" w:rsidP="00026F9B">
      <w:pPr>
        <w:pStyle w:val="mechtex"/>
        <w:rPr>
          <w:rFonts w:ascii="GHEA Mariam" w:hAnsi="GHEA Mariam"/>
          <w:b/>
        </w:rPr>
      </w:pPr>
    </w:p>
    <w:p w:rsidR="00026F9B" w:rsidRDefault="00026F9B" w:rsidP="00026F9B">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026F9B" w:rsidRPr="00CC6B94" w:rsidRDefault="00026F9B" w:rsidP="00026F9B">
      <w:pPr>
        <w:jc w:val="center"/>
        <w:rPr>
          <w:rFonts w:ascii="GHEA Mariam" w:hAnsi="GHEA Mariam"/>
          <w:sz w:val="22"/>
          <w:szCs w:val="22"/>
        </w:rPr>
      </w:pPr>
    </w:p>
    <w:p w:rsidR="00026F9B" w:rsidRPr="00995BA6" w:rsidRDefault="00026F9B" w:rsidP="00026F9B">
      <w:pPr>
        <w:jc w:val="center"/>
        <w:rPr>
          <w:rFonts w:ascii="GHEA Mariam" w:hAnsi="GHEA Mariam"/>
          <w:sz w:val="24"/>
          <w:szCs w:val="24"/>
        </w:rPr>
      </w:pPr>
    </w:p>
    <w:p w:rsidR="00026F9B" w:rsidRPr="00026F9B" w:rsidRDefault="00026F9B">
      <w:pPr>
        <w:jc w:val="center"/>
        <w:rPr>
          <w:rFonts w:ascii="GHEA Mariam" w:hAnsi="GHEA Mariam"/>
          <w:sz w:val="24"/>
          <w:szCs w:val="24"/>
        </w:rPr>
      </w:pPr>
      <w:r w:rsidRPr="00026F9B">
        <w:rPr>
          <w:rFonts w:ascii="GHEA Mariam" w:hAnsi="GHEA Mariam"/>
          <w:sz w:val="24"/>
          <w:szCs w:val="24"/>
        </w:rPr>
        <w:t>1</w:t>
      </w:r>
      <w:r w:rsidRPr="00026F9B">
        <w:rPr>
          <w:rFonts w:ascii="GHEA Mariam" w:hAnsi="GHEA Mariam"/>
          <w:sz w:val="24"/>
          <w:szCs w:val="24"/>
          <w:lang w:val="hy-AM"/>
        </w:rPr>
        <w:t>8</w:t>
      </w:r>
      <w:r w:rsidRPr="00026F9B">
        <w:rPr>
          <w:rFonts w:ascii="GHEA Mariam" w:hAnsi="GHEA Mariam"/>
          <w:sz w:val="24"/>
          <w:szCs w:val="24"/>
        </w:rPr>
        <w:t xml:space="preserve"> </w:t>
      </w:r>
      <w:r w:rsidRPr="00026F9B">
        <w:rPr>
          <w:rFonts w:ascii="GHEA Mariam" w:hAnsi="GHEA Mariam" w:cs="Sylfaen"/>
          <w:spacing w:val="-4"/>
          <w:sz w:val="24"/>
          <w:szCs w:val="24"/>
          <w:lang w:val="hy-AM"/>
        </w:rPr>
        <w:t>նոյեմբերի</w:t>
      </w:r>
      <w:r w:rsidRPr="00026F9B">
        <w:rPr>
          <w:rFonts w:ascii="GHEA Mariam" w:hAnsi="GHEA Mariam"/>
          <w:sz w:val="24"/>
          <w:szCs w:val="24"/>
        </w:rPr>
        <w:t xml:space="preserve"> 2021 </w:t>
      </w:r>
      <w:r w:rsidRPr="00026F9B">
        <w:rPr>
          <w:rFonts w:ascii="GHEA Mariam" w:hAnsi="GHEA Mariam" w:cs="Sylfaen"/>
          <w:sz w:val="24"/>
          <w:szCs w:val="24"/>
        </w:rPr>
        <w:t>թվականի</w:t>
      </w:r>
      <w:r w:rsidRPr="00026F9B">
        <w:rPr>
          <w:rFonts w:ascii="GHEA Mariam" w:hAnsi="GHEA Mariam"/>
          <w:sz w:val="24"/>
          <w:szCs w:val="24"/>
        </w:rPr>
        <w:t xml:space="preserve">  N              - Ն</w:t>
      </w:r>
    </w:p>
    <w:p w:rsidR="00026F9B" w:rsidRPr="00026F9B" w:rsidRDefault="00026F9B">
      <w:pPr>
        <w:jc w:val="center"/>
        <w:rPr>
          <w:rFonts w:ascii="GHEA Mariam" w:hAnsi="GHEA Mariam"/>
          <w:sz w:val="24"/>
          <w:szCs w:val="24"/>
        </w:rPr>
      </w:pPr>
    </w:p>
    <w:p w:rsidR="00026F9B" w:rsidRPr="00026F9B" w:rsidRDefault="00026F9B">
      <w:pPr>
        <w:jc w:val="center"/>
        <w:rPr>
          <w:rFonts w:ascii="GHEA Mariam" w:hAnsi="GHEA Mariam"/>
          <w:sz w:val="24"/>
          <w:szCs w:val="24"/>
        </w:rPr>
      </w:pPr>
    </w:p>
    <w:p w:rsidR="00026F9B" w:rsidRPr="00026F9B" w:rsidRDefault="00026F9B">
      <w:pPr>
        <w:jc w:val="center"/>
        <w:rPr>
          <w:rFonts w:ascii="GHEA Mariam" w:hAnsi="GHEA Mariam"/>
          <w:sz w:val="24"/>
          <w:szCs w:val="24"/>
        </w:rPr>
      </w:pPr>
    </w:p>
    <w:p w:rsidR="00026F9B" w:rsidRDefault="00026F9B" w:rsidP="00026F9B">
      <w:pPr>
        <w:pStyle w:val="mechtex"/>
        <w:rPr>
          <w:rStyle w:val="Strong"/>
          <w:rFonts w:ascii="GHEA Mariam" w:hAnsi="GHEA Mariam"/>
          <w:b w:val="0"/>
          <w:color w:val="000000"/>
          <w:sz w:val="24"/>
          <w:szCs w:val="24"/>
          <w:shd w:val="clear" w:color="auto" w:fill="FFFFFF"/>
        </w:rPr>
      </w:pPr>
      <w:r w:rsidRPr="00026F9B">
        <w:rPr>
          <w:rStyle w:val="Strong"/>
          <w:rFonts w:ascii="GHEA Mariam" w:hAnsi="GHEA Mariam"/>
          <w:b w:val="0"/>
          <w:color w:val="000000"/>
          <w:spacing w:val="-8"/>
          <w:sz w:val="24"/>
          <w:szCs w:val="24"/>
          <w:shd w:val="clear" w:color="auto" w:fill="FFFFFF"/>
        </w:rPr>
        <w:t>ՀԱՅԱՍՏԱՆԻ ՀԱՆՐԱՊԵՏՈՒԹՅԱՆ ԿԱՌԱՎԱՐՈՒԹՅԱՆ 2020 ԹՎԱԿԱՆԻ</w:t>
      </w:r>
      <w:r w:rsidRPr="00026F9B">
        <w:rPr>
          <w:rStyle w:val="Strong"/>
          <w:rFonts w:ascii="GHEA Mariam" w:hAnsi="GHEA Mariam"/>
          <w:b w:val="0"/>
          <w:color w:val="000000"/>
          <w:sz w:val="24"/>
          <w:szCs w:val="24"/>
          <w:shd w:val="clear" w:color="auto" w:fill="FFFFFF"/>
        </w:rPr>
        <w:t xml:space="preserve"> ԴԵԿՏԵՄԲԵՐԻ 30-Ի N 2215-Ն ՈՐՈՇՄԱՆ ՄԵՋ ՓՈՓՈԽՈՒԹՅՈՒՆ ԿԱՏԱՐԵԼՈՒ ԵՎ ԳՆՄԱՆ ԳՈՐԾԸՆԹԱՑԸ </w:t>
      </w:r>
    </w:p>
    <w:p w:rsidR="00026F9B" w:rsidRDefault="00026F9B" w:rsidP="00026F9B">
      <w:pPr>
        <w:pStyle w:val="mechtex"/>
        <w:rPr>
          <w:rStyle w:val="Strong"/>
          <w:rFonts w:ascii="GHEA Mariam" w:hAnsi="GHEA Mariam"/>
          <w:b w:val="0"/>
          <w:color w:val="000000"/>
          <w:sz w:val="24"/>
          <w:szCs w:val="24"/>
          <w:shd w:val="clear" w:color="auto" w:fill="FFFFFF"/>
        </w:rPr>
      </w:pPr>
      <w:r w:rsidRPr="00026F9B">
        <w:rPr>
          <w:rStyle w:val="Strong"/>
          <w:rFonts w:ascii="GHEA Mariam" w:hAnsi="GHEA Mariam"/>
          <w:b w:val="0"/>
          <w:color w:val="000000"/>
          <w:sz w:val="24"/>
          <w:szCs w:val="24"/>
          <w:shd w:val="clear" w:color="auto" w:fill="FFFFFF"/>
        </w:rPr>
        <w:t>ԿԱԶՄԱԿԵՐՊԵԼՈՒ ՄԱՍԻՆ</w:t>
      </w:r>
    </w:p>
    <w:p w:rsidR="00026F9B" w:rsidRDefault="00026F9B" w:rsidP="00026F9B">
      <w:pPr>
        <w:pStyle w:val="mechtex"/>
        <w:rPr>
          <w:rStyle w:val="Strong"/>
          <w:rFonts w:ascii="GHEA Mariam" w:hAnsi="GHEA Mariam"/>
          <w:b w:val="0"/>
          <w:color w:val="000000"/>
          <w:sz w:val="24"/>
          <w:szCs w:val="24"/>
          <w:shd w:val="clear" w:color="auto" w:fill="FFFFFF"/>
          <w:lang w:val="hy-AM"/>
        </w:rPr>
      </w:pPr>
      <w:r>
        <w:rPr>
          <w:rStyle w:val="Strong"/>
          <w:rFonts w:ascii="GHEA Mariam" w:hAnsi="GHEA Mariam"/>
          <w:b w:val="0"/>
          <w:color w:val="000000"/>
          <w:sz w:val="24"/>
          <w:szCs w:val="24"/>
          <w:shd w:val="clear" w:color="auto" w:fill="FFFFFF"/>
          <w:lang w:val="hy-AM"/>
        </w:rPr>
        <w:t>--------------------------------------------------------------------------------------------------------</w:t>
      </w:r>
    </w:p>
    <w:p w:rsidR="00026F9B" w:rsidRPr="00026F9B" w:rsidRDefault="00026F9B" w:rsidP="00026F9B">
      <w:pPr>
        <w:pStyle w:val="mechtex"/>
        <w:rPr>
          <w:rStyle w:val="Strong"/>
          <w:rFonts w:ascii="GHEA Mariam" w:hAnsi="GHEA Mariam"/>
          <w:b w:val="0"/>
          <w:color w:val="000000"/>
          <w:sz w:val="24"/>
          <w:szCs w:val="24"/>
          <w:shd w:val="clear" w:color="auto" w:fill="FFFFFF"/>
          <w:lang w:val="hy-AM"/>
        </w:rPr>
      </w:pPr>
    </w:p>
    <w:p w:rsidR="00026F9B" w:rsidRPr="00026F9B" w:rsidRDefault="00026F9B" w:rsidP="00026F9B">
      <w:pPr>
        <w:pStyle w:val="mechtex"/>
        <w:rPr>
          <w:rFonts w:ascii="GHEA Mariam" w:hAnsi="GHEA Mariam"/>
          <w:sz w:val="24"/>
          <w:szCs w:val="24"/>
          <w:lang w:val="de-LU"/>
        </w:rPr>
      </w:pPr>
    </w:p>
    <w:p w:rsidR="00026F9B" w:rsidRPr="00026F9B" w:rsidRDefault="00026F9B" w:rsidP="00026F9B">
      <w:pPr>
        <w:pStyle w:val="norm"/>
        <w:spacing w:line="360" w:lineRule="auto"/>
        <w:rPr>
          <w:rFonts w:ascii="GHEA Mariam" w:hAnsi="GHEA Mariam"/>
          <w:sz w:val="24"/>
          <w:szCs w:val="24"/>
          <w:lang w:val="hy-AM"/>
        </w:rPr>
      </w:pPr>
      <w:r w:rsidRPr="00026F9B">
        <w:rPr>
          <w:rFonts w:ascii="GHEA Mariam" w:hAnsi="GHEA Mariam" w:cs="Arial"/>
          <w:sz w:val="24"/>
          <w:szCs w:val="24"/>
        </w:rPr>
        <w:t>Ղեկավարվելով</w:t>
      </w:r>
      <w:r w:rsidRPr="00026F9B">
        <w:rPr>
          <w:rFonts w:ascii="GHEA Mariam" w:hAnsi="GHEA Mariam"/>
          <w:sz w:val="24"/>
          <w:szCs w:val="24"/>
          <w:lang w:val="de-LU"/>
        </w:rPr>
        <w:t xml:space="preserve"> «</w:t>
      </w:r>
      <w:r w:rsidRPr="00026F9B">
        <w:rPr>
          <w:rFonts w:ascii="GHEA Mariam" w:hAnsi="GHEA Mariam" w:cs="Arial"/>
          <w:sz w:val="24"/>
          <w:szCs w:val="24"/>
        </w:rPr>
        <w:t>Նորմատիվ</w:t>
      </w:r>
      <w:r w:rsidRPr="00026F9B">
        <w:rPr>
          <w:rFonts w:ascii="GHEA Mariam" w:hAnsi="GHEA Mariam"/>
          <w:sz w:val="24"/>
          <w:szCs w:val="24"/>
          <w:lang w:val="de-LU"/>
        </w:rPr>
        <w:t xml:space="preserve"> </w:t>
      </w:r>
      <w:r w:rsidRPr="00026F9B">
        <w:rPr>
          <w:rFonts w:ascii="GHEA Mariam" w:hAnsi="GHEA Mariam" w:cs="Arial"/>
          <w:sz w:val="24"/>
          <w:szCs w:val="24"/>
        </w:rPr>
        <w:t>իրավական</w:t>
      </w:r>
      <w:r w:rsidRPr="00026F9B">
        <w:rPr>
          <w:rFonts w:ascii="GHEA Mariam" w:hAnsi="GHEA Mariam"/>
          <w:sz w:val="24"/>
          <w:szCs w:val="24"/>
          <w:lang w:val="de-LU"/>
        </w:rPr>
        <w:t xml:space="preserve"> </w:t>
      </w:r>
      <w:r w:rsidRPr="00026F9B">
        <w:rPr>
          <w:rFonts w:ascii="GHEA Mariam" w:hAnsi="GHEA Mariam" w:cs="Arial"/>
          <w:sz w:val="24"/>
          <w:szCs w:val="24"/>
        </w:rPr>
        <w:t>ակտերի</w:t>
      </w:r>
      <w:r w:rsidRPr="00026F9B">
        <w:rPr>
          <w:rFonts w:ascii="GHEA Mariam" w:hAnsi="GHEA Mariam"/>
          <w:sz w:val="24"/>
          <w:szCs w:val="24"/>
          <w:lang w:val="de-LU"/>
        </w:rPr>
        <w:t xml:space="preserve"> </w:t>
      </w:r>
      <w:r w:rsidRPr="00026F9B">
        <w:rPr>
          <w:rFonts w:ascii="GHEA Mariam" w:hAnsi="GHEA Mariam" w:cs="Arial"/>
          <w:sz w:val="24"/>
          <w:szCs w:val="24"/>
        </w:rPr>
        <w:t>մասին</w:t>
      </w:r>
      <w:r w:rsidRPr="00026F9B">
        <w:rPr>
          <w:rFonts w:ascii="GHEA Mariam" w:hAnsi="GHEA Mariam"/>
          <w:sz w:val="24"/>
          <w:szCs w:val="24"/>
          <w:lang w:val="de-LU"/>
        </w:rPr>
        <w:t xml:space="preserve">» </w:t>
      </w:r>
      <w:r w:rsidRPr="00026F9B">
        <w:rPr>
          <w:rFonts w:ascii="GHEA Mariam" w:hAnsi="GHEA Mariam" w:cs="Arial"/>
          <w:sz w:val="24"/>
          <w:szCs w:val="24"/>
        </w:rPr>
        <w:t>Հայաստանի</w:t>
      </w:r>
      <w:r w:rsidRPr="00026F9B">
        <w:rPr>
          <w:rFonts w:ascii="GHEA Mariam" w:hAnsi="GHEA Mariam"/>
          <w:sz w:val="24"/>
          <w:szCs w:val="24"/>
          <w:lang w:val="de-LU"/>
        </w:rPr>
        <w:t xml:space="preserve"> </w:t>
      </w:r>
      <w:r w:rsidRPr="00026F9B">
        <w:rPr>
          <w:rFonts w:ascii="GHEA Mariam" w:hAnsi="GHEA Mariam" w:cs="Arial"/>
          <w:sz w:val="24"/>
          <w:szCs w:val="24"/>
        </w:rPr>
        <w:t>Հանրապետության</w:t>
      </w:r>
      <w:r w:rsidRPr="00026F9B">
        <w:rPr>
          <w:rFonts w:ascii="GHEA Mariam" w:hAnsi="GHEA Mariam"/>
          <w:sz w:val="24"/>
          <w:szCs w:val="24"/>
          <w:lang w:val="de-LU"/>
        </w:rPr>
        <w:t xml:space="preserve"> </w:t>
      </w:r>
      <w:r w:rsidRPr="00026F9B">
        <w:rPr>
          <w:rFonts w:ascii="GHEA Mariam" w:hAnsi="GHEA Mariam" w:cs="Arial"/>
          <w:sz w:val="24"/>
          <w:szCs w:val="24"/>
        </w:rPr>
        <w:t>օրենքի</w:t>
      </w:r>
      <w:r w:rsidRPr="00026F9B">
        <w:rPr>
          <w:rFonts w:ascii="GHEA Mariam" w:hAnsi="GHEA Mariam"/>
          <w:sz w:val="24"/>
          <w:szCs w:val="24"/>
          <w:lang w:val="de-LU"/>
        </w:rPr>
        <w:t xml:space="preserve"> 33-</w:t>
      </w:r>
      <w:r w:rsidRPr="00026F9B">
        <w:rPr>
          <w:rFonts w:ascii="GHEA Mariam" w:hAnsi="GHEA Mariam" w:cs="Arial"/>
          <w:sz w:val="24"/>
          <w:szCs w:val="24"/>
        </w:rPr>
        <w:t>րդ</w:t>
      </w:r>
      <w:r w:rsidRPr="00026F9B">
        <w:rPr>
          <w:rFonts w:ascii="GHEA Mariam" w:hAnsi="GHEA Mariam"/>
          <w:sz w:val="24"/>
          <w:szCs w:val="24"/>
          <w:lang w:val="de-LU"/>
        </w:rPr>
        <w:t xml:space="preserve"> </w:t>
      </w:r>
      <w:r w:rsidRPr="00026F9B">
        <w:rPr>
          <w:rFonts w:ascii="GHEA Mariam" w:hAnsi="GHEA Mariam" w:cs="Arial"/>
          <w:sz w:val="24"/>
          <w:szCs w:val="24"/>
        </w:rPr>
        <w:t>և</w:t>
      </w:r>
      <w:r w:rsidRPr="00026F9B">
        <w:rPr>
          <w:rFonts w:ascii="GHEA Mariam" w:hAnsi="GHEA Mariam"/>
          <w:sz w:val="24"/>
          <w:szCs w:val="24"/>
          <w:lang w:val="de-LU"/>
        </w:rPr>
        <w:t xml:space="preserve"> 34-</w:t>
      </w:r>
      <w:r w:rsidRPr="00026F9B">
        <w:rPr>
          <w:rFonts w:ascii="GHEA Mariam" w:hAnsi="GHEA Mariam" w:cs="Arial"/>
          <w:sz w:val="24"/>
          <w:szCs w:val="24"/>
        </w:rPr>
        <w:t>րդ</w:t>
      </w:r>
      <w:r w:rsidRPr="00026F9B">
        <w:rPr>
          <w:rFonts w:ascii="GHEA Mariam" w:hAnsi="GHEA Mariam"/>
          <w:sz w:val="24"/>
          <w:szCs w:val="24"/>
          <w:lang w:val="de-LU"/>
        </w:rPr>
        <w:t xml:space="preserve"> </w:t>
      </w:r>
      <w:r w:rsidRPr="00026F9B">
        <w:rPr>
          <w:rFonts w:ascii="GHEA Mariam" w:hAnsi="GHEA Mariam" w:cs="Arial"/>
          <w:sz w:val="24"/>
          <w:szCs w:val="24"/>
        </w:rPr>
        <w:t>հոդվածներով</w:t>
      </w:r>
      <w:r w:rsidRPr="00026F9B">
        <w:rPr>
          <w:rFonts w:ascii="GHEA Mariam" w:hAnsi="GHEA Mariam"/>
          <w:sz w:val="24"/>
          <w:szCs w:val="24"/>
          <w:lang w:val="de-LU"/>
        </w:rPr>
        <w:t>, «</w:t>
      </w:r>
      <w:r w:rsidRPr="00026F9B">
        <w:rPr>
          <w:rFonts w:ascii="GHEA Mariam" w:hAnsi="GHEA Mariam" w:cs="Arial"/>
          <w:sz w:val="24"/>
          <w:szCs w:val="24"/>
        </w:rPr>
        <w:t>Հայաստանի</w:t>
      </w:r>
      <w:r w:rsidRPr="00026F9B">
        <w:rPr>
          <w:rFonts w:ascii="GHEA Mariam" w:hAnsi="GHEA Mariam"/>
          <w:sz w:val="24"/>
          <w:szCs w:val="24"/>
          <w:lang w:val="de-LU"/>
        </w:rPr>
        <w:t xml:space="preserve"> </w:t>
      </w:r>
      <w:r w:rsidRPr="00026F9B">
        <w:rPr>
          <w:rFonts w:ascii="GHEA Mariam" w:hAnsi="GHEA Mariam" w:cs="Arial"/>
          <w:spacing w:val="-2"/>
          <w:sz w:val="24"/>
          <w:szCs w:val="24"/>
        </w:rPr>
        <w:t>Հանրա</w:t>
      </w:r>
      <w:r w:rsidRPr="00026F9B">
        <w:rPr>
          <w:rFonts w:ascii="GHEA Mariam" w:hAnsi="GHEA Mariam" w:cs="Arial"/>
          <w:spacing w:val="-2"/>
          <w:sz w:val="24"/>
          <w:szCs w:val="24"/>
          <w:lang w:val="de-LU"/>
        </w:rPr>
        <w:softHyphen/>
      </w:r>
      <w:r w:rsidRPr="00026F9B">
        <w:rPr>
          <w:rFonts w:ascii="GHEA Mariam" w:hAnsi="GHEA Mariam" w:cs="Arial"/>
          <w:spacing w:val="-2"/>
          <w:sz w:val="24"/>
          <w:szCs w:val="24"/>
        </w:rPr>
        <w:t>պետության</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բյուջետային</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համակարգի</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մասին</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օրենքի</w:t>
      </w:r>
      <w:r w:rsidRPr="00026F9B">
        <w:rPr>
          <w:rFonts w:ascii="GHEA Mariam" w:hAnsi="GHEA Mariam"/>
          <w:spacing w:val="-2"/>
          <w:sz w:val="24"/>
          <w:szCs w:val="24"/>
          <w:lang w:val="de-LU"/>
        </w:rPr>
        <w:t xml:space="preserve"> 19-</w:t>
      </w:r>
      <w:r w:rsidRPr="00026F9B">
        <w:rPr>
          <w:rFonts w:ascii="GHEA Mariam" w:hAnsi="GHEA Mariam" w:cs="Arial"/>
          <w:spacing w:val="-2"/>
          <w:sz w:val="24"/>
          <w:szCs w:val="24"/>
        </w:rPr>
        <w:t>րդ</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հոդվածի</w:t>
      </w:r>
      <w:r w:rsidRPr="00026F9B">
        <w:rPr>
          <w:rFonts w:ascii="GHEA Mariam" w:hAnsi="GHEA Mariam"/>
          <w:spacing w:val="-2"/>
          <w:sz w:val="24"/>
          <w:szCs w:val="24"/>
          <w:lang w:val="de-LU"/>
        </w:rPr>
        <w:t xml:space="preserve"> 3-</w:t>
      </w:r>
      <w:r w:rsidRPr="00026F9B">
        <w:rPr>
          <w:rFonts w:ascii="GHEA Mariam" w:hAnsi="GHEA Mariam" w:cs="Arial"/>
          <w:spacing w:val="-2"/>
          <w:sz w:val="24"/>
          <w:szCs w:val="24"/>
        </w:rPr>
        <w:t>րդ</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կետով</w:t>
      </w:r>
      <w:r w:rsidRPr="00026F9B">
        <w:rPr>
          <w:rFonts w:ascii="GHEA Mariam" w:hAnsi="GHEA Mariam"/>
          <w:sz w:val="24"/>
          <w:szCs w:val="24"/>
          <w:lang w:val="de-LU"/>
        </w:rPr>
        <w:t>, 23-</w:t>
      </w:r>
      <w:r w:rsidRPr="00026F9B">
        <w:rPr>
          <w:rFonts w:ascii="GHEA Mariam" w:hAnsi="GHEA Mariam" w:cs="Arial"/>
          <w:sz w:val="24"/>
          <w:szCs w:val="24"/>
        </w:rPr>
        <w:t>րդ</w:t>
      </w:r>
      <w:r w:rsidRPr="00026F9B">
        <w:rPr>
          <w:rFonts w:ascii="GHEA Mariam" w:hAnsi="GHEA Mariam"/>
          <w:sz w:val="24"/>
          <w:szCs w:val="24"/>
          <w:lang w:val="de-LU"/>
        </w:rPr>
        <w:t xml:space="preserve"> </w:t>
      </w:r>
      <w:r w:rsidRPr="00026F9B">
        <w:rPr>
          <w:rFonts w:ascii="GHEA Mariam" w:hAnsi="GHEA Mariam" w:cs="Arial"/>
          <w:sz w:val="24"/>
          <w:szCs w:val="24"/>
        </w:rPr>
        <w:t>հոդվածի</w:t>
      </w:r>
      <w:r w:rsidRPr="00026F9B">
        <w:rPr>
          <w:rFonts w:ascii="GHEA Mariam" w:hAnsi="GHEA Mariam"/>
          <w:sz w:val="24"/>
          <w:szCs w:val="24"/>
          <w:lang w:val="de-LU"/>
        </w:rPr>
        <w:t xml:space="preserve"> 3-</w:t>
      </w:r>
      <w:r w:rsidRPr="00026F9B">
        <w:rPr>
          <w:rFonts w:ascii="GHEA Mariam" w:hAnsi="GHEA Mariam" w:cs="Arial"/>
          <w:sz w:val="24"/>
          <w:szCs w:val="24"/>
        </w:rPr>
        <w:t>րդ</w:t>
      </w:r>
      <w:r w:rsidRPr="00026F9B">
        <w:rPr>
          <w:rFonts w:ascii="GHEA Mariam" w:hAnsi="GHEA Mariam"/>
          <w:sz w:val="24"/>
          <w:szCs w:val="24"/>
          <w:lang w:val="de-LU"/>
        </w:rPr>
        <w:t xml:space="preserve"> </w:t>
      </w:r>
      <w:r w:rsidRPr="00026F9B">
        <w:rPr>
          <w:rFonts w:ascii="GHEA Mariam" w:hAnsi="GHEA Mariam" w:cs="Arial"/>
          <w:sz w:val="24"/>
          <w:szCs w:val="24"/>
        </w:rPr>
        <w:t>մասով</w:t>
      </w:r>
      <w:r w:rsidRPr="00026F9B">
        <w:rPr>
          <w:rFonts w:ascii="GHEA Mariam" w:hAnsi="GHEA Mariam"/>
          <w:sz w:val="24"/>
          <w:szCs w:val="24"/>
          <w:lang w:val="de-LU"/>
        </w:rPr>
        <w:t xml:space="preserve"> </w:t>
      </w:r>
      <w:r w:rsidRPr="00026F9B">
        <w:rPr>
          <w:rFonts w:ascii="GHEA Mariam" w:hAnsi="GHEA Mariam" w:cs="Arial"/>
          <w:sz w:val="24"/>
          <w:szCs w:val="24"/>
        </w:rPr>
        <w:t>և</w:t>
      </w:r>
      <w:r w:rsidRPr="00026F9B">
        <w:rPr>
          <w:rFonts w:ascii="GHEA Mariam" w:hAnsi="GHEA Mariam"/>
          <w:sz w:val="24"/>
          <w:szCs w:val="24"/>
          <w:lang w:val="de-LU"/>
        </w:rPr>
        <w:t xml:space="preserve"> </w:t>
      </w:r>
      <w:r w:rsidRPr="00026F9B">
        <w:rPr>
          <w:rFonts w:ascii="GHEA Mariam" w:hAnsi="GHEA Mariam" w:cs="Arial"/>
          <w:sz w:val="24"/>
          <w:szCs w:val="24"/>
        </w:rPr>
        <w:t>հիմք</w:t>
      </w:r>
      <w:r w:rsidRPr="00026F9B">
        <w:rPr>
          <w:rFonts w:ascii="GHEA Mariam" w:hAnsi="GHEA Mariam"/>
          <w:sz w:val="24"/>
          <w:szCs w:val="24"/>
          <w:lang w:val="de-LU"/>
        </w:rPr>
        <w:t xml:space="preserve"> </w:t>
      </w:r>
      <w:r w:rsidRPr="00026F9B">
        <w:rPr>
          <w:rFonts w:ascii="GHEA Mariam" w:hAnsi="GHEA Mariam" w:cs="Arial"/>
          <w:sz w:val="24"/>
          <w:szCs w:val="24"/>
        </w:rPr>
        <w:t>ընդունելով</w:t>
      </w:r>
      <w:r w:rsidRPr="00026F9B">
        <w:rPr>
          <w:rFonts w:ascii="GHEA Mariam" w:hAnsi="GHEA Mariam"/>
          <w:sz w:val="24"/>
          <w:szCs w:val="24"/>
          <w:lang w:val="de-LU"/>
        </w:rPr>
        <w:t xml:space="preserve"> </w:t>
      </w:r>
      <w:r w:rsidRPr="00026F9B">
        <w:rPr>
          <w:rFonts w:ascii="GHEA Mariam" w:hAnsi="GHEA Mariam" w:cs="Arial"/>
          <w:sz w:val="24"/>
          <w:szCs w:val="24"/>
        </w:rPr>
        <w:t>Հայաստանի</w:t>
      </w:r>
      <w:r w:rsidRPr="00026F9B">
        <w:rPr>
          <w:rFonts w:ascii="GHEA Mariam" w:hAnsi="GHEA Mariam"/>
          <w:sz w:val="24"/>
          <w:szCs w:val="24"/>
          <w:lang w:val="de-LU"/>
        </w:rPr>
        <w:t xml:space="preserve"> </w:t>
      </w:r>
      <w:r w:rsidRPr="00026F9B">
        <w:rPr>
          <w:rFonts w:ascii="GHEA Mariam" w:hAnsi="GHEA Mariam" w:cs="Arial"/>
          <w:sz w:val="24"/>
          <w:szCs w:val="24"/>
        </w:rPr>
        <w:t>Հանրա</w:t>
      </w:r>
      <w:r w:rsidRPr="00026F9B">
        <w:rPr>
          <w:rFonts w:ascii="GHEA Mariam" w:hAnsi="GHEA Mariam" w:cs="Arial"/>
          <w:sz w:val="24"/>
          <w:szCs w:val="24"/>
          <w:lang w:val="de-LU"/>
        </w:rPr>
        <w:softHyphen/>
      </w:r>
      <w:r w:rsidRPr="00026F9B">
        <w:rPr>
          <w:rFonts w:ascii="GHEA Mariam" w:hAnsi="GHEA Mariam" w:cs="Arial"/>
          <w:sz w:val="24"/>
          <w:szCs w:val="24"/>
        </w:rPr>
        <w:t>պետության</w:t>
      </w:r>
      <w:r w:rsidRPr="00026F9B">
        <w:rPr>
          <w:rFonts w:ascii="GHEA Mariam" w:hAnsi="GHEA Mariam"/>
          <w:sz w:val="24"/>
          <w:szCs w:val="24"/>
          <w:lang w:val="de-LU"/>
        </w:rPr>
        <w:t xml:space="preserve"> </w:t>
      </w:r>
      <w:r w:rsidRPr="00026F9B">
        <w:rPr>
          <w:rFonts w:ascii="GHEA Mariam" w:hAnsi="GHEA Mariam" w:cs="Arial"/>
          <w:spacing w:val="-2"/>
          <w:sz w:val="24"/>
          <w:szCs w:val="24"/>
        </w:rPr>
        <w:t>կառավարության</w:t>
      </w:r>
      <w:r w:rsidRPr="00026F9B">
        <w:rPr>
          <w:rFonts w:ascii="GHEA Mariam" w:hAnsi="GHEA Mariam"/>
          <w:spacing w:val="-2"/>
          <w:sz w:val="24"/>
          <w:szCs w:val="24"/>
          <w:lang w:val="de-LU"/>
        </w:rPr>
        <w:t xml:space="preserve"> 2017 </w:t>
      </w:r>
      <w:r w:rsidRPr="00026F9B">
        <w:rPr>
          <w:rFonts w:ascii="GHEA Mariam" w:hAnsi="GHEA Mariam" w:cs="Arial"/>
          <w:spacing w:val="-2"/>
          <w:sz w:val="24"/>
          <w:szCs w:val="24"/>
        </w:rPr>
        <w:t>թվականի</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մայիսի</w:t>
      </w:r>
      <w:r w:rsidRPr="00026F9B">
        <w:rPr>
          <w:rFonts w:ascii="GHEA Mariam" w:hAnsi="GHEA Mariam"/>
          <w:spacing w:val="-2"/>
          <w:sz w:val="24"/>
          <w:szCs w:val="24"/>
          <w:lang w:val="de-LU"/>
        </w:rPr>
        <w:t xml:space="preserve"> 4-</w:t>
      </w:r>
      <w:r w:rsidRPr="00026F9B">
        <w:rPr>
          <w:rFonts w:ascii="GHEA Mariam" w:hAnsi="GHEA Mariam" w:cs="Arial"/>
          <w:spacing w:val="-2"/>
          <w:sz w:val="24"/>
          <w:szCs w:val="24"/>
        </w:rPr>
        <w:t>ի</w:t>
      </w:r>
      <w:r w:rsidRPr="00026F9B">
        <w:rPr>
          <w:rFonts w:ascii="GHEA Mariam" w:hAnsi="GHEA Mariam"/>
          <w:spacing w:val="-2"/>
          <w:sz w:val="24"/>
          <w:szCs w:val="24"/>
          <w:lang w:val="de-LU"/>
        </w:rPr>
        <w:t xml:space="preserve"> N 526-</w:t>
      </w:r>
      <w:r w:rsidRPr="00026F9B">
        <w:rPr>
          <w:rFonts w:ascii="GHEA Mariam" w:hAnsi="GHEA Mariam" w:cs="Arial"/>
          <w:spacing w:val="-2"/>
          <w:sz w:val="24"/>
          <w:szCs w:val="24"/>
        </w:rPr>
        <w:t>Ն</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որոշման</w:t>
      </w:r>
      <w:r w:rsidRPr="00026F9B">
        <w:rPr>
          <w:rFonts w:ascii="GHEA Mariam" w:hAnsi="GHEA Mariam"/>
          <w:spacing w:val="-2"/>
          <w:sz w:val="24"/>
          <w:szCs w:val="24"/>
          <w:lang w:val="de-LU"/>
        </w:rPr>
        <w:t xml:space="preserve"> N</w:t>
      </w:r>
      <w:r w:rsidRPr="00026F9B">
        <w:rPr>
          <w:rFonts w:ascii="GHEA Mariam" w:hAnsi="GHEA Mariam"/>
          <w:spacing w:val="-2"/>
          <w:sz w:val="24"/>
          <w:szCs w:val="24"/>
          <w:lang w:val="hy-AM"/>
        </w:rPr>
        <w:t xml:space="preserve"> </w:t>
      </w:r>
      <w:r w:rsidRPr="00026F9B">
        <w:rPr>
          <w:rFonts w:ascii="GHEA Mariam" w:hAnsi="GHEA Mariam"/>
          <w:spacing w:val="-2"/>
          <w:sz w:val="24"/>
          <w:szCs w:val="24"/>
          <w:lang w:val="de-LU"/>
        </w:rPr>
        <w:t xml:space="preserve">1 </w:t>
      </w:r>
      <w:r w:rsidRPr="00026F9B">
        <w:rPr>
          <w:rFonts w:ascii="GHEA Mariam" w:hAnsi="GHEA Mariam" w:cs="Arial"/>
          <w:spacing w:val="-2"/>
          <w:sz w:val="24"/>
          <w:szCs w:val="24"/>
        </w:rPr>
        <w:t>հավելվածի</w:t>
      </w:r>
      <w:r w:rsidRPr="00026F9B">
        <w:rPr>
          <w:rFonts w:ascii="GHEA Mariam" w:hAnsi="GHEA Mariam"/>
          <w:spacing w:val="-2"/>
          <w:sz w:val="24"/>
          <w:szCs w:val="24"/>
          <w:lang w:val="de-LU"/>
        </w:rPr>
        <w:t xml:space="preserve"> 3-</w:t>
      </w:r>
      <w:r w:rsidRPr="00026F9B">
        <w:rPr>
          <w:rFonts w:ascii="GHEA Mariam" w:hAnsi="GHEA Mariam" w:cs="Arial"/>
          <w:spacing w:val="-2"/>
          <w:sz w:val="24"/>
          <w:szCs w:val="24"/>
        </w:rPr>
        <w:t>ր</w:t>
      </w:r>
      <w:r w:rsidRPr="00026F9B">
        <w:rPr>
          <w:rFonts w:ascii="GHEA Mariam" w:hAnsi="GHEA Mariam" w:cs="Arial"/>
          <w:sz w:val="24"/>
          <w:szCs w:val="24"/>
        </w:rPr>
        <w:t>դ</w:t>
      </w:r>
      <w:r w:rsidRPr="00026F9B">
        <w:rPr>
          <w:rFonts w:ascii="GHEA Mariam" w:hAnsi="GHEA Mariam"/>
          <w:sz w:val="24"/>
          <w:szCs w:val="24"/>
          <w:lang w:val="de-LU"/>
        </w:rPr>
        <w:t xml:space="preserve"> </w:t>
      </w:r>
      <w:r w:rsidRPr="00026F9B">
        <w:rPr>
          <w:rFonts w:ascii="GHEA Mariam" w:hAnsi="GHEA Mariam" w:cs="Arial"/>
          <w:spacing w:val="-8"/>
          <w:sz w:val="24"/>
          <w:szCs w:val="24"/>
        </w:rPr>
        <w:t>կետի</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դրույթները՝</w:t>
      </w:r>
      <w:r w:rsidRPr="00026F9B">
        <w:rPr>
          <w:rFonts w:ascii="GHEA Mariam" w:hAnsi="GHEA Mariam"/>
          <w:spacing w:val="-8"/>
          <w:sz w:val="24"/>
          <w:szCs w:val="24"/>
          <w:lang w:val="de-LU"/>
        </w:rPr>
        <w:t xml:space="preserve"> </w:t>
      </w:r>
      <w:r w:rsidRPr="00026F9B">
        <w:rPr>
          <w:rFonts w:ascii="GHEA Mariam" w:hAnsi="GHEA Mariam" w:cs="Sylfaen"/>
          <w:spacing w:val="-8"/>
          <w:sz w:val="24"/>
          <w:szCs w:val="24"/>
          <w:lang w:val="hy-AM"/>
        </w:rPr>
        <w:t>Հայաստանի</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Հանրապետության</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կառավարությունը</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ո</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ր</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ո</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շ</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ու</w:t>
      </w:r>
      <w:r w:rsidRPr="00026F9B">
        <w:rPr>
          <w:rFonts w:ascii="GHEA Mariam" w:hAnsi="GHEA Mariam" w:cs="Arial Armenian"/>
          <w:spacing w:val="-8"/>
          <w:sz w:val="24"/>
          <w:szCs w:val="24"/>
          <w:lang w:val="hy-AM"/>
        </w:rPr>
        <w:t xml:space="preserve"> </w:t>
      </w:r>
      <w:r w:rsidRPr="00026F9B">
        <w:rPr>
          <w:rFonts w:ascii="GHEA Mariam" w:hAnsi="GHEA Mariam" w:cs="Sylfaen"/>
          <w:spacing w:val="-8"/>
          <w:sz w:val="24"/>
          <w:szCs w:val="24"/>
          <w:lang w:val="hy-AM"/>
        </w:rPr>
        <w:t>մ</w:t>
      </w:r>
      <w:r w:rsidRPr="00026F9B">
        <w:rPr>
          <w:rFonts w:ascii="GHEA Mariam" w:hAnsi="GHEA Mariam" w:cs="Arial Armenian"/>
          <w:sz w:val="24"/>
          <w:szCs w:val="24"/>
          <w:lang w:val="hy-AM"/>
        </w:rPr>
        <w:t xml:space="preserve">     </w:t>
      </w:r>
      <w:r w:rsidRPr="00026F9B">
        <w:rPr>
          <w:rFonts w:ascii="GHEA Mariam" w:hAnsi="GHEA Mariam" w:cs="Sylfaen"/>
          <w:sz w:val="24"/>
          <w:szCs w:val="24"/>
          <w:lang w:val="hy-AM"/>
        </w:rPr>
        <w:t>է</w:t>
      </w:r>
      <w:r w:rsidRPr="00026F9B">
        <w:rPr>
          <w:rFonts w:ascii="GHEA Mariam" w:hAnsi="GHEA Mariam" w:cs="Arial Armenian"/>
          <w:sz w:val="24"/>
          <w:szCs w:val="24"/>
          <w:lang w:val="hy-AM"/>
        </w:rPr>
        <w:t>.</w:t>
      </w:r>
    </w:p>
    <w:p w:rsidR="00026F9B" w:rsidRPr="00026F9B" w:rsidRDefault="00026F9B" w:rsidP="00026F9B">
      <w:pPr>
        <w:pStyle w:val="norm"/>
        <w:spacing w:line="360" w:lineRule="auto"/>
        <w:rPr>
          <w:rFonts w:ascii="GHEA Mariam" w:hAnsi="GHEA Mariam"/>
          <w:sz w:val="24"/>
          <w:szCs w:val="24"/>
          <w:lang w:val="de-LU"/>
        </w:rPr>
      </w:pPr>
      <w:r w:rsidRPr="00026F9B">
        <w:rPr>
          <w:rFonts w:ascii="GHEA Mariam" w:hAnsi="GHEA Mariam"/>
          <w:sz w:val="24"/>
          <w:szCs w:val="24"/>
          <w:lang w:val="de-LU"/>
        </w:rPr>
        <w:t xml:space="preserve">1. </w:t>
      </w:r>
      <w:r w:rsidRPr="00026F9B">
        <w:rPr>
          <w:rFonts w:ascii="GHEA Mariam" w:hAnsi="GHEA Mariam" w:cs="Arial"/>
          <w:sz w:val="24"/>
          <w:szCs w:val="24"/>
          <w:lang w:val="de-LU"/>
        </w:rPr>
        <w:t>Հայաստանի</w:t>
      </w:r>
      <w:r w:rsidRPr="00026F9B">
        <w:rPr>
          <w:rFonts w:ascii="GHEA Mariam" w:hAnsi="GHEA Mariam"/>
          <w:sz w:val="24"/>
          <w:szCs w:val="24"/>
          <w:lang w:val="de-LU"/>
        </w:rPr>
        <w:t xml:space="preserve"> </w:t>
      </w:r>
      <w:r w:rsidRPr="00026F9B">
        <w:rPr>
          <w:rFonts w:ascii="GHEA Mariam" w:hAnsi="GHEA Mariam" w:cs="Arial"/>
          <w:sz w:val="24"/>
          <w:szCs w:val="24"/>
          <w:lang w:val="de-LU"/>
        </w:rPr>
        <w:t>Հանրապետության</w:t>
      </w:r>
      <w:r w:rsidRPr="00026F9B">
        <w:rPr>
          <w:rFonts w:ascii="GHEA Mariam" w:hAnsi="GHEA Mariam"/>
          <w:sz w:val="24"/>
          <w:szCs w:val="24"/>
          <w:lang w:val="de-LU"/>
        </w:rPr>
        <w:t xml:space="preserve"> </w:t>
      </w:r>
      <w:r w:rsidRPr="00026F9B">
        <w:rPr>
          <w:rFonts w:ascii="GHEA Mariam" w:hAnsi="GHEA Mariam" w:cs="Arial"/>
          <w:sz w:val="24"/>
          <w:szCs w:val="24"/>
          <w:lang w:val="de-LU"/>
        </w:rPr>
        <w:t>կառավարության</w:t>
      </w:r>
      <w:r w:rsidRPr="00026F9B">
        <w:rPr>
          <w:rFonts w:ascii="GHEA Mariam" w:hAnsi="GHEA Mariam"/>
          <w:sz w:val="24"/>
          <w:szCs w:val="24"/>
          <w:lang w:val="de-LU"/>
        </w:rPr>
        <w:t xml:space="preserve"> 2020 </w:t>
      </w:r>
      <w:r w:rsidRPr="00026F9B">
        <w:rPr>
          <w:rFonts w:ascii="GHEA Mariam" w:hAnsi="GHEA Mariam" w:cs="Arial"/>
          <w:sz w:val="24"/>
          <w:szCs w:val="24"/>
          <w:lang w:val="de-LU"/>
        </w:rPr>
        <w:t>թվականի</w:t>
      </w:r>
      <w:r w:rsidRPr="00026F9B">
        <w:rPr>
          <w:rFonts w:ascii="GHEA Mariam" w:hAnsi="GHEA Mariam"/>
          <w:sz w:val="24"/>
          <w:szCs w:val="24"/>
          <w:lang w:val="de-LU"/>
        </w:rPr>
        <w:t xml:space="preserve"> </w:t>
      </w:r>
      <w:r w:rsidRPr="00026F9B">
        <w:rPr>
          <w:rFonts w:ascii="GHEA Mariam" w:hAnsi="GHEA Mariam" w:cs="Arial"/>
          <w:sz w:val="24"/>
          <w:szCs w:val="24"/>
          <w:lang w:val="de-LU"/>
        </w:rPr>
        <w:t>դեկ</w:t>
      </w:r>
      <w:r>
        <w:rPr>
          <w:rFonts w:ascii="GHEA Mariam" w:hAnsi="GHEA Mariam" w:cs="Arial"/>
          <w:sz w:val="24"/>
          <w:szCs w:val="24"/>
          <w:lang w:val="de-LU"/>
        </w:rPr>
        <w:softHyphen/>
      </w:r>
      <w:r w:rsidRPr="00026F9B">
        <w:rPr>
          <w:rFonts w:ascii="GHEA Mariam" w:hAnsi="GHEA Mariam" w:cs="Arial"/>
          <w:sz w:val="24"/>
          <w:szCs w:val="24"/>
          <w:lang w:val="de-LU"/>
        </w:rPr>
        <w:t>տեմբերի</w:t>
      </w:r>
      <w:r w:rsidRPr="00026F9B">
        <w:rPr>
          <w:rFonts w:ascii="GHEA Mariam" w:hAnsi="GHEA Mariam"/>
          <w:sz w:val="24"/>
          <w:szCs w:val="24"/>
          <w:lang w:val="de-LU"/>
        </w:rPr>
        <w:t xml:space="preserve"> 30-</w:t>
      </w:r>
      <w:r w:rsidRPr="00026F9B">
        <w:rPr>
          <w:rFonts w:ascii="GHEA Mariam" w:hAnsi="GHEA Mariam" w:cs="Arial"/>
          <w:sz w:val="24"/>
          <w:szCs w:val="24"/>
          <w:lang w:val="de-LU"/>
        </w:rPr>
        <w:t>ի</w:t>
      </w:r>
      <w:r w:rsidRPr="00026F9B">
        <w:rPr>
          <w:rFonts w:ascii="GHEA Mariam" w:hAnsi="GHEA Mariam"/>
          <w:sz w:val="24"/>
          <w:szCs w:val="24"/>
          <w:lang w:val="de-LU"/>
        </w:rPr>
        <w:t xml:space="preserve"> </w:t>
      </w:r>
      <w:r w:rsidRPr="00026F9B">
        <w:rPr>
          <w:rFonts w:ascii="GHEA Mariam" w:hAnsi="GHEA Mariam" w:cs="Arial Armenian"/>
          <w:sz w:val="24"/>
          <w:szCs w:val="24"/>
          <w:lang w:val="de-LU"/>
        </w:rPr>
        <w:t>«</w:t>
      </w:r>
      <w:r w:rsidRPr="00026F9B">
        <w:rPr>
          <w:rFonts w:ascii="GHEA Mariam" w:hAnsi="GHEA Mariam" w:cs="Arial"/>
          <w:sz w:val="24"/>
          <w:szCs w:val="24"/>
          <w:lang w:val="de-LU"/>
        </w:rPr>
        <w:t>Հայաստանի</w:t>
      </w:r>
      <w:r w:rsidRPr="00026F9B">
        <w:rPr>
          <w:rFonts w:ascii="GHEA Mariam" w:hAnsi="GHEA Mariam"/>
          <w:sz w:val="24"/>
          <w:szCs w:val="24"/>
          <w:lang w:val="de-LU"/>
        </w:rPr>
        <w:t xml:space="preserve"> </w:t>
      </w:r>
      <w:r w:rsidRPr="00026F9B">
        <w:rPr>
          <w:rFonts w:ascii="GHEA Mariam" w:hAnsi="GHEA Mariam" w:cs="Arial"/>
          <w:sz w:val="24"/>
          <w:szCs w:val="24"/>
          <w:lang w:val="de-LU"/>
        </w:rPr>
        <w:t>Հանրապետության</w:t>
      </w:r>
      <w:r w:rsidRPr="00026F9B">
        <w:rPr>
          <w:rFonts w:ascii="GHEA Mariam" w:hAnsi="GHEA Mariam"/>
          <w:sz w:val="24"/>
          <w:szCs w:val="24"/>
          <w:lang w:val="de-LU"/>
        </w:rPr>
        <w:t xml:space="preserve"> 2021 </w:t>
      </w:r>
      <w:r w:rsidRPr="00026F9B">
        <w:rPr>
          <w:rFonts w:ascii="GHEA Mariam" w:hAnsi="GHEA Mariam" w:cs="Arial"/>
          <w:sz w:val="24"/>
          <w:szCs w:val="24"/>
          <w:lang w:val="de-LU"/>
        </w:rPr>
        <w:t>թվականի</w:t>
      </w:r>
      <w:r w:rsidRPr="00026F9B">
        <w:rPr>
          <w:rFonts w:ascii="GHEA Mariam" w:hAnsi="GHEA Mariam"/>
          <w:sz w:val="24"/>
          <w:szCs w:val="24"/>
          <w:lang w:val="de-LU"/>
        </w:rPr>
        <w:t xml:space="preserve"> </w:t>
      </w:r>
      <w:r w:rsidRPr="00026F9B">
        <w:rPr>
          <w:rFonts w:ascii="GHEA Mariam" w:hAnsi="GHEA Mariam" w:cs="Arial"/>
          <w:sz w:val="24"/>
          <w:szCs w:val="24"/>
          <w:lang w:val="de-LU"/>
        </w:rPr>
        <w:t>պետական</w:t>
      </w:r>
      <w:r w:rsidRPr="00026F9B">
        <w:rPr>
          <w:rFonts w:ascii="GHEA Mariam" w:hAnsi="GHEA Mariam"/>
          <w:sz w:val="24"/>
          <w:szCs w:val="24"/>
          <w:lang w:val="de-LU"/>
        </w:rPr>
        <w:t xml:space="preserve"> </w:t>
      </w:r>
      <w:r w:rsidRPr="00026F9B">
        <w:rPr>
          <w:rFonts w:ascii="GHEA Mariam" w:hAnsi="GHEA Mariam" w:cs="Arial"/>
          <w:sz w:val="24"/>
          <w:szCs w:val="24"/>
          <w:lang w:val="de-LU"/>
        </w:rPr>
        <w:t>բյու</w:t>
      </w:r>
      <w:r>
        <w:rPr>
          <w:rFonts w:ascii="GHEA Mariam" w:hAnsi="GHEA Mariam" w:cs="Arial"/>
          <w:sz w:val="24"/>
          <w:szCs w:val="24"/>
          <w:lang w:val="de-LU"/>
        </w:rPr>
        <w:softHyphen/>
      </w:r>
      <w:r w:rsidRPr="00026F9B">
        <w:rPr>
          <w:rFonts w:ascii="GHEA Mariam" w:hAnsi="GHEA Mariam" w:cs="Arial"/>
          <w:sz w:val="24"/>
          <w:szCs w:val="24"/>
          <w:lang w:val="de-LU"/>
        </w:rPr>
        <w:t>ջեի</w:t>
      </w:r>
      <w:r w:rsidRPr="00026F9B">
        <w:rPr>
          <w:rFonts w:ascii="GHEA Mariam" w:hAnsi="GHEA Mariam"/>
          <w:sz w:val="24"/>
          <w:szCs w:val="24"/>
          <w:lang w:val="de-LU"/>
        </w:rPr>
        <w:t xml:space="preserve"> </w:t>
      </w:r>
      <w:r w:rsidRPr="00026F9B">
        <w:rPr>
          <w:rFonts w:ascii="GHEA Mariam" w:hAnsi="GHEA Mariam" w:cs="Arial"/>
          <w:sz w:val="24"/>
          <w:szCs w:val="24"/>
          <w:lang w:val="de-LU"/>
        </w:rPr>
        <w:t>կատարումն</w:t>
      </w:r>
      <w:r w:rsidRPr="00026F9B">
        <w:rPr>
          <w:rFonts w:ascii="GHEA Mariam" w:hAnsi="GHEA Mariam"/>
          <w:sz w:val="24"/>
          <w:szCs w:val="24"/>
          <w:lang w:val="de-LU"/>
        </w:rPr>
        <w:t xml:space="preserve"> </w:t>
      </w:r>
      <w:r w:rsidRPr="00026F9B">
        <w:rPr>
          <w:rFonts w:ascii="GHEA Mariam" w:hAnsi="GHEA Mariam" w:cs="Arial"/>
          <w:sz w:val="24"/>
          <w:szCs w:val="24"/>
          <w:lang w:val="de-LU"/>
        </w:rPr>
        <w:t>ապահովող</w:t>
      </w:r>
      <w:r w:rsidRPr="00026F9B">
        <w:rPr>
          <w:rFonts w:ascii="GHEA Mariam" w:hAnsi="GHEA Mariam"/>
          <w:sz w:val="24"/>
          <w:szCs w:val="24"/>
          <w:lang w:val="de-LU"/>
        </w:rPr>
        <w:t xml:space="preserve"> </w:t>
      </w:r>
      <w:r w:rsidRPr="00026F9B">
        <w:rPr>
          <w:rFonts w:ascii="GHEA Mariam" w:hAnsi="GHEA Mariam" w:cs="Arial"/>
          <w:sz w:val="24"/>
          <w:szCs w:val="24"/>
          <w:lang w:val="de-LU"/>
        </w:rPr>
        <w:t>միջոցառումների</w:t>
      </w:r>
      <w:r w:rsidRPr="00026F9B">
        <w:rPr>
          <w:rFonts w:ascii="GHEA Mariam" w:hAnsi="GHEA Mariam"/>
          <w:sz w:val="24"/>
          <w:szCs w:val="24"/>
          <w:lang w:val="de-LU"/>
        </w:rPr>
        <w:t xml:space="preserve"> </w:t>
      </w:r>
      <w:r w:rsidRPr="00026F9B">
        <w:rPr>
          <w:rFonts w:ascii="GHEA Mariam" w:hAnsi="GHEA Mariam" w:cs="Arial"/>
          <w:sz w:val="24"/>
          <w:szCs w:val="24"/>
          <w:lang w:val="de-LU"/>
        </w:rPr>
        <w:t>մասին</w:t>
      </w:r>
      <w:r w:rsidRPr="00026F9B">
        <w:rPr>
          <w:rFonts w:ascii="GHEA Mariam" w:hAnsi="GHEA Mariam" w:cs="Arial Armenian"/>
          <w:sz w:val="24"/>
          <w:szCs w:val="24"/>
          <w:lang w:val="de-LU"/>
        </w:rPr>
        <w:t>»</w:t>
      </w:r>
      <w:r w:rsidRPr="00026F9B">
        <w:rPr>
          <w:rFonts w:ascii="GHEA Mariam" w:hAnsi="GHEA Mariam"/>
          <w:sz w:val="24"/>
          <w:szCs w:val="24"/>
          <w:lang w:val="de-LU"/>
        </w:rPr>
        <w:t xml:space="preserve"> N 2215-</w:t>
      </w:r>
      <w:r w:rsidRPr="00026F9B">
        <w:rPr>
          <w:rFonts w:ascii="GHEA Mariam" w:hAnsi="GHEA Mariam" w:cs="Arial"/>
          <w:sz w:val="24"/>
          <w:szCs w:val="24"/>
          <w:lang w:val="de-LU"/>
        </w:rPr>
        <w:t>Ն</w:t>
      </w:r>
      <w:r w:rsidRPr="00026F9B">
        <w:rPr>
          <w:rFonts w:ascii="GHEA Mariam" w:hAnsi="GHEA Mariam"/>
          <w:sz w:val="24"/>
          <w:szCs w:val="24"/>
          <w:lang w:val="de-LU"/>
        </w:rPr>
        <w:t xml:space="preserve"> </w:t>
      </w:r>
      <w:r w:rsidRPr="00026F9B">
        <w:rPr>
          <w:rFonts w:ascii="GHEA Mariam" w:hAnsi="GHEA Mariam" w:cs="Arial"/>
          <w:sz w:val="24"/>
          <w:szCs w:val="24"/>
          <w:lang w:val="de-LU"/>
        </w:rPr>
        <w:t>որոշման</w:t>
      </w:r>
      <w:r w:rsidRPr="00026F9B">
        <w:rPr>
          <w:rFonts w:ascii="GHEA Mariam" w:hAnsi="GHEA Mariam"/>
          <w:sz w:val="24"/>
          <w:szCs w:val="24"/>
          <w:lang w:val="de-LU"/>
        </w:rPr>
        <w:t xml:space="preserve"> N 10 </w:t>
      </w:r>
      <w:r w:rsidRPr="00026F9B">
        <w:rPr>
          <w:rFonts w:ascii="GHEA Mariam" w:hAnsi="GHEA Mariam" w:cs="Arial"/>
          <w:sz w:val="24"/>
          <w:szCs w:val="24"/>
          <w:lang w:val="de-LU"/>
        </w:rPr>
        <w:t>հա</w:t>
      </w:r>
      <w:r>
        <w:rPr>
          <w:rFonts w:ascii="GHEA Mariam" w:hAnsi="GHEA Mariam" w:cs="Arial"/>
          <w:sz w:val="24"/>
          <w:szCs w:val="24"/>
          <w:lang w:val="de-LU"/>
        </w:rPr>
        <w:softHyphen/>
      </w:r>
      <w:r w:rsidRPr="00026F9B">
        <w:rPr>
          <w:rFonts w:ascii="GHEA Mariam" w:hAnsi="GHEA Mariam" w:cs="Arial"/>
          <w:sz w:val="24"/>
          <w:szCs w:val="24"/>
          <w:lang w:val="de-LU"/>
        </w:rPr>
        <w:t>վելվածում</w:t>
      </w:r>
      <w:r w:rsidRPr="00026F9B">
        <w:rPr>
          <w:rFonts w:ascii="GHEA Mariam" w:hAnsi="GHEA Mariam"/>
          <w:sz w:val="24"/>
          <w:szCs w:val="24"/>
          <w:lang w:val="de-LU"/>
        </w:rPr>
        <w:t xml:space="preserve"> </w:t>
      </w:r>
      <w:r w:rsidRPr="00026F9B">
        <w:rPr>
          <w:rFonts w:ascii="GHEA Mariam" w:hAnsi="GHEA Mariam" w:cs="Arial"/>
          <w:sz w:val="24"/>
          <w:szCs w:val="24"/>
          <w:lang w:val="de-LU"/>
        </w:rPr>
        <w:t>կատարել</w:t>
      </w:r>
      <w:r w:rsidRPr="00026F9B">
        <w:rPr>
          <w:rFonts w:ascii="GHEA Mariam" w:hAnsi="GHEA Mariam"/>
          <w:sz w:val="24"/>
          <w:szCs w:val="24"/>
          <w:lang w:val="de-LU"/>
        </w:rPr>
        <w:t xml:space="preserve"> </w:t>
      </w:r>
      <w:r w:rsidRPr="00026F9B">
        <w:rPr>
          <w:rFonts w:ascii="GHEA Mariam" w:hAnsi="GHEA Mariam" w:cs="Arial"/>
          <w:sz w:val="24"/>
          <w:szCs w:val="24"/>
          <w:lang w:val="de-LU"/>
        </w:rPr>
        <w:t>փոփոխություն</w:t>
      </w:r>
      <w:r w:rsidRPr="00026F9B">
        <w:rPr>
          <w:rFonts w:ascii="GHEA Mariam" w:hAnsi="GHEA Mariam"/>
          <w:sz w:val="24"/>
          <w:szCs w:val="24"/>
          <w:lang w:val="de-LU"/>
        </w:rPr>
        <w:t xml:space="preserve">` </w:t>
      </w:r>
      <w:r w:rsidRPr="00026F9B">
        <w:rPr>
          <w:rFonts w:ascii="GHEA Mariam" w:hAnsi="GHEA Mariam" w:cs="Arial"/>
          <w:sz w:val="24"/>
          <w:szCs w:val="24"/>
          <w:lang w:val="de-LU"/>
        </w:rPr>
        <w:t>համաձայն</w:t>
      </w:r>
      <w:r w:rsidRPr="00026F9B">
        <w:rPr>
          <w:rFonts w:ascii="GHEA Mariam" w:hAnsi="GHEA Mariam"/>
          <w:sz w:val="24"/>
          <w:szCs w:val="24"/>
          <w:lang w:val="de-LU"/>
        </w:rPr>
        <w:t xml:space="preserve"> </w:t>
      </w:r>
      <w:r w:rsidRPr="00026F9B">
        <w:rPr>
          <w:rFonts w:ascii="GHEA Mariam" w:hAnsi="GHEA Mariam" w:cs="Arial"/>
          <w:sz w:val="24"/>
          <w:szCs w:val="24"/>
          <w:lang w:val="de-LU"/>
        </w:rPr>
        <w:t>հավելվածի</w:t>
      </w:r>
      <w:r w:rsidRPr="00026F9B">
        <w:rPr>
          <w:rFonts w:ascii="GHEA Mariam" w:hAnsi="GHEA Mariam"/>
          <w:sz w:val="24"/>
          <w:szCs w:val="24"/>
          <w:lang w:val="de-LU"/>
        </w:rPr>
        <w:t>:</w:t>
      </w:r>
    </w:p>
    <w:p w:rsidR="00026F9B" w:rsidRPr="00026F9B" w:rsidRDefault="00026F9B" w:rsidP="00026F9B">
      <w:pPr>
        <w:pStyle w:val="norm"/>
        <w:spacing w:line="360" w:lineRule="auto"/>
        <w:rPr>
          <w:rFonts w:ascii="GHEA Mariam" w:hAnsi="GHEA Mariam"/>
          <w:sz w:val="24"/>
          <w:szCs w:val="24"/>
          <w:lang w:val="de-LU"/>
        </w:rPr>
      </w:pPr>
      <w:r w:rsidRPr="00026F9B">
        <w:rPr>
          <w:rFonts w:ascii="GHEA Mariam" w:hAnsi="GHEA Mariam"/>
          <w:sz w:val="24"/>
          <w:szCs w:val="24"/>
          <w:lang w:val="de-LU"/>
        </w:rPr>
        <w:t>1.1</w:t>
      </w:r>
      <w:r>
        <w:rPr>
          <w:rFonts w:ascii="GHEA Mariam" w:hAnsi="GHEA Mariam"/>
          <w:sz w:val="24"/>
          <w:szCs w:val="24"/>
          <w:lang w:val="hy-AM"/>
        </w:rPr>
        <w:t>.</w:t>
      </w:r>
      <w:r w:rsidRPr="00026F9B">
        <w:rPr>
          <w:rFonts w:ascii="GHEA Mariam" w:hAnsi="GHEA Mariam"/>
          <w:sz w:val="24"/>
          <w:szCs w:val="24"/>
          <w:lang w:val="de-LU"/>
        </w:rPr>
        <w:t xml:space="preserve"> </w:t>
      </w:r>
      <w:r w:rsidRPr="00026F9B">
        <w:rPr>
          <w:rFonts w:ascii="GHEA Mariam" w:hAnsi="GHEA Mariam" w:cs="Arial"/>
          <w:sz w:val="24"/>
          <w:szCs w:val="24"/>
          <w:lang w:val="de-LU"/>
        </w:rPr>
        <w:t>Թույլատրել</w:t>
      </w:r>
      <w:r w:rsidRPr="00026F9B">
        <w:rPr>
          <w:rFonts w:ascii="GHEA Mariam" w:hAnsi="GHEA Mariam"/>
          <w:sz w:val="24"/>
          <w:szCs w:val="24"/>
          <w:lang w:val="de-LU"/>
        </w:rPr>
        <w:t xml:space="preserve"> </w:t>
      </w:r>
      <w:r w:rsidRPr="00026F9B">
        <w:rPr>
          <w:rFonts w:ascii="GHEA Mariam" w:hAnsi="GHEA Mariam" w:cs="Arial"/>
          <w:sz w:val="24"/>
          <w:szCs w:val="24"/>
          <w:lang w:val="de-LU"/>
        </w:rPr>
        <w:t>Հայաստանի</w:t>
      </w:r>
      <w:r w:rsidRPr="00026F9B">
        <w:rPr>
          <w:rFonts w:ascii="GHEA Mariam" w:hAnsi="GHEA Mariam"/>
          <w:sz w:val="24"/>
          <w:szCs w:val="24"/>
          <w:lang w:val="de-LU"/>
        </w:rPr>
        <w:t xml:space="preserve"> </w:t>
      </w:r>
      <w:r w:rsidRPr="00026F9B">
        <w:rPr>
          <w:rFonts w:ascii="GHEA Mariam" w:hAnsi="GHEA Mariam" w:cs="Arial"/>
          <w:sz w:val="24"/>
          <w:szCs w:val="24"/>
          <w:lang w:val="de-LU"/>
        </w:rPr>
        <w:t>Հանրապետության</w:t>
      </w:r>
      <w:r w:rsidRPr="00026F9B">
        <w:rPr>
          <w:rFonts w:ascii="GHEA Mariam" w:hAnsi="GHEA Mariam"/>
          <w:sz w:val="24"/>
          <w:szCs w:val="24"/>
          <w:lang w:val="de-LU"/>
        </w:rPr>
        <w:t xml:space="preserve"> </w:t>
      </w:r>
      <w:r w:rsidRPr="00026F9B">
        <w:rPr>
          <w:rFonts w:ascii="GHEA Mariam" w:hAnsi="GHEA Mariam" w:cs="Arial"/>
          <w:sz w:val="24"/>
          <w:szCs w:val="24"/>
          <w:lang w:val="de-LU"/>
        </w:rPr>
        <w:t>արտաքին</w:t>
      </w:r>
      <w:r w:rsidRPr="00026F9B">
        <w:rPr>
          <w:rFonts w:ascii="GHEA Mariam" w:hAnsi="GHEA Mariam"/>
          <w:sz w:val="24"/>
          <w:szCs w:val="24"/>
          <w:lang w:val="de-LU"/>
        </w:rPr>
        <w:t xml:space="preserve"> </w:t>
      </w:r>
      <w:r w:rsidRPr="00026F9B">
        <w:rPr>
          <w:rFonts w:ascii="GHEA Mariam" w:hAnsi="GHEA Mariam" w:cs="Arial"/>
          <w:sz w:val="24"/>
          <w:szCs w:val="24"/>
          <w:lang w:val="de-LU"/>
        </w:rPr>
        <w:t>գործերի</w:t>
      </w:r>
      <w:r w:rsidRPr="00026F9B">
        <w:rPr>
          <w:rFonts w:ascii="GHEA Mariam" w:hAnsi="GHEA Mariam"/>
          <w:sz w:val="24"/>
          <w:szCs w:val="24"/>
          <w:lang w:val="de-LU"/>
        </w:rPr>
        <w:t xml:space="preserve"> </w:t>
      </w:r>
      <w:r w:rsidRPr="00026F9B">
        <w:rPr>
          <w:rFonts w:ascii="GHEA Mariam" w:hAnsi="GHEA Mariam" w:cs="Arial"/>
          <w:sz w:val="24"/>
          <w:szCs w:val="24"/>
          <w:lang w:val="de-LU"/>
        </w:rPr>
        <w:t>նա</w:t>
      </w:r>
      <w:r>
        <w:rPr>
          <w:rFonts w:ascii="GHEA Mariam" w:hAnsi="GHEA Mariam" w:cs="Arial"/>
          <w:sz w:val="24"/>
          <w:szCs w:val="24"/>
          <w:lang w:val="de-LU"/>
        </w:rPr>
        <w:softHyphen/>
      </w:r>
      <w:r w:rsidRPr="00026F9B">
        <w:rPr>
          <w:rFonts w:ascii="GHEA Mariam" w:hAnsi="GHEA Mariam" w:cs="Arial"/>
          <w:sz w:val="24"/>
          <w:szCs w:val="24"/>
          <w:lang w:val="de-LU"/>
        </w:rPr>
        <w:t>խա</w:t>
      </w:r>
      <w:r>
        <w:rPr>
          <w:rFonts w:ascii="GHEA Mariam" w:hAnsi="GHEA Mariam" w:cs="Arial"/>
          <w:sz w:val="24"/>
          <w:szCs w:val="24"/>
          <w:lang w:val="de-LU"/>
        </w:rPr>
        <w:softHyphen/>
      </w:r>
      <w:r w:rsidRPr="00026F9B">
        <w:rPr>
          <w:rFonts w:ascii="GHEA Mariam" w:hAnsi="GHEA Mariam" w:cs="Arial"/>
          <w:sz w:val="24"/>
          <w:szCs w:val="24"/>
          <w:lang w:val="de-LU"/>
        </w:rPr>
        <w:t>րարությանը</w:t>
      </w:r>
      <w:r w:rsidRPr="00026F9B">
        <w:rPr>
          <w:rFonts w:ascii="GHEA Mariam" w:hAnsi="GHEA Mariam"/>
          <w:sz w:val="24"/>
          <w:szCs w:val="24"/>
          <w:lang w:val="de-LU"/>
        </w:rPr>
        <w:t xml:space="preserve"> </w:t>
      </w:r>
      <w:r w:rsidRPr="00026F9B">
        <w:rPr>
          <w:rFonts w:ascii="GHEA Mariam" w:hAnsi="GHEA Mariam" w:cs="Arial"/>
          <w:sz w:val="24"/>
          <w:szCs w:val="24"/>
          <w:lang w:val="de-LU"/>
        </w:rPr>
        <w:t>սույն</w:t>
      </w:r>
      <w:r w:rsidRPr="00026F9B">
        <w:rPr>
          <w:rFonts w:ascii="GHEA Mariam" w:hAnsi="GHEA Mariam"/>
          <w:sz w:val="24"/>
          <w:szCs w:val="24"/>
          <w:lang w:val="de-LU"/>
        </w:rPr>
        <w:t xml:space="preserve"> </w:t>
      </w:r>
      <w:r w:rsidRPr="00026F9B">
        <w:rPr>
          <w:rFonts w:ascii="GHEA Mariam" w:hAnsi="GHEA Mariam" w:cs="Arial"/>
          <w:sz w:val="24"/>
          <w:szCs w:val="24"/>
          <w:lang w:val="de-LU"/>
        </w:rPr>
        <w:t>որոշման</w:t>
      </w:r>
      <w:r w:rsidRPr="00026F9B">
        <w:rPr>
          <w:rFonts w:ascii="GHEA Mariam" w:hAnsi="GHEA Mariam"/>
          <w:sz w:val="24"/>
          <w:szCs w:val="24"/>
          <w:lang w:val="de-LU"/>
        </w:rPr>
        <w:t xml:space="preserve"> </w:t>
      </w:r>
      <w:r w:rsidRPr="00026F9B">
        <w:rPr>
          <w:rFonts w:ascii="GHEA Mariam" w:hAnsi="GHEA Mariam" w:cs="Arial"/>
          <w:sz w:val="24"/>
          <w:szCs w:val="24"/>
          <w:lang w:val="de-LU"/>
        </w:rPr>
        <w:t>հավելվածով</w:t>
      </w:r>
      <w:r w:rsidRPr="00026F9B">
        <w:rPr>
          <w:rFonts w:ascii="GHEA Mariam" w:hAnsi="GHEA Mariam"/>
          <w:sz w:val="24"/>
          <w:szCs w:val="24"/>
          <w:lang w:val="de-LU"/>
        </w:rPr>
        <w:t xml:space="preserve"> </w:t>
      </w:r>
      <w:r w:rsidRPr="00026F9B">
        <w:rPr>
          <w:rFonts w:ascii="GHEA Mariam" w:hAnsi="GHEA Mariam" w:cs="Arial"/>
          <w:sz w:val="24"/>
          <w:szCs w:val="24"/>
          <w:lang w:val="de-LU"/>
        </w:rPr>
        <w:t>նախատեսված</w:t>
      </w:r>
      <w:r w:rsidRPr="00026F9B">
        <w:rPr>
          <w:rFonts w:ascii="GHEA Mariam" w:hAnsi="GHEA Mariam"/>
          <w:sz w:val="24"/>
          <w:szCs w:val="24"/>
          <w:lang w:val="de-LU"/>
        </w:rPr>
        <w:t xml:space="preserve"> </w:t>
      </w:r>
      <w:r w:rsidRPr="00026F9B">
        <w:rPr>
          <w:rFonts w:ascii="GHEA Mariam" w:hAnsi="GHEA Mariam" w:cs="Arial"/>
          <w:sz w:val="24"/>
          <w:szCs w:val="24"/>
          <w:lang w:val="de-LU"/>
        </w:rPr>
        <w:t>գնման</w:t>
      </w:r>
      <w:r w:rsidRPr="00026F9B">
        <w:rPr>
          <w:rFonts w:ascii="GHEA Mariam" w:hAnsi="GHEA Mariam"/>
          <w:sz w:val="24"/>
          <w:szCs w:val="24"/>
          <w:lang w:val="de-LU"/>
        </w:rPr>
        <w:t xml:space="preserve"> </w:t>
      </w:r>
      <w:r w:rsidRPr="00026F9B">
        <w:rPr>
          <w:rFonts w:ascii="GHEA Mariam" w:hAnsi="GHEA Mariam" w:cs="Arial"/>
          <w:sz w:val="24"/>
          <w:szCs w:val="24"/>
          <w:lang w:val="de-LU"/>
        </w:rPr>
        <w:t>առարկայի</w:t>
      </w:r>
      <w:r w:rsidRPr="00026F9B">
        <w:rPr>
          <w:rFonts w:ascii="GHEA Mariam" w:hAnsi="GHEA Mariam"/>
          <w:sz w:val="24"/>
          <w:szCs w:val="24"/>
          <w:lang w:val="de-LU"/>
        </w:rPr>
        <w:t xml:space="preserve"> </w:t>
      </w:r>
      <w:r w:rsidRPr="00026F9B">
        <w:rPr>
          <w:rFonts w:ascii="GHEA Mariam" w:hAnsi="GHEA Mariam" w:cs="Arial"/>
          <w:sz w:val="24"/>
          <w:szCs w:val="24"/>
          <w:lang w:val="de-LU"/>
        </w:rPr>
        <w:lastRenderedPageBreak/>
        <w:t>ձեռքբերումն</w:t>
      </w:r>
      <w:r w:rsidRPr="00026F9B">
        <w:rPr>
          <w:rFonts w:ascii="GHEA Mariam" w:hAnsi="GHEA Mariam"/>
          <w:sz w:val="24"/>
          <w:szCs w:val="24"/>
          <w:lang w:val="de-LU"/>
        </w:rPr>
        <w:t xml:space="preserve"> </w:t>
      </w:r>
      <w:r w:rsidRPr="00026F9B">
        <w:rPr>
          <w:rFonts w:ascii="GHEA Mariam" w:hAnsi="GHEA Mariam" w:cs="Arial"/>
          <w:sz w:val="24"/>
          <w:szCs w:val="24"/>
          <w:lang w:val="de-LU"/>
        </w:rPr>
        <w:t>իրականացնել</w:t>
      </w:r>
      <w:r w:rsidRPr="00026F9B">
        <w:rPr>
          <w:rFonts w:ascii="GHEA Mariam" w:hAnsi="GHEA Mariam"/>
          <w:sz w:val="24"/>
          <w:szCs w:val="24"/>
          <w:lang w:val="de-LU"/>
        </w:rPr>
        <w:t xml:space="preserve"> </w:t>
      </w:r>
      <w:r w:rsidRPr="00026F9B">
        <w:rPr>
          <w:rFonts w:ascii="GHEA Mariam" w:hAnsi="GHEA Mariam" w:cs="Arial"/>
          <w:sz w:val="24"/>
          <w:szCs w:val="24"/>
          <w:lang w:val="de-LU"/>
        </w:rPr>
        <w:t>մեկ</w:t>
      </w:r>
      <w:r w:rsidRPr="00026F9B">
        <w:rPr>
          <w:rFonts w:ascii="GHEA Mariam" w:hAnsi="GHEA Mariam"/>
          <w:sz w:val="24"/>
          <w:szCs w:val="24"/>
          <w:lang w:val="de-LU"/>
        </w:rPr>
        <w:t xml:space="preserve"> </w:t>
      </w:r>
      <w:r w:rsidRPr="00026F9B">
        <w:rPr>
          <w:rFonts w:ascii="GHEA Mariam" w:hAnsi="GHEA Mariam" w:cs="Arial"/>
          <w:sz w:val="24"/>
          <w:szCs w:val="24"/>
          <w:lang w:val="de-LU"/>
        </w:rPr>
        <w:t>անձից՝</w:t>
      </w:r>
      <w:r w:rsidRPr="00026F9B">
        <w:rPr>
          <w:rFonts w:ascii="GHEA Mariam" w:hAnsi="GHEA Mariam"/>
          <w:sz w:val="24"/>
          <w:szCs w:val="24"/>
          <w:lang w:val="de-LU"/>
        </w:rPr>
        <w:t xml:space="preserve"> </w:t>
      </w:r>
      <w:r w:rsidRPr="00026F9B">
        <w:rPr>
          <w:rFonts w:ascii="GHEA Mariam" w:hAnsi="GHEA Mariam" w:cs="Arial Armenian"/>
          <w:sz w:val="24"/>
          <w:szCs w:val="24"/>
          <w:lang w:val="de-LU"/>
        </w:rPr>
        <w:t>«</w:t>
      </w:r>
      <w:r w:rsidRPr="00026F9B">
        <w:rPr>
          <w:rFonts w:ascii="GHEA Mariam" w:hAnsi="GHEA Mariam" w:cs="Arial"/>
          <w:sz w:val="24"/>
          <w:szCs w:val="24"/>
          <w:lang w:val="de-LU"/>
        </w:rPr>
        <w:t>Գնումների</w:t>
      </w:r>
      <w:r w:rsidRPr="00026F9B">
        <w:rPr>
          <w:rFonts w:ascii="GHEA Mariam" w:hAnsi="GHEA Mariam"/>
          <w:sz w:val="24"/>
          <w:szCs w:val="24"/>
          <w:lang w:val="de-LU"/>
        </w:rPr>
        <w:t xml:space="preserve"> </w:t>
      </w:r>
      <w:r w:rsidRPr="00026F9B">
        <w:rPr>
          <w:rFonts w:ascii="GHEA Mariam" w:hAnsi="GHEA Mariam" w:cs="Arial"/>
          <w:sz w:val="24"/>
          <w:szCs w:val="24"/>
          <w:lang w:val="de-LU"/>
        </w:rPr>
        <w:t>մասին</w:t>
      </w:r>
      <w:r w:rsidRPr="00026F9B">
        <w:rPr>
          <w:rFonts w:ascii="GHEA Mariam" w:hAnsi="GHEA Mariam" w:cs="Arial Armenian"/>
          <w:sz w:val="24"/>
          <w:szCs w:val="24"/>
          <w:lang w:val="de-LU"/>
        </w:rPr>
        <w:t>»</w:t>
      </w:r>
      <w:r w:rsidRPr="00026F9B">
        <w:rPr>
          <w:rFonts w:ascii="GHEA Mariam" w:hAnsi="GHEA Mariam"/>
          <w:sz w:val="24"/>
          <w:szCs w:val="24"/>
          <w:lang w:val="de-LU"/>
        </w:rPr>
        <w:t xml:space="preserve"> </w:t>
      </w:r>
      <w:r w:rsidRPr="00026F9B">
        <w:rPr>
          <w:rFonts w:ascii="GHEA Mariam" w:hAnsi="GHEA Mariam" w:cs="Arial"/>
          <w:sz w:val="24"/>
          <w:szCs w:val="24"/>
          <w:lang w:val="de-LU"/>
        </w:rPr>
        <w:t>Հայաստանի</w:t>
      </w:r>
      <w:r w:rsidRPr="00026F9B">
        <w:rPr>
          <w:rFonts w:ascii="GHEA Mariam" w:hAnsi="GHEA Mariam"/>
          <w:sz w:val="24"/>
          <w:szCs w:val="24"/>
          <w:lang w:val="de-LU"/>
        </w:rPr>
        <w:t xml:space="preserve"> </w:t>
      </w:r>
      <w:r w:rsidRPr="00026F9B">
        <w:rPr>
          <w:rFonts w:ascii="GHEA Mariam" w:hAnsi="GHEA Mariam" w:cs="Arial"/>
          <w:sz w:val="24"/>
          <w:szCs w:val="24"/>
          <w:lang w:val="de-LU"/>
        </w:rPr>
        <w:t>Հան</w:t>
      </w:r>
      <w:r>
        <w:rPr>
          <w:rFonts w:ascii="GHEA Mariam" w:hAnsi="GHEA Mariam" w:cs="Arial"/>
          <w:sz w:val="24"/>
          <w:szCs w:val="24"/>
          <w:lang w:val="de-LU"/>
        </w:rPr>
        <w:softHyphen/>
      </w:r>
      <w:r w:rsidRPr="00026F9B">
        <w:rPr>
          <w:rFonts w:ascii="GHEA Mariam" w:hAnsi="GHEA Mariam" w:cs="Arial"/>
          <w:sz w:val="24"/>
          <w:szCs w:val="24"/>
          <w:lang w:val="de-LU"/>
        </w:rPr>
        <w:t>րա</w:t>
      </w:r>
      <w:r>
        <w:rPr>
          <w:rFonts w:ascii="GHEA Mariam" w:hAnsi="GHEA Mariam" w:cs="Arial"/>
          <w:sz w:val="24"/>
          <w:szCs w:val="24"/>
          <w:lang w:val="de-LU"/>
        </w:rPr>
        <w:softHyphen/>
      </w:r>
      <w:r w:rsidRPr="00026F9B">
        <w:rPr>
          <w:rFonts w:ascii="GHEA Mariam" w:hAnsi="GHEA Mariam" w:cs="Arial"/>
          <w:sz w:val="24"/>
          <w:szCs w:val="24"/>
          <w:lang w:val="de-LU"/>
        </w:rPr>
        <w:t>պետության</w:t>
      </w:r>
      <w:r w:rsidRPr="00026F9B">
        <w:rPr>
          <w:rFonts w:ascii="GHEA Mariam" w:hAnsi="GHEA Mariam"/>
          <w:sz w:val="24"/>
          <w:szCs w:val="24"/>
          <w:lang w:val="de-LU"/>
        </w:rPr>
        <w:t xml:space="preserve"> </w:t>
      </w:r>
      <w:r w:rsidRPr="00026F9B">
        <w:rPr>
          <w:rFonts w:ascii="GHEA Mariam" w:hAnsi="GHEA Mariam" w:cs="Arial"/>
          <w:sz w:val="24"/>
          <w:szCs w:val="24"/>
          <w:lang w:val="de-LU"/>
        </w:rPr>
        <w:t>օրենքի</w:t>
      </w:r>
      <w:r w:rsidRPr="00026F9B">
        <w:rPr>
          <w:rFonts w:ascii="Calibri" w:hAnsi="Calibri" w:cs="Calibri"/>
          <w:sz w:val="24"/>
          <w:szCs w:val="24"/>
          <w:lang w:val="de-LU"/>
        </w:rPr>
        <w:t> </w:t>
      </w:r>
      <w:r w:rsidRPr="00026F9B">
        <w:rPr>
          <w:rFonts w:ascii="GHEA Mariam" w:hAnsi="GHEA Mariam"/>
          <w:sz w:val="24"/>
          <w:szCs w:val="24"/>
          <w:lang w:val="de-LU"/>
        </w:rPr>
        <w:t xml:space="preserve"> 23-</w:t>
      </w:r>
      <w:r w:rsidRPr="00026F9B">
        <w:rPr>
          <w:rFonts w:ascii="GHEA Mariam" w:hAnsi="GHEA Mariam" w:cs="Arial"/>
          <w:sz w:val="24"/>
          <w:szCs w:val="24"/>
          <w:lang w:val="de-LU"/>
        </w:rPr>
        <w:t>րդ</w:t>
      </w:r>
      <w:r w:rsidRPr="00026F9B">
        <w:rPr>
          <w:rFonts w:ascii="GHEA Mariam" w:hAnsi="GHEA Mariam"/>
          <w:sz w:val="24"/>
          <w:szCs w:val="24"/>
          <w:lang w:val="de-LU"/>
        </w:rPr>
        <w:t xml:space="preserve"> </w:t>
      </w:r>
      <w:r w:rsidRPr="00026F9B">
        <w:rPr>
          <w:rFonts w:ascii="GHEA Mariam" w:hAnsi="GHEA Mariam" w:cs="Arial"/>
          <w:sz w:val="24"/>
          <w:szCs w:val="24"/>
          <w:lang w:val="de-LU"/>
        </w:rPr>
        <w:t>հոդվածի</w:t>
      </w:r>
      <w:r w:rsidRPr="00026F9B">
        <w:rPr>
          <w:rFonts w:ascii="GHEA Mariam" w:hAnsi="GHEA Mariam"/>
          <w:sz w:val="24"/>
          <w:szCs w:val="24"/>
          <w:lang w:val="de-LU"/>
        </w:rPr>
        <w:t xml:space="preserve"> 1-</w:t>
      </w:r>
      <w:r w:rsidRPr="00026F9B">
        <w:rPr>
          <w:rFonts w:ascii="GHEA Mariam" w:hAnsi="GHEA Mariam" w:cs="Arial"/>
          <w:sz w:val="24"/>
          <w:szCs w:val="24"/>
          <w:lang w:val="de-LU"/>
        </w:rPr>
        <w:t>ին</w:t>
      </w:r>
      <w:r w:rsidRPr="00026F9B">
        <w:rPr>
          <w:rFonts w:ascii="GHEA Mariam" w:hAnsi="GHEA Mariam"/>
          <w:sz w:val="24"/>
          <w:szCs w:val="24"/>
          <w:lang w:val="de-LU"/>
        </w:rPr>
        <w:t xml:space="preserve"> </w:t>
      </w:r>
      <w:r w:rsidRPr="00026F9B">
        <w:rPr>
          <w:rFonts w:ascii="GHEA Mariam" w:hAnsi="GHEA Mariam" w:cs="Arial"/>
          <w:sz w:val="24"/>
          <w:szCs w:val="24"/>
          <w:lang w:val="de-LU"/>
        </w:rPr>
        <w:t>մասի</w:t>
      </w:r>
      <w:r w:rsidRPr="00026F9B">
        <w:rPr>
          <w:rFonts w:ascii="GHEA Mariam" w:hAnsi="GHEA Mariam"/>
          <w:sz w:val="24"/>
          <w:szCs w:val="24"/>
          <w:lang w:val="de-LU"/>
        </w:rPr>
        <w:t xml:space="preserve"> 2-</w:t>
      </w:r>
      <w:r w:rsidRPr="00026F9B">
        <w:rPr>
          <w:rFonts w:ascii="GHEA Mariam" w:hAnsi="GHEA Mariam" w:cs="Arial"/>
          <w:sz w:val="24"/>
          <w:szCs w:val="24"/>
          <w:lang w:val="de-LU"/>
        </w:rPr>
        <w:t>րդ</w:t>
      </w:r>
      <w:r w:rsidRPr="00026F9B">
        <w:rPr>
          <w:rFonts w:ascii="GHEA Mariam" w:hAnsi="GHEA Mariam"/>
          <w:sz w:val="24"/>
          <w:szCs w:val="24"/>
          <w:lang w:val="de-LU"/>
        </w:rPr>
        <w:t xml:space="preserve"> </w:t>
      </w:r>
      <w:r w:rsidRPr="00026F9B">
        <w:rPr>
          <w:rFonts w:ascii="GHEA Mariam" w:hAnsi="GHEA Mariam" w:cs="Arial"/>
          <w:sz w:val="24"/>
          <w:szCs w:val="24"/>
          <w:lang w:val="de-LU"/>
        </w:rPr>
        <w:t>կետի</w:t>
      </w:r>
      <w:r w:rsidRPr="00026F9B">
        <w:rPr>
          <w:rFonts w:ascii="GHEA Mariam" w:hAnsi="GHEA Mariam"/>
          <w:sz w:val="24"/>
          <w:szCs w:val="24"/>
          <w:lang w:val="de-LU"/>
        </w:rPr>
        <w:t xml:space="preserve"> </w:t>
      </w:r>
      <w:r w:rsidRPr="00026F9B">
        <w:rPr>
          <w:rFonts w:ascii="GHEA Mariam" w:hAnsi="GHEA Mariam" w:cs="Arial"/>
          <w:sz w:val="24"/>
          <w:szCs w:val="24"/>
          <w:lang w:val="de-LU"/>
        </w:rPr>
        <w:t>հիման</w:t>
      </w:r>
      <w:r w:rsidRPr="00026F9B">
        <w:rPr>
          <w:rFonts w:ascii="GHEA Mariam" w:hAnsi="GHEA Mariam"/>
          <w:sz w:val="24"/>
          <w:szCs w:val="24"/>
          <w:lang w:val="de-LU"/>
        </w:rPr>
        <w:t xml:space="preserve"> </w:t>
      </w:r>
      <w:r w:rsidRPr="00026F9B">
        <w:rPr>
          <w:rFonts w:ascii="GHEA Mariam" w:hAnsi="GHEA Mariam" w:cs="Arial"/>
          <w:sz w:val="24"/>
          <w:szCs w:val="24"/>
          <w:lang w:val="de-LU"/>
        </w:rPr>
        <w:t>վրա</w:t>
      </w:r>
      <w:r w:rsidRPr="00026F9B">
        <w:rPr>
          <w:rFonts w:ascii="GHEA Mariam" w:hAnsi="GHEA Mariam"/>
          <w:sz w:val="24"/>
          <w:szCs w:val="24"/>
          <w:lang w:val="de-LU"/>
        </w:rPr>
        <w:t xml:space="preserve">, </w:t>
      </w:r>
      <w:r w:rsidRPr="00026F9B">
        <w:rPr>
          <w:rFonts w:ascii="GHEA Mariam" w:hAnsi="GHEA Mariam" w:cs="Arial"/>
          <w:sz w:val="24"/>
          <w:szCs w:val="24"/>
          <w:lang w:val="de-LU"/>
        </w:rPr>
        <w:t>Հայաս</w:t>
      </w:r>
      <w:r>
        <w:rPr>
          <w:rFonts w:ascii="GHEA Mariam" w:hAnsi="GHEA Mariam" w:cs="Arial"/>
          <w:sz w:val="24"/>
          <w:szCs w:val="24"/>
          <w:lang w:val="de-LU"/>
        </w:rPr>
        <w:softHyphen/>
      </w:r>
      <w:r w:rsidRPr="00026F9B">
        <w:rPr>
          <w:rFonts w:ascii="GHEA Mariam" w:hAnsi="GHEA Mariam" w:cs="Arial"/>
          <w:sz w:val="24"/>
          <w:szCs w:val="24"/>
          <w:lang w:val="de-LU"/>
        </w:rPr>
        <w:t>տանի</w:t>
      </w:r>
      <w:r w:rsidRPr="00026F9B">
        <w:rPr>
          <w:rFonts w:ascii="GHEA Mariam" w:hAnsi="GHEA Mariam"/>
          <w:sz w:val="24"/>
          <w:szCs w:val="24"/>
          <w:lang w:val="de-LU"/>
        </w:rPr>
        <w:t xml:space="preserve"> </w:t>
      </w:r>
      <w:r w:rsidRPr="00026F9B">
        <w:rPr>
          <w:rFonts w:ascii="GHEA Mariam" w:hAnsi="GHEA Mariam" w:cs="Arial"/>
          <w:sz w:val="24"/>
          <w:szCs w:val="24"/>
          <w:lang w:val="de-LU"/>
        </w:rPr>
        <w:t>Հանրապետության</w:t>
      </w:r>
      <w:r w:rsidRPr="00026F9B">
        <w:rPr>
          <w:rFonts w:ascii="GHEA Mariam" w:hAnsi="GHEA Mariam"/>
          <w:sz w:val="24"/>
          <w:szCs w:val="24"/>
          <w:lang w:val="de-LU"/>
        </w:rPr>
        <w:t xml:space="preserve"> </w:t>
      </w:r>
      <w:r w:rsidRPr="00026F9B">
        <w:rPr>
          <w:rFonts w:ascii="GHEA Mariam" w:hAnsi="GHEA Mariam" w:cs="Arial"/>
          <w:sz w:val="24"/>
          <w:szCs w:val="24"/>
          <w:lang w:val="de-LU"/>
        </w:rPr>
        <w:t>կառավարության</w:t>
      </w:r>
      <w:r w:rsidRPr="00026F9B">
        <w:rPr>
          <w:rFonts w:ascii="GHEA Mariam" w:hAnsi="GHEA Mariam"/>
          <w:sz w:val="24"/>
          <w:szCs w:val="24"/>
          <w:lang w:val="de-LU"/>
        </w:rPr>
        <w:t xml:space="preserve"> 2017 </w:t>
      </w:r>
      <w:r w:rsidRPr="00026F9B">
        <w:rPr>
          <w:rFonts w:ascii="GHEA Mariam" w:hAnsi="GHEA Mariam" w:cs="Arial"/>
          <w:sz w:val="24"/>
          <w:szCs w:val="24"/>
          <w:lang w:val="de-LU"/>
        </w:rPr>
        <w:t>թվականի</w:t>
      </w:r>
      <w:r w:rsidRPr="00026F9B">
        <w:rPr>
          <w:rFonts w:ascii="GHEA Mariam" w:hAnsi="GHEA Mariam"/>
          <w:sz w:val="24"/>
          <w:szCs w:val="24"/>
          <w:lang w:val="de-LU"/>
        </w:rPr>
        <w:t xml:space="preserve"> </w:t>
      </w:r>
      <w:r w:rsidRPr="00026F9B">
        <w:rPr>
          <w:rFonts w:ascii="GHEA Mariam" w:hAnsi="GHEA Mariam" w:cs="Arial"/>
          <w:sz w:val="24"/>
          <w:szCs w:val="24"/>
          <w:lang w:val="de-LU"/>
        </w:rPr>
        <w:t>մայիսի</w:t>
      </w:r>
      <w:r w:rsidRPr="00026F9B">
        <w:rPr>
          <w:rFonts w:ascii="GHEA Mariam" w:hAnsi="GHEA Mariam"/>
          <w:sz w:val="24"/>
          <w:szCs w:val="24"/>
          <w:lang w:val="de-LU"/>
        </w:rPr>
        <w:t xml:space="preserve"> 4-</w:t>
      </w:r>
      <w:r w:rsidRPr="00026F9B">
        <w:rPr>
          <w:rFonts w:ascii="GHEA Mariam" w:hAnsi="GHEA Mariam" w:cs="Arial"/>
          <w:sz w:val="24"/>
          <w:szCs w:val="24"/>
          <w:lang w:val="de-LU"/>
        </w:rPr>
        <w:t>ի</w:t>
      </w:r>
      <w:r w:rsidRPr="00026F9B">
        <w:rPr>
          <w:rFonts w:ascii="GHEA Mariam" w:hAnsi="GHEA Mariam"/>
          <w:sz w:val="24"/>
          <w:szCs w:val="24"/>
          <w:lang w:val="de-LU"/>
        </w:rPr>
        <w:t xml:space="preserve"> N 526-</w:t>
      </w:r>
      <w:r w:rsidRPr="00026F9B">
        <w:rPr>
          <w:rFonts w:ascii="GHEA Mariam" w:hAnsi="GHEA Mariam" w:cs="Arial"/>
          <w:sz w:val="24"/>
          <w:szCs w:val="24"/>
          <w:lang w:val="de-LU"/>
        </w:rPr>
        <w:t>Ն</w:t>
      </w:r>
      <w:r w:rsidRPr="00026F9B">
        <w:rPr>
          <w:rFonts w:ascii="GHEA Mariam" w:hAnsi="GHEA Mariam"/>
          <w:sz w:val="24"/>
          <w:szCs w:val="24"/>
          <w:lang w:val="de-LU"/>
        </w:rPr>
        <w:t xml:space="preserve"> </w:t>
      </w:r>
      <w:r w:rsidRPr="00026F9B">
        <w:rPr>
          <w:rFonts w:ascii="GHEA Mariam" w:hAnsi="GHEA Mariam" w:cs="Arial"/>
          <w:sz w:val="24"/>
          <w:szCs w:val="24"/>
          <w:lang w:val="de-LU"/>
        </w:rPr>
        <w:t>որոշման</w:t>
      </w:r>
      <w:r w:rsidRPr="00026F9B">
        <w:rPr>
          <w:rFonts w:ascii="GHEA Mariam" w:hAnsi="GHEA Mariam"/>
          <w:sz w:val="24"/>
          <w:szCs w:val="24"/>
          <w:lang w:val="de-LU"/>
        </w:rPr>
        <w:t xml:space="preserve"> N 1 </w:t>
      </w:r>
      <w:r w:rsidRPr="00026F9B">
        <w:rPr>
          <w:rFonts w:ascii="GHEA Mariam" w:hAnsi="GHEA Mariam" w:cs="Arial"/>
          <w:sz w:val="24"/>
          <w:szCs w:val="24"/>
          <w:lang w:val="de-LU"/>
        </w:rPr>
        <w:t>հավելվածի</w:t>
      </w:r>
      <w:r w:rsidRPr="00026F9B">
        <w:rPr>
          <w:rFonts w:ascii="GHEA Mariam" w:hAnsi="GHEA Mariam"/>
          <w:sz w:val="24"/>
          <w:szCs w:val="24"/>
          <w:lang w:val="de-LU"/>
        </w:rPr>
        <w:t xml:space="preserve"> 23-</w:t>
      </w:r>
      <w:r w:rsidRPr="00026F9B">
        <w:rPr>
          <w:rFonts w:ascii="GHEA Mariam" w:hAnsi="GHEA Mariam" w:cs="Arial"/>
          <w:sz w:val="24"/>
          <w:szCs w:val="24"/>
          <w:lang w:val="de-LU"/>
        </w:rPr>
        <w:t>րդ</w:t>
      </w:r>
      <w:r w:rsidRPr="00026F9B">
        <w:rPr>
          <w:rFonts w:ascii="GHEA Mariam" w:hAnsi="GHEA Mariam"/>
          <w:sz w:val="24"/>
          <w:szCs w:val="24"/>
          <w:lang w:val="de-LU"/>
        </w:rPr>
        <w:t xml:space="preserve"> </w:t>
      </w:r>
      <w:r w:rsidRPr="00026F9B">
        <w:rPr>
          <w:rFonts w:ascii="GHEA Mariam" w:hAnsi="GHEA Mariam" w:cs="Arial"/>
          <w:sz w:val="24"/>
          <w:szCs w:val="24"/>
        </w:rPr>
        <w:t>կետի</w:t>
      </w:r>
      <w:r w:rsidRPr="00026F9B">
        <w:rPr>
          <w:rFonts w:ascii="GHEA Mariam" w:hAnsi="GHEA Mariam"/>
          <w:sz w:val="24"/>
          <w:szCs w:val="24"/>
          <w:lang w:val="de-LU"/>
        </w:rPr>
        <w:t xml:space="preserve"> 5-</w:t>
      </w:r>
      <w:r w:rsidRPr="00026F9B">
        <w:rPr>
          <w:rFonts w:ascii="GHEA Mariam" w:hAnsi="GHEA Mariam" w:cs="Arial"/>
          <w:sz w:val="24"/>
          <w:szCs w:val="24"/>
        </w:rPr>
        <w:t>րդ</w:t>
      </w:r>
      <w:r w:rsidRPr="00026F9B">
        <w:rPr>
          <w:rFonts w:ascii="GHEA Mariam" w:hAnsi="GHEA Mariam"/>
          <w:sz w:val="24"/>
          <w:szCs w:val="24"/>
          <w:lang w:val="de-LU"/>
        </w:rPr>
        <w:t xml:space="preserve"> </w:t>
      </w:r>
      <w:r w:rsidRPr="00026F9B">
        <w:rPr>
          <w:rFonts w:ascii="GHEA Mariam" w:hAnsi="GHEA Mariam" w:cs="Arial"/>
          <w:sz w:val="24"/>
          <w:szCs w:val="24"/>
        </w:rPr>
        <w:t>ենթակետի</w:t>
      </w:r>
      <w:r w:rsidRPr="00026F9B">
        <w:rPr>
          <w:rFonts w:ascii="GHEA Mariam" w:hAnsi="GHEA Mariam"/>
          <w:sz w:val="24"/>
          <w:szCs w:val="24"/>
          <w:lang w:val="de-LU"/>
        </w:rPr>
        <w:t xml:space="preserve"> «</w:t>
      </w:r>
      <w:r w:rsidRPr="00026F9B">
        <w:rPr>
          <w:rFonts w:ascii="GHEA Mariam" w:hAnsi="GHEA Mariam" w:cs="Arial"/>
          <w:sz w:val="24"/>
          <w:szCs w:val="24"/>
        </w:rPr>
        <w:t>բ</w:t>
      </w:r>
      <w:r w:rsidRPr="00026F9B">
        <w:rPr>
          <w:rFonts w:ascii="GHEA Mariam" w:hAnsi="GHEA Mariam"/>
          <w:sz w:val="24"/>
          <w:szCs w:val="24"/>
          <w:lang w:val="de-LU"/>
        </w:rPr>
        <w:t xml:space="preserve">» </w:t>
      </w:r>
      <w:r w:rsidRPr="00026F9B">
        <w:rPr>
          <w:rFonts w:ascii="GHEA Mariam" w:hAnsi="GHEA Mariam" w:cs="Arial"/>
          <w:sz w:val="24"/>
          <w:szCs w:val="24"/>
        </w:rPr>
        <w:t>պարբերության</w:t>
      </w:r>
      <w:r w:rsidRPr="00026F9B">
        <w:rPr>
          <w:rFonts w:ascii="GHEA Mariam" w:hAnsi="GHEA Mariam"/>
          <w:sz w:val="24"/>
          <w:szCs w:val="24"/>
          <w:lang w:val="de-LU"/>
        </w:rPr>
        <w:t xml:space="preserve"> </w:t>
      </w:r>
      <w:r w:rsidRPr="00026F9B">
        <w:rPr>
          <w:rFonts w:ascii="GHEA Mariam" w:hAnsi="GHEA Mariam" w:cs="Arial"/>
          <w:sz w:val="24"/>
          <w:szCs w:val="24"/>
        </w:rPr>
        <w:t>պա</w:t>
      </w:r>
      <w:r w:rsidRPr="00026F9B">
        <w:rPr>
          <w:rFonts w:ascii="GHEA Mariam" w:hAnsi="GHEA Mariam" w:cs="Arial"/>
          <w:sz w:val="24"/>
          <w:szCs w:val="24"/>
          <w:lang w:val="de-LU"/>
        </w:rPr>
        <w:softHyphen/>
      </w:r>
      <w:r w:rsidRPr="00026F9B">
        <w:rPr>
          <w:rFonts w:ascii="GHEA Mariam" w:hAnsi="GHEA Mariam" w:cs="Arial"/>
          <w:sz w:val="24"/>
          <w:szCs w:val="24"/>
        </w:rPr>
        <w:t>հանջներին</w:t>
      </w:r>
      <w:r w:rsidRPr="00026F9B">
        <w:rPr>
          <w:rFonts w:ascii="GHEA Mariam" w:hAnsi="GHEA Mariam"/>
          <w:sz w:val="24"/>
          <w:szCs w:val="24"/>
          <w:lang w:val="de-LU"/>
        </w:rPr>
        <w:t xml:space="preserve"> </w:t>
      </w:r>
      <w:r w:rsidRPr="00026F9B">
        <w:rPr>
          <w:rFonts w:ascii="GHEA Mariam" w:hAnsi="GHEA Mariam" w:cs="Arial"/>
          <w:sz w:val="24"/>
          <w:szCs w:val="24"/>
        </w:rPr>
        <w:t>համապատասխան՝</w:t>
      </w:r>
      <w:r w:rsidRPr="00026F9B">
        <w:rPr>
          <w:rFonts w:ascii="GHEA Mariam" w:hAnsi="GHEA Mariam"/>
          <w:sz w:val="24"/>
          <w:szCs w:val="24"/>
          <w:lang w:val="de-LU"/>
        </w:rPr>
        <w:t xml:space="preserve"> </w:t>
      </w:r>
      <w:r w:rsidRPr="00026F9B">
        <w:rPr>
          <w:rFonts w:ascii="GHEA Mariam" w:hAnsi="GHEA Mariam" w:cs="Arial"/>
          <w:sz w:val="24"/>
          <w:szCs w:val="24"/>
        </w:rPr>
        <w:t>չկիրառելով</w:t>
      </w:r>
      <w:r w:rsidRPr="00026F9B">
        <w:rPr>
          <w:rFonts w:ascii="GHEA Mariam" w:hAnsi="GHEA Mariam"/>
          <w:sz w:val="24"/>
          <w:szCs w:val="24"/>
          <w:lang w:val="de-LU"/>
        </w:rPr>
        <w:t xml:space="preserve"> </w:t>
      </w:r>
      <w:r w:rsidRPr="00026F9B">
        <w:rPr>
          <w:rFonts w:ascii="GHEA Mariam" w:hAnsi="GHEA Mariam" w:cs="Arial"/>
          <w:sz w:val="24"/>
          <w:szCs w:val="24"/>
        </w:rPr>
        <w:t>Հայաստանի</w:t>
      </w:r>
      <w:r w:rsidRPr="00026F9B">
        <w:rPr>
          <w:rFonts w:ascii="GHEA Mariam" w:hAnsi="GHEA Mariam"/>
          <w:sz w:val="24"/>
          <w:szCs w:val="24"/>
          <w:lang w:val="de-LU"/>
        </w:rPr>
        <w:t xml:space="preserve"> </w:t>
      </w:r>
      <w:r w:rsidRPr="00026F9B">
        <w:rPr>
          <w:rFonts w:ascii="GHEA Mariam" w:hAnsi="GHEA Mariam" w:cs="Arial"/>
          <w:sz w:val="24"/>
          <w:szCs w:val="24"/>
        </w:rPr>
        <w:t>Հանրապետության</w:t>
      </w:r>
      <w:r w:rsidRPr="00026F9B">
        <w:rPr>
          <w:rFonts w:ascii="GHEA Mariam" w:hAnsi="GHEA Mariam"/>
          <w:sz w:val="24"/>
          <w:szCs w:val="24"/>
          <w:lang w:val="de-LU"/>
        </w:rPr>
        <w:t xml:space="preserve"> </w:t>
      </w:r>
      <w:r w:rsidRPr="00026F9B">
        <w:rPr>
          <w:rFonts w:ascii="GHEA Mariam" w:hAnsi="GHEA Mariam" w:cs="Arial"/>
          <w:spacing w:val="-2"/>
          <w:sz w:val="24"/>
          <w:szCs w:val="24"/>
        </w:rPr>
        <w:t>կառավարության</w:t>
      </w:r>
      <w:r w:rsidRPr="00026F9B">
        <w:rPr>
          <w:rFonts w:ascii="GHEA Mariam" w:hAnsi="GHEA Mariam"/>
          <w:spacing w:val="-2"/>
          <w:sz w:val="24"/>
          <w:szCs w:val="24"/>
          <w:lang w:val="de-LU"/>
        </w:rPr>
        <w:t xml:space="preserve"> 2017 </w:t>
      </w:r>
      <w:r w:rsidRPr="00026F9B">
        <w:rPr>
          <w:rFonts w:ascii="GHEA Mariam" w:hAnsi="GHEA Mariam" w:cs="Arial"/>
          <w:spacing w:val="-2"/>
          <w:sz w:val="24"/>
          <w:szCs w:val="24"/>
        </w:rPr>
        <w:t>թվականի</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մայիսի</w:t>
      </w:r>
      <w:r w:rsidRPr="00026F9B">
        <w:rPr>
          <w:rFonts w:ascii="GHEA Mariam" w:hAnsi="GHEA Mariam"/>
          <w:spacing w:val="-2"/>
          <w:sz w:val="24"/>
          <w:szCs w:val="24"/>
          <w:lang w:val="de-LU"/>
        </w:rPr>
        <w:t xml:space="preserve"> 4-</w:t>
      </w:r>
      <w:r w:rsidRPr="00026F9B">
        <w:rPr>
          <w:rFonts w:ascii="GHEA Mariam" w:hAnsi="GHEA Mariam" w:cs="Arial"/>
          <w:spacing w:val="-2"/>
          <w:sz w:val="24"/>
          <w:szCs w:val="24"/>
        </w:rPr>
        <w:t>ի</w:t>
      </w:r>
      <w:r w:rsidRPr="00026F9B">
        <w:rPr>
          <w:rFonts w:ascii="GHEA Mariam" w:hAnsi="GHEA Mariam"/>
          <w:spacing w:val="-2"/>
          <w:sz w:val="24"/>
          <w:szCs w:val="24"/>
          <w:lang w:val="de-LU"/>
        </w:rPr>
        <w:t xml:space="preserve"> N 526-</w:t>
      </w:r>
      <w:r w:rsidRPr="00026F9B">
        <w:rPr>
          <w:rFonts w:ascii="GHEA Mariam" w:hAnsi="GHEA Mariam" w:cs="Arial"/>
          <w:spacing w:val="-2"/>
          <w:sz w:val="24"/>
          <w:szCs w:val="24"/>
        </w:rPr>
        <w:t>Ն</w:t>
      </w:r>
      <w:r w:rsidRPr="00026F9B">
        <w:rPr>
          <w:rFonts w:ascii="GHEA Mariam" w:hAnsi="GHEA Mariam"/>
          <w:spacing w:val="-2"/>
          <w:sz w:val="24"/>
          <w:szCs w:val="24"/>
          <w:lang w:val="de-LU"/>
        </w:rPr>
        <w:t xml:space="preserve"> </w:t>
      </w:r>
      <w:r w:rsidRPr="00026F9B">
        <w:rPr>
          <w:rFonts w:ascii="GHEA Mariam" w:hAnsi="GHEA Mariam" w:cs="Arial"/>
          <w:spacing w:val="-2"/>
          <w:sz w:val="24"/>
          <w:szCs w:val="24"/>
        </w:rPr>
        <w:t>որոշման</w:t>
      </w:r>
      <w:r w:rsidRPr="00026F9B">
        <w:rPr>
          <w:rFonts w:ascii="GHEA Mariam" w:hAnsi="GHEA Mariam"/>
          <w:spacing w:val="-2"/>
          <w:sz w:val="24"/>
          <w:szCs w:val="24"/>
          <w:lang w:val="de-LU"/>
        </w:rPr>
        <w:t xml:space="preserve"> N 1 </w:t>
      </w:r>
      <w:r w:rsidRPr="00026F9B">
        <w:rPr>
          <w:rFonts w:ascii="GHEA Mariam" w:hAnsi="GHEA Mariam" w:cs="Arial"/>
          <w:spacing w:val="-2"/>
          <w:sz w:val="24"/>
          <w:szCs w:val="24"/>
        </w:rPr>
        <w:t>հավելվածի</w:t>
      </w:r>
      <w:r w:rsidRPr="00026F9B">
        <w:rPr>
          <w:rFonts w:ascii="GHEA Mariam" w:hAnsi="GHEA Mariam"/>
          <w:spacing w:val="-2"/>
          <w:sz w:val="24"/>
          <w:szCs w:val="24"/>
          <w:lang w:val="de-LU"/>
        </w:rPr>
        <w:t xml:space="preserve"> 21-</w:t>
      </w:r>
      <w:r w:rsidRPr="00026F9B">
        <w:rPr>
          <w:rFonts w:ascii="GHEA Mariam" w:hAnsi="GHEA Mariam" w:cs="Arial"/>
          <w:spacing w:val="-2"/>
          <w:sz w:val="24"/>
          <w:szCs w:val="24"/>
        </w:rPr>
        <w:t>ր</w:t>
      </w:r>
      <w:r w:rsidRPr="00026F9B">
        <w:rPr>
          <w:rFonts w:ascii="GHEA Mariam" w:hAnsi="GHEA Mariam" w:cs="Arial"/>
          <w:sz w:val="24"/>
          <w:szCs w:val="24"/>
        </w:rPr>
        <w:t>դ</w:t>
      </w:r>
      <w:r w:rsidRPr="00026F9B">
        <w:rPr>
          <w:rFonts w:ascii="GHEA Mariam" w:hAnsi="GHEA Mariam"/>
          <w:sz w:val="24"/>
          <w:szCs w:val="24"/>
          <w:lang w:val="de-LU"/>
        </w:rPr>
        <w:t xml:space="preserve"> </w:t>
      </w:r>
      <w:r w:rsidRPr="00026F9B">
        <w:rPr>
          <w:rFonts w:ascii="GHEA Mariam" w:hAnsi="GHEA Mariam" w:cs="Arial"/>
          <w:sz w:val="24"/>
          <w:szCs w:val="24"/>
        </w:rPr>
        <w:t>կետի</w:t>
      </w:r>
      <w:r w:rsidRPr="00026F9B">
        <w:rPr>
          <w:rFonts w:ascii="GHEA Mariam" w:hAnsi="GHEA Mariam"/>
          <w:sz w:val="24"/>
          <w:szCs w:val="24"/>
          <w:lang w:val="de-LU"/>
        </w:rPr>
        <w:t xml:space="preserve"> 1-</w:t>
      </w:r>
      <w:r w:rsidRPr="00026F9B">
        <w:rPr>
          <w:rFonts w:ascii="GHEA Mariam" w:hAnsi="GHEA Mariam" w:cs="Arial"/>
          <w:sz w:val="24"/>
          <w:szCs w:val="24"/>
        </w:rPr>
        <w:t>ին</w:t>
      </w:r>
      <w:r w:rsidRPr="00026F9B">
        <w:rPr>
          <w:rFonts w:ascii="GHEA Mariam" w:hAnsi="GHEA Mariam"/>
          <w:sz w:val="24"/>
          <w:szCs w:val="24"/>
          <w:lang w:val="de-LU"/>
        </w:rPr>
        <w:t xml:space="preserve"> </w:t>
      </w:r>
      <w:r w:rsidRPr="00026F9B">
        <w:rPr>
          <w:rFonts w:ascii="GHEA Mariam" w:hAnsi="GHEA Mariam" w:cs="Arial"/>
          <w:sz w:val="24"/>
          <w:szCs w:val="24"/>
        </w:rPr>
        <w:t>ենթակետի</w:t>
      </w:r>
      <w:r w:rsidRPr="00026F9B">
        <w:rPr>
          <w:rFonts w:ascii="GHEA Mariam" w:hAnsi="GHEA Mariam"/>
          <w:sz w:val="24"/>
          <w:szCs w:val="24"/>
          <w:lang w:val="de-LU"/>
        </w:rPr>
        <w:t xml:space="preserve"> «</w:t>
      </w:r>
      <w:r w:rsidRPr="00026F9B">
        <w:rPr>
          <w:rFonts w:ascii="GHEA Mariam" w:hAnsi="GHEA Mariam" w:cs="Arial"/>
          <w:sz w:val="24"/>
          <w:szCs w:val="24"/>
        </w:rPr>
        <w:t>դ</w:t>
      </w:r>
      <w:r w:rsidRPr="00026F9B">
        <w:rPr>
          <w:rFonts w:ascii="GHEA Mariam" w:hAnsi="GHEA Mariam"/>
          <w:sz w:val="24"/>
          <w:szCs w:val="24"/>
          <w:lang w:val="de-LU"/>
        </w:rPr>
        <w:t xml:space="preserve">» </w:t>
      </w:r>
      <w:r w:rsidRPr="00026F9B">
        <w:rPr>
          <w:rFonts w:ascii="GHEA Mariam" w:hAnsi="GHEA Mariam" w:cs="Arial"/>
          <w:sz w:val="24"/>
          <w:szCs w:val="24"/>
        </w:rPr>
        <w:t>պարբերության</w:t>
      </w:r>
      <w:r w:rsidRPr="00026F9B">
        <w:rPr>
          <w:rFonts w:ascii="GHEA Mariam" w:hAnsi="GHEA Mariam"/>
          <w:sz w:val="24"/>
          <w:szCs w:val="24"/>
          <w:lang w:val="de-LU"/>
        </w:rPr>
        <w:t>, 71-</w:t>
      </w:r>
      <w:r w:rsidRPr="00026F9B">
        <w:rPr>
          <w:rFonts w:ascii="GHEA Mariam" w:hAnsi="GHEA Mariam" w:cs="Arial"/>
          <w:sz w:val="24"/>
          <w:szCs w:val="24"/>
        </w:rPr>
        <w:t>րդ</w:t>
      </w:r>
      <w:r w:rsidRPr="00026F9B">
        <w:rPr>
          <w:rFonts w:ascii="GHEA Mariam" w:hAnsi="GHEA Mariam"/>
          <w:sz w:val="24"/>
          <w:szCs w:val="24"/>
          <w:lang w:val="de-LU"/>
        </w:rPr>
        <w:t xml:space="preserve"> </w:t>
      </w:r>
      <w:r w:rsidRPr="00026F9B">
        <w:rPr>
          <w:rFonts w:ascii="GHEA Mariam" w:hAnsi="GHEA Mariam" w:cs="Arial"/>
          <w:sz w:val="24"/>
          <w:szCs w:val="24"/>
        </w:rPr>
        <w:t>կետի</w:t>
      </w:r>
      <w:r w:rsidRPr="00026F9B">
        <w:rPr>
          <w:rFonts w:ascii="GHEA Mariam" w:hAnsi="GHEA Mariam"/>
          <w:sz w:val="24"/>
          <w:szCs w:val="24"/>
          <w:lang w:val="de-LU"/>
        </w:rPr>
        <w:t xml:space="preserve"> 1-</w:t>
      </w:r>
      <w:r w:rsidRPr="00026F9B">
        <w:rPr>
          <w:rFonts w:ascii="GHEA Mariam" w:hAnsi="GHEA Mariam" w:cs="Arial"/>
          <w:sz w:val="24"/>
          <w:szCs w:val="24"/>
        </w:rPr>
        <w:t>ին</w:t>
      </w:r>
      <w:r w:rsidRPr="00026F9B">
        <w:rPr>
          <w:rFonts w:ascii="GHEA Mariam" w:hAnsi="GHEA Mariam"/>
          <w:sz w:val="24"/>
          <w:szCs w:val="24"/>
          <w:lang w:val="de-LU"/>
        </w:rPr>
        <w:t xml:space="preserve"> </w:t>
      </w:r>
      <w:r w:rsidRPr="00026F9B">
        <w:rPr>
          <w:rFonts w:ascii="GHEA Mariam" w:hAnsi="GHEA Mariam" w:cs="Arial"/>
          <w:sz w:val="24"/>
          <w:szCs w:val="24"/>
        </w:rPr>
        <w:t>ենթակետի</w:t>
      </w:r>
      <w:r w:rsidRPr="00026F9B">
        <w:rPr>
          <w:rFonts w:ascii="GHEA Mariam" w:hAnsi="GHEA Mariam"/>
          <w:sz w:val="24"/>
          <w:szCs w:val="24"/>
          <w:lang w:val="de-LU"/>
        </w:rPr>
        <w:t xml:space="preserve">, </w:t>
      </w:r>
      <w:r w:rsidRPr="00026F9B">
        <w:rPr>
          <w:rFonts w:ascii="GHEA Mariam" w:hAnsi="GHEA Mariam" w:cs="Arial"/>
          <w:sz w:val="24"/>
          <w:szCs w:val="24"/>
        </w:rPr>
        <w:t>բացառու</w:t>
      </w:r>
      <w:r w:rsidRPr="00026F9B">
        <w:rPr>
          <w:rFonts w:ascii="GHEA Mariam" w:hAnsi="GHEA Mariam" w:cs="Arial"/>
          <w:sz w:val="24"/>
          <w:szCs w:val="24"/>
          <w:lang w:val="de-LU"/>
        </w:rPr>
        <w:softHyphen/>
      </w:r>
      <w:r w:rsidRPr="00026F9B">
        <w:rPr>
          <w:rFonts w:ascii="GHEA Mariam" w:hAnsi="GHEA Mariam" w:cs="Arial"/>
          <w:sz w:val="24"/>
          <w:szCs w:val="24"/>
        </w:rPr>
        <w:t>թյամբ</w:t>
      </w:r>
      <w:r w:rsidRPr="00026F9B">
        <w:rPr>
          <w:rFonts w:ascii="GHEA Mariam" w:hAnsi="GHEA Mariam"/>
          <w:sz w:val="24"/>
          <w:szCs w:val="24"/>
          <w:lang w:val="de-LU"/>
        </w:rPr>
        <w:t xml:space="preserve"> </w:t>
      </w:r>
      <w:r w:rsidRPr="00026F9B">
        <w:rPr>
          <w:rFonts w:ascii="GHEA Mariam" w:hAnsi="GHEA Mariam" w:cs="Arial"/>
          <w:sz w:val="24"/>
          <w:szCs w:val="24"/>
        </w:rPr>
        <w:t>նույն</w:t>
      </w:r>
      <w:r w:rsidRPr="00026F9B">
        <w:rPr>
          <w:rFonts w:ascii="GHEA Mariam" w:hAnsi="GHEA Mariam"/>
          <w:sz w:val="24"/>
          <w:szCs w:val="24"/>
          <w:lang w:val="de-LU"/>
        </w:rPr>
        <w:t xml:space="preserve"> </w:t>
      </w:r>
      <w:r w:rsidRPr="00026F9B">
        <w:rPr>
          <w:rFonts w:ascii="GHEA Mariam" w:hAnsi="GHEA Mariam" w:cs="Arial"/>
          <w:sz w:val="24"/>
          <w:szCs w:val="24"/>
        </w:rPr>
        <w:t>ենթակետի</w:t>
      </w:r>
      <w:r w:rsidRPr="00026F9B">
        <w:rPr>
          <w:rFonts w:ascii="GHEA Mariam" w:hAnsi="GHEA Mariam"/>
          <w:sz w:val="24"/>
          <w:szCs w:val="24"/>
          <w:lang w:val="de-LU"/>
        </w:rPr>
        <w:t xml:space="preserve"> «</w:t>
      </w:r>
      <w:r w:rsidRPr="00026F9B">
        <w:rPr>
          <w:rFonts w:ascii="GHEA Mariam" w:hAnsi="GHEA Mariam" w:cs="Arial"/>
          <w:sz w:val="24"/>
          <w:szCs w:val="24"/>
          <w:lang w:val="de-LU"/>
        </w:rPr>
        <w:t>զ</w:t>
      </w:r>
      <w:r w:rsidRPr="00026F9B">
        <w:rPr>
          <w:rFonts w:ascii="GHEA Mariam" w:hAnsi="GHEA Mariam" w:cs="Arial Armenian"/>
          <w:sz w:val="24"/>
          <w:szCs w:val="24"/>
          <w:lang w:val="de-LU"/>
        </w:rPr>
        <w:t>»</w:t>
      </w:r>
      <w:r w:rsidRPr="00026F9B">
        <w:rPr>
          <w:rFonts w:ascii="GHEA Mariam" w:hAnsi="GHEA Mariam"/>
          <w:sz w:val="24"/>
          <w:szCs w:val="24"/>
          <w:lang w:val="de-LU"/>
        </w:rPr>
        <w:t xml:space="preserve"> </w:t>
      </w:r>
      <w:r w:rsidRPr="00026F9B">
        <w:rPr>
          <w:rFonts w:ascii="GHEA Mariam" w:hAnsi="GHEA Mariam" w:cs="Arial"/>
          <w:sz w:val="24"/>
          <w:szCs w:val="24"/>
          <w:lang w:val="de-LU"/>
        </w:rPr>
        <w:t>պարբերության</w:t>
      </w:r>
      <w:r w:rsidRPr="00026F9B">
        <w:rPr>
          <w:rFonts w:ascii="GHEA Mariam" w:hAnsi="GHEA Mariam"/>
          <w:sz w:val="24"/>
          <w:szCs w:val="24"/>
          <w:lang w:val="de-LU"/>
        </w:rPr>
        <w:t xml:space="preserve"> </w:t>
      </w:r>
      <w:r w:rsidRPr="00026F9B">
        <w:rPr>
          <w:rFonts w:ascii="GHEA Mariam" w:hAnsi="GHEA Mariam" w:cs="Arial"/>
          <w:sz w:val="24"/>
          <w:szCs w:val="24"/>
          <w:lang w:val="de-LU"/>
        </w:rPr>
        <w:t>պահանջի</w:t>
      </w:r>
      <w:r w:rsidRPr="00026F9B">
        <w:rPr>
          <w:rFonts w:ascii="GHEA Mariam" w:hAnsi="GHEA Mariam"/>
          <w:sz w:val="24"/>
          <w:szCs w:val="24"/>
          <w:lang w:val="de-LU"/>
        </w:rPr>
        <w:t xml:space="preserve">, </w:t>
      </w:r>
      <w:r w:rsidRPr="00026F9B">
        <w:rPr>
          <w:rFonts w:ascii="GHEA Mariam" w:hAnsi="GHEA Mariam" w:cs="Arial"/>
          <w:sz w:val="24"/>
          <w:szCs w:val="24"/>
          <w:lang w:val="de-LU"/>
        </w:rPr>
        <w:t>ինչպես</w:t>
      </w:r>
      <w:r w:rsidRPr="00026F9B">
        <w:rPr>
          <w:rFonts w:ascii="GHEA Mariam" w:hAnsi="GHEA Mariam"/>
          <w:sz w:val="24"/>
          <w:szCs w:val="24"/>
          <w:lang w:val="de-LU"/>
        </w:rPr>
        <w:t xml:space="preserve"> </w:t>
      </w:r>
      <w:r w:rsidRPr="00026F9B">
        <w:rPr>
          <w:rFonts w:ascii="GHEA Mariam" w:hAnsi="GHEA Mariam" w:cs="Arial"/>
          <w:sz w:val="24"/>
          <w:szCs w:val="24"/>
          <w:lang w:val="de-LU"/>
        </w:rPr>
        <w:t>նաև</w:t>
      </w:r>
      <w:r w:rsidRPr="00026F9B">
        <w:rPr>
          <w:rFonts w:ascii="GHEA Mariam" w:hAnsi="GHEA Mariam"/>
          <w:sz w:val="24"/>
          <w:szCs w:val="24"/>
          <w:lang w:val="de-LU"/>
        </w:rPr>
        <w:t xml:space="preserve"> </w:t>
      </w:r>
      <w:r w:rsidRPr="00026F9B">
        <w:rPr>
          <w:rFonts w:ascii="GHEA Mariam" w:hAnsi="GHEA Mariam" w:cs="Arial"/>
          <w:sz w:val="24"/>
          <w:szCs w:val="24"/>
          <w:lang w:val="de-LU"/>
        </w:rPr>
        <w:t>Հայաստանի</w:t>
      </w:r>
      <w:r w:rsidRPr="00026F9B">
        <w:rPr>
          <w:rFonts w:ascii="GHEA Mariam" w:hAnsi="GHEA Mariam"/>
          <w:sz w:val="24"/>
          <w:szCs w:val="24"/>
          <w:lang w:val="de-LU"/>
        </w:rPr>
        <w:t xml:space="preserve"> </w:t>
      </w:r>
      <w:r w:rsidRPr="00026F9B">
        <w:rPr>
          <w:rFonts w:ascii="GHEA Mariam" w:hAnsi="GHEA Mariam" w:cs="Arial"/>
          <w:sz w:val="24"/>
          <w:szCs w:val="24"/>
          <w:lang w:val="de-LU"/>
        </w:rPr>
        <w:t>Հանրապետության</w:t>
      </w:r>
      <w:r w:rsidRPr="00026F9B">
        <w:rPr>
          <w:rFonts w:ascii="GHEA Mariam" w:hAnsi="GHEA Mariam"/>
          <w:sz w:val="24"/>
          <w:szCs w:val="24"/>
          <w:lang w:val="de-LU"/>
        </w:rPr>
        <w:t xml:space="preserve"> </w:t>
      </w:r>
      <w:r w:rsidRPr="00026F9B">
        <w:rPr>
          <w:rFonts w:ascii="GHEA Mariam" w:hAnsi="GHEA Mariam" w:cs="Arial"/>
          <w:sz w:val="24"/>
          <w:szCs w:val="24"/>
          <w:lang w:val="de-LU"/>
        </w:rPr>
        <w:t>կառավարության</w:t>
      </w:r>
      <w:r w:rsidRPr="00026F9B">
        <w:rPr>
          <w:rFonts w:ascii="GHEA Mariam" w:hAnsi="GHEA Mariam"/>
          <w:sz w:val="24"/>
          <w:szCs w:val="24"/>
          <w:lang w:val="de-LU"/>
        </w:rPr>
        <w:t xml:space="preserve"> 2017 </w:t>
      </w:r>
      <w:r w:rsidRPr="00026F9B">
        <w:rPr>
          <w:rFonts w:ascii="GHEA Mariam" w:hAnsi="GHEA Mariam" w:cs="Arial"/>
          <w:sz w:val="24"/>
          <w:szCs w:val="24"/>
          <w:lang w:val="de-LU"/>
        </w:rPr>
        <w:t>թվականի</w:t>
      </w:r>
      <w:r w:rsidRPr="00026F9B">
        <w:rPr>
          <w:rFonts w:ascii="GHEA Mariam" w:hAnsi="GHEA Mariam"/>
          <w:sz w:val="24"/>
          <w:szCs w:val="24"/>
          <w:lang w:val="de-LU"/>
        </w:rPr>
        <w:t xml:space="preserve"> </w:t>
      </w:r>
      <w:r w:rsidRPr="00026F9B">
        <w:rPr>
          <w:rFonts w:ascii="GHEA Mariam" w:hAnsi="GHEA Mariam" w:cs="Arial"/>
          <w:sz w:val="24"/>
          <w:szCs w:val="24"/>
          <w:lang w:val="de-LU"/>
        </w:rPr>
        <w:t>ապրիլի</w:t>
      </w:r>
      <w:r w:rsidRPr="00026F9B">
        <w:rPr>
          <w:rFonts w:ascii="GHEA Mariam" w:hAnsi="GHEA Mariam"/>
          <w:sz w:val="24"/>
          <w:szCs w:val="24"/>
          <w:lang w:val="de-LU"/>
        </w:rPr>
        <w:t xml:space="preserve"> 6-</w:t>
      </w:r>
      <w:r w:rsidRPr="00026F9B">
        <w:rPr>
          <w:rFonts w:ascii="GHEA Mariam" w:hAnsi="GHEA Mariam" w:cs="Arial"/>
          <w:sz w:val="24"/>
          <w:szCs w:val="24"/>
          <w:lang w:val="de-LU"/>
        </w:rPr>
        <w:t>ի</w:t>
      </w:r>
      <w:r w:rsidRPr="00026F9B">
        <w:rPr>
          <w:rFonts w:ascii="GHEA Mariam" w:hAnsi="GHEA Mariam"/>
          <w:sz w:val="24"/>
          <w:szCs w:val="24"/>
          <w:lang w:val="de-LU"/>
        </w:rPr>
        <w:t xml:space="preserve"> N 386-</w:t>
      </w:r>
      <w:r w:rsidRPr="00026F9B">
        <w:rPr>
          <w:rFonts w:ascii="GHEA Mariam" w:hAnsi="GHEA Mariam" w:cs="Arial"/>
          <w:sz w:val="24"/>
          <w:szCs w:val="24"/>
          <w:lang w:val="de-LU"/>
        </w:rPr>
        <w:t>Ն</w:t>
      </w:r>
      <w:r w:rsidRPr="00026F9B">
        <w:rPr>
          <w:rFonts w:ascii="GHEA Mariam" w:hAnsi="GHEA Mariam"/>
          <w:sz w:val="24"/>
          <w:szCs w:val="24"/>
          <w:lang w:val="de-LU"/>
        </w:rPr>
        <w:t xml:space="preserve"> </w:t>
      </w:r>
      <w:r w:rsidRPr="00026F9B">
        <w:rPr>
          <w:rFonts w:ascii="GHEA Mariam" w:hAnsi="GHEA Mariam" w:cs="Arial"/>
          <w:sz w:val="24"/>
          <w:szCs w:val="24"/>
          <w:lang w:val="de-LU"/>
        </w:rPr>
        <w:t>որոշ</w:t>
      </w:r>
      <w:r>
        <w:rPr>
          <w:rFonts w:ascii="GHEA Mariam" w:hAnsi="GHEA Mariam" w:cs="Arial"/>
          <w:sz w:val="24"/>
          <w:szCs w:val="24"/>
          <w:lang w:val="de-LU"/>
        </w:rPr>
        <w:softHyphen/>
      </w:r>
      <w:r w:rsidRPr="00026F9B">
        <w:rPr>
          <w:rFonts w:ascii="GHEA Mariam" w:hAnsi="GHEA Mariam" w:cs="Arial"/>
          <w:sz w:val="24"/>
          <w:szCs w:val="24"/>
          <w:lang w:val="de-LU"/>
        </w:rPr>
        <w:t>ման</w:t>
      </w:r>
      <w:r w:rsidRPr="00026F9B">
        <w:rPr>
          <w:rFonts w:ascii="GHEA Mariam" w:hAnsi="GHEA Mariam"/>
          <w:sz w:val="24"/>
          <w:szCs w:val="24"/>
          <w:lang w:val="de-LU"/>
        </w:rPr>
        <w:t xml:space="preserve"> 2-</w:t>
      </w:r>
      <w:r w:rsidRPr="00026F9B">
        <w:rPr>
          <w:rFonts w:ascii="GHEA Mariam" w:hAnsi="GHEA Mariam" w:cs="Arial"/>
          <w:sz w:val="24"/>
          <w:szCs w:val="24"/>
          <w:lang w:val="de-LU"/>
        </w:rPr>
        <w:t>րդ</w:t>
      </w:r>
      <w:r w:rsidRPr="00026F9B">
        <w:rPr>
          <w:rFonts w:ascii="GHEA Mariam" w:hAnsi="GHEA Mariam"/>
          <w:sz w:val="24"/>
          <w:szCs w:val="24"/>
          <w:lang w:val="de-LU"/>
        </w:rPr>
        <w:t xml:space="preserve"> </w:t>
      </w:r>
      <w:r w:rsidRPr="00026F9B">
        <w:rPr>
          <w:rFonts w:ascii="GHEA Mariam" w:hAnsi="GHEA Mariam" w:cs="Arial"/>
          <w:sz w:val="24"/>
          <w:szCs w:val="24"/>
          <w:lang w:val="de-LU"/>
        </w:rPr>
        <w:t>կետի</w:t>
      </w:r>
      <w:r w:rsidRPr="00026F9B">
        <w:rPr>
          <w:rFonts w:ascii="GHEA Mariam" w:hAnsi="GHEA Mariam"/>
          <w:sz w:val="24"/>
          <w:szCs w:val="24"/>
          <w:lang w:val="de-LU"/>
        </w:rPr>
        <w:t xml:space="preserve"> 1-</w:t>
      </w:r>
      <w:r w:rsidRPr="00026F9B">
        <w:rPr>
          <w:rFonts w:ascii="GHEA Mariam" w:hAnsi="GHEA Mariam" w:cs="Arial"/>
          <w:sz w:val="24"/>
          <w:szCs w:val="24"/>
          <w:lang w:val="de-LU"/>
        </w:rPr>
        <w:t>ին</w:t>
      </w:r>
      <w:r w:rsidRPr="00026F9B">
        <w:rPr>
          <w:rFonts w:ascii="GHEA Mariam" w:hAnsi="GHEA Mariam"/>
          <w:sz w:val="24"/>
          <w:szCs w:val="24"/>
          <w:lang w:val="de-LU"/>
        </w:rPr>
        <w:t xml:space="preserve"> </w:t>
      </w:r>
      <w:r w:rsidRPr="00026F9B">
        <w:rPr>
          <w:rFonts w:ascii="GHEA Mariam" w:hAnsi="GHEA Mariam" w:cs="Arial"/>
          <w:sz w:val="24"/>
          <w:szCs w:val="24"/>
          <w:lang w:val="de-LU"/>
        </w:rPr>
        <w:t>ենթակետի</w:t>
      </w:r>
      <w:r w:rsidRPr="00026F9B">
        <w:rPr>
          <w:rFonts w:ascii="GHEA Mariam" w:hAnsi="GHEA Mariam"/>
          <w:sz w:val="24"/>
          <w:szCs w:val="24"/>
          <w:lang w:val="de-LU"/>
        </w:rPr>
        <w:t xml:space="preserve"> </w:t>
      </w:r>
      <w:r w:rsidRPr="00026F9B">
        <w:rPr>
          <w:rFonts w:ascii="GHEA Mariam" w:hAnsi="GHEA Mariam" w:cs="Arial"/>
          <w:sz w:val="24"/>
          <w:szCs w:val="24"/>
          <w:lang w:val="de-LU"/>
        </w:rPr>
        <w:t>պահանջները</w:t>
      </w:r>
      <w:r w:rsidRPr="00026F9B">
        <w:rPr>
          <w:rFonts w:ascii="GHEA Mariam" w:hAnsi="GHEA Mariam"/>
          <w:sz w:val="24"/>
          <w:szCs w:val="24"/>
          <w:lang w:val="de-LU"/>
        </w:rPr>
        <w:t>:</w:t>
      </w:r>
    </w:p>
    <w:p w:rsidR="00026F9B" w:rsidRPr="00026F9B" w:rsidRDefault="00026F9B" w:rsidP="00026F9B">
      <w:pPr>
        <w:pStyle w:val="norm"/>
        <w:spacing w:line="360" w:lineRule="auto"/>
        <w:rPr>
          <w:rFonts w:ascii="GHEA Mariam" w:hAnsi="GHEA Mariam"/>
          <w:sz w:val="24"/>
          <w:szCs w:val="24"/>
          <w:lang w:val="de-LU"/>
        </w:rPr>
      </w:pPr>
      <w:r w:rsidRPr="00026F9B">
        <w:rPr>
          <w:rFonts w:ascii="GHEA Mariam" w:hAnsi="GHEA Mariam"/>
          <w:sz w:val="24"/>
          <w:szCs w:val="24"/>
          <w:lang w:val="de-LU"/>
        </w:rPr>
        <w:t>2.</w:t>
      </w:r>
      <w:r>
        <w:rPr>
          <w:rFonts w:ascii="GHEA Mariam" w:hAnsi="GHEA Mariam"/>
          <w:sz w:val="24"/>
          <w:szCs w:val="24"/>
          <w:lang w:val="hy-AM"/>
        </w:rPr>
        <w:t xml:space="preserve"> </w:t>
      </w:r>
      <w:r w:rsidRPr="00026F9B">
        <w:rPr>
          <w:rFonts w:ascii="GHEA Mariam" w:hAnsi="GHEA Mariam" w:cs="Arial"/>
          <w:spacing w:val="-8"/>
          <w:sz w:val="24"/>
          <w:szCs w:val="24"/>
        </w:rPr>
        <w:t>Սույն</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որոշումն</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ուժի</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մեջ</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է</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մտնում</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պաշտոնական</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հրապարակմանը</w:t>
      </w:r>
      <w:r w:rsidRPr="00026F9B">
        <w:rPr>
          <w:rFonts w:ascii="GHEA Mariam" w:hAnsi="GHEA Mariam"/>
          <w:spacing w:val="-8"/>
          <w:sz w:val="24"/>
          <w:szCs w:val="24"/>
          <w:lang w:val="de-LU"/>
        </w:rPr>
        <w:t xml:space="preserve"> </w:t>
      </w:r>
      <w:r w:rsidRPr="00026F9B">
        <w:rPr>
          <w:rFonts w:ascii="GHEA Mariam" w:hAnsi="GHEA Mariam" w:cs="Arial"/>
          <w:spacing w:val="-8"/>
          <w:sz w:val="24"/>
          <w:szCs w:val="24"/>
        </w:rPr>
        <w:t>հաջորդ</w:t>
      </w:r>
      <w:r w:rsidRPr="00026F9B">
        <w:rPr>
          <w:rFonts w:ascii="GHEA Mariam" w:hAnsi="GHEA Mariam" w:cs="Arial"/>
          <w:sz w:val="24"/>
          <w:szCs w:val="24"/>
        </w:rPr>
        <w:t>ող</w:t>
      </w:r>
      <w:r w:rsidRPr="00026F9B">
        <w:rPr>
          <w:rFonts w:ascii="GHEA Mariam" w:hAnsi="GHEA Mariam"/>
          <w:sz w:val="24"/>
          <w:szCs w:val="24"/>
          <w:lang w:val="de-LU"/>
        </w:rPr>
        <w:t xml:space="preserve"> </w:t>
      </w:r>
      <w:r w:rsidRPr="00026F9B">
        <w:rPr>
          <w:rFonts w:ascii="GHEA Mariam" w:hAnsi="GHEA Mariam" w:cs="Arial"/>
          <w:sz w:val="24"/>
          <w:szCs w:val="24"/>
        </w:rPr>
        <w:t>օրվանից</w:t>
      </w:r>
      <w:r w:rsidRPr="00026F9B">
        <w:rPr>
          <w:rFonts w:ascii="GHEA Mariam" w:hAnsi="GHEA Mariam"/>
          <w:sz w:val="24"/>
          <w:szCs w:val="24"/>
          <w:lang w:val="de-LU"/>
        </w:rPr>
        <w:t>:</w:t>
      </w:r>
    </w:p>
    <w:p w:rsidR="001F225D" w:rsidRDefault="001F225D" w:rsidP="00026F9B">
      <w:pPr>
        <w:pStyle w:val="norm"/>
        <w:spacing w:line="360" w:lineRule="auto"/>
        <w:rPr>
          <w:rFonts w:ascii="GHEA Mariam" w:hAnsi="GHEA Mariam" w:cs="Arial"/>
          <w:sz w:val="24"/>
          <w:szCs w:val="24"/>
          <w:lang w:val="de-LU"/>
        </w:rPr>
      </w:pPr>
    </w:p>
    <w:p w:rsidR="00026F9B" w:rsidRPr="00B3715F" w:rsidRDefault="00723339" w:rsidP="00026F9B">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026F9B" w:rsidRPr="00B3715F">
        <w:rPr>
          <w:rFonts w:ascii="GHEA Mariam" w:hAnsi="GHEA Mariam" w:cs="Sylfaen"/>
          <w:sz w:val="24"/>
          <w:szCs w:val="24"/>
          <w:lang w:val="hy-AM"/>
        </w:rPr>
        <w:t>ՀԱՅԱՍՏԱՆԻ</w:t>
      </w:r>
      <w:r w:rsidR="00026F9B" w:rsidRPr="00B3715F">
        <w:rPr>
          <w:rFonts w:ascii="GHEA Mariam" w:hAnsi="GHEA Mariam" w:cs="Arial Armenian"/>
          <w:sz w:val="24"/>
          <w:szCs w:val="24"/>
          <w:lang w:val="hy-AM"/>
        </w:rPr>
        <w:t xml:space="preserve">  </w:t>
      </w:r>
      <w:r w:rsidR="00026F9B" w:rsidRPr="00B3715F">
        <w:rPr>
          <w:rFonts w:ascii="GHEA Mariam" w:hAnsi="GHEA Mariam" w:cs="Sylfaen"/>
          <w:sz w:val="24"/>
          <w:szCs w:val="24"/>
          <w:lang w:val="hy-AM"/>
        </w:rPr>
        <w:t>ՀԱՆՐԱՊԵՏՈՒԹՅԱՆ</w:t>
      </w:r>
    </w:p>
    <w:p w:rsidR="00026F9B" w:rsidRPr="00B3715F" w:rsidRDefault="00026F9B" w:rsidP="00026F9B">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26F9B" w:rsidRPr="00B3715F" w:rsidRDefault="00026F9B" w:rsidP="00026F9B">
      <w:pPr>
        <w:pStyle w:val="mechtex"/>
        <w:jc w:val="left"/>
        <w:rPr>
          <w:rFonts w:ascii="GHEA Mariam" w:hAnsi="GHEA Mariam" w:cs="Sylfaen"/>
          <w:sz w:val="24"/>
          <w:szCs w:val="24"/>
          <w:lang w:val="hy-AM"/>
        </w:rPr>
      </w:pPr>
    </w:p>
    <w:p w:rsidR="00723339" w:rsidRDefault="00026F9B" w:rsidP="00026F9B">
      <w:pPr>
        <w:pStyle w:val="norm"/>
        <w:spacing w:line="360" w:lineRule="auto"/>
        <w:ind w:firstLine="0"/>
        <w:rPr>
          <w:rFonts w:ascii="GHEA Mariam" w:hAnsi="GHEA Mariam" w:cs="Sylfaen"/>
          <w:sz w:val="24"/>
          <w:szCs w:val="24"/>
          <w:lang w:val="hy-AM"/>
        </w:rPr>
        <w:sectPr w:rsidR="00723339"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723339" w:rsidRPr="00723339" w:rsidRDefault="00723339">
      <w:pPr>
        <w:pStyle w:val="mechtex"/>
        <w:ind w:left="5760"/>
        <w:jc w:val="left"/>
        <w:rPr>
          <w:rFonts w:ascii="GHEA Mariam" w:hAnsi="GHEA Mariam"/>
          <w:spacing w:val="-8"/>
          <w:sz w:val="24"/>
          <w:szCs w:val="24"/>
          <w:lang w:val="hy-AM"/>
        </w:rPr>
      </w:pPr>
      <w:r w:rsidRPr="00723339">
        <w:rPr>
          <w:rFonts w:ascii="GHEA Mariam" w:hAnsi="GHEA Mariam"/>
          <w:spacing w:val="-8"/>
          <w:lang w:val="hy-AM"/>
        </w:rPr>
        <w:lastRenderedPageBreak/>
        <w:t xml:space="preserve">         </w:t>
      </w:r>
      <w:r>
        <w:rPr>
          <w:rFonts w:ascii="GHEA Mariam" w:hAnsi="GHEA Mariam"/>
          <w:spacing w:val="-8"/>
          <w:lang w:val="hy-AM"/>
        </w:rPr>
        <w:t xml:space="preserve">  </w:t>
      </w:r>
      <w:r>
        <w:rPr>
          <w:rFonts w:ascii="GHEA Mariam" w:hAnsi="GHEA Mariam"/>
          <w:spacing w:val="-8"/>
          <w:lang w:val="hy-AM"/>
        </w:rPr>
        <w:tab/>
      </w:r>
      <w:r>
        <w:rPr>
          <w:rFonts w:ascii="GHEA Mariam" w:hAnsi="GHEA Mariam"/>
          <w:spacing w:val="-8"/>
          <w:lang w:val="hy-AM"/>
        </w:rPr>
        <w:tab/>
      </w:r>
      <w:r>
        <w:rPr>
          <w:rFonts w:ascii="GHEA Mariam" w:hAnsi="GHEA Mariam"/>
          <w:spacing w:val="-8"/>
          <w:lang w:val="hy-AM"/>
        </w:rPr>
        <w:tab/>
      </w:r>
      <w:r>
        <w:rPr>
          <w:rFonts w:ascii="GHEA Mariam" w:hAnsi="GHEA Mariam"/>
          <w:spacing w:val="-8"/>
          <w:lang w:val="hy-AM"/>
        </w:rPr>
        <w:tab/>
      </w:r>
      <w:r>
        <w:rPr>
          <w:rFonts w:ascii="GHEA Mariam" w:hAnsi="GHEA Mariam"/>
          <w:spacing w:val="-8"/>
          <w:lang w:val="hy-AM"/>
        </w:rPr>
        <w:tab/>
      </w:r>
      <w:r>
        <w:rPr>
          <w:rFonts w:ascii="GHEA Mariam" w:hAnsi="GHEA Mariam"/>
          <w:spacing w:val="-8"/>
          <w:lang w:val="hy-AM"/>
        </w:rPr>
        <w:tab/>
      </w:r>
      <w:r>
        <w:rPr>
          <w:rFonts w:ascii="GHEA Mariam" w:hAnsi="GHEA Mariam"/>
          <w:spacing w:val="-8"/>
          <w:lang w:val="hy-AM"/>
        </w:rPr>
        <w:tab/>
      </w:r>
      <w:r>
        <w:rPr>
          <w:rFonts w:ascii="GHEA Mariam" w:hAnsi="GHEA Mariam"/>
          <w:spacing w:val="-8"/>
          <w:lang w:val="hy-AM"/>
        </w:rPr>
        <w:tab/>
      </w:r>
      <w:r w:rsidRPr="00723339">
        <w:rPr>
          <w:rFonts w:ascii="GHEA Mariam" w:hAnsi="GHEA Mariam"/>
          <w:spacing w:val="-8"/>
          <w:sz w:val="24"/>
          <w:szCs w:val="24"/>
          <w:lang w:val="hy-AM"/>
        </w:rPr>
        <w:t xml:space="preserve">Հավելված  </w:t>
      </w:r>
    </w:p>
    <w:p w:rsidR="00723339" w:rsidRPr="00723339" w:rsidRDefault="00723339">
      <w:pPr>
        <w:pStyle w:val="mechtex"/>
        <w:ind w:left="3600" w:firstLine="720"/>
        <w:jc w:val="left"/>
        <w:rPr>
          <w:rFonts w:ascii="GHEA Mariam" w:hAnsi="GHEA Mariam"/>
          <w:spacing w:val="-6"/>
          <w:sz w:val="24"/>
          <w:szCs w:val="24"/>
          <w:lang w:val="hy-AM"/>
        </w:rPr>
      </w:pPr>
      <w:r w:rsidRPr="00723339">
        <w:rPr>
          <w:rFonts w:ascii="GHEA Mariam" w:hAnsi="GHEA Mariam"/>
          <w:spacing w:val="-6"/>
          <w:sz w:val="24"/>
          <w:szCs w:val="24"/>
          <w:lang w:val="hy-AM"/>
        </w:rPr>
        <w:t xml:space="preserve">       </w:t>
      </w:r>
      <w:r w:rsidRPr="00723339">
        <w:rPr>
          <w:rFonts w:ascii="GHEA Mariam" w:hAnsi="GHEA Mariam"/>
          <w:spacing w:val="-6"/>
          <w:sz w:val="24"/>
          <w:szCs w:val="24"/>
          <w:lang w:val="hy-AM"/>
        </w:rPr>
        <w:tab/>
        <w:t xml:space="preserve">    </w:t>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t xml:space="preserve">  </w:t>
      </w:r>
      <w:r w:rsidRPr="00723339">
        <w:rPr>
          <w:rFonts w:ascii="GHEA Mariam" w:hAnsi="GHEA Mariam"/>
          <w:spacing w:val="-6"/>
          <w:sz w:val="24"/>
          <w:szCs w:val="24"/>
          <w:lang w:val="hy-AM"/>
        </w:rPr>
        <w:t>ՀՀ կառավարության 2021 թվականի</w:t>
      </w:r>
    </w:p>
    <w:p w:rsidR="00723339" w:rsidRPr="00723339" w:rsidRDefault="00723339">
      <w:pPr>
        <w:pStyle w:val="mechtex"/>
        <w:jc w:val="left"/>
        <w:rPr>
          <w:rFonts w:ascii="Sylfaen" w:hAnsi="Sylfaen" w:cs="Sylfaen"/>
          <w:sz w:val="24"/>
          <w:szCs w:val="24"/>
          <w:lang w:val="hy-AM"/>
        </w:rPr>
      </w:pPr>
      <w:r w:rsidRPr="00723339">
        <w:rPr>
          <w:rFonts w:ascii="GHEA Mariam" w:hAnsi="GHEA Mariam"/>
          <w:spacing w:val="-2"/>
          <w:sz w:val="24"/>
          <w:szCs w:val="24"/>
          <w:lang w:val="hy-AM"/>
        </w:rPr>
        <w:tab/>
      </w:r>
      <w:r w:rsidRPr="00723339">
        <w:rPr>
          <w:rFonts w:ascii="GHEA Mariam" w:hAnsi="GHEA Mariam"/>
          <w:spacing w:val="-2"/>
          <w:sz w:val="24"/>
          <w:szCs w:val="24"/>
          <w:lang w:val="hy-AM"/>
        </w:rPr>
        <w:tab/>
      </w:r>
      <w:r w:rsidRPr="00723339">
        <w:rPr>
          <w:rFonts w:ascii="GHEA Mariam" w:hAnsi="GHEA Mariam"/>
          <w:spacing w:val="-2"/>
          <w:sz w:val="24"/>
          <w:szCs w:val="24"/>
          <w:lang w:val="hy-AM"/>
        </w:rPr>
        <w:tab/>
      </w:r>
      <w:r w:rsidRPr="00723339">
        <w:rPr>
          <w:rFonts w:ascii="GHEA Mariam" w:hAnsi="GHEA Mariam"/>
          <w:spacing w:val="-2"/>
          <w:sz w:val="24"/>
          <w:szCs w:val="24"/>
          <w:lang w:val="hy-AM"/>
        </w:rPr>
        <w:tab/>
      </w:r>
      <w:r w:rsidRPr="00723339">
        <w:rPr>
          <w:rFonts w:ascii="GHEA Mariam" w:hAnsi="GHEA Mariam"/>
          <w:spacing w:val="-2"/>
          <w:sz w:val="24"/>
          <w:szCs w:val="24"/>
          <w:lang w:val="hy-AM"/>
        </w:rPr>
        <w:tab/>
      </w:r>
      <w:r w:rsidRPr="00723339">
        <w:rPr>
          <w:rFonts w:ascii="GHEA Mariam" w:hAnsi="GHEA Mariam"/>
          <w:spacing w:val="-2"/>
          <w:sz w:val="24"/>
          <w:szCs w:val="24"/>
          <w:lang w:val="hy-AM"/>
        </w:rPr>
        <w:tab/>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sidRPr="00723339">
        <w:rPr>
          <w:rFonts w:ascii="GHEA Mariam" w:hAnsi="GHEA Mariam" w:cs="Sylfaen"/>
          <w:spacing w:val="-4"/>
          <w:sz w:val="24"/>
          <w:szCs w:val="24"/>
          <w:lang w:val="hy-AM"/>
        </w:rPr>
        <w:t>նոյեմբերի</w:t>
      </w:r>
      <w:r w:rsidRPr="00723339">
        <w:rPr>
          <w:rFonts w:ascii="GHEA Mariam" w:hAnsi="GHEA Mariam" w:cs="Sylfaen"/>
          <w:spacing w:val="-2"/>
          <w:sz w:val="24"/>
          <w:szCs w:val="24"/>
          <w:lang w:val="pt-BR"/>
        </w:rPr>
        <w:t xml:space="preserve"> </w:t>
      </w:r>
      <w:r w:rsidRPr="00723339">
        <w:rPr>
          <w:rFonts w:ascii="GHEA Mariam" w:hAnsi="GHEA Mariam" w:cs="Sylfaen"/>
          <w:spacing w:val="-2"/>
          <w:sz w:val="24"/>
          <w:szCs w:val="24"/>
          <w:lang w:val="hy-AM"/>
        </w:rPr>
        <w:t>18</w:t>
      </w:r>
      <w:r w:rsidRPr="00723339">
        <w:rPr>
          <w:rFonts w:ascii="GHEA Mariam" w:hAnsi="GHEA Mariam" w:cs="Sylfaen"/>
          <w:spacing w:val="-2"/>
          <w:sz w:val="24"/>
          <w:szCs w:val="24"/>
          <w:lang w:val="pt-BR"/>
        </w:rPr>
        <w:t>-</w:t>
      </w:r>
      <w:r w:rsidRPr="00723339">
        <w:rPr>
          <w:rFonts w:ascii="GHEA Mariam" w:hAnsi="GHEA Mariam"/>
          <w:spacing w:val="-2"/>
          <w:sz w:val="24"/>
          <w:szCs w:val="24"/>
          <w:lang w:val="hy-AM"/>
        </w:rPr>
        <w:t>ի N             - Ն  որոշման</w:t>
      </w:r>
    </w:p>
    <w:tbl>
      <w:tblPr>
        <w:tblW w:w="15480" w:type="dxa"/>
        <w:tblInd w:w="-270" w:type="dxa"/>
        <w:tblLook w:val="04A0" w:firstRow="1" w:lastRow="0" w:firstColumn="1" w:lastColumn="0" w:noHBand="0" w:noVBand="1"/>
      </w:tblPr>
      <w:tblGrid>
        <w:gridCol w:w="1637"/>
        <w:gridCol w:w="2503"/>
        <w:gridCol w:w="1494"/>
        <w:gridCol w:w="2106"/>
        <w:gridCol w:w="997"/>
        <w:gridCol w:w="1231"/>
        <w:gridCol w:w="1912"/>
        <w:gridCol w:w="1350"/>
        <w:gridCol w:w="2250"/>
      </w:tblGrid>
      <w:tr w:rsidR="00723339" w:rsidRPr="007962B7" w:rsidTr="00723339">
        <w:trPr>
          <w:trHeight w:val="930"/>
        </w:trPr>
        <w:tc>
          <w:tcPr>
            <w:tcW w:w="15480" w:type="dxa"/>
            <w:gridSpan w:val="9"/>
            <w:vMerge w:val="restart"/>
            <w:tcBorders>
              <w:top w:val="nil"/>
              <w:left w:val="nil"/>
              <w:bottom w:val="nil"/>
              <w:right w:val="nil"/>
            </w:tcBorders>
            <w:shd w:val="clear" w:color="auto" w:fill="auto"/>
            <w:vAlign w:val="center"/>
            <w:hideMark/>
          </w:tcPr>
          <w:p w:rsidR="00723339" w:rsidRDefault="00723339" w:rsidP="00723339">
            <w:pPr>
              <w:pStyle w:val="mechtex"/>
              <w:rPr>
                <w:rFonts w:ascii="GHEA Mariam" w:hAnsi="GHEA Mariam"/>
                <w:szCs w:val="22"/>
                <w:lang w:val="hy-AM" w:eastAsia="en-US"/>
              </w:rPr>
            </w:pPr>
            <w:r w:rsidRPr="00723339">
              <w:rPr>
                <w:rFonts w:ascii="GHEA Mariam" w:hAnsi="GHEA Mariam"/>
                <w:szCs w:val="22"/>
                <w:lang w:val="hy-AM" w:eastAsia="en-US"/>
              </w:rPr>
              <w:t xml:space="preserve"> </w:t>
            </w:r>
            <w:r w:rsidRPr="00723339">
              <w:rPr>
                <w:rFonts w:ascii="GHEA Mariam" w:hAnsi="GHEA Mariam" w:cs="Arial"/>
                <w:szCs w:val="22"/>
                <w:lang w:val="hy-AM" w:eastAsia="en-US"/>
              </w:rPr>
              <w:t>ՀԱՅԱՍՏԱՆԻ</w:t>
            </w:r>
            <w:r w:rsidRPr="00723339">
              <w:rPr>
                <w:rFonts w:ascii="GHEA Mariam" w:hAnsi="GHEA Mariam"/>
                <w:szCs w:val="22"/>
                <w:lang w:val="hy-AM" w:eastAsia="en-US"/>
              </w:rPr>
              <w:t xml:space="preserve"> </w:t>
            </w:r>
            <w:r w:rsidRPr="00723339">
              <w:rPr>
                <w:rFonts w:ascii="GHEA Mariam" w:hAnsi="GHEA Mariam" w:cs="Arial"/>
                <w:szCs w:val="22"/>
                <w:lang w:val="hy-AM" w:eastAsia="en-US"/>
              </w:rPr>
              <w:t>ՀԱՆՐԱՊԵՏՈՒԹՅԱՆ</w:t>
            </w:r>
            <w:r w:rsidRPr="00723339">
              <w:rPr>
                <w:rFonts w:ascii="GHEA Mariam" w:hAnsi="GHEA Mariam"/>
                <w:szCs w:val="22"/>
                <w:lang w:val="hy-AM" w:eastAsia="en-US"/>
              </w:rPr>
              <w:t xml:space="preserve"> </w:t>
            </w:r>
            <w:r w:rsidRPr="00723339">
              <w:rPr>
                <w:rFonts w:ascii="GHEA Mariam" w:hAnsi="GHEA Mariam" w:cs="Arial"/>
                <w:szCs w:val="22"/>
                <w:lang w:val="hy-AM" w:eastAsia="en-US"/>
              </w:rPr>
              <w:t>ԿԱՌԱՎԱՐՈՒԹՅԱՆ</w:t>
            </w:r>
            <w:r w:rsidRPr="00723339">
              <w:rPr>
                <w:rFonts w:ascii="GHEA Mariam" w:hAnsi="GHEA Mariam"/>
                <w:szCs w:val="22"/>
                <w:lang w:val="hy-AM" w:eastAsia="en-US"/>
              </w:rPr>
              <w:t xml:space="preserve"> 2020 </w:t>
            </w:r>
            <w:r w:rsidRPr="00723339">
              <w:rPr>
                <w:rFonts w:ascii="GHEA Mariam" w:hAnsi="GHEA Mariam" w:cs="Arial"/>
                <w:szCs w:val="22"/>
                <w:lang w:val="hy-AM" w:eastAsia="en-US"/>
              </w:rPr>
              <w:t>ԹՎԱԿԱՆԻ</w:t>
            </w:r>
            <w:r w:rsidRPr="00723339">
              <w:rPr>
                <w:rFonts w:ascii="GHEA Mariam" w:hAnsi="GHEA Mariam"/>
                <w:szCs w:val="22"/>
                <w:lang w:val="hy-AM" w:eastAsia="en-US"/>
              </w:rPr>
              <w:t xml:space="preserve"> </w:t>
            </w:r>
            <w:r w:rsidRPr="00723339">
              <w:rPr>
                <w:rFonts w:ascii="GHEA Mariam" w:hAnsi="GHEA Mariam" w:cs="Arial"/>
                <w:szCs w:val="22"/>
                <w:lang w:val="hy-AM" w:eastAsia="en-US"/>
              </w:rPr>
              <w:t>ԴԵԿՏԵՄԲԵՐԻ</w:t>
            </w:r>
            <w:r w:rsidRPr="00723339">
              <w:rPr>
                <w:rFonts w:ascii="GHEA Mariam" w:hAnsi="GHEA Mariam"/>
                <w:szCs w:val="22"/>
                <w:lang w:val="hy-AM" w:eastAsia="en-US"/>
              </w:rPr>
              <w:t xml:space="preserve"> </w:t>
            </w:r>
          </w:p>
          <w:p w:rsidR="00723339" w:rsidRPr="00723339" w:rsidRDefault="00723339" w:rsidP="00723339">
            <w:pPr>
              <w:pStyle w:val="mechtex"/>
              <w:rPr>
                <w:rFonts w:ascii="GHEA Mariam" w:hAnsi="GHEA Mariam" w:cs="Arial"/>
                <w:szCs w:val="22"/>
                <w:lang w:val="hy-AM" w:eastAsia="en-US"/>
              </w:rPr>
            </w:pPr>
            <w:r w:rsidRPr="00723339">
              <w:rPr>
                <w:rFonts w:ascii="GHEA Mariam" w:hAnsi="GHEA Mariam"/>
                <w:szCs w:val="22"/>
                <w:lang w:val="hy-AM" w:eastAsia="en-US"/>
              </w:rPr>
              <w:t>30-</w:t>
            </w:r>
            <w:r w:rsidRPr="00723339">
              <w:rPr>
                <w:rFonts w:ascii="GHEA Mariam" w:hAnsi="GHEA Mariam" w:cs="Arial"/>
                <w:szCs w:val="22"/>
                <w:lang w:val="hy-AM" w:eastAsia="en-US"/>
              </w:rPr>
              <w:t>Ի</w:t>
            </w:r>
            <w:r w:rsidRPr="00723339">
              <w:rPr>
                <w:rFonts w:ascii="GHEA Mariam" w:hAnsi="GHEA Mariam"/>
                <w:szCs w:val="22"/>
                <w:lang w:val="hy-AM" w:eastAsia="en-US"/>
              </w:rPr>
              <w:t xml:space="preserve"> N 2215-</w:t>
            </w:r>
            <w:r w:rsidRPr="00723339">
              <w:rPr>
                <w:rFonts w:ascii="GHEA Mariam" w:hAnsi="GHEA Mariam" w:cs="Arial"/>
                <w:szCs w:val="22"/>
                <w:lang w:val="hy-AM" w:eastAsia="en-US"/>
              </w:rPr>
              <w:t>Ն</w:t>
            </w:r>
            <w:r w:rsidRPr="00723339">
              <w:rPr>
                <w:rFonts w:ascii="GHEA Mariam" w:hAnsi="GHEA Mariam"/>
                <w:szCs w:val="22"/>
                <w:lang w:val="hy-AM" w:eastAsia="en-US"/>
              </w:rPr>
              <w:t xml:space="preserve"> </w:t>
            </w:r>
            <w:r w:rsidRPr="00723339">
              <w:rPr>
                <w:rFonts w:ascii="GHEA Mariam" w:hAnsi="GHEA Mariam" w:cs="Arial"/>
                <w:szCs w:val="22"/>
                <w:lang w:val="hy-AM" w:eastAsia="en-US"/>
              </w:rPr>
              <w:t>ՈՐՈՇՄԱՆ</w:t>
            </w:r>
            <w:r w:rsidRPr="00723339">
              <w:rPr>
                <w:rFonts w:ascii="GHEA Mariam" w:hAnsi="GHEA Mariam"/>
                <w:szCs w:val="22"/>
                <w:lang w:val="hy-AM" w:eastAsia="en-US"/>
              </w:rPr>
              <w:t xml:space="preserve"> N 10 </w:t>
            </w:r>
            <w:r w:rsidRPr="00723339">
              <w:rPr>
                <w:rFonts w:ascii="GHEA Mariam" w:hAnsi="GHEA Mariam" w:cs="Arial"/>
                <w:szCs w:val="22"/>
                <w:lang w:val="hy-AM" w:eastAsia="en-US"/>
              </w:rPr>
              <w:t>ՀԱՎԵԼՎԱԾՈՒՄ</w:t>
            </w:r>
            <w:r w:rsidRPr="00723339">
              <w:rPr>
                <w:rFonts w:ascii="GHEA Mariam" w:hAnsi="GHEA Mariam"/>
                <w:szCs w:val="22"/>
                <w:lang w:val="hy-AM" w:eastAsia="en-US"/>
              </w:rPr>
              <w:t xml:space="preserve"> </w:t>
            </w:r>
            <w:r w:rsidRPr="00723339">
              <w:rPr>
                <w:rFonts w:ascii="GHEA Mariam" w:hAnsi="GHEA Mariam" w:cs="Arial"/>
                <w:szCs w:val="22"/>
                <w:lang w:val="hy-AM" w:eastAsia="en-US"/>
              </w:rPr>
              <w:t>ԿԱՏԱՐՎՈՂ</w:t>
            </w:r>
            <w:r w:rsidRPr="00723339">
              <w:rPr>
                <w:rFonts w:ascii="GHEA Mariam" w:hAnsi="GHEA Mariam"/>
                <w:szCs w:val="22"/>
                <w:lang w:val="hy-AM" w:eastAsia="en-US"/>
              </w:rPr>
              <w:t xml:space="preserve"> </w:t>
            </w:r>
            <w:r w:rsidRPr="00723339">
              <w:rPr>
                <w:rFonts w:ascii="GHEA Mariam" w:hAnsi="GHEA Mariam" w:cs="Arial"/>
                <w:szCs w:val="22"/>
                <w:lang w:val="hy-AM" w:eastAsia="en-US"/>
              </w:rPr>
              <w:t>ՓՈՓՈԽՈՒԹՅՈՒՆԸ</w:t>
            </w:r>
          </w:p>
        </w:tc>
      </w:tr>
      <w:tr w:rsidR="00723339" w:rsidRPr="007962B7" w:rsidTr="00723339">
        <w:trPr>
          <w:trHeight w:val="930"/>
        </w:trPr>
        <w:tc>
          <w:tcPr>
            <w:tcW w:w="15480" w:type="dxa"/>
            <w:gridSpan w:val="9"/>
            <w:vMerge/>
            <w:tcBorders>
              <w:top w:val="nil"/>
              <w:left w:val="nil"/>
              <w:bottom w:val="nil"/>
              <w:right w:val="nil"/>
            </w:tcBorders>
            <w:vAlign w:val="center"/>
            <w:hideMark/>
          </w:tcPr>
          <w:p w:rsidR="00723339" w:rsidRPr="00723339" w:rsidRDefault="00723339" w:rsidP="00723339">
            <w:pPr>
              <w:rPr>
                <w:rFonts w:ascii="GHEA Mariam" w:hAnsi="GHEA Mariam"/>
                <w:b/>
                <w:bCs/>
                <w:color w:val="000000"/>
                <w:sz w:val="22"/>
                <w:szCs w:val="22"/>
                <w:lang w:val="hy-AM" w:eastAsia="en-US"/>
              </w:rPr>
            </w:pPr>
          </w:p>
        </w:tc>
      </w:tr>
      <w:tr w:rsidR="00723339" w:rsidRPr="007962B7" w:rsidTr="00723339">
        <w:trPr>
          <w:trHeight w:val="70"/>
        </w:trPr>
        <w:tc>
          <w:tcPr>
            <w:tcW w:w="15480" w:type="dxa"/>
            <w:gridSpan w:val="9"/>
            <w:tcBorders>
              <w:top w:val="nil"/>
              <w:left w:val="nil"/>
              <w:bottom w:val="nil"/>
              <w:right w:val="nil"/>
            </w:tcBorders>
            <w:shd w:val="clear" w:color="auto" w:fill="auto"/>
            <w:vAlign w:val="bottom"/>
            <w:hideMark/>
          </w:tcPr>
          <w:p w:rsidR="00723339" w:rsidRPr="00723339" w:rsidRDefault="00723339" w:rsidP="00723339">
            <w:pPr>
              <w:jc w:val="center"/>
              <w:rPr>
                <w:rFonts w:ascii="GHEA Mariam" w:hAnsi="GHEA Mariam"/>
                <w:b/>
                <w:bCs/>
                <w:color w:val="000000"/>
                <w:sz w:val="22"/>
                <w:szCs w:val="22"/>
                <w:lang w:val="hy-AM" w:eastAsia="en-US"/>
              </w:rPr>
            </w:pPr>
          </w:p>
        </w:tc>
      </w:tr>
      <w:tr w:rsidR="00723339" w:rsidRPr="007962B7" w:rsidTr="00723339">
        <w:trPr>
          <w:trHeight w:val="60"/>
        </w:trPr>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Կոդը</w:t>
            </w:r>
          </w:p>
        </w:tc>
        <w:tc>
          <w:tcPr>
            <w:tcW w:w="61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Անվանումը</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Գնման ձևը</w:t>
            </w:r>
          </w:p>
        </w:tc>
        <w:tc>
          <w:tcPr>
            <w:tcW w:w="1231" w:type="dxa"/>
            <w:vMerge w:val="restart"/>
            <w:tcBorders>
              <w:top w:val="single" w:sz="4" w:space="0" w:color="auto"/>
              <w:left w:val="single" w:sz="4" w:space="0" w:color="auto"/>
              <w:bottom w:val="single" w:sz="4" w:space="0" w:color="auto"/>
              <w:right w:val="nil"/>
            </w:tcBorders>
            <w:shd w:val="clear" w:color="auto" w:fill="auto"/>
            <w:vAlign w:val="center"/>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Չափ</w:t>
            </w:r>
            <w:r>
              <w:rPr>
                <w:rFonts w:ascii="GHEA Mariam" w:hAnsi="GHEA Mariam"/>
                <w:color w:val="000000"/>
                <w:sz w:val="22"/>
                <w:szCs w:val="22"/>
                <w:lang w:val="hy-AM" w:eastAsia="en-US"/>
              </w:rPr>
              <w:t>ի</w:t>
            </w:r>
            <w:r w:rsidRPr="00723339">
              <w:rPr>
                <w:rFonts w:ascii="GHEA Mariam" w:hAnsi="GHEA Mariam"/>
                <w:color w:val="000000"/>
                <w:sz w:val="22"/>
                <w:szCs w:val="22"/>
                <w:lang w:eastAsia="en-US"/>
              </w:rPr>
              <w:t xml:space="preserve"> միավորը</w:t>
            </w:r>
          </w:p>
        </w:tc>
        <w:tc>
          <w:tcPr>
            <w:tcW w:w="55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339" w:rsidRPr="00723339" w:rsidRDefault="00723339" w:rsidP="00723339">
            <w:pPr>
              <w:jc w:val="center"/>
              <w:rPr>
                <w:rFonts w:ascii="GHEA Mariam" w:hAnsi="GHEA Mariam"/>
                <w:color w:val="000000"/>
                <w:sz w:val="22"/>
                <w:szCs w:val="22"/>
                <w:lang w:val="hy-AM" w:eastAsia="en-US"/>
              </w:rPr>
            </w:pPr>
            <w:r w:rsidRPr="00723339">
              <w:rPr>
                <w:rFonts w:ascii="GHEA Mariam" w:hAnsi="GHEA Mariam"/>
                <w:color w:val="000000"/>
                <w:sz w:val="22"/>
                <w:szCs w:val="22"/>
                <w:lang w:eastAsia="en-US"/>
              </w:rPr>
              <w:t>Ցուցանիշների փոփոխություն</w:t>
            </w:r>
            <w:r>
              <w:rPr>
                <w:rFonts w:ascii="GHEA Mariam" w:hAnsi="GHEA Mariam"/>
                <w:color w:val="000000"/>
                <w:sz w:val="22"/>
                <w:szCs w:val="22"/>
                <w:lang w:val="hy-AM" w:eastAsia="en-US"/>
              </w:rPr>
              <w:t>ը</w:t>
            </w:r>
          </w:p>
          <w:p w:rsidR="00723339" w:rsidRPr="007962B7" w:rsidRDefault="00723339" w:rsidP="00723339">
            <w:pPr>
              <w:jc w:val="center"/>
              <w:rPr>
                <w:rFonts w:ascii="GHEA Mariam" w:hAnsi="GHEA Mariam"/>
                <w:color w:val="000000"/>
                <w:sz w:val="22"/>
                <w:szCs w:val="22"/>
                <w:lang w:val="hy-AM" w:eastAsia="en-US"/>
              </w:rPr>
            </w:pPr>
            <w:r w:rsidRPr="007962B7">
              <w:rPr>
                <w:rFonts w:ascii="GHEA Mariam" w:hAnsi="GHEA Mariam"/>
                <w:color w:val="000000"/>
                <w:sz w:val="22"/>
                <w:szCs w:val="22"/>
                <w:lang w:val="hy-AM" w:eastAsia="en-US"/>
              </w:rPr>
              <w:t xml:space="preserve"> (ավելացումները նշված են դրական նշանով</w:t>
            </w:r>
            <w:r w:rsidR="007962B7">
              <w:rPr>
                <w:rFonts w:ascii="GHEA Mariam" w:hAnsi="GHEA Mariam"/>
                <w:color w:val="000000"/>
                <w:sz w:val="22"/>
                <w:szCs w:val="22"/>
                <w:lang w:val="hy-AM" w:eastAsia="en-US"/>
              </w:rPr>
              <w:t>, իսկ նվազեցումները՝ փակագծերում</w:t>
            </w:r>
            <w:bookmarkStart w:id="0" w:name="_GoBack"/>
            <w:bookmarkEnd w:id="0"/>
            <w:r w:rsidRPr="007962B7">
              <w:rPr>
                <w:rFonts w:ascii="GHEA Mariam" w:hAnsi="GHEA Mariam"/>
                <w:color w:val="000000"/>
                <w:sz w:val="22"/>
                <w:szCs w:val="22"/>
                <w:lang w:val="hy-AM" w:eastAsia="en-US"/>
              </w:rPr>
              <w:t>)</w:t>
            </w:r>
          </w:p>
        </w:tc>
      </w:tr>
      <w:tr w:rsidR="00723339" w:rsidRPr="00723339" w:rsidTr="00723339">
        <w:trPr>
          <w:trHeight w:val="60"/>
        </w:trPr>
        <w:tc>
          <w:tcPr>
            <w:tcW w:w="1637" w:type="dxa"/>
            <w:vMerge/>
            <w:tcBorders>
              <w:top w:val="single" w:sz="4" w:space="0" w:color="auto"/>
              <w:left w:val="single" w:sz="4" w:space="0" w:color="auto"/>
              <w:bottom w:val="single" w:sz="4" w:space="0" w:color="auto"/>
              <w:right w:val="single" w:sz="4" w:space="0" w:color="auto"/>
            </w:tcBorders>
            <w:vAlign w:val="center"/>
            <w:hideMark/>
          </w:tcPr>
          <w:p w:rsidR="00723339" w:rsidRPr="007962B7" w:rsidRDefault="00723339" w:rsidP="00723339">
            <w:pPr>
              <w:rPr>
                <w:rFonts w:ascii="GHEA Mariam" w:hAnsi="GHEA Mariam"/>
                <w:color w:val="000000"/>
                <w:sz w:val="22"/>
                <w:szCs w:val="22"/>
                <w:lang w:val="hy-AM" w:eastAsia="en-US"/>
              </w:rPr>
            </w:pPr>
          </w:p>
        </w:tc>
        <w:tc>
          <w:tcPr>
            <w:tcW w:w="6103" w:type="dxa"/>
            <w:gridSpan w:val="3"/>
            <w:vMerge/>
            <w:tcBorders>
              <w:top w:val="single" w:sz="4" w:space="0" w:color="auto"/>
              <w:left w:val="single" w:sz="4" w:space="0" w:color="auto"/>
              <w:bottom w:val="single" w:sz="4" w:space="0" w:color="auto"/>
              <w:right w:val="single" w:sz="4" w:space="0" w:color="auto"/>
            </w:tcBorders>
            <w:vAlign w:val="center"/>
            <w:hideMark/>
          </w:tcPr>
          <w:p w:rsidR="00723339" w:rsidRPr="007962B7" w:rsidRDefault="00723339" w:rsidP="00723339">
            <w:pPr>
              <w:rPr>
                <w:rFonts w:ascii="GHEA Mariam" w:hAnsi="GHEA Mariam"/>
                <w:color w:val="000000"/>
                <w:sz w:val="22"/>
                <w:szCs w:val="22"/>
                <w:lang w:val="hy-AM"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723339" w:rsidRPr="007962B7" w:rsidRDefault="00723339" w:rsidP="00723339">
            <w:pPr>
              <w:rPr>
                <w:rFonts w:ascii="GHEA Mariam" w:hAnsi="GHEA Mariam"/>
                <w:color w:val="000000"/>
                <w:sz w:val="22"/>
                <w:szCs w:val="22"/>
                <w:lang w:val="hy-AM" w:eastAsia="en-US"/>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723339" w:rsidRPr="007962B7" w:rsidRDefault="00723339" w:rsidP="00723339">
            <w:pPr>
              <w:rPr>
                <w:rFonts w:ascii="GHEA Mariam" w:hAnsi="GHEA Mariam"/>
                <w:color w:val="000000"/>
                <w:sz w:val="22"/>
                <w:szCs w:val="22"/>
                <w:lang w:val="hy-AM" w:eastAsia="en-US"/>
              </w:rPr>
            </w:pPr>
          </w:p>
        </w:tc>
        <w:tc>
          <w:tcPr>
            <w:tcW w:w="1912" w:type="dxa"/>
            <w:tcBorders>
              <w:top w:val="nil"/>
              <w:left w:val="single" w:sz="4" w:space="0" w:color="auto"/>
              <w:bottom w:val="single" w:sz="4" w:space="0" w:color="000000"/>
              <w:right w:val="single" w:sz="4" w:space="0" w:color="000000"/>
            </w:tcBorders>
            <w:shd w:val="clear" w:color="auto" w:fill="auto"/>
            <w:hideMark/>
          </w:tcPr>
          <w:p w:rsidR="00723339" w:rsidRPr="00723339" w:rsidRDefault="00723339" w:rsidP="00723339">
            <w:pPr>
              <w:jc w:val="center"/>
              <w:rPr>
                <w:rFonts w:ascii="GHEA Mariam" w:hAnsi="GHEA Mariam"/>
                <w:color w:val="000000"/>
                <w:sz w:val="22"/>
                <w:szCs w:val="22"/>
                <w:lang w:eastAsia="en-US"/>
              </w:rPr>
            </w:pPr>
            <w:r w:rsidRPr="007962B7">
              <w:rPr>
                <w:rFonts w:ascii="GHEA Mariam" w:hAnsi="GHEA Mariam"/>
                <w:color w:val="000000"/>
                <w:sz w:val="22"/>
                <w:szCs w:val="22"/>
                <w:lang w:val="hy-AM" w:eastAsia="en-US"/>
              </w:rPr>
              <w:t xml:space="preserve"> </w:t>
            </w:r>
            <w:r w:rsidRPr="00723339">
              <w:rPr>
                <w:rFonts w:ascii="GHEA Mariam" w:hAnsi="GHEA Mariam"/>
                <w:color w:val="000000"/>
                <w:sz w:val="22"/>
                <w:szCs w:val="22"/>
                <w:lang w:eastAsia="en-US"/>
              </w:rPr>
              <w:t>միավորի գինը</w:t>
            </w:r>
          </w:p>
        </w:tc>
        <w:tc>
          <w:tcPr>
            <w:tcW w:w="1350" w:type="dxa"/>
            <w:tcBorders>
              <w:top w:val="nil"/>
              <w:left w:val="nil"/>
              <w:bottom w:val="single" w:sz="4" w:space="0" w:color="000000"/>
              <w:right w:val="single" w:sz="4" w:space="0" w:color="000000"/>
            </w:tcBorders>
            <w:shd w:val="clear" w:color="auto" w:fill="auto"/>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 xml:space="preserve"> քանակը</w:t>
            </w:r>
          </w:p>
        </w:tc>
        <w:tc>
          <w:tcPr>
            <w:tcW w:w="2250" w:type="dxa"/>
            <w:tcBorders>
              <w:top w:val="nil"/>
              <w:left w:val="nil"/>
              <w:bottom w:val="single" w:sz="4" w:space="0" w:color="000000"/>
              <w:right w:val="single" w:sz="4" w:space="0" w:color="000000"/>
            </w:tcBorders>
            <w:shd w:val="clear" w:color="auto" w:fill="auto"/>
            <w:hideMark/>
          </w:tcPr>
          <w:p w:rsid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գումարը</w:t>
            </w:r>
          </w:p>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(հազ</w:t>
            </w:r>
            <w:r>
              <w:rPr>
                <w:rFonts w:ascii="GHEA Mariam" w:hAnsi="GHEA Mariam"/>
                <w:color w:val="000000"/>
                <w:sz w:val="22"/>
                <w:szCs w:val="22"/>
                <w:lang w:val="hy-AM" w:eastAsia="en-US"/>
              </w:rPr>
              <w:t>.</w:t>
            </w:r>
            <w:r w:rsidRPr="00723339">
              <w:rPr>
                <w:rFonts w:ascii="GHEA Mariam" w:hAnsi="GHEA Mariam"/>
                <w:color w:val="000000"/>
                <w:sz w:val="22"/>
                <w:szCs w:val="22"/>
                <w:lang w:eastAsia="en-US"/>
              </w:rPr>
              <w:t xml:space="preserve"> դրամ)</w:t>
            </w:r>
          </w:p>
        </w:tc>
      </w:tr>
      <w:tr w:rsidR="00723339" w:rsidRPr="00723339" w:rsidTr="00723339">
        <w:trPr>
          <w:trHeight w:val="600"/>
        </w:trPr>
        <w:tc>
          <w:tcPr>
            <w:tcW w:w="1323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ՀՀ արտաքին գործերի նախարարություն</w:t>
            </w:r>
          </w:p>
        </w:tc>
        <w:tc>
          <w:tcPr>
            <w:tcW w:w="22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w:t>
            </w:r>
          </w:p>
        </w:tc>
      </w:tr>
      <w:tr w:rsidR="00723339" w:rsidRPr="00723339" w:rsidTr="00723339">
        <w:trPr>
          <w:trHeight w:val="660"/>
        </w:trPr>
        <w:tc>
          <w:tcPr>
            <w:tcW w:w="1637" w:type="dxa"/>
            <w:tcBorders>
              <w:top w:val="nil"/>
              <w:left w:val="single" w:sz="4" w:space="0" w:color="000000"/>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Բաժին N 01</w:t>
            </w:r>
          </w:p>
        </w:tc>
        <w:tc>
          <w:tcPr>
            <w:tcW w:w="2503" w:type="dxa"/>
            <w:tcBorders>
              <w:top w:val="nil"/>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Խումբ N 01</w:t>
            </w:r>
          </w:p>
        </w:tc>
        <w:tc>
          <w:tcPr>
            <w:tcW w:w="1494" w:type="dxa"/>
            <w:tcBorders>
              <w:top w:val="nil"/>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Դաս N 03</w:t>
            </w:r>
          </w:p>
        </w:tc>
        <w:tc>
          <w:tcPr>
            <w:tcW w:w="7596" w:type="dxa"/>
            <w:gridSpan w:val="5"/>
            <w:tcBorders>
              <w:top w:val="single" w:sz="4" w:space="0" w:color="000000"/>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Արտաքին հարաբերություններ</w:t>
            </w:r>
          </w:p>
        </w:tc>
        <w:tc>
          <w:tcPr>
            <w:tcW w:w="22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w:t>
            </w:r>
          </w:p>
        </w:tc>
      </w:tr>
      <w:tr w:rsidR="00723339" w:rsidRPr="00723339" w:rsidTr="00723339">
        <w:trPr>
          <w:trHeight w:val="810"/>
        </w:trPr>
        <w:tc>
          <w:tcPr>
            <w:tcW w:w="1637" w:type="dxa"/>
            <w:tcBorders>
              <w:top w:val="nil"/>
              <w:left w:val="single" w:sz="4" w:space="0" w:color="000000"/>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1118-11001</w:t>
            </w:r>
          </w:p>
        </w:tc>
        <w:tc>
          <w:tcPr>
            <w:tcW w:w="11593" w:type="dxa"/>
            <w:gridSpan w:val="7"/>
            <w:tcBorders>
              <w:top w:val="single" w:sz="4" w:space="0" w:color="000000"/>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Մեդիա և տեղեկատվական գրագիտության քաղաքականության և ռազմավարության վերաբերյալ ազգային խորհրդատվություն</w:t>
            </w:r>
          </w:p>
        </w:tc>
        <w:tc>
          <w:tcPr>
            <w:tcW w:w="22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w:t>
            </w:r>
          </w:p>
        </w:tc>
      </w:tr>
      <w:tr w:rsidR="00723339" w:rsidRPr="00723339" w:rsidTr="00723339">
        <w:trPr>
          <w:trHeight w:val="435"/>
        </w:trPr>
        <w:tc>
          <w:tcPr>
            <w:tcW w:w="1637" w:type="dxa"/>
            <w:tcBorders>
              <w:top w:val="nil"/>
              <w:left w:val="single" w:sz="4" w:space="0" w:color="000000"/>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w:t>
            </w:r>
          </w:p>
        </w:tc>
        <w:tc>
          <w:tcPr>
            <w:tcW w:w="10243" w:type="dxa"/>
            <w:gridSpan w:val="6"/>
            <w:tcBorders>
              <w:top w:val="single" w:sz="4" w:space="0" w:color="000000"/>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ՄԱՍ III. ԾԱՌԱՅՈՒԹՅՈՒՆՆԵՐ</w:t>
            </w:r>
          </w:p>
        </w:tc>
        <w:tc>
          <w:tcPr>
            <w:tcW w:w="1350" w:type="dxa"/>
            <w:tcBorders>
              <w:top w:val="nil"/>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 xml:space="preserve"> </w:t>
            </w:r>
          </w:p>
        </w:tc>
        <w:tc>
          <w:tcPr>
            <w:tcW w:w="22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w:t>
            </w:r>
          </w:p>
        </w:tc>
      </w:tr>
      <w:tr w:rsidR="00723339" w:rsidRPr="00723339" w:rsidTr="00723339">
        <w:trPr>
          <w:trHeight w:val="60"/>
        </w:trPr>
        <w:tc>
          <w:tcPr>
            <w:tcW w:w="1637" w:type="dxa"/>
            <w:tcBorders>
              <w:top w:val="nil"/>
              <w:left w:val="single" w:sz="4" w:space="0" w:color="000000"/>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79951111-1</w:t>
            </w:r>
          </w:p>
        </w:tc>
        <w:tc>
          <w:tcPr>
            <w:tcW w:w="6103" w:type="dxa"/>
            <w:gridSpan w:val="3"/>
            <w:tcBorders>
              <w:top w:val="nil"/>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Սեմինարների</w:t>
            </w:r>
            <w:r>
              <w:rPr>
                <w:rFonts w:ascii="GHEA Mariam" w:hAnsi="GHEA Mariam"/>
                <w:color w:val="000000"/>
                <w:sz w:val="22"/>
                <w:szCs w:val="22"/>
                <w:lang w:val="hy-AM" w:eastAsia="en-US"/>
              </w:rPr>
              <w:t xml:space="preserve"> </w:t>
            </w:r>
            <w:r w:rsidRPr="00723339">
              <w:rPr>
                <w:rFonts w:ascii="GHEA Mariam" w:hAnsi="GHEA Mariam"/>
                <w:color w:val="000000"/>
                <w:sz w:val="22"/>
                <w:szCs w:val="22"/>
                <w:lang w:eastAsia="en-US"/>
              </w:rPr>
              <w:t>կազմակերպ</w:t>
            </w:r>
            <w:r>
              <w:rPr>
                <w:rFonts w:ascii="GHEA Mariam" w:hAnsi="GHEA Mariam"/>
                <w:color w:val="000000"/>
                <w:sz w:val="22"/>
                <w:szCs w:val="22"/>
                <w:lang w:eastAsia="en-US"/>
              </w:rPr>
              <w:softHyphen/>
            </w:r>
            <w:r w:rsidRPr="00723339">
              <w:rPr>
                <w:rFonts w:ascii="GHEA Mariam" w:hAnsi="GHEA Mariam"/>
                <w:color w:val="000000"/>
                <w:sz w:val="22"/>
                <w:szCs w:val="22"/>
                <w:lang w:eastAsia="en-US"/>
              </w:rPr>
              <w:t>ման ծառայություններ</w:t>
            </w:r>
          </w:p>
        </w:tc>
        <w:tc>
          <w:tcPr>
            <w:tcW w:w="997" w:type="dxa"/>
            <w:tcBorders>
              <w:top w:val="nil"/>
              <w:left w:val="nil"/>
              <w:bottom w:val="single" w:sz="4" w:space="0" w:color="000000"/>
              <w:right w:val="single" w:sz="4" w:space="0" w:color="000000"/>
            </w:tcBorders>
            <w:shd w:val="clear" w:color="auto" w:fill="auto"/>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ԷԱՃ</w:t>
            </w:r>
          </w:p>
        </w:tc>
        <w:tc>
          <w:tcPr>
            <w:tcW w:w="1231" w:type="dxa"/>
            <w:tcBorders>
              <w:top w:val="nil"/>
              <w:left w:val="nil"/>
              <w:bottom w:val="single" w:sz="4" w:space="0" w:color="000000"/>
              <w:right w:val="single" w:sz="4" w:space="0" w:color="000000"/>
            </w:tcBorders>
            <w:shd w:val="clear" w:color="auto" w:fill="auto"/>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դրամ</w:t>
            </w:r>
          </w:p>
        </w:tc>
        <w:tc>
          <w:tcPr>
            <w:tcW w:w="1912"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(7,241,500.0)</w:t>
            </w:r>
          </w:p>
        </w:tc>
        <w:tc>
          <w:tcPr>
            <w:tcW w:w="13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(1)</w:t>
            </w:r>
          </w:p>
        </w:tc>
        <w:tc>
          <w:tcPr>
            <w:tcW w:w="22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(7,241.5)</w:t>
            </w:r>
          </w:p>
        </w:tc>
      </w:tr>
      <w:tr w:rsidR="00723339" w:rsidRPr="00723339" w:rsidTr="00723339">
        <w:trPr>
          <w:trHeight w:val="345"/>
        </w:trPr>
        <w:tc>
          <w:tcPr>
            <w:tcW w:w="1637" w:type="dxa"/>
            <w:tcBorders>
              <w:top w:val="nil"/>
              <w:left w:val="single" w:sz="4" w:space="0" w:color="000000"/>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79951111-2</w:t>
            </w:r>
          </w:p>
        </w:tc>
        <w:tc>
          <w:tcPr>
            <w:tcW w:w="6103" w:type="dxa"/>
            <w:gridSpan w:val="3"/>
            <w:tcBorders>
              <w:top w:val="nil"/>
              <w:left w:val="nil"/>
              <w:bottom w:val="single" w:sz="4" w:space="0" w:color="000000"/>
              <w:right w:val="single" w:sz="4" w:space="0" w:color="000000"/>
            </w:tcBorders>
            <w:shd w:val="clear" w:color="auto" w:fill="auto"/>
            <w:hideMark/>
          </w:tcPr>
          <w:p w:rsidR="00723339" w:rsidRPr="00723339" w:rsidRDefault="00723339" w:rsidP="00723339">
            <w:pPr>
              <w:rPr>
                <w:rFonts w:ascii="GHEA Mariam" w:hAnsi="GHEA Mariam"/>
                <w:color w:val="000000"/>
                <w:sz w:val="22"/>
                <w:szCs w:val="22"/>
                <w:lang w:eastAsia="en-US"/>
              </w:rPr>
            </w:pPr>
            <w:r w:rsidRPr="00723339">
              <w:rPr>
                <w:rFonts w:ascii="GHEA Mariam" w:hAnsi="GHEA Mariam"/>
                <w:color w:val="000000"/>
                <w:sz w:val="22"/>
                <w:szCs w:val="22"/>
                <w:lang w:eastAsia="en-US"/>
              </w:rPr>
              <w:t>Սեմինարների կազմակերպման ծառայություններ</w:t>
            </w:r>
          </w:p>
        </w:tc>
        <w:tc>
          <w:tcPr>
            <w:tcW w:w="997" w:type="dxa"/>
            <w:tcBorders>
              <w:top w:val="nil"/>
              <w:left w:val="nil"/>
              <w:bottom w:val="single" w:sz="4" w:space="0" w:color="000000"/>
              <w:right w:val="single" w:sz="4" w:space="0" w:color="000000"/>
            </w:tcBorders>
            <w:shd w:val="clear" w:color="auto" w:fill="auto"/>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ՀՄԱ</w:t>
            </w:r>
          </w:p>
        </w:tc>
        <w:tc>
          <w:tcPr>
            <w:tcW w:w="1231" w:type="dxa"/>
            <w:tcBorders>
              <w:top w:val="nil"/>
              <w:left w:val="nil"/>
              <w:bottom w:val="single" w:sz="4" w:space="0" w:color="000000"/>
              <w:right w:val="single" w:sz="4" w:space="0" w:color="000000"/>
            </w:tcBorders>
            <w:shd w:val="clear" w:color="auto" w:fill="auto"/>
            <w:hideMark/>
          </w:tcPr>
          <w:p w:rsidR="00723339" w:rsidRPr="00723339" w:rsidRDefault="00723339" w:rsidP="00723339">
            <w:pPr>
              <w:jc w:val="center"/>
              <w:rPr>
                <w:rFonts w:ascii="GHEA Mariam" w:hAnsi="GHEA Mariam"/>
                <w:color w:val="000000"/>
                <w:sz w:val="22"/>
                <w:szCs w:val="22"/>
                <w:lang w:eastAsia="en-US"/>
              </w:rPr>
            </w:pPr>
            <w:r w:rsidRPr="00723339">
              <w:rPr>
                <w:rFonts w:ascii="GHEA Mariam" w:hAnsi="GHEA Mariam"/>
                <w:color w:val="000000"/>
                <w:sz w:val="22"/>
                <w:szCs w:val="22"/>
                <w:lang w:eastAsia="en-US"/>
              </w:rPr>
              <w:t xml:space="preserve"> դրամ</w:t>
            </w:r>
          </w:p>
        </w:tc>
        <w:tc>
          <w:tcPr>
            <w:tcW w:w="1912"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7,241,500.0</w:t>
            </w:r>
          </w:p>
        </w:tc>
        <w:tc>
          <w:tcPr>
            <w:tcW w:w="13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1</w:t>
            </w:r>
          </w:p>
        </w:tc>
        <w:tc>
          <w:tcPr>
            <w:tcW w:w="2250" w:type="dxa"/>
            <w:tcBorders>
              <w:top w:val="nil"/>
              <w:left w:val="nil"/>
              <w:bottom w:val="single" w:sz="4" w:space="0" w:color="000000"/>
              <w:right w:val="single" w:sz="4" w:space="0" w:color="000000"/>
            </w:tcBorders>
            <w:shd w:val="clear" w:color="auto" w:fill="auto"/>
            <w:noWrap/>
            <w:hideMark/>
          </w:tcPr>
          <w:p w:rsidR="00723339" w:rsidRPr="00723339" w:rsidRDefault="00723339" w:rsidP="00723339">
            <w:pPr>
              <w:jc w:val="right"/>
              <w:rPr>
                <w:rFonts w:ascii="GHEA Mariam" w:hAnsi="GHEA Mariam"/>
                <w:color w:val="000000"/>
                <w:sz w:val="22"/>
                <w:szCs w:val="22"/>
                <w:lang w:eastAsia="en-US"/>
              </w:rPr>
            </w:pPr>
            <w:r w:rsidRPr="00723339">
              <w:rPr>
                <w:rFonts w:ascii="GHEA Mariam" w:hAnsi="GHEA Mariam"/>
                <w:color w:val="000000"/>
                <w:sz w:val="22"/>
                <w:szCs w:val="22"/>
                <w:lang w:eastAsia="en-US"/>
              </w:rPr>
              <w:t>7,241.5</w:t>
            </w:r>
          </w:p>
        </w:tc>
      </w:tr>
    </w:tbl>
    <w:p w:rsidR="00723339" w:rsidRDefault="00723339" w:rsidP="00026F9B">
      <w:pPr>
        <w:pStyle w:val="norm"/>
        <w:spacing w:line="360" w:lineRule="auto"/>
        <w:ind w:firstLine="0"/>
        <w:rPr>
          <w:rFonts w:ascii="GHEA Mariam" w:hAnsi="GHEA Mariam" w:cs="Sylfaen"/>
          <w:sz w:val="24"/>
          <w:szCs w:val="24"/>
          <w:lang w:val="hy-AM"/>
        </w:rPr>
      </w:pPr>
    </w:p>
    <w:p w:rsidR="00723339" w:rsidRPr="00723339" w:rsidRDefault="00723339">
      <w:pPr>
        <w:pStyle w:val="mechtex"/>
        <w:ind w:firstLine="720"/>
        <w:jc w:val="left"/>
        <w:rPr>
          <w:rFonts w:ascii="GHEA Mariam" w:hAnsi="GHEA Mariam" w:cs="Arial Armenian"/>
          <w:sz w:val="24"/>
          <w:szCs w:val="24"/>
          <w:lang w:val="hy-AM"/>
        </w:rPr>
      </w:pPr>
      <w:r w:rsidRPr="00723339">
        <w:rPr>
          <w:rFonts w:ascii="GHEA Mariam" w:hAnsi="GHEA Mariam" w:cs="Sylfaen"/>
          <w:sz w:val="24"/>
          <w:szCs w:val="24"/>
          <w:lang w:val="hy-AM"/>
        </w:rPr>
        <w:t>ՀԱՅԱՍՏԱՆԻ</w:t>
      </w:r>
      <w:r w:rsidRPr="00723339">
        <w:rPr>
          <w:rFonts w:ascii="GHEA Mariam" w:hAnsi="GHEA Mariam" w:cs="Arial Armenian"/>
          <w:sz w:val="24"/>
          <w:szCs w:val="24"/>
          <w:lang w:val="hy-AM"/>
        </w:rPr>
        <w:t xml:space="preserve">  </w:t>
      </w:r>
      <w:r w:rsidRPr="00723339">
        <w:rPr>
          <w:rFonts w:ascii="GHEA Mariam" w:hAnsi="GHEA Mariam" w:cs="Sylfaen"/>
          <w:sz w:val="24"/>
          <w:szCs w:val="24"/>
          <w:lang w:val="hy-AM"/>
        </w:rPr>
        <w:t>ՀԱՆՐԱՊԵՏՈՒԹՅԱՆ</w:t>
      </w:r>
    </w:p>
    <w:p w:rsidR="00723339" w:rsidRPr="00723339" w:rsidRDefault="00723339" w:rsidP="00C65C00">
      <w:pPr>
        <w:pStyle w:val="mechtex"/>
        <w:ind w:firstLine="720"/>
        <w:jc w:val="left"/>
        <w:rPr>
          <w:rFonts w:ascii="GHEA Mariam" w:hAnsi="GHEA Mariam" w:cs="Sylfaen"/>
          <w:sz w:val="24"/>
          <w:szCs w:val="24"/>
          <w:lang w:val="hy-AM"/>
        </w:rPr>
      </w:pPr>
      <w:r w:rsidRPr="00723339">
        <w:rPr>
          <w:rFonts w:ascii="GHEA Mariam" w:hAnsi="GHEA Mariam"/>
          <w:sz w:val="24"/>
          <w:szCs w:val="24"/>
          <w:lang w:val="hy-AM"/>
        </w:rPr>
        <w:t xml:space="preserve">  </w:t>
      </w:r>
      <w:r w:rsidRPr="00723339">
        <w:rPr>
          <w:rFonts w:ascii="GHEA Mariam" w:hAnsi="GHEA Mariam" w:cs="Sylfaen"/>
          <w:sz w:val="24"/>
          <w:szCs w:val="24"/>
          <w:lang w:val="hy-AM"/>
        </w:rPr>
        <w:t>ՎԱՐՉԱՊԵՏԻ ԱՇԽԱՏԱԿԱԶՄԻ</w:t>
      </w:r>
    </w:p>
    <w:p w:rsidR="00723339" w:rsidRPr="00723339" w:rsidRDefault="00723339" w:rsidP="00723339">
      <w:pPr>
        <w:pStyle w:val="mechtex"/>
        <w:ind w:firstLine="720"/>
        <w:jc w:val="left"/>
        <w:rPr>
          <w:rFonts w:ascii="GHEA Mariam" w:hAnsi="GHEA Mariam" w:cs="Sylfaen"/>
          <w:sz w:val="24"/>
          <w:szCs w:val="24"/>
          <w:lang w:val="hy-AM"/>
        </w:rPr>
      </w:pPr>
      <w:r w:rsidRPr="00723339">
        <w:rPr>
          <w:rFonts w:ascii="GHEA Mariam" w:hAnsi="GHEA Mariam" w:cs="Sylfaen"/>
          <w:sz w:val="24"/>
          <w:szCs w:val="24"/>
          <w:lang w:val="hy-AM"/>
        </w:rPr>
        <w:t xml:space="preserve">                 ՂԵԿԱՎԱՐ</w:t>
      </w:r>
      <w:r w:rsidRPr="00723339">
        <w:rPr>
          <w:rFonts w:ascii="GHEA Mariam" w:hAnsi="GHEA Mariam" w:cs="Arial Armenian"/>
          <w:sz w:val="24"/>
          <w:szCs w:val="24"/>
          <w:lang w:val="hy-AM"/>
        </w:rPr>
        <w:tab/>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sidRPr="00723339">
        <w:rPr>
          <w:rFonts w:ascii="GHEA Mariam" w:hAnsi="GHEA Mariam" w:cs="Arial Armenian"/>
          <w:sz w:val="24"/>
          <w:szCs w:val="24"/>
          <w:lang w:val="hy-AM"/>
        </w:rPr>
        <w:t>Ա</w:t>
      </w:r>
      <w:r w:rsidRPr="00723339">
        <w:rPr>
          <w:rFonts w:ascii="GHEA Mariam" w:hAnsi="GHEA Mariam" w:cs="Sylfaen"/>
          <w:sz w:val="24"/>
          <w:szCs w:val="24"/>
          <w:lang w:val="hy-AM"/>
        </w:rPr>
        <w:t>.</w:t>
      </w:r>
      <w:r w:rsidRPr="00723339">
        <w:rPr>
          <w:rFonts w:ascii="GHEA Mariam" w:hAnsi="GHEA Mariam" w:cs="Arial Armenian"/>
          <w:sz w:val="24"/>
          <w:szCs w:val="24"/>
          <w:lang w:val="hy-AM"/>
        </w:rPr>
        <w:t xml:space="preserve"> ՀԱՐՈՒԹՅՈՒՆ</w:t>
      </w:r>
      <w:r w:rsidRPr="00723339">
        <w:rPr>
          <w:rFonts w:ascii="GHEA Mariam" w:hAnsi="GHEA Mariam" w:cs="Sylfaen"/>
          <w:sz w:val="24"/>
          <w:szCs w:val="24"/>
          <w:lang w:val="hy-AM"/>
        </w:rPr>
        <w:t>ՅԱՆ</w:t>
      </w:r>
    </w:p>
    <w:sectPr w:rsidR="00723339" w:rsidRPr="00723339" w:rsidSect="00723339">
      <w:pgSz w:w="16834" w:h="11909" w:orient="landscape" w:code="9"/>
      <w:pgMar w:top="630" w:right="1440" w:bottom="1440" w:left="1022"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B6" w:rsidRDefault="00BD73B6">
      <w:r>
        <w:separator/>
      </w:r>
    </w:p>
  </w:endnote>
  <w:endnote w:type="continuationSeparator" w:id="0">
    <w:p w:rsidR="00BD73B6" w:rsidRDefault="00BD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8931A4" w:rsidRDefault="00BD73B6" w:rsidP="008931A4">
    <w:pPr>
      <w:pStyle w:val="Footer"/>
    </w:pPr>
    <w:r>
      <w:fldChar w:fldCharType="begin"/>
    </w:r>
    <w:r>
      <w:instrText xml:space="preserve"> FILENAME   \* MERGEFORMAT </w:instrText>
    </w:r>
    <w:r>
      <w:fldChar w:fldCharType="separate"/>
    </w:r>
    <w:r w:rsidR="008931A4">
      <w:rPr>
        <w:noProof/>
      </w:rPr>
      <w:t>voroshumTK827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B6" w:rsidRDefault="00BD73B6">
      <w:r>
        <w:separator/>
      </w:r>
    </w:p>
  </w:footnote>
  <w:footnote w:type="continuationSeparator" w:id="0">
    <w:p w:rsidR="00BD73B6" w:rsidRDefault="00BD7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2B7">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07F05"/>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6F9B"/>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339"/>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2B7"/>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1A4"/>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3B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D13D2"/>
  <w15:chartTrackingRefBased/>
  <w15:docId w15:val="{C6C00B9C-53CA-4F6B-A307-CEA3A1E4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locked/>
    <w:rsid w:val="00026F9B"/>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unhideWhenUsed/>
    <w:qFormat/>
    <w:rsid w:val="00026F9B"/>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uiPriority w:val="20"/>
    <w:qFormat/>
    <w:rsid w:val="00026F9B"/>
    <w:rPr>
      <w:i/>
      <w:iCs/>
    </w:rPr>
  </w:style>
  <w:style w:type="character" w:styleId="Strong">
    <w:name w:val="Strong"/>
    <w:basedOn w:val="DefaultParagraphFont"/>
    <w:uiPriority w:val="22"/>
    <w:qFormat/>
    <w:rsid w:val="00026F9B"/>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26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2021-11-17T07:06:00Z</dcterms:created>
  <dcterms:modified xsi:type="dcterms:W3CDTF">2021-11-17T07:27:00Z</dcterms:modified>
</cp:coreProperties>
</file>