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F973C2" w:rsidRDefault="00641A69" w:rsidP="003E5A4F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9E414B" w:rsidRPr="009E414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8B2BC4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 w:rsidR="00EA64AB">
        <w:rPr>
          <w:rFonts w:ascii="GHEA Grapalat" w:hAnsi="GHEA Grapalat"/>
          <w:lang w:val="hy-AM"/>
        </w:rPr>
        <w:t>ից</w:t>
      </w:r>
      <w:r w:rsidR="00DB07C9" w:rsidRPr="00641A69">
        <w:rPr>
          <w:rFonts w:ascii="GHEA Grapalat" w:hAnsi="GHEA Grapalat"/>
          <w:lang w:val="hy-AM"/>
        </w:rPr>
        <w:t xml:space="preserve"> </w:t>
      </w:r>
      <w:r w:rsidR="003222C9" w:rsidRPr="003222C9">
        <w:rPr>
          <w:rFonts w:ascii="GHEA Grapalat" w:hAnsi="GHEA Grapalat"/>
          <w:b/>
          <w:lang w:val="hy-AM"/>
        </w:rPr>
        <w:t xml:space="preserve">976,274.2 </w:t>
      </w:r>
      <w:r w:rsidR="00E91D1E" w:rsidRPr="003222C9">
        <w:rPr>
          <w:rFonts w:ascii="GHEA Grapalat" w:hAnsi="GHEA Grapalat"/>
          <w:b/>
          <w:lang w:val="hy-AM"/>
        </w:rPr>
        <w:t>հազար դրամ գումար</w:t>
      </w:r>
      <w:r w:rsidR="00EA64AB" w:rsidRPr="003222C9">
        <w:rPr>
          <w:rFonts w:ascii="GHEA Grapalat" w:hAnsi="GHEA Grapalat"/>
          <w:lang w:val="hy-AM"/>
        </w:rPr>
        <w:t xml:space="preserve"> (</w:t>
      </w:r>
      <w:r w:rsidR="00EA64AB" w:rsidRPr="003222C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534352" w:rsidRPr="003222C9">
        <w:rPr>
          <w:rFonts w:ascii="GHEA Grapalat" w:hAnsi="GHEA Grapalat"/>
          <w:lang w:val="hy-AM" w:eastAsia="ru-RU"/>
        </w:rPr>
        <w:t xml:space="preserve">«Շենքերի և շինությունների շինարարություն» հոդվածով՝ </w:t>
      </w:r>
      <w:r w:rsidR="003222C9" w:rsidRPr="003222C9">
        <w:rPr>
          <w:rFonts w:ascii="GHEA Grapalat" w:hAnsi="GHEA Grapalat"/>
          <w:lang w:val="hy-AM" w:eastAsia="ru-RU"/>
        </w:rPr>
        <w:t>875,000.0</w:t>
      </w:r>
      <w:r w:rsidR="00534352" w:rsidRPr="003222C9">
        <w:rPr>
          <w:rFonts w:ascii="GHEA Grapalat" w:hAnsi="GHEA Grapalat"/>
          <w:lang w:val="hy-AM" w:eastAsia="ru-RU"/>
        </w:rPr>
        <w:t xml:space="preserve"> հազար դրամ, «Շենքերի և շինությունների կապիտալ վերանորոգում» հոդվածով՝ </w:t>
      </w:r>
      <w:r w:rsidR="003222C9" w:rsidRPr="003222C9">
        <w:rPr>
          <w:rFonts w:ascii="GHEA Grapalat" w:hAnsi="GHEA Grapalat"/>
          <w:lang w:val="hy-AM" w:eastAsia="ru-RU"/>
        </w:rPr>
        <w:t>100,000.0</w:t>
      </w:r>
      <w:r w:rsidR="00534352" w:rsidRPr="003222C9">
        <w:rPr>
          <w:rFonts w:ascii="GHEA Grapalat" w:hAnsi="GHEA Grapalat"/>
          <w:lang w:val="hy-AM" w:eastAsia="ru-RU"/>
        </w:rPr>
        <w:t xml:space="preserve"> հազար դրամ, </w:t>
      </w:r>
      <w:r w:rsidR="00EA64AB" w:rsidRPr="003222C9">
        <w:rPr>
          <w:rFonts w:ascii="GHEA Grapalat" w:hAnsi="GHEA Grapalat"/>
          <w:lang w:val="hy-AM"/>
        </w:rPr>
        <w:t></w:t>
      </w:r>
      <w:r w:rsidR="009E414B" w:rsidRPr="003222C9">
        <w:rPr>
          <w:rFonts w:ascii="GHEA Grapalat" w:hAnsi="GHEA Grapalat"/>
          <w:lang w:val="hy-AM"/>
        </w:rPr>
        <w:t>Նախագծահետազոտական ծախսեր</w:t>
      </w:r>
      <w:r w:rsidR="00EA64AB" w:rsidRPr="003222C9">
        <w:rPr>
          <w:rFonts w:ascii="GHEA Grapalat" w:hAnsi="GHEA Grapalat"/>
          <w:lang w:val="hy-AM"/>
        </w:rPr>
        <w:t> հոդվածով</w:t>
      </w:r>
      <w:r w:rsidR="009E414B" w:rsidRPr="003222C9">
        <w:rPr>
          <w:rFonts w:ascii="GHEA Grapalat" w:hAnsi="GHEA Grapalat"/>
          <w:lang w:val="hy-AM"/>
        </w:rPr>
        <w:t>՝ 1,274.2 հազար դրամ</w:t>
      </w:r>
      <w:r w:rsidR="00EA64AB" w:rsidRPr="003222C9">
        <w:rPr>
          <w:rFonts w:ascii="GHEA Grapalat" w:hAnsi="GHEA Grapalat"/>
          <w:lang w:val="hy-AM"/>
        </w:rPr>
        <w:t>)</w:t>
      </w:r>
      <w:r w:rsidR="00EA64AB">
        <w:rPr>
          <w:rFonts w:ascii="GHEA Grapalat" w:hAnsi="GHEA Grapalat"/>
          <w:lang w:val="hy-AM"/>
        </w:rPr>
        <w:t xml:space="preserve"> </w:t>
      </w:r>
      <w:r w:rsidR="00EA64AB" w:rsidRPr="005533AB">
        <w:rPr>
          <w:rFonts w:ascii="GHEA Grapalat" w:hAnsi="GHEA Grapalat"/>
          <w:b/>
          <w:lang w:val="hy-AM"/>
        </w:rPr>
        <w:t>վերադարձնել ՀՀ կառավարության պահուստային ֆոնդ</w:t>
      </w:r>
      <w:r w:rsidR="00EA64AB">
        <w:rPr>
          <w:rFonts w:ascii="GHEA Grapalat" w:hAnsi="GHEA Grapalat"/>
          <w:lang w:val="hy-AM"/>
        </w:rPr>
        <w:t>, ինչպես նաև</w:t>
      </w:r>
      <w:r w:rsidR="005533AB">
        <w:rPr>
          <w:rFonts w:ascii="GHEA Grapalat" w:hAnsi="GHEA Grapalat"/>
          <w:lang w:val="hy-AM"/>
        </w:rPr>
        <w:t xml:space="preserve"> լրացուցիչ գումար հատկացնել ՀՀ քաղաքաշինության կոմիտեին՝ </w:t>
      </w:r>
      <w:r w:rsidR="005533AB" w:rsidRPr="005533AB">
        <w:rPr>
          <w:rFonts w:ascii="GHEA Grapalat" w:hAnsi="GHEA Grapalat"/>
          <w:lang w:val="hy-AM"/>
        </w:rPr>
        <w:t>«Արթուր Ալեքսանյանի անվան հունահռոմեական ըմբշամարտի մանկապատանեկան դպրոց» նոր սպորտային համալիրի կառուցման</w:t>
      </w:r>
      <w:r w:rsidR="005533AB">
        <w:rPr>
          <w:rFonts w:ascii="GHEA Grapalat" w:hAnsi="GHEA Grapalat"/>
          <w:lang w:val="hy-AM"/>
        </w:rPr>
        <w:t xml:space="preserve"> </w:t>
      </w:r>
      <w:r w:rsidR="005533AB" w:rsidRPr="005533AB">
        <w:rPr>
          <w:rFonts w:ascii="GHEA Grapalat" w:hAnsi="GHEA Grapalat"/>
          <w:lang w:val="hy-AM"/>
        </w:rPr>
        <w:t>(</w:t>
      </w:r>
      <w:r w:rsidR="005533AB">
        <w:rPr>
          <w:rFonts w:ascii="GHEA Grapalat" w:hAnsi="GHEA Grapalat"/>
          <w:lang w:val="hy-AM"/>
        </w:rPr>
        <w:t>150,000.0 հազար դրամ</w:t>
      </w:r>
      <w:r w:rsidR="005533AB" w:rsidRPr="005533AB">
        <w:rPr>
          <w:rFonts w:ascii="GHEA Grapalat" w:hAnsi="GHEA Grapalat"/>
          <w:lang w:val="hy-AM"/>
        </w:rPr>
        <w:t>)</w:t>
      </w:r>
      <w:r w:rsidR="005533AB">
        <w:rPr>
          <w:rFonts w:ascii="GHEA Grapalat" w:hAnsi="GHEA Grapalat"/>
          <w:lang w:val="hy-AM"/>
        </w:rPr>
        <w:t xml:space="preserve"> և ՀՀ Կոտայքի մարզի </w:t>
      </w:r>
      <w:r w:rsidR="005533AB" w:rsidRPr="005533AB">
        <w:rPr>
          <w:rFonts w:ascii="GHEA Grapalat" w:hAnsi="GHEA Grapalat"/>
          <w:lang w:val="hy-AM"/>
        </w:rPr>
        <w:t>«Ջրառատի միջնակարգ դպրոց» ՊՈԱԿ</w:t>
      </w:r>
      <w:r w:rsidR="005533AB">
        <w:rPr>
          <w:rFonts w:ascii="GHEA Grapalat" w:hAnsi="GHEA Grapalat"/>
          <w:lang w:val="hy-AM"/>
        </w:rPr>
        <w:t xml:space="preserve">-ի </w:t>
      </w:r>
      <w:r w:rsidR="005533AB" w:rsidRPr="00641A69">
        <w:rPr>
          <w:rFonts w:ascii="GHEA Grapalat" w:hAnsi="GHEA Grapalat"/>
          <w:lang w:val="hy-AM"/>
        </w:rPr>
        <w:t>մոդուլային շենքի կառուցման</w:t>
      </w:r>
      <w:r w:rsidR="005533AB">
        <w:rPr>
          <w:rFonts w:ascii="GHEA Grapalat" w:hAnsi="GHEA Grapalat"/>
          <w:lang w:val="hy-AM"/>
        </w:rPr>
        <w:t xml:space="preserve"> </w:t>
      </w:r>
      <w:r w:rsidR="00FF286E" w:rsidRPr="005533AB">
        <w:rPr>
          <w:rFonts w:ascii="GHEA Grapalat" w:hAnsi="GHEA Grapalat"/>
          <w:lang w:val="hy-AM"/>
        </w:rPr>
        <w:t>(</w:t>
      </w:r>
      <w:r w:rsidR="00FF286E">
        <w:rPr>
          <w:rFonts w:ascii="GHEA Grapalat" w:hAnsi="GHEA Grapalat"/>
          <w:lang w:val="hy-AM"/>
        </w:rPr>
        <w:t>50,000.0 հազար դրամ</w:t>
      </w:r>
      <w:r w:rsidR="00FF286E" w:rsidRPr="005533AB">
        <w:rPr>
          <w:rFonts w:ascii="GHEA Grapalat" w:hAnsi="GHEA Grapalat"/>
          <w:lang w:val="hy-AM"/>
        </w:rPr>
        <w:t>)</w:t>
      </w:r>
      <w:r w:rsidR="00FF286E">
        <w:rPr>
          <w:rFonts w:ascii="GHEA Grapalat" w:hAnsi="GHEA Grapalat"/>
          <w:lang w:val="hy-AM"/>
        </w:rPr>
        <w:t xml:space="preserve"> </w:t>
      </w:r>
      <w:r w:rsidR="005533AB">
        <w:rPr>
          <w:rFonts w:ascii="GHEA Grapalat" w:hAnsi="GHEA Grapalat"/>
          <w:lang w:val="hy-AM"/>
        </w:rPr>
        <w:t>աշխատանքների շարունակականության ապահովման համար:</w:t>
      </w:r>
    </w:p>
    <w:p w:rsidR="008B2BC4" w:rsidRDefault="008B2BC4" w:rsidP="00641A6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Վերոն</w:t>
      </w:r>
      <w:r w:rsidRPr="001B431F">
        <w:rPr>
          <w:rFonts w:ascii="GHEA Grapalat" w:hAnsi="GHEA Grapalat" w:cs="Sylfaen"/>
          <w:lang w:val="hy-AM" w:eastAsia="ru-RU"/>
        </w:rPr>
        <w:t xml:space="preserve">շյալ ծախսերի կատարման համար վերաբաշխվում </w:t>
      </w:r>
      <w:r w:rsidR="00B75F7E">
        <w:rPr>
          <w:rFonts w:ascii="GHEA Grapalat" w:hAnsi="GHEA Grapalat" w:cs="Sylfaen"/>
          <w:lang w:val="hy-AM" w:eastAsia="ru-RU"/>
        </w:rPr>
        <w:t>են</w:t>
      </w:r>
      <w:r w:rsidRPr="001B431F">
        <w:rPr>
          <w:rFonts w:ascii="GHEA Grapalat" w:hAnsi="GHEA Grapalat" w:cs="Sylfaen"/>
          <w:lang w:val="hy-AM" w:eastAsia="ru-RU"/>
        </w:rPr>
        <w:t xml:space="preserve"> ՀՀ ԿԳՄՍ նախարարության 2021 թվականի պետական բյուջեի </w:t>
      </w:r>
      <w:r w:rsidR="00B75F7E">
        <w:rPr>
          <w:rFonts w:ascii="GHEA Grapalat" w:hAnsi="GHEA Grapalat" w:cs="Sylfaen"/>
          <w:lang w:val="hy-AM" w:eastAsia="ru-RU"/>
        </w:rPr>
        <w:t xml:space="preserve">«1075. </w:t>
      </w:r>
      <w:r w:rsidR="00B75F7E" w:rsidRPr="00B75F7E">
        <w:rPr>
          <w:rFonts w:ascii="GHEA Grapalat" w:hAnsi="GHEA Grapalat" w:cs="Sylfaen"/>
          <w:lang w:val="hy-AM" w:eastAsia="ru-RU"/>
        </w:rPr>
        <w:t>Մշակութային ժառանգության ծրագիր</w:t>
      </w:r>
      <w:r w:rsidR="00B75F7E">
        <w:rPr>
          <w:rFonts w:ascii="GHEA Grapalat" w:hAnsi="GHEA Grapalat" w:cs="Sylfaen"/>
          <w:lang w:val="hy-AM" w:eastAsia="ru-RU"/>
        </w:rPr>
        <w:t xml:space="preserve">» ծրագրի «21001. </w:t>
      </w:r>
      <w:r w:rsidR="00B75F7E" w:rsidRPr="00B75F7E">
        <w:rPr>
          <w:rFonts w:ascii="GHEA Grapalat" w:hAnsi="GHEA Grapalat" w:cs="Sylfaen"/>
          <w:lang w:val="hy-AM" w:eastAsia="ru-RU"/>
        </w:rPr>
        <w:t>Հուշարձանների ամրակայում, նորոգում և վերականգնում</w:t>
      </w:r>
      <w:r w:rsidR="00B75F7E">
        <w:rPr>
          <w:rFonts w:ascii="GHEA Grapalat" w:hAnsi="GHEA Grapalat" w:cs="Sylfaen"/>
          <w:lang w:val="hy-AM" w:eastAsia="ru-RU"/>
        </w:rPr>
        <w:t xml:space="preserve">» միջոցառմամբ, </w:t>
      </w:r>
      <w:r w:rsidRPr="001B431F">
        <w:rPr>
          <w:rFonts w:ascii="GHEA Grapalat" w:hAnsi="GHEA Grapalat" w:cs="Sylfaen"/>
          <w:lang w:val="hy-AM" w:eastAsia="ru-RU"/>
        </w:rPr>
        <w:t>«</w:t>
      </w:r>
      <w:r w:rsidR="00B75F7E">
        <w:rPr>
          <w:rFonts w:ascii="GHEA Grapalat" w:hAnsi="GHEA Grapalat" w:cs="Sylfaen"/>
          <w:lang w:val="hy-AM" w:eastAsia="ru-RU"/>
        </w:rPr>
        <w:t>1146</w:t>
      </w:r>
      <w:r w:rsidRPr="001B431F">
        <w:rPr>
          <w:rFonts w:ascii="GHEA Grapalat" w:hAnsi="GHEA Grapalat" w:cs="Sylfaen"/>
          <w:lang w:val="hy-AM" w:eastAsia="ru-RU"/>
        </w:rPr>
        <w:t xml:space="preserve">. </w:t>
      </w:r>
      <w:r w:rsidR="00B75F7E">
        <w:rPr>
          <w:rFonts w:ascii="GHEA Grapalat" w:hAnsi="GHEA Grapalat" w:cs="Sylfaen"/>
          <w:lang w:val="hy-AM" w:eastAsia="ru-RU"/>
        </w:rPr>
        <w:t>Հանրակրթության ծրագիր</w:t>
      </w:r>
      <w:r w:rsidRPr="001B431F">
        <w:rPr>
          <w:rFonts w:ascii="GHEA Grapalat" w:hAnsi="GHEA Grapalat" w:cs="Sylfaen"/>
          <w:lang w:val="hy-AM" w:eastAsia="ru-RU"/>
        </w:rPr>
        <w:t>» ծրագրի «</w:t>
      </w:r>
      <w:r w:rsidR="00B75F7E">
        <w:rPr>
          <w:rFonts w:ascii="GHEA Grapalat" w:hAnsi="GHEA Grapalat" w:cs="Sylfaen"/>
          <w:lang w:val="hy-AM" w:eastAsia="ru-RU"/>
        </w:rPr>
        <w:t>12010</w:t>
      </w:r>
      <w:r w:rsidRPr="001B431F">
        <w:rPr>
          <w:rFonts w:ascii="GHEA Grapalat" w:hAnsi="GHEA Grapalat" w:cs="Sylfaen"/>
          <w:lang w:val="hy-AM" w:eastAsia="ru-RU"/>
        </w:rPr>
        <w:t xml:space="preserve">. </w:t>
      </w:r>
      <w:r w:rsidR="00B75F7E" w:rsidRPr="00B75F7E">
        <w:rPr>
          <w:rFonts w:ascii="GHEA Grapalat" w:hAnsi="GHEA Grapalat" w:cs="Sylfaen"/>
          <w:lang w:val="hy-AM" w:eastAsia="ru-RU"/>
        </w:rPr>
        <w:t>«Մոդուլային» տիպի մանկապարտեզների շենքային ապահովում</w:t>
      </w:r>
      <w:r w:rsidR="00B75F7E">
        <w:rPr>
          <w:rFonts w:ascii="GHEA Grapalat" w:hAnsi="GHEA Grapalat" w:cs="Sylfaen"/>
          <w:lang w:val="hy-AM" w:eastAsia="ru-RU"/>
        </w:rPr>
        <w:t>» միջոցառմամբ</w:t>
      </w:r>
      <w:r w:rsidR="00602B7B">
        <w:rPr>
          <w:rFonts w:ascii="GHEA Grapalat" w:hAnsi="GHEA Grapalat" w:cs="Sylfaen"/>
          <w:lang w:val="hy-AM" w:eastAsia="ru-RU"/>
        </w:rPr>
        <w:t xml:space="preserve"> և </w:t>
      </w:r>
      <w:r w:rsidR="00B75F7E">
        <w:rPr>
          <w:rFonts w:ascii="GHEA Grapalat" w:hAnsi="GHEA Grapalat" w:cs="Sylfaen"/>
          <w:lang w:val="hy-AM" w:eastAsia="ru-RU"/>
        </w:rPr>
        <w:t>«</w:t>
      </w:r>
      <w:r w:rsidR="00602B7B">
        <w:rPr>
          <w:rFonts w:ascii="GHEA Grapalat" w:hAnsi="GHEA Grapalat" w:cs="Sylfaen"/>
          <w:lang w:val="hy-AM" w:eastAsia="ru-RU"/>
        </w:rPr>
        <w:t>1183. Ապահով դպրոց</w:t>
      </w:r>
      <w:r w:rsidR="00B75F7E">
        <w:rPr>
          <w:rFonts w:ascii="GHEA Grapalat" w:hAnsi="GHEA Grapalat" w:cs="Sylfaen"/>
          <w:lang w:val="hy-AM" w:eastAsia="ru-RU"/>
        </w:rPr>
        <w:t>»</w:t>
      </w:r>
      <w:r w:rsidR="00602B7B">
        <w:rPr>
          <w:rFonts w:ascii="GHEA Grapalat" w:hAnsi="GHEA Grapalat" w:cs="Sylfaen"/>
          <w:lang w:val="hy-AM" w:eastAsia="ru-RU"/>
        </w:rPr>
        <w:t xml:space="preserve"> ծրագրի «32001. Կրթական օբյեկտների շենքային պայմանների բարելավում» և «32003. </w:t>
      </w:r>
      <w:r w:rsidR="00602B7B" w:rsidRPr="00602B7B">
        <w:rPr>
          <w:rFonts w:ascii="GHEA Grapalat" w:hAnsi="GHEA Grapalat" w:cs="Sylfaen"/>
          <w:lang w:val="hy-AM" w:eastAsia="ru-RU"/>
        </w:rPr>
        <w:t xml:space="preserve">Փոքրաքանակ երեխաներով համալրված </w:t>
      </w:r>
      <w:r w:rsidR="00602B7B" w:rsidRPr="00602B7B">
        <w:rPr>
          <w:rFonts w:ascii="GHEA Grapalat" w:hAnsi="GHEA Grapalat" w:cs="Sylfaen"/>
          <w:lang w:val="hy-AM" w:eastAsia="ru-RU"/>
        </w:rPr>
        <w:lastRenderedPageBreak/>
        <w:t>հանրակրթական դպրոցների  մոդուլային շենքերի կառուցում</w:t>
      </w:r>
      <w:r w:rsidR="00602B7B">
        <w:rPr>
          <w:rFonts w:ascii="GHEA Grapalat" w:hAnsi="GHEA Grapalat" w:cs="Sylfaen"/>
          <w:lang w:val="hy-AM" w:eastAsia="ru-RU"/>
        </w:rPr>
        <w:t>» միջոցառումներով</w:t>
      </w:r>
      <w:r w:rsidR="00B75F7E">
        <w:rPr>
          <w:rFonts w:ascii="GHEA Grapalat" w:hAnsi="GHEA Grapalat" w:cs="Sylfaen"/>
          <w:lang w:val="hy-AM" w:eastAsia="ru-RU"/>
        </w:rPr>
        <w:t xml:space="preserve"> </w:t>
      </w:r>
      <w:r w:rsidRPr="001B431F">
        <w:rPr>
          <w:rFonts w:ascii="GHEA Grapalat" w:hAnsi="GHEA Grapalat" w:cs="Sylfaen"/>
          <w:lang w:val="hy-AM" w:eastAsia="ru-RU"/>
        </w:rPr>
        <w:t>նախատեսված գումար</w:t>
      </w:r>
      <w:r w:rsidR="00602B7B">
        <w:rPr>
          <w:rFonts w:ascii="GHEA Grapalat" w:hAnsi="GHEA Grapalat" w:cs="Sylfaen"/>
          <w:lang w:val="hy-AM" w:eastAsia="ru-RU"/>
        </w:rPr>
        <w:t>ներ</w:t>
      </w:r>
      <w:r w:rsidRPr="001B431F">
        <w:rPr>
          <w:rFonts w:ascii="GHEA Grapalat" w:hAnsi="GHEA Grapalat" w:cs="Sylfaen"/>
          <w:lang w:val="hy-AM" w:eastAsia="ru-RU"/>
        </w:rPr>
        <w:t>ը, որ</w:t>
      </w:r>
      <w:r w:rsidR="00602B7B">
        <w:rPr>
          <w:rFonts w:ascii="GHEA Grapalat" w:hAnsi="GHEA Grapalat" w:cs="Sylfaen"/>
          <w:lang w:val="hy-AM" w:eastAsia="ru-RU"/>
        </w:rPr>
        <w:t>ոնց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1B431F">
        <w:rPr>
          <w:rFonts w:ascii="GHEA Grapalat" w:hAnsi="GHEA Grapalat" w:cs="Sylfaen"/>
          <w:lang w:val="hy-AM" w:eastAsia="ru-RU"/>
        </w:rPr>
        <w:t>հետագայում վերականգնման անհրաժեշտությունը բացակայում է:</w:t>
      </w:r>
      <w:r w:rsidR="00941384">
        <w:rPr>
          <w:rFonts w:ascii="GHEA Grapalat" w:hAnsi="GHEA Grapalat" w:cs="Sylfaen"/>
          <w:lang w:val="hy-AM" w:eastAsia="ru-RU"/>
        </w:rPr>
        <w:t xml:space="preserve"> </w:t>
      </w:r>
    </w:p>
    <w:p w:rsidR="00941384" w:rsidRPr="008B2BC4" w:rsidRDefault="00941384" w:rsidP="00641A69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 w:cs="Sylfaen"/>
          <w:lang w:val="hy-AM" w:eastAsia="ru-RU"/>
        </w:rPr>
        <w:t>Տեղեկացնում եմ նաև, որ Նախագծի հավելված 7-ում ներկայացված՝ 1183 ծրագրի 32001 միջոցառման «</w:t>
      </w:r>
      <w:r w:rsidRPr="00941384">
        <w:rPr>
          <w:rFonts w:ascii="GHEA Grapalat" w:hAnsi="GHEA Grapalat" w:cs="Sylfaen"/>
          <w:lang w:val="hy-AM" w:eastAsia="ru-RU"/>
        </w:rPr>
        <w:t>45611100-1</w:t>
      </w:r>
      <w:r>
        <w:rPr>
          <w:rFonts w:ascii="GHEA Grapalat" w:hAnsi="GHEA Grapalat" w:cs="Sylfaen"/>
          <w:lang w:val="hy-AM" w:eastAsia="ru-RU"/>
        </w:rPr>
        <w:t>», «</w:t>
      </w:r>
      <w:r w:rsidRPr="00941384">
        <w:rPr>
          <w:rFonts w:ascii="GHEA Grapalat" w:hAnsi="GHEA Grapalat" w:cs="Sylfaen"/>
          <w:lang w:val="hy-AM" w:eastAsia="ru-RU"/>
        </w:rPr>
        <w:t>71351540-1</w:t>
      </w:r>
      <w:r>
        <w:rPr>
          <w:rFonts w:ascii="GHEA Grapalat" w:hAnsi="GHEA Grapalat" w:cs="Sylfaen"/>
          <w:lang w:val="hy-AM" w:eastAsia="ru-RU"/>
        </w:rPr>
        <w:t>» և «</w:t>
      </w:r>
      <w:r w:rsidRPr="00941384">
        <w:rPr>
          <w:rFonts w:ascii="GHEA Grapalat" w:hAnsi="GHEA Grapalat" w:cs="Sylfaen"/>
          <w:lang w:val="hy-AM" w:eastAsia="ru-RU"/>
        </w:rPr>
        <w:t>98111140-1</w:t>
      </w:r>
      <w:r>
        <w:rPr>
          <w:rFonts w:ascii="GHEA Grapalat" w:hAnsi="GHEA Grapalat" w:cs="Sylfaen"/>
          <w:lang w:val="hy-AM" w:eastAsia="ru-RU"/>
        </w:rPr>
        <w:t>» ԳՄԱ կոդերով, 1183 ծրագրի 32003 միջոցառման «</w:t>
      </w:r>
      <w:r w:rsidRPr="00941384">
        <w:rPr>
          <w:rFonts w:ascii="GHEA Grapalat" w:hAnsi="GHEA Grapalat" w:cs="Sylfaen"/>
          <w:lang w:val="hy-AM" w:eastAsia="ru-RU"/>
        </w:rPr>
        <w:t>45211231-12</w:t>
      </w:r>
      <w:r>
        <w:rPr>
          <w:rFonts w:ascii="GHEA Grapalat" w:hAnsi="GHEA Grapalat" w:cs="Sylfaen"/>
          <w:lang w:val="hy-AM" w:eastAsia="ru-RU"/>
        </w:rPr>
        <w:t>», «45211231-502», «</w:t>
      </w:r>
      <w:r w:rsidRPr="00941384">
        <w:rPr>
          <w:rFonts w:ascii="GHEA Grapalat" w:hAnsi="GHEA Grapalat" w:cs="Sylfaen"/>
          <w:lang w:val="hy-AM" w:eastAsia="ru-RU"/>
        </w:rPr>
        <w:t>71351540-8</w:t>
      </w:r>
      <w:r>
        <w:rPr>
          <w:rFonts w:ascii="GHEA Grapalat" w:hAnsi="GHEA Grapalat" w:cs="Sylfaen"/>
          <w:lang w:val="hy-AM" w:eastAsia="ru-RU"/>
        </w:rPr>
        <w:t>» և «</w:t>
      </w:r>
      <w:r w:rsidRPr="00941384">
        <w:rPr>
          <w:rFonts w:ascii="GHEA Grapalat" w:hAnsi="GHEA Grapalat" w:cs="Sylfaen"/>
          <w:lang w:val="hy-AM" w:eastAsia="ru-RU"/>
        </w:rPr>
        <w:t>98111140-1</w:t>
      </w:r>
      <w:r>
        <w:rPr>
          <w:rFonts w:ascii="GHEA Grapalat" w:hAnsi="GHEA Grapalat" w:cs="Sylfaen"/>
          <w:lang w:val="hy-AM" w:eastAsia="ru-RU"/>
        </w:rPr>
        <w:t>» ԳՄԱ կոդերով</w:t>
      </w:r>
      <w:r w:rsidR="00B97F9A">
        <w:rPr>
          <w:rFonts w:ascii="GHEA Grapalat" w:hAnsi="GHEA Grapalat" w:cs="Sylfaen"/>
          <w:lang w:val="hy-AM" w:eastAsia="ru-RU"/>
        </w:rPr>
        <w:t xml:space="preserve"> նախատեսված գումարների նվազեցման համար </w:t>
      </w:r>
      <w:r w:rsidR="00B97F9A" w:rsidRPr="00B97F9A">
        <w:rPr>
          <w:rFonts w:ascii="GHEA Grapalat" w:hAnsi="GHEA Grapalat" w:cs="Sylfaen"/>
          <w:lang w:val="hy-AM" w:eastAsia="ru-RU"/>
        </w:rPr>
        <w:t>ՀՀ կառավարության 2017 թվականի մայիսի 4-ի N 526-Ն որոշմամբ հաստատված գնումների գործընթացի կազմակերպման կարգի 33-րդ կետի 9-րդ ենթակետի</w:t>
      </w:r>
      <w:r w:rsidR="00B97F9A">
        <w:rPr>
          <w:rFonts w:ascii="GHEA Grapalat" w:hAnsi="GHEA Grapalat" w:cs="Sylfaen"/>
          <w:lang w:val="hy-AM" w:eastAsia="ru-RU"/>
        </w:rPr>
        <w:t xml:space="preserve">ն համապատասխան առկա </w:t>
      </w:r>
      <w:r w:rsidR="00B97F9A" w:rsidRPr="00B97F9A">
        <w:rPr>
          <w:rFonts w:ascii="GHEA Grapalat" w:hAnsi="GHEA Grapalat" w:cs="Sylfaen"/>
          <w:lang w:val="hy-AM" w:eastAsia="ru-RU"/>
        </w:rPr>
        <w:t>պայմանագր</w:t>
      </w:r>
      <w:r w:rsidR="00B97F9A">
        <w:rPr>
          <w:rFonts w:ascii="GHEA Grapalat" w:hAnsi="GHEA Grapalat" w:cs="Sylfaen"/>
          <w:lang w:val="hy-AM" w:eastAsia="ru-RU"/>
        </w:rPr>
        <w:t>եր</w:t>
      </w:r>
      <w:r w:rsidR="00B97F9A" w:rsidRPr="00B97F9A">
        <w:rPr>
          <w:rFonts w:ascii="GHEA Grapalat" w:hAnsi="GHEA Grapalat" w:cs="Sylfaen"/>
          <w:lang w:val="hy-AM" w:eastAsia="ru-RU"/>
        </w:rPr>
        <w:t>ի կողմերի պարտավորությունների մասնակի չկատարման կողմերի փոխադարձ համաձայնությունն</w:t>
      </w:r>
      <w:r w:rsidR="00B97F9A">
        <w:rPr>
          <w:rFonts w:ascii="GHEA Grapalat" w:hAnsi="GHEA Grapalat" w:cs="Sylfaen"/>
          <w:lang w:val="hy-AM" w:eastAsia="ru-RU"/>
        </w:rPr>
        <w:t xml:space="preserve">երը ստանալու համար վերջիններիս </w:t>
      </w:r>
      <w:r w:rsidR="00B741D2">
        <w:rPr>
          <w:rFonts w:ascii="GHEA Grapalat" w:hAnsi="GHEA Grapalat" w:cs="Sylfaen"/>
          <w:lang w:val="hy-AM" w:eastAsia="ru-RU"/>
        </w:rPr>
        <w:t xml:space="preserve">արդեն </w:t>
      </w:r>
      <w:r w:rsidR="00B97F9A">
        <w:rPr>
          <w:rFonts w:ascii="GHEA Grapalat" w:hAnsi="GHEA Grapalat" w:cs="Sylfaen"/>
          <w:lang w:val="hy-AM" w:eastAsia="ru-RU"/>
        </w:rPr>
        <w:t>ներկայացվել են համապատասխան առաջարկները</w:t>
      </w:r>
      <w:r w:rsidR="00B741D2">
        <w:rPr>
          <w:rFonts w:ascii="GHEA Grapalat" w:hAnsi="GHEA Grapalat" w:cs="Sylfaen"/>
          <w:lang w:val="hy-AM" w:eastAsia="ru-RU"/>
        </w:rPr>
        <w:t>,</w:t>
      </w:r>
      <w:r w:rsidR="00B97F9A">
        <w:rPr>
          <w:rFonts w:ascii="GHEA Grapalat" w:hAnsi="GHEA Grapalat" w:cs="Sylfaen"/>
          <w:lang w:val="hy-AM" w:eastAsia="ru-RU"/>
        </w:rPr>
        <w:t xml:space="preserve"> և գրավոր համաձայնությունները </w:t>
      </w:r>
      <w:r w:rsidR="00B741D2">
        <w:rPr>
          <w:rFonts w:ascii="GHEA Grapalat" w:hAnsi="GHEA Grapalat" w:cs="Sylfaen"/>
          <w:lang w:val="hy-AM" w:eastAsia="ru-RU"/>
        </w:rPr>
        <w:t xml:space="preserve">ստանալուն պես </w:t>
      </w:r>
      <w:r w:rsidR="00B97F9A">
        <w:rPr>
          <w:rFonts w:ascii="GHEA Grapalat" w:hAnsi="GHEA Grapalat" w:cs="Sylfaen"/>
          <w:lang w:val="hy-AM" w:eastAsia="ru-RU"/>
        </w:rPr>
        <w:t>կներկայացվեն ՀՀ ֆինանսների նախարարություն ի լրումն:</w:t>
      </w:r>
    </w:p>
    <w:p w:rsidR="00B741D2" w:rsidRDefault="00B741D2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775EC3" w:rsidRDefault="00726B93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D6F52">
        <w:rPr>
          <w:rFonts w:ascii="GHEA Grapalat" w:hAnsi="GHEA Grapalat"/>
          <w:lang w:val="hy-AM"/>
        </w:rPr>
        <w:t xml:space="preserve">ՀՀ վարչապետի 2021 թվականի </w:t>
      </w:r>
      <w:r w:rsidR="00775EC3">
        <w:rPr>
          <w:rFonts w:ascii="GHEA Grapalat" w:hAnsi="GHEA Grapalat"/>
          <w:lang w:val="hy-AM"/>
        </w:rPr>
        <w:t>նոյեմբերի 9</w:t>
      </w:r>
      <w:r w:rsidRPr="00FD6F52">
        <w:rPr>
          <w:rFonts w:ascii="GHEA Grapalat" w:hAnsi="GHEA Grapalat"/>
          <w:lang w:val="hy-AM"/>
        </w:rPr>
        <w:t xml:space="preserve">-ի N </w:t>
      </w:r>
      <w:r w:rsidR="00775EC3" w:rsidRPr="00775EC3">
        <w:rPr>
          <w:rFonts w:ascii="GHEA Grapalat" w:hAnsi="GHEA Grapalat"/>
          <w:lang w:val="hy-AM"/>
        </w:rPr>
        <w:t>02/16.16/38602-2021</w:t>
      </w:r>
      <w:r w:rsidR="00775EC3">
        <w:rPr>
          <w:rFonts w:ascii="GHEA Grapalat" w:hAnsi="GHEA Grapalat"/>
          <w:lang w:val="hy-AM"/>
        </w:rPr>
        <w:t xml:space="preserve"> </w:t>
      </w:r>
      <w:r w:rsidRPr="00FD6F52">
        <w:rPr>
          <w:rFonts w:ascii="GHEA Grapalat" w:hAnsi="GHEA Grapalat"/>
          <w:lang w:val="hy-AM"/>
        </w:rPr>
        <w:t>հանձնարարական</w:t>
      </w:r>
      <w:r w:rsidR="00FD6F52">
        <w:rPr>
          <w:rFonts w:ascii="GHEA Grapalat" w:hAnsi="GHEA Grapalat"/>
          <w:lang w:val="hy-AM"/>
        </w:rPr>
        <w:t>ի</w:t>
      </w:r>
      <w:r w:rsidR="00775EC3">
        <w:rPr>
          <w:rFonts w:ascii="GHEA Grapalat" w:hAnsi="GHEA Grapalat"/>
          <w:lang w:val="hy-AM"/>
        </w:rPr>
        <w:t xml:space="preserve"> /պատճենը կցվում է/ 1-ին կետի 2-րդ ենթակետի</w:t>
      </w:r>
      <w:r w:rsidR="00FD6F52">
        <w:rPr>
          <w:rFonts w:ascii="GHEA Grapalat" w:hAnsi="GHEA Grapalat"/>
          <w:lang w:val="hy-AM"/>
        </w:rPr>
        <w:t xml:space="preserve">ն համապատասխան՝ ՀՀ կրթության, գիտության, մշակույթի և սպորտի նախարարությունը պարտավորվել է </w:t>
      </w:r>
      <w:r w:rsidR="00775EC3">
        <w:rPr>
          <w:rFonts w:ascii="GHEA Grapalat" w:hAnsi="GHEA Grapalat"/>
          <w:lang w:val="hy-AM"/>
        </w:rPr>
        <w:t>ՀՀ վ</w:t>
      </w:r>
      <w:r w:rsidR="00775EC3" w:rsidRPr="00775EC3">
        <w:rPr>
          <w:rFonts w:ascii="GHEA Grapalat" w:hAnsi="GHEA Grapalat"/>
          <w:lang w:val="hy-AM"/>
        </w:rPr>
        <w:t>արչապետի աշխատակազմ ներկայացնել առաջարկություն՝ մոդուլային նախադպրոցական և հանրակրթական հաստատությունների կառուցման աշխատանքների համար 2021 թվականի պետական բյուջեով հատկացված, սակայն աշխատանքների ընթացքով պայմանավորված ծախսման ոչ ենթակա գումարները ՀՀ կառավարության պահուստային ֆոնդ վերադարձնելու վերաբերյալ</w:t>
      </w:r>
      <w:r w:rsidR="00775EC3">
        <w:rPr>
          <w:rFonts w:ascii="GHEA Grapalat" w:hAnsi="GHEA Grapalat"/>
          <w:lang w:val="hy-AM"/>
        </w:rPr>
        <w:t xml:space="preserve">: </w:t>
      </w:r>
    </w:p>
    <w:p w:rsidR="009D6EC8" w:rsidRDefault="00FD6F52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ՀՀ կառավարության պահուստային ֆոնդ</w:t>
      </w:r>
      <w:r w:rsidR="00775EC3">
        <w:rPr>
          <w:rFonts w:ascii="GHEA Grapalat" w:hAnsi="GHEA Grapalat"/>
          <w:lang w:val="hy-AM"/>
        </w:rPr>
        <w:t xml:space="preserve">ից ՀՀ կառավարության 2021 թվականի մայիսի 6-ի N </w:t>
      </w:r>
      <w:r w:rsidR="00775EC3" w:rsidRPr="00775EC3">
        <w:rPr>
          <w:rFonts w:ascii="GHEA Grapalat" w:hAnsi="GHEA Grapalat"/>
          <w:lang w:val="hy-AM"/>
        </w:rPr>
        <w:t>741-</w:t>
      </w:r>
      <w:r w:rsidR="00775EC3">
        <w:rPr>
          <w:rFonts w:ascii="GHEA Grapalat" w:hAnsi="GHEA Grapalat"/>
          <w:lang w:val="hy-AM"/>
        </w:rPr>
        <w:t xml:space="preserve">Ն, մայիսի 13-ի </w:t>
      </w:r>
      <w:r w:rsidR="00775EC3" w:rsidRPr="00775EC3">
        <w:rPr>
          <w:rFonts w:ascii="GHEA Grapalat" w:hAnsi="GHEA Grapalat"/>
          <w:lang w:val="hy-AM"/>
        </w:rPr>
        <w:t>N</w:t>
      </w:r>
      <w:r w:rsidR="00775EC3">
        <w:rPr>
          <w:rFonts w:ascii="GHEA Grapalat" w:hAnsi="GHEA Grapalat"/>
          <w:lang w:val="hy-AM"/>
        </w:rPr>
        <w:t xml:space="preserve"> 790-Ն և մայիսի 20-ի </w:t>
      </w:r>
      <w:r w:rsidR="00775EC3" w:rsidRPr="00775EC3">
        <w:rPr>
          <w:rFonts w:ascii="GHEA Grapalat" w:hAnsi="GHEA Grapalat"/>
          <w:lang w:val="hy-AM"/>
        </w:rPr>
        <w:t xml:space="preserve">N </w:t>
      </w:r>
      <w:r w:rsidR="00775EC3">
        <w:rPr>
          <w:rFonts w:ascii="GHEA Grapalat" w:hAnsi="GHEA Grapalat"/>
          <w:lang w:val="hy-AM"/>
        </w:rPr>
        <w:t xml:space="preserve">823-Ն </w:t>
      </w:r>
      <w:r>
        <w:rPr>
          <w:rFonts w:ascii="GHEA Grapalat" w:hAnsi="GHEA Grapalat"/>
          <w:lang w:val="hy-AM"/>
        </w:rPr>
        <w:t>որոշ</w:t>
      </w:r>
      <w:r w:rsidR="00775EC3">
        <w:rPr>
          <w:rFonts w:ascii="GHEA Grapalat" w:hAnsi="GHEA Grapalat"/>
          <w:lang w:val="hy-AM"/>
        </w:rPr>
        <w:t>ումներով</w:t>
      </w:r>
      <w:r>
        <w:rPr>
          <w:rFonts w:ascii="GHEA Grapalat" w:hAnsi="GHEA Grapalat"/>
          <w:lang w:val="hy-AM"/>
        </w:rPr>
        <w:t xml:space="preserve"> </w:t>
      </w:r>
      <w:r w:rsidR="00775EC3">
        <w:rPr>
          <w:rFonts w:ascii="GHEA Grapalat" w:hAnsi="GHEA Grapalat"/>
          <w:lang w:val="hy-AM"/>
        </w:rPr>
        <w:t xml:space="preserve">ընդհանուր 3,494,225.1 հազար դրամ է հատկացվել </w:t>
      </w:r>
      <w:r w:rsidR="009D6EC8" w:rsidRPr="009D6EC8">
        <w:rPr>
          <w:rFonts w:ascii="GHEA Grapalat" w:hAnsi="GHEA Grapalat"/>
          <w:lang w:val="hy-AM"/>
        </w:rPr>
        <w:t>փոքրաքանակ երեխաներով համալրված թվով 20 հանրակրթական դպրո</w:t>
      </w:r>
      <w:r w:rsidR="009D6EC8">
        <w:rPr>
          <w:rFonts w:ascii="GHEA Grapalat" w:hAnsi="GHEA Grapalat"/>
          <w:lang w:val="hy-AM"/>
        </w:rPr>
        <w:t xml:space="preserve">ցի մոդուլային շենքերի կառուցման, ինչպես նաև </w:t>
      </w:r>
      <w:r w:rsidR="009D6EC8" w:rsidRPr="00185061">
        <w:rPr>
          <w:rFonts w:ascii="GHEA Grapalat" w:hAnsi="GHEA Grapalat"/>
          <w:lang w:val="hy-AM"/>
        </w:rPr>
        <w:t>«</w:t>
      </w:r>
      <w:r w:rsidR="009D6EC8" w:rsidRPr="00185061">
        <w:rPr>
          <w:rFonts w:ascii="GHEA Grapalat" w:hAnsi="GHEA Grapalat" w:cs="Sylfaen"/>
          <w:lang w:val="hy-AM"/>
        </w:rPr>
        <w:t>Մոդուլային</w:t>
      </w:r>
      <w:r w:rsidR="009D6EC8" w:rsidRPr="00185061">
        <w:rPr>
          <w:rFonts w:ascii="GHEA Grapalat" w:hAnsi="GHEA Grapalat"/>
          <w:lang w:val="hy-AM"/>
        </w:rPr>
        <w:t xml:space="preserve">» </w:t>
      </w:r>
      <w:r w:rsidR="009D6EC8" w:rsidRPr="00185061">
        <w:rPr>
          <w:rFonts w:ascii="GHEA Grapalat" w:hAnsi="GHEA Grapalat" w:cs="Sylfaen"/>
          <w:lang w:val="hy-AM"/>
        </w:rPr>
        <w:t>տիպի</w:t>
      </w:r>
      <w:r w:rsidR="009D6EC8" w:rsidRPr="00185061">
        <w:rPr>
          <w:rFonts w:ascii="GHEA Grapalat" w:hAnsi="GHEA Grapalat"/>
          <w:lang w:val="hy-AM"/>
        </w:rPr>
        <w:t xml:space="preserve"> 144 </w:t>
      </w:r>
      <w:r w:rsidR="009D6EC8" w:rsidRPr="00185061">
        <w:rPr>
          <w:rFonts w:ascii="GHEA Grapalat" w:hAnsi="GHEA Grapalat" w:cs="Sylfaen"/>
          <w:lang w:val="hy-AM"/>
        </w:rPr>
        <w:t>տեղ</w:t>
      </w:r>
      <w:r w:rsidR="009D6EC8" w:rsidRPr="00185061">
        <w:rPr>
          <w:rFonts w:ascii="GHEA Grapalat" w:hAnsi="GHEA Grapalat"/>
          <w:lang w:val="hy-AM"/>
        </w:rPr>
        <w:t xml:space="preserve"> </w:t>
      </w:r>
      <w:r w:rsidR="009D6EC8" w:rsidRPr="00185061">
        <w:rPr>
          <w:rFonts w:ascii="GHEA Grapalat" w:hAnsi="GHEA Grapalat" w:cs="Sylfaen"/>
          <w:lang w:val="hy-AM"/>
        </w:rPr>
        <w:t>հզորությամբ</w:t>
      </w:r>
      <w:r w:rsidR="009D6EC8" w:rsidRPr="00185061">
        <w:rPr>
          <w:rFonts w:ascii="GHEA Grapalat" w:hAnsi="GHEA Grapalat"/>
          <w:lang w:val="hy-AM"/>
        </w:rPr>
        <w:t xml:space="preserve"> </w:t>
      </w:r>
      <w:r w:rsidR="009D6EC8" w:rsidRPr="00185061">
        <w:rPr>
          <w:rFonts w:ascii="GHEA Grapalat" w:hAnsi="GHEA Grapalat" w:cs="Sylfaen"/>
          <w:lang w:val="hy-AM"/>
        </w:rPr>
        <w:t>թվով 19 մսուր-</w:t>
      </w:r>
      <w:r w:rsidR="009D6EC8" w:rsidRPr="00185061">
        <w:rPr>
          <w:rFonts w:ascii="GHEA Grapalat" w:hAnsi="GHEA Grapalat" w:cs="Sylfaen"/>
          <w:lang w:val="hy-AM"/>
        </w:rPr>
        <w:lastRenderedPageBreak/>
        <w:t>մանկապարտեզի կառուցման համար անհրաժեշտ նախագծանախահաշվային փաստաթղթերի մշակման (բազմակի օգտագործման օրինակելի նախագծանախահաշվային փաստաթղթերի տեղակապման և փորձաքննության) և դրանցից թվ</w:t>
      </w:r>
      <w:r w:rsidR="009D6EC8">
        <w:rPr>
          <w:rFonts w:ascii="GHEA Grapalat" w:hAnsi="GHEA Grapalat" w:cs="Sylfaen"/>
          <w:lang w:val="hy-AM"/>
        </w:rPr>
        <w:t xml:space="preserve">ով 9-ի կառուցման մեկնարկման, </w:t>
      </w:r>
      <w:r w:rsidR="009D6EC8" w:rsidRPr="00185061">
        <w:rPr>
          <w:rFonts w:ascii="GHEA Grapalat" w:hAnsi="GHEA Grapalat" w:cs="Sylfaen"/>
          <w:lang w:val="hy-AM"/>
        </w:rPr>
        <w:t>ինչպես նաև ՀՀ Արմավիրի մարզի Արևիկի համայնքում նույն տիպի մսուր-մանկապարտեզի կառուցման համար</w:t>
      </w:r>
      <w:r w:rsidR="009D6EC8">
        <w:rPr>
          <w:rFonts w:ascii="GHEA Grapalat" w:hAnsi="GHEA Grapalat" w:cs="Sylfaen"/>
          <w:lang w:val="hy-AM"/>
        </w:rPr>
        <w:t>:</w:t>
      </w:r>
    </w:p>
    <w:p w:rsidR="009D6EC8" w:rsidRDefault="009D6EC8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Ելնելով այն հանգամանքից, որ </w:t>
      </w:r>
      <w:r w:rsidR="00810333">
        <w:rPr>
          <w:rFonts w:ascii="GHEA Grapalat" w:hAnsi="GHEA Grapalat" w:cs="Sylfaen"/>
          <w:lang w:val="hy-AM"/>
        </w:rPr>
        <w:t xml:space="preserve">վերոնշյալ որոշումներն ընդունվելուց հետո առաջացել են բազում խնդիրներ </w:t>
      </w:r>
      <w:r w:rsidR="00810333" w:rsidRPr="00185061">
        <w:rPr>
          <w:rFonts w:ascii="GHEA Grapalat" w:hAnsi="GHEA Grapalat"/>
          <w:lang w:val="hy-AM"/>
        </w:rPr>
        <w:t>«</w:t>
      </w:r>
      <w:r w:rsidR="00810333" w:rsidRPr="00185061">
        <w:rPr>
          <w:rFonts w:ascii="GHEA Grapalat" w:hAnsi="GHEA Grapalat" w:cs="Sylfaen"/>
          <w:lang w:val="hy-AM"/>
        </w:rPr>
        <w:t>Մոդուլային</w:t>
      </w:r>
      <w:r w:rsidR="00810333" w:rsidRPr="00185061">
        <w:rPr>
          <w:rFonts w:ascii="GHEA Grapalat" w:hAnsi="GHEA Grapalat"/>
          <w:lang w:val="hy-AM"/>
        </w:rPr>
        <w:t xml:space="preserve">» </w:t>
      </w:r>
      <w:r w:rsidR="00810333" w:rsidRPr="00185061">
        <w:rPr>
          <w:rFonts w:ascii="GHEA Grapalat" w:hAnsi="GHEA Grapalat" w:cs="Sylfaen"/>
          <w:lang w:val="hy-AM"/>
        </w:rPr>
        <w:t>տիպի</w:t>
      </w:r>
      <w:r w:rsidR="00810333" w:rsidRPr="00185061">
        <w:rPr>
          <w:rFonts w:ascii="GHEA Grapalat" w:hAnsi="GHEA Grapalat"/>
          <w:lang w:val="hy-AM"/>
        </w:rPr>
        <w:t xml:space="preserve"> 144 </w:t>
      </w:r>
      <w:r w:rsidR="00810333" w:rsidRPr="00185061">
        <w:rPr>
          <w:rFonts w:ascii="GHEA Grapalat" w:hAnsi="GHEA Grapalat" w:cs="Sylfaen"/>
          <w:lang w:val="hy-AM"/>
        </w:rPr>
        <w:t>տեղ</w:t>
      </w:r>
      <w:r w:rsidR="00810333" w:rsidRPr="00185061">
        <w:rPr>
          <w:rFonts w:ascii="GHEA Grapalat" w:hAnsi="GHEA Grapalat"/>
          <w:lang w:val="hy-AM"/>
        </w:rPr>
        <w:t xml:space="preserve"> </w:t>
      </w:r>
      <w:r w:rsidR="00810333" w:rsidRPr="00185061">
        <w:rPr>
          <w:rFonts w:ascii="GHEA Grapalat" w:hAnsi="GHEA Grapalat" w:cs="Sylfaen"/>
          <w:lang w:val="hy-AM"/>
        </w:rPr>
        <w:t>հզորությամբ</w:t>
      </w:r>
      <w:r w:rsidR="00810333" w:rsidRPr="00810333">
        <w:rPr>
          <w:rFonts w:ascii="GHEA Grapalat" w:hAnsi="GHEA Grapalat" w:cs="Sylfaen"/>
          <w:lang w:val="hy-AM"/>
        </w:rPr>
        <w:t xml:space="preserve"> </w:t>
      </w:r>
      <w:r w:rsidR="00810333">
        <w:rPr>
          <w:rFonts w:ascii="GHEA Grapalat" w:hAnsi="GHEA Grapalat" w:cs="Sylfaen"/>
          <w:lang w:val="hy-AM"/>
        </w:rPr>
        <w:t xml:space="preserve">մսուր-մանկապարտեզների կառուցման համար նախապես ընտրված համայնքներում հողահատկացումների հետ կապված </w:t>
      </w:r>
      <w:r w:rsidR="00810333" w:rsidRPr="00810333">
        <w:rPr>
          <w:rFonts w:ascii="GHEA Grapalat" w:hAnsi="GHEA Grapalat" w:cs="Sylfaen"/>
          <w:lang w:val="hy-AM"/>
        </w:rPr>
        <w:t>(</w:t>
      </w:r>
      <w:r w:rsidR="00810333">
        <w:rPr>
          <w:rFonts w:ascii="GHEA Grapalat" w:hAnsi="GHEA Grapalat" w:cs="Sylfaen"/>
          <w:lang w:val="hy-AM"/>
        </w:rPr>
        <w:t>ընթացքում կատարվել են նաև համայնքների փոփոխություններ</w:t>
      </w:r>
      <w:r w:rsidR="00810333" w:rsidRPr="00810333">
        <w:rPr>
          <w:rFonts w:ascii="GHEA Grapalat" w:hAnsi="GHEA Grapalat" w:cs="Sylfaen"/>
          <w:lang w:val="hy-AM"/>
        </w:rPr>
        <w:t>)</w:t>
      </w:r>
      <w:r w:rsidR="00810333">
        <w:rPr>
          <w:rFonts w:ascii="GHEA Grapalat" w:hAnsi="GHEA Grapalat" w:cs="Sylfaen"/>
          <w:lang w:val="hy-AM"/>
        </w:rPr>
        <w:t>՝ նախագծանախահաշվային փաստաթղթղերի մշակման ծառայությունների գնման պայմանագրերը ուշ են կնքվել և</w:t>
      </w:r>
      <w:r>
        <w:rPr>
          <w:rFonts w:ascii="GHEA Grapalat" w:hAnsi="GHEA Grapalat" w:cs="Sylfaen"/>
          <w:lang w:val="hy-AM"/>
        </w:rPr>
        <w:t xml:space="preserve"> հնարավոր չի եղել մեկնարկել </w:t>
      </w:r>
      <w:r w:rsidRPr="00185061">
        <w:rPr>
          <w:rFonts w:ascii="GHEA Grapalat" w:hAnsi="GHEA Grapalat" w:cs="Sylfaen"/>
          <w:lang w:val="hy-AM"/>
        </w:rPr>
        <w:t>թվ</w:t>
      </w:r>
      <w:r>
        <w:rPr>
          <w:rFonts w:ascii="GHEA Grapalat" w:hAnsi="GHEA Grapalat" w:cs="Sylfaen"/>
          <w:lang w:val="hy-AM"/>
        </w:rPr>
        <w:t xml:space="preserve">ով 9 </w:t>
      </w:r>
      <w:r w:rsidRPr="00185061">
        <w:rPr>
          <w:rFonts w:ascii="GHEA Grapalat" w:hAnsi="GHEA Grapalat" w:cs="Sylfaen"/>
          <w:lang w:val="hy-AM"/>
        </w:rPr>
        <w:t>մսուր-մանկապարտեզի</w:t>
      </w:r>
      <w:r>
        <w:rPr>
          <w:rFonts w:ascii="GHEA Grapalat" w:hAnsi="GHEA Grapalat" w:cs="Sylfaen"/>
          <w:lang w:val="hy-AM"/>
        </w:rPr>
        <w:t xml:space="preserve"> կառուցումը</w:t>
      </w:r>
      <w:r w:rsidR="00233DAD">
        <w:rPr>
          <w:rFonts w:ascii="GHEA Grapalat" w:hAnsi="GHEA Grapalat" w:cs="Sylfaen"/>
          <w:lang w:val="hy-AM"/>
        </w:rPr>
        <w:t xml:space="preserve"> </w:t>
      </w:r>
      <w:r w:rsidR="00233DAD" w:rsidRPr="00233DAD">
        <w:rPr>
          <w:rFonts w:ascii="GHEA Grapalat" w:hAnsi="GHEA Grapalat" w:cs="Sylfaen"/>
          <w:lang w:val="hy-AM"/>
        </w:rPr>
        <w:t>(</w:t>
      </w:r>
      <w:r w:rsidR="00233DAD">
        <w:rPr>
          <w:rFonts w:ascii="GHEA Grapalat" w:hAnsi="GHEA Grapalat" w:cs="Sylfaen"/>
          <w:lang w:val="hy-AM"/>
        </w:rPr>
        <w:t>հատկացվել էր 900,000</w:t>
      </w:r>
      <w:r w:rsidR="00233DAD">
        <w:rPr>
          <w:rFonts w:ascii="MS Mincho" w:eastAsia="MS Mincho" w:hAnsi="MS Mincho" w:cs="MS Mincho"/>
          <w:lang w:val="hy-AM"/>
        </w:rPr>
        <w:t>․</w:t>
      </w:r>
      <w:r w:rsidR="00233DAD" w:rsidRPr="00233DAD">
        <w:rPr>
          <w:rFonts w:ascii="GHEA Grapalat" w:hAnsi="GHEA Grapalat" w:cs="Sylfaen"/>
          <w:lang w:val="hy-AM"/>
        </w:rPr>
        <w:t>0 հազար դրամ)</w:t>
      </w:r>
      <w:r w:rsidR="00810333">
        <w:rPr>
          <w:rFonts w:ascii="GHEA Grapalat" w:hAnsi="GHEA Grapalat" w:cs="Sylfaen"/>
          <w:lang w:val="hy-AM"/>
        </w:rPr>
        <w:t>:</w:t>
      </w:r>
    </w:p>
    <w:p w:rsidR="0065437C" w:rsidRDefault="0065437C" w:rsidP="0065437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5437C">
        <w:rPr>
          <w:rFonts w:ascii="GHEA Grapalat" w:hAnsi="GHEA Grapalat"/>
          <w:lang w:val="hy-AM"/>
        </w:rPr>
        <w:t xml:space="preserve">Ելնելով շինարարական աշխատանքների </w:t>
      </w:r>
      <w:r>
        <w:rPr>
          <w:rFonts w:ascii="GHEA Grapalat" w:hAnsi="GHEA Grapalat"/>
          <w:lang w:val="hy-AM"/>
        </w:rPr>
        <w:t xml:space="preserve">բնականոն </w:t>
      </w:r>
      <w:r w:rsidRPr="0065437C">
        <w:rPr>
          <w:rFonts w:ascii="GHEA Grapalat" w:hAnsi="GHEA Grapalat"/>
          <w:lang w:val="hy-AM"/>
        </w:rPr>
        <w:t>ընթացքից՝ ամբողջությամբ</w:t>
      </w:r>
      <w:r>
        <w:rPr>
          <w:rFonts w:ascii="GHEA Grapalat" w:hAnsi="GHEA Grapalat"/>
          <w:lang w:val="hy-AM"/>
        </w:rPr>
        <w:t xml:space="preserve"> հնարավոր չի լինի իրացնել </w:t>
      </w:r>
      <w:r w:rsidRPr="00233DAD">
        <w:rPr>
          <w:rFonts w:ascii="GHEA Grapalat" w:hAnsi="GHEA Grapalat"/>
          <w:lang w:val="hy-AM"/>
        </w:rPr>
        <w:t>«Չիվայի միջնակարգ դպրոց» ՊՈԱԿ</w:t>
      </w:r>
      <w:r>
        <w:rPr>
          <w:rFonts w:ascii="GHEA Grapalat" w:hAnsi="GHEA Grapalat"/>
          <w:lang w:val="hy-AM"/>
        </w:rPr>
        <w:t xml:space="preserve">-ի </w:t>
      </w:r>
      <w:r w:rsidRPr="00641A69">
        <w:rPr>
          <w:rFonts w:ascii="GHEA Grapalat" w:hAnsi="GHEA Grapalat"/>
          <w:lang w:val="hy-AM"/>
        </w:rPr>
        <w:t>մոդուլային շենքի կառուցման</w:t>
      </w:r>
      <w:r>
        <w:rPr>
          <w:rFonts w:ascii="GHEA Grapalat" w:hAnsi="GHEA Grapalat"/>
          <w:lang w:val="hy-AM"/>
        </w:rPr>
        <w:t xml:space="preserve"> աշխատանքների մեկնարկման համար և </w:t>
      </w:r>
      <w:r w:rsidRPr="0065437C">
        <w:rPr>
          <w:rFonts w:ascii="GHEA Grapalat" w:hAnsi="GHEA Grapalat"/>
          <w:lang w:val="hy-AM"/>
        </w:rPr>
        <w:t>«Եղեգիսի միջնակարգ դպրոց» ՊՈԱԿ</w:t>
      </w:r>
      <w:r>
        <w:rPr>
          <w:rFonts w:ascii="GHEA Grapalat" w:hAnsi="GHEA Grapalat"/>
          <w:lang w:val="hy-AM"/>
        </w:rPr>
        <w:t>-ի մոդուլային շենքի կառուցման շարունակական աշխատանքների համար նախատեսված գումարները, և ընդհանուր 1</w:t>
      </w:r>
      <w:r w:rsidRPr="0065437C">
        <w:rPr>
          <w:rFonts w:ascii="GHEA Grapalat" w:hAnsi="GHEA Grapalat"/>
          <w:lang w:val="hy-AM"/>
        </w:rPr>
        <w:t>75,000.0</w:t>
      </w:r>
      <w:r w:rsidRPr="00DB4C8C">
        <w:rPr>
          <w:rFonts w:ascii="GHEA Grapalat" w:hAnsi="GHEA Grapalat"/>
          <w:lang w:val="hy-AM"/>
        </w:rPr>
        <w:t xml:space="preserve"> հազար դրամը որոշվել է վերադարձնել ՀՀ կառավարության պահուստային ֆոնդ</w:t>
      </w:r>
      <w:r>
        <w:rPr>
          <w:rFonts w:ascii="GHEA Grapalat" w:hAnsi="GHEA Grapalat"/>
          <w:lang w:val="hy-AM"/>
        </w:rPr>
        <w:t>։</w:t>
      </w:r>
    </w:p>
    <w:p w:rsidR="00A74826" w:rsidRPr="00F52E67" w:rsidRDefault="00A74826" w:rsidP="00233DAD">
      <w:pPr>
        <w:pStyle w:val="NormalWeb"/>
        <w:spacing w:line="360" w:lineRule="auto"/>
        <w:ind w:firstLine="709"/>
        <w:contextualSpacing/>
        <w:jc w:val="both"/>
        <w:rPr>
          <w:rFonts w:ascii="Sylfaen" w:eastAsia="MS UI Gothic" w:hAnsi="Sylfaen" w:cs="MS UI Gothic"/>
          <w:lang w:val="hy-AM"/>
        </w:rPr>
      </w:pPr>
      <w:r w:rsidRPr="001219EC">
        <w:rPr>
          <w:rFonts w:ascii="GHEA Grapalat" w:hAnsi="GHEA Grapalat"/>
          <w:lang w:val="hy-AM"/>
        </w:rPr>
        <w:t xml:space="preserve">Խնդիրներ են առաջացել նաև «Երևանի թիվ 22 հիմնական դպրոց» ՊՈԱԿ-ի վերակառուցման </w:t>
      </w:r>
      <w:r w:rsidR="00FE7FA0" w:rsidRPr="001219EC">
        <w:rPr>
          <w:rFonts w:ascii="GHEA Grapalat" w:hAnsi="GHEA Grapalat"/>
          <w:lang w:val="hy-AM"/>
        </w:rPr>
        <w:t>աշխատանքների ընթացքում, որոնց համար ՀՀ կառավարության 2020 թվականի դեկտեմբերի 30-ի «Հայաստանի Հանրապետության 2021 թվականի պետական բյուջեի կատարումն ապահովող միջոցառումների մասին» N 2215-Ն որոշմամբ և հետագայում ՀՀ ԿԳՄՍ նախարարության 2021 թվականի բյուջեի միջոցներից վերաբաշխմամբ ընդհանուր հատկացվել էր 194,387</w:t>
      </w:r>
      <w:r w:rsidR="00FE7FA0" w:rsidRPr="001219EC">
        <w:rPr>
          <w:rFonts w:ascii="MS Mincho" w:eastAsia="MS Mincho" w:hAnsi="MS Mincho" w:cs="MS Mincho"/>
          <w:lang w:val="hy-AM"/>
        </w:rPr>
        <w:t>․</w:t>
      </w:r>
      <w:r w:rsidR="00FE7FA0" w:rsidRPr="001219EC">
        <w:rPr>
          <w:rFonts w:ascii="GHEA Grapalat" w:hAnsi="GHEA Grapalat"/>
          <w:lang w:val="hy-AM"/>
        </w:rPr>
        <w:t xml:space="preserve">2 հազար դրամ գումար։ </w:t>
      </w:r>
      <w:r w:rsidR="00E35908" w:rsidRPr="001219EC">
        <w:rPr>
          <w:rFonts w:ascii="GHEA Grapalat" w:hAnsi="GHEA Grapalat"/>
          <w:lang w:val="hy-AM"/>
        </w:rPr>
        <w:t>Դպրոցը բաղկացած է 3 մասնաշենքից, որոնցից 2-ի վերակառուցման աշխատանքներն ավարտական փուլում են, իսկ մյուս մասնաշենքում ներկայումս կազմ</w:t>
      </w:r>
      <w:r w:rsidR="001B0FA3" w:rsidRPr="001219EC">
        <w:rPr>
          <w:rFonts w:ascii="GHEA Grapalat" w:hAnsi="GHEA Grapalat"/>
          <w:lang w:val="hy-AM"/>
        </w:rPr>
        <w:t>ակերպվում է ուսումնական պրոցեսը, ինչի պատճառով տվյալ մասնաշենքում դեռ չեն կարող իրականացվել շինարարական աշխատանքներ: Բացի այդ, շ</w:t>
      </w:r>
      <w:r w:rsidR="00FE7FA0" w:rsidRPr="001219EC">
        <w:rPr>
          <w:rFonts w:ascii="GHEA Grapalat" w:hAnsi="GHEA Grapalat"/>
          <w:lang w:val="hy-AM"/>
        </w:rPr>
        <w:t>ինարարության ընթացքում</w:t>
      </w:r>
      <w:r w:rsidR="001B0FA3" w:rsidRPr="001219EC">
        <w:rPr>
          <w:rFonts w:ascii="GHEA Grapalat" w:hAnsi="GHEA Grapalat"/>
          <w:lang w:val="hy-AM"/>
        </w:rPr>
        <w:t xml:space="preserve"> առաջացել են բազում խնդիրներ</w:t>
      </w:r>
      <w:r w:rsidR="00FE7FA0" w:rsidRPr="001219EC">
        <w:rPr>
          <w:rFonts w:ascii="GHEA Grapalat" w:hAnsi="GHEA Grapalat"/>
          <w:lang w:val="hy-AM"/>
        </w:rPr>
        <w:t xml:space="preserve">։ </w:t>
      </w:r>
      <w:r w:rsidR="001B0FA3" w:rsidRPr="001219EC">
        <w:rPr>
          <w:rFonts w:ascii="GHEA Grapalat" w:hAnsi="GHEA Grapalat"/>
          <w:lang w:val="hy-AM"/>
        </w:rPr>
        <w:t>Այսպես, ընթացքում անհրաժեշտություն էր առաջացել նախագծում մի շարք փոփոխություններ կատարելու</w:t>
      </w:r>
      <w:r w:rsidR="00277832" w:rsidRPr="001219EC">
        <w:rPr>
          <w:rFonts w:ascii="GHEA Grapalat" w:hAnsi="GHEA Grapalat"/>
          <w:lang w:val="hy-AM"/>
        </w:rPr>
        <w:t xml:space="preserve">՝ կապված տանիքի </w:t>
      </w:r>
      <w:r w:rsidR="00277832" w:rsidRPr="001219EC">
        <w:rPr>
          <w:rFonts w:ascii="GHEA Grapalat" w:hAnsi="GHEA Grapalat"/>
          <w:lang w:val="hy-AM"/>
        </w:rPr>
        <w:lastRenderedPageBreak/>
        <w:t xml:space="preserve">վերակառուցման և հարկերի վերանախագծման հետ: </w:t>
      </w:r>
      <w:r w:rsidR="00FE7FA0" w:rsidRPr="001219EC">
        <w:rPr>
          <w:rFonts w:ascii="GHEA Grapalat" w:hAnsi="GHEA Grapalat"/>
          <w:lang w:val="hy-AM"/>
        </w:rPr>
        <w:t xml:space="preserve">Արդյունքում, </w:t>
      </w:r>
      <w:r w:rsidR="006F4C40" w:rsidRPr="001219EC">
        <w:rPr>
          <w:rFonts w:ascii="GHEA Grapalat" w:hAnsi="GHEA Grapalat"/>
          <w:lang w:val="hy-AM"/>
        </w:rPr>
        <w:t>100,000.0</w:t>
      </w:r>
      <w:r w:rsidR="00FE7FA0" w:rsidRPr="001219EC">
        <w:rPr>
          <w:rFonts w:ascii="GHEA Grapalat" w:hAnsi="GHEA Grapalat"/>
          <w:lang w:val="hy-AM"/>
        </w:rPr>
        <w:t xml:space="preserve"> հազար դրամ գումար հնարավոր չի լինի իրացնել մինչև տարեվերջ և ավելի նպատակահարմար է </w:t>
      </w:r>
      <w:r w:rsidR="006F4C40" w:rsidRPr="001219EC">
        <w:rPr>
          <w:rFonts w:ascii="GHEA Grapalat" w:hAnsi="GHEA Grapalat"/>
          <w:lang w:val="hy-AM"/>
        </w:rPr>
        <w:t xml:space="preserve">այն </w:t>
      </w:r>
      <w:r w:rsidR="00FE7FA0" w:rsidRPr="001219EC">
        <w:rPr>
          <w:rFonts w:ascii="GHEA Grapalat" w:hAnsi="GHEA Grapalat"/>
          <w:lang w:val="hy-AM"/>
        </w:rPr>
        <w:t>ուղղել ՀՀ կառավարության պահուստային ֆոնդ։</w:t>
      </w:r>
      <w:r w:rsidR="002820D0">
        <w:rPr>
          <w:rFonts w:ascii="GHEA Grapalat" w:hAnsi="GHEA Grapalat"/>
          <w:lang w:val="hy-AM"/>
        </w:rPr>
        <w:t xml:space="preserve"> </w:t>
      </w:r>
      <w:r w:rsidR="0065437C">
        <w:rPr>
          <w:rFonts w:ascii="GHEA Grapalat" w:hAnsi="GHEA Grapalat"/>
          <w:lang w:val="hy-AM"/>
        </w:rPr>
        <w:t>Առկա են</w:t>
      </w:r>
      <w:r w:rsidR="002820D0">
        <w:rPr>
          <w:rFonts w:ascii="GHEA Grapalat" w:hAnsi="GHEA Grapalat"/>
          <w:lang w:val="hy-AM"/>
        </w:rPr>
        <w:t xml:space="preserve"> խնդիրներ նաև կապալային աշխատանքների գնման առկա պայմանագրով </w:t>
      </w:r>
      <w:r w:rsidR="0065437C">
        <w:rPr>
          <w:rFonts w:ascii="GHEA Grapalat" w:hAnsi="GHEA Grapalat"/>
          <w:lang w:val="hy-AM"/>
        </w:rPr>
        <w:t xml:space="preserve">հետագայում դպրոցի </w:t>
      </w:r>
      <w:r w:rsidR="002820D0">
        <w:rPr>
          <w:rFonts w:ascii="GHEA Grapalat" w:hAnsi="GHEA Grapalat"/>
          <w:lang w:val="hy-AM"/>
        </w:rPr>
        <w:t>վերակառուցումը շարունակելու համար</w:t>
      </w:r>
      <w:r w:rsidR="0065437C">
        <w:rPr>
          <w:rFonts w:ascii="GHEA Grapalat" w:hAnsi="GHEA Grapalat"/>
          <w:lang w:val="hy-AM"/>
        </w:rPr>
        <w:t>:</w:t>
      </w:r>
      <w:r w:rsidR="00F52E67">
        <w:rPr>
          <w:rFonts w:ascii="GHEA Grapalat" w:hAnsi="GHEA Grapalat"/>
          <w:lang w:val="hy-AM"/>
        </w:rPr>
        <w:t xml:space="preserve"> </w:t>
      </w:r>
      <w:r w:rsidR="0065437C">
        <w:rPr>
          <w:rFonts w:ascii="GHEA Grapalat" w:hAnsi="GHEA Grapalat"/>
          <w:lang w:val="hy-AM"/>
        </w:rPr>
        <w:t>Հ</w:t>
      </w:r>
      <w:r w:rsidR="00F52E67">
        <w:rPr>
          <w:rFonts w:ascii="GHEA Grapalat" w:hAnsi="GHEA Grapalat"/>
          <w:lang w:val="hy-AM"/>
        </w:rPr>
        <w:t xml:space="preserve">աշվի առնելով նախագծում իրականացվող վերոգրյալ և այլ իրականացվելիք փոփոխությունների ծավալը </w:t>
      </w:r>
      <w:r w:rsidR="00F52E67" w:rsidRPr="00F52E67">
        <w:rPr>
          <w:rFonts w:ascii="GHEA Grapalat" w:hAnsi="GHEA Grapalat"/>
          <w:lang w:val="hy-AM"/>
        </w:rPr>
        <w:t>(</w:t>
      </w:r>
      <w:r w:rsidR="00F52E67">
        <w:rPr>
          <w:rFonts w:ascii="GHEA Grapalat" w:hAnsi="GHEA Grapalat"/>
          <w:lang w:val="hy-AM"/>
        </w:rPr>
        <w:t>օրինակ՝ նախագծում նախատեսված չեն եղել նաև արտաքին հարդարման աշխատանքները</w:t>
      </w:r>
      <w:r w:rsidR="00F52E67" w:rsidRPr="00F52E67">
        <w:rPr>
          <w:rFonts w:ascii="GHEA Grapalat" w:hAnsi="GHEA Grapalat"/>
          <w:lang w:val="hy-AM"/>
        </w:rPr>
        <w:t>)</w:t>
      </w:r>
      <w:r w:rsidR="00F52E67">
        <w:rPr>
          <w:rFonts w:ascii="GHEA Grapalat" w:hAnsi="GHEA Grapalat"/>
          <w:lang w:val="hy-AM"/>
        </w:rPr>
        <w:t xml:space="preserve">՝ առավել նպատակահարմար է ներկայումս ընթացող աշխատանքներն </w:t>
      </w:r>
      <w:r w:rsidR="0065437C">
        <w:rPr>
          <w:rFonts w:ascii="GHEA Grapalat" w:hAnsi="GHEA Grapalat"/>
          <w:lang w:val="hy-AM"/>
        </w:rPr>
        <w:t>ա</w:t>
      </w:r>
      <w:r w:rsidR="00F52E67">
        <w:rPr>
          <w:rFonts w:ascii="GHEA Grapalat" w:hAnsi="GHEA Grapalat"/>
          <w:lang w:val="hy-AM"/>
        </w:rPr>
        <w:t>վարտելուց հետո</w:t>
      </w:r>
      <w:r w:rsidR="00F52E67" w:rsidRPr="00F52E67">
        <w:rPr>
          <w:rFonts w:ascii="GHEA Grapalat" w:hAnsi="GHEA Grapalat"/>
          <w:lang w:val="hy-AM"/>
        </w:rPr>
        <w:t xml:space="preserve"> </w:t>
      </w:r>
      <w:r w:rsidR="00F52E67">
        <w:rPr>
          <w:rFonts w:ascii="GHEA Grapalat" w:hAnsi="GHEA Grapalat"/>
          <w:lang w:val="hy-AM"/>
        </w:rPr>
        <w:t>ՀՀ կառավարության համապատասխան թույլտվությամբ լուծել կապալառուի հետ պայմանագիրը և 3-րդ մասնաշենքի վերակառուցման համար հայտարարել նոր մրցույթ:</w:t>
      </w:r>
    </w:p>
    <w:p w:rsidR="00DB4C8C" w:rsidRPr="005813A9" w:rsidRDefault="00DB4C8C" w:rsidP="00233DAD">
      <w:pPr>
        <w:pStyle w:val="NormalWeb"/>
        <w:spacing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պահուստային ֆոնդ է ուղղվում նաև </w:t>
      </w:r>
      <w:r w:rsidRPr="00DB4C8C">
        <w:rPr>
          <w:rFonts w:ascii="GHEA Grapalat" w:hAnsi="GHEA Grapalat"/>
          <w:lang w:val="hy-AM"/>
        </w:rPr>
        <w:t>Ագարակ հնավայրի վաղ բրոնզի դարի կացարանների, միջնադարյան համալիրի և Պարսպապատի ամրակայ</w:t>
      </w:r>
      <w:r>
        <w:rPr>
          <w:rFonts w:ascii="GHEA Grapalat" w:hAnsi="GHEA Grapalat"/>
          <w:lang w:val="hy-AM"/>
        </w:rPr>
        <w:t xml:space="preserve">ման համար, ինչպես նաև </w:t>
      </w:r>
      <w:r w:rsidRPr="00DB4C8C">
        <w:rPr>
          <w:rFonts w:ascii="GHEA Grapalat" w:hAnsi="GHEA Grapalat"/>
          <w:lang w:val="hy-AM"/>
        </w:rPr>
        <w:t>Շատիվանքի վանական համալիրի ամրակայմ</w:t>
      </w:r>
      <w:r>
        <w:rPr>
          <w:rFonts w:ascii="GHEA Grapalat" w:hAnsi="GHEA Grapalat"/>
          <w:lang w:val="hy-AM"/>
        </w:rPr>
        <w:t>ան</w:t>
      </w:r>
      <w:r w:rsidRPr="00DB4C8C">
        <w:rPr>
          <w:rFonts w:ascii="GHEA Grapalat" w:hAnsi="GHEA Grapalat"/>
          <w:lang w:val="hy-AM"/>
        </w:rPr>
        <w:t>, մասնակի վերականգն</w:t>
      </w:r>
      <w:r>
        <w:rPr>
          <w:rFonts w:ascii="GHEA Grapalat" w:hAnsi="GHEA Grapalat"/>
          <w:lang w:val="hy-AM"/>
        </w:rPr>
        <w:t>ման</w:t>
      </w:r>
      <w:r w:rsidRPr="00DB4C8C">
        <w:rPr>
          <w:rFonts w:ascii="GHEA Grapalat" w:hAnsi="GHEA Grapalat"/>
          <w:lang w:val="hy-AM"/>
        </w:rPr>
        <w:t xml:space="preserve"> և տարածքի բարեկարգ</w:t>
      </w:r>
      <w:r>
        <w:rPr>
          <w:rFonts w:ascii="GHEA Grapalat" w:hAnsi="GHEA Grapalat"/>
          <w:lang w:val="hy-AM"/>
        </w:rPr>
        <w:t>ման համար կազմվող գիտանախագծային փաստաթղթերի փորձաքննությունների համար ՀՀ ԿԳՄՍ նախարարության 2021 թվականի բյուջ</w:t>
      </w:r>
      <w:r w:rsidR="005813A9">
        <w:rPr>
          <w:rFonts w:ascii="GHEA Grapalat" w:hAnsi="GHEA Grapalat"/>
          <w:lang w:val="hy-AM"/>
        </w:rPr>
        <w:t>եի</w:t>
      </w:r>
      <w:r>
        <w:rPr>
          <w:rFonts w:ascii="GHEA Grapalat" w:hAnsi="GHEA Grapalat"/>
          <w:lang w:val="hy-AM"/>
        </w:rPr>
        <w:t xml:space="preserve"> միջոցներից վերաբաշխման միջոցով հատկացված </w:t>
      </w:r>
      <w:r w:rsidR="005813A9">
        <w:rPr>
          <w:rFonts w:ascii="GHEA Grapalat" w:hAnsi="GHEA Grapalat"/>
          <w:lang w:val="hy-AM"/>
        </w:rPr>
        <w:t>1,274</w:t>
      </w:r>
      <w:r w:rsidR="005813A9">
        <w:rPr>
          <w:rFonts w:ascii="MS Mincho" w:eastAsia="MS Mincho" w:hAnsi="MS Mincho" w:cs="MS Mincho"/>
          <w:lang w:val="hy-AM"/>
        </w:rPr>
        <w:t>․</w:t>
      </w:r>
      <w:r w:rsidR="005813A9" w:rsidRPr="005813A9">
        <w:rPr>
          <w:rFonts w:ascii="GHEA Grapalat" w:hAnsi="GHEA Grapalat"/>
          <w:lang w:val="hy-AM"/>
        </w:rPr>
        <w:t>2 հազար դրամ գումարը։</w:t>
      </w:r>
      <w:r w:rsidR="005813A9">
        <w:rPr>
          <w:rFonts w:ascii="GHEA Grapalat" w:hAnsi="GHEA Grapalat"/>
          <w:lang w:val="hy-AM"/>
        </w:rPr>
        <w:t xml:space="preserve"> Փորձաքննության համար հատկացված գումարը հնարավոր չի իրացնել մինչև տարվա վերջ, քանի որ նախագծման աշխատանքները դեռ չեն ավարտվել</w:t>
      </w:r>
      <w:r w:rsidR="002A0E23">
        <w:rPr>
          <w:rFonts w:ascii="GHEA Grapalat" w:hAnsi="GHEA Grapalat"/>
          <w:lang w:val="hy-AM"/>
        </w:rPr>
        <w:t xml:space="preserve"> </w:t>
      </w:r>
      <w:r w:rsidR="002A0E23" w:rsidRPr="002A0E23">
        <w:rPr>
          <w:rFonts w:ascii="GHEA Grapalat" w:hAnsi="GHEA Grapalat"/>
          <w:lang w:val="hy-AM"/>
        </w:rPr>
        <w:t>(</w:t>
      </w:r>
      <w:r w:rsidR="002A0E23">
        <w:rPr>
          <w:rFonts w:ascii="GHEA Grapalat" w:hAnsi="GHEA Grapalat"/>
          <w:lang w:val="hy-AM"/>
        </w:rPr>
        <w:t>ավելին՝ օրինակ, Շատիվանքի համար նախագծումը 07</w:t>
      </w:r>
      <w:r w:rsidR="002A0E23">
        <w:rPr>
          <w:rFonts w:ascii="MS Mincho" w:eastAsia="MS Mincho" w:hAnsi="MS Mincho" w:cs="MS Mincho"/>
          <w:lang w:val="hy-AM"/>
        </w:rPr>
        <w:t>․</w:t>
      </w:r>
      <w:r w:rsidR="002A0E23" w:rsidRPr="002A0E23">
        <w:rPr>
          <w:rFonts w:ascii="GHEA Grapalat" w:hAnsi="GHEA Grapalat"/>
          <w:lang w:val="hy-AM"/>
        </w:rPr>
        <w:t>10</w:t>
      </w:r>
      <w:r w:rsidR="002A0E23">
        <w:rPr>
          <w:rFonts w:ascii="MS Mincho" w:eastAsia="MS Mincho" w:hAnsi="MS Mincho" w:cs="MS Mincho"/>
          <w:lang w:val="hy-AM"/>
        </w:rPr>
        <w:t>․</w:t>
      </w:r>
      <w:r w:rsidR="002A0E23" w:rsidRPr="002A0E23">
        <w:rPr>
          <w:rFonts w:ascii="GHEA Grapalat" w:hAnsi="GHEA Grapalat"/>
          <w:lang w:val="hy-AM"/>
        </w:rPr>
        <w:t>2021թ</w:t>
      </w:r>
      <w:r w:rsidR="002A0E23">
        <w:rPr>
          <w:rFonts w:ascii="MS Mincho" w:eastAsia="MS Mincho" w:hAnsi="MS Mincho" w:cs="MS Mincho"/>
          <w:lang w:val="hy-AM"/>
        </w:rPr>
        <w:t>․</w:t>
      </w:r>
      <w:r w:rsidR="002A0E23" w:rsidRPr="002A0E23">
        <w:rPr>
          <w:rFonts w:ascii="GHEA Grapalat" w:hAnsi="GHEA Grapalat"/>
          <w:lang w:val="hy-AM"/>
        </w:rPr>
        <w:t xml:space="preserve"> կնքված համաձայնագրով երկարաձգվել է մինչև դեկտեմբերի 9-ը)</w:t>
      </w:r>
      <w:r w:rsidR="005813A9">
        <w:rPr>
          <w:rFonts w:ascii="GHEA Grapalat" w:hAnsi="GHEA Grapalat"/>
          <w:lang w:val="hy-AM"/>
        </w:rPr>
        <w:t xml:space="preserve">, այսինքն՝ դեռ չկա պատրաստի նախագիծ, որը պետք է ներկայացվի փորձաքննության։ </w:t>
      </w:r>
    </w:p>
    <w:p w:rsidR="006E6F56" w:rsidRPr="00EA37B7" w:rsidRDefault="00EA37B7" w:rsidP="00784951">
      <w:pPr>
        <w:pStyle w:val="NormalWeb"/>
        <w:spacing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  <w:r>
        <w:rPr>
          <w:rFonts w:ascii="GHEA Grapalat" w:hAnsi="GHEA Grapalat"/>
          <w:lang w:val="hy-AM"/>
        </w:rPr>
        <w:t>Միաժամանակ, ելնելով ընթացող շինարարական աշխատանքների բնականոն ընթացքից՝ չ</w:t>
      </w:r>
      <w:r w:rsidRPr="00EA37B7">
        <w:rPr>
          <w:rFonts w:ascii="GHEA Grapalat" w:hAnsi="GHEA Grapalat"/>
          <w:lang w:val="hy-AM"/>
        </w:rPr>
        <w:t>իրացվող գումարներից</w:t>
      </w:r>
      <w:r>
        <w:rPr>
          <w:rFonts w:ascii="GHEA Grapalat" w:hAnsi="GHEA Grapalat"/>
          <w:lang w:val="hy-AM"/>
        </w:rPr>
        <w:t xml:space="preserve"> 200,000</w:t>
      </w:r>
      <w:r>
        <w:rPr>
          <w:rFonts w:ascii="MS Mincho" w:eastAsia="MS Mincho" w:hAnsi="MS Mincho" w:cs="MS Mincho"/>
          <w:lang w:val="hy-AM"/>
        </w:rPr>
        <w:t>․</w:t>
      </w:r>
      <w:r w:rsidRPr="00EA37B7">
        <w:rPr>
          <w:rFonts w:ascii="GHEA Grapalat" w:hAnsi="GHEA Grapalat"/>
          <w:lang w:val="hy-AM"/>
        </w:rPr>
        <w:t>0 հազար դրամը</w:t>
      </w:r>
      <w:r>
        <w:rPr>
          <w:rFonts w:ascii="GHEA Grapalat" w:hAnsi="GHEA Grapalat"/>
          <w:lang w:val="hy-AM"/>
        </w:rPr>
        <w:t xml:space="preserve"> որոշվել է ուղղել </w:t>
      </w:r>
      <w:r w:rsidRPr="005533AB">
        <w:rPr>
          <w:rFonts w:ascii="GHEA Grapalat" w:hAnsi="GHEA Grapalat"/>
          <w:lang w:val="hy-AM"/>
        </w:rPr>
        <w:t xml:space="preserve">«Արթուր Ալեքսանյանի անվան հունահռոմեական ըմբշամարտի մանկապատանեկան դպրոց» նոր սպորտային համալիրի </w:t>
      </w:r>
      <w:r>
        <w:rPr>
          <w:rFonts w:ascii="GHEA Grapalat" w:hAnsi="GHEA Grapalat"/>
          <w:lang w:val="hy-AM"/>
        </w:rPr>
        <w:t xml:space="preserve">և ՀՀ Կոտայքի մարզի </w:t>
      </w:r>
      <w:r w:rsidRPr="005533AB">
        <w:rPr>
          <w:rFonts w:ascii="GHEA Grapalat" w:hAnsi="GHEA Grapalat"/>
          <w:lang w:val="hy-AM"/>
        </w:rPr>
        <w:t>«Ջրառատի միջնակարգ դպրոց» ՊՈԱԿ</w:t>
      </w:r>
      <w:r>
        <w:rPr>
          <w:rFonts w:ascii="GHEA Grapalat" w:hAnsi="GHEA Grapalat"/>
          <w:lang w:val="hy-AM"/>
        </w:rPr>
        <w:t xml:space="preserve">-ի </w:t>
      </w:r>
      <w:r w:rsidRPr="00641A69">
        <w:rPr>
          <w:rFonts w:ascii="GHEA Grapalat" w:hAnsi="GHEA Grapalat"/>
          <w:lang w:val="hy-AM"/>
        </w:rPr>
        <w:t>մոդուլային շենքի կառուցման</w:t>
      </w:r>
      <w:r>
        <w:rPr>
          <w:rFonts w:ascii="GHEA Grapalat" w:hAnsi="GHEA Grapalat"/>
          <w:lang w:val="hy-AM"/>
        </w:rPr>
        <w:t xml:space="preserve"> աշխատանքների շարունակականության ապահովմանը։</w:t>
      </w:r>
    </w:p>
    <w:p w:rsidR="00AE4BD5" w:rsidRDefault="00AE4BD5" w:rsidP="00AE4BD5">
      <w:pPr>
        <w:pStyle w:val="NormalWeb"/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60B6">
        <w:rPr>
          <w:rFonts w:ascii="GHEA Grapalat" w:hAnsi="GHEA Grapalat"/>
          <w:sz w:val="24"/>
          <w:szCs w:val="24"/>
          <w:lang w:val="hy-AM"/>
        </w:rPr>
        <w:lastRenderedPageBreak/>
        <w:t xml:space="preserve">         Որոշման նախագծի ընդունմամբ</w:t>
      </w:r>
      <w:r w:rsidR="00B860B6">
        <w:rPr>
          <w:rFonts w:ascii="GHEA Grapalat" w:hAnsi="GHEA Grapalat"/>
          <w:sz w:val="24"/>
          <w:szCs w:val="24"/>
          <w:lang w:val="hy-AM"/>
        </w:rPr>
        <w:t xml:space="preserve"> ՀՀ ԿԳՄՍ նախարարության 2021թ. բյուջեից </w:t>
      </w:r>
      <w:r w:rsidR="0065437C" w:rsidRPr="0065437C">
        <w:rPr>
          <w:rFonts w:ascii="GHEA Grapalat" w:hAnsi="GHEA Grapalat"/>
          <w:sz w:val="24"/>
          <w:szCs w:val="24"/>
          <w:lang w:val="hy-AM"/>
        </w:rPr>
        <w:t>976,274.2</w:t>
      </w:r>
      <w:r w:rsidR="00B860B6" w:rsidRPr="0065437C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B860B6">
        <w:rPr>
          <w:rFonts w:ascii="GHEA Grapalat" w:hAnsi="GHEA Grapalat"/>
          <w:sz w:val="24"/>
          <w:szCs w:val="24"/>
          <w:lang w:val="hy-AM"/>
        </w:rPr>
        <w:t xml:space="preserve"> դրամ գումար կվերադարձվի ՀՀ կառավարության պահուստային ֆոնդ, ինչպես նաև </w:t>
      </w:r>
      <w:r w:rsidR="00FE7FA0">
        <w:rPr>
          <w:rFonts w:ascii="GHEA Grapalat" w:hAnsi="GHEA Grapalat"/>
          <w:sz w:val="24"/>
          <w:szCs w:val="24"/>
          <w:lang w:val="hy-AM"/>
        </w:rPr>
        <w:t xml:space="preserve">լրացուցիչ գումար կհատկացվի </w:t>
      </w:r>
      <w:r w:rsidR="00FE7FA0" w:rsidRPr="00FE7FA0">
        <w:rPr>
          <w:rFonts w:ascii="GHEA Grapalat" w:hAnsi="GHEA Grapalat"/>
          <w:sz w:val="24"/>
          <w:szCs w:val="24"/>
          <w:lang w:val="hy-AM"/>
        </w:rPr>
        <w:t>«Արթուր Ալեքսանյանի անվան հունահռոմեական ըմբշամարտի մանկապատանեկան դպրոց» նոր սպորտային համալիրի և ՀՀ Կոտայքի մարզի «Ջրառատի միջնակարգ դպրոց» ՊՈԱԿ-ի մոդուլային շենքի կառուցման աշխատանքների շարունակականության ապահովման</w:t>
      </w:r>
      <w:r w:rsidR="00FE7FA0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B02AD1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ընդունման արդյունքում </w:t>
      </w:r>
      <w:r w:rsidR="00B73C91">
        <w:rPr>
          <w:rFonts w:ascii="GHEA Grapalat" w:hAnsi="GHEA Grapalat"/>
          <w:lang w:val="hy-AM"/>
        </w:rPr>
        <w:t xml:space="preserve">կկատարվի </w:t>
      </w:r>
      <w:r w:rsidR="00B860B6" w:rsidRPr="00FD6F52">
        <w:rPr>
          <w:rFonts w:ascii="GHEA Grapalat" w:hAnsi="GHEA Grapalat"/>
          <w:lang w:val="hy-AM"/>
        </w:rPr>
        <w:t xml:space="preserve">ՀՀ վարչապետի </w:t>
      </w:r>
      <w:r w:rsidR="00B73C91" w:rsidRPr="00FD6F52">
        <w:rPr>
          <w:rFonts w:ascii="GHEA Grapalat" w:hAnsi="GHEA Grapalat"/>
          <w:lang w:val="hy-AM"/>
        </w:rPr>
        <w:t xml:space="preserve">2021 թվականի </w:t>
      </w:r>
      <w:r w:rsidR="00B73C91">
        <w:rPr>
          <w:rFonts w:ascii="GHEA Grapalat" w:hAnsi="GHEA Grapalat"/>
          <w:lang w:val="hy-AM"/>
        </w:rPr>
        <w:t>նոյեմբերի 9</w:t>
      </w:r>
      <w:r w:rsidR="00B73C91" w:rsidRPr="00FD6F52">
        <w:rPr>
          <w:rFonts w:ascii="GHEA Grapalat" w:hAnsi="GHEA Grapalat"/>
          <w:lang w:val="hy-AM"/>
        </w:rPr>
        <w:t xml:space="preserve">-ի N </w:t>
      </w:r>
      <w:r w:rsidR="00B73C91" w:rsidRPr="00775EC3">
        <w:rPr>
          <w:rFonts w:ascii="GHEA Grapalat" w:hAnsi="GHEA Grapalat"/>
          <w:lang w:val="hy-AM"/>
        </w:rPr>
        <w:t>02/16.16/38602-2021</w:t>
      </w:r>
      <w:r w:rsidR="00B73C91">
        <w:rPr>
          <w:rFonts w:ascii="GHEA Grapalat" w:hAnsi="GHEA Grapalat"/>
          <w:lang w:val="hy-AM"/>
        </w:rPr>
        <w:t xml:space="preserve"> </w:t>
      </w:r>
      <w:r w:rsidR="00B860B6" w:rsidRPr="00FD6F52">
        <w:rPr>
          <w:rFonts w:ascii="GHEA Grapalat" w:hAnsi="GHEA Grapalat"/>
          <w:lang w:val="hy-AM"/>
        </w:rPr>
        <w:t>հանձնարարական</w:t>
      </w:r>
      <w:r w:rsidR="00B860B6">
        <w:rPr>
          <w:rFonts w:ascii="GHEA Grapalat" w:hAnsi="GHEA Grapalat"/>
          <w:lang w:val="hy-AM"/>
        </w:rPr>
        <w:t>ը</w:t>
      </w:r>
      <w:r w:rsidR="00B73C91">
        <w:rPr>
          <w:rFonts w:ascii="GHEA Grapalat" w:hAnsi="GHEA Grapalat"/>
          <w:lang w:val="hy-AM"/>
        </w:rPr>
        <w:t xml:space="preserve"> և կապահովվի </w:t>
      </w:r>
      <w:r w:rsidR="00B73C91" w:rsidRPr="00FE7FA0">
        <w:rPr>
          <w:rFonts w:ascii="GHEA Grapalat" w:hAnsi="GHEA Grapalat"/>
          <w:lang w:val="hy-AM"/>
        </w:rPr>
        <w:t xml:space="preserve">«Արթուր Ալեքսանյանի անվան հունահռոմեական ըմբշամարտի մանկապատանեկան դպրոց» նոր սպորտային համալիրի և ՀՀ Կոտայքի մարզի «Ջրառատի միջնակարգ դպրոց» ՊՈԱԿ-ի մոդուլային շենքի կառուցման </w:t>
      </w:r>
      <w:r w:rsidR="00B73C91">
        <w:rPr>
          <w:rFonts w:ascii="GHEA Grapalat" w:hAnsi="GHEA Grapalat"/>
          <w:lang w:val="hy-AM"/>
        </w:rPr>
        <w:t>աշխատանքների շարունակականությունը</w:t>
      </w:r>
      <w:r>
        <w:rPr>
          <w:rFonts w:ascii="GHEA Grapalat" w:hAnsi="GHEA Grapalat"/>
          <w:lang w:val="hy-AM"/>
        </w:rPr>
        <w:t>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784951" w:rsidRPr="00784951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</w:t>
      </w:r>
      <w:r w:rsidR="00BC5A72">
        <w:rPr>
          <w:rFonts w:ascii="GHEA Grapalat" w:hAnsi="GHEA Grapalat" w:cs="Sylfaen"/>
          <w:lang w:val="hy-AM"/>
        </w:rPr>
        <w:t xml:space="preserve">, </w:t>
      </w:r>
      <w:r w:rsidR="006120DB">
        <w:rPr>
          <w:rFonts w:ascii="GHEA Grapalat" w:hAnsi="GHEA Grapalat" w:cs="Sylfaen"/>
          <w:lang w:val="hy-AM"/>
        </w:rPr>
        <w:t xml:space="preserve">փոփոխություններ և լրացումներ, </w:t>
      </w:r>
      <w:r w:rsidR="00784951" w:rsidRPr="00784951"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լրացումներ կատարելու</w:t>
      </w:r>
      <w:r w:rsidR="00BC5A72">
        <w:rPr>
          <w:rFonts w:ascii="GHEA Grapalat" w:hAnsi="GHEA Grapalat" w:cs="Sylfaen"/>
          <w:lang w:val="hy-AM"/>
        </w:rPr>
        <w:t xml:space="preserve"> մասին</w:t>
      </w:r>
      <w:r w:rsidRPr="00A702F0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6120DB" w:rsidRPr="00A702F0">
        <w:rPr>
          <w:rFonts w:ascii="GHEA Grapalat" w:hAnsi="GHEA Grapalat" w:cs="Sylfaen"/>
          <w:lang w:val="hy-AM"/>
        </w:rPr>
        <w:t>ծախսեր</w:t>
      </w:r>
      <w:r w:rsidR="006120DB">
        <w:rPr>
          <w:rFonts w:ascii="GHEA Grapalat" w:hAnsi="GHEA Grapalat" w:cs="Sylfaen"/>
          <w:lang w:val="hy-AM"/>
        </w:rPr>
        <w:t xml:space="preserve">ի </w:t>
      </w:r>
      <w:r w:rsidR="006120DB" w:rsidRPr="00A702F0">
        <w:rPr>
          <w:rFonts w:ascii="GHEA Grapalat" w:hAnsi="GHEA Grapalat" w:cs="Sylfaen"/>
          <w:lang w:val="hy-AM"/>
        </w:rPr>
        <w:t>ավելացում կամ նվազեցում չի առաջանում</w:t>
      </w:r>
      <w:r w:rsidR="00A702F0" w:rsidRPr="00A702F0">
        <w:rPr>
          <w:rFonts w:ascii="GHEA Grapalat" w:hAnsi="GHEA Grapalat" w:cs="Sylfaen"/>
          <w:lang w:val="hy-AM"/>
        </w:rPr>
        <w:t>, իսկ</w:t>
      </w:r>
      <w:r w:rsidR="006120DB" w:rsidRPr="006120DB">
        <w:rPr>
          <w:rFonts w:ascii="GHEA Grapalat" w:hAnsi="GHEA Grapalat" w:cs="Sylfaen"/>
          <w:lang w:val="hy-AM"/>
        </w:rPr>
        <w:t xml:space="preserve"> </w:t>
      </w:r>
      <w:r w:rsidR="006120DB" w:rsidRPr="00A702F0">
        <w:rPr>
          <w:rFonts w:ascii="GHEA Grapalat" w:hAnsi="GHEA Grapalat" w:cs="Sylfaen"/>
          <w:lang w:val="hy-AM"/>
        </w:rPr>
        <w:t>եկամուտներ</w:t>
      </w:r>
      <w:r w:rsidR="006120DB">
        <w:rPr>
          <w:rFonts w:ascii="GHEA Grapalat" w:hAnsi="GHEA Grapalat" w:cs="Sylfaen"/>
          <w:lang w:val="hy-AM"/>
        </w:rPr>
        <w:t>ն</w:t>
      </w:r>
      <w:r w:rsidR="006120DB" w:rsidRPr="00194A32">
        <w:rPr>
          <w:rFonts w:ascii="GHEA Grapalat" w:hAnsi="GHEA Grapalat" w:cs="Sylfaen"/>
          <w:lang w:val="hy-AM"/>
        </w:rPr>
        <w:t xml:space="preserve"> </w:t>
      </w:r>
      <w:r w:rsidR="006120DB" w:rsidRPr="009D4089">
        <w:rPr>
          <w:rFonts w:ascii="GHEA Grapalat" w:hAnsi="GHEA Grapalat" w:cs="Sylfaen"/>
          <w:lang w:val="hy-AM"/>
        </w:rPr>
        <w:t xml:space="preserve">ավելանում են </w:t>
      </w:r>
      <w:r w:rsidR="009D4089" w:rsidRPr="009D4089">
        <w:rPr>
          <w:rFonts w:ascii="GHEA Grapalat" w:hAnsi="GHEA Grapalat"/>
          <w:lang w:val="hy-AM"/>
        </w:rPr>
        <w:t>976,274.2</w:t>
      </w:r>
      <w:r w:rsidR="006120DB" w:rsidRPr="009D4089">
        <w:rPr>
          <w:rFonts w:ascii="GHEA Grapalat" w:hAnsi="GHEA Grapalat"/>
          <w:lang w:val="hy-AM"/>
        </w:rPr>
        <w:t xml:space="preserve"> հազար դրամով</w:t>
      </w:r>
      <w:r w:rsidR="00A702F0" w:rsidRPr="00A702F0">
        <w:rPr>
          <w:rFonts w:ascii="GHEA Grapalat" w:hAnsi="GHEA Grapalat"/>
          <w:lang w:val="hy-AM"/>
        </w:rPr>
        <w:t>:</w:t>
      </w:r>
    </w:p>
    <w:p w:rsidR="00A06E2D" w:rsidRDefault="00A06E2D" w:rsidP="00A06E2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53CA7" w:rsidRPr="00853CA7" w:rsidRDefault="00853CA7" w:rsidP="00853CA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53CA7">
        <w:rPr>
          <w:rFonts w:ascii="GHEA Grapalat" w:hAnsi="GHEA Grapalat" w:cs="Sylfaen"/>
          <w:lang w:val="hy-AM"/>
        </w:rPr>
        <w:t xml:space="preserve">Նախագիծը բխում է ՀՀ ԱԺ 2021 թվականի օգոստոսի 26-ի ԱԺՈ-002-Ն որոշմամբ հավանության արժանացած ՀՀ կառավարության 2021-2026 թթ. ծրագրի «4.3.Կրթություն» բաժնի հանրակրթությանը վերաբերող առաջին ենթակետից, որով նախատեսվում է՝ 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սարքավորումներով», </w:t>
      </w:r>
      <w:r>
        <w:rPr>
          <w:rFonts w:ascii="GHEA Grapalat" w:hAnsi="GHEA Grapalat" w:cs="Sylfaen"/>
          <w:lang w:val="hy-AM"/>
        </w:rPr>
        <w:t xml:space="preserve">ինչպես նաև </w:t>
      </w:r>
      <w:r w:rsidRPr="00853CA7">
        <w:rPr>
          <w:rFonts w:ascii="GHEA Grapalat" w:hAnsi="GHEA Grapalat" w:cs="Sylfaen"/>
          <w:lang w:val="hy-AM"/>
        </w:rPr>
        <w:t>«4.</w:t>
      </w:r>
      <w:r>
        <w:rPr>
          <w:rFonts w:ascii="GHEA Grapalat" w:hAnsi="GHEA Grapalat" w:cs="Sylfaen"/>
          <w:lang w:val="hy-AM"/>
        </w:rPr>
        <w:t>8</w:t>
      </w:r>
      <w:r w:rsidRPr="00853CA7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 xml:space="preserve"> Սպորտ</w:t>
      </w:r>
      <w:r w:rsidRPr="00853CA7">
        <w:rPr>
          <w:rFonts w:ascii="GHEA Grapalat" w:hAnsi="GHEA Grapalat" w:cs="Sylfaen"/>
          <w:lang w:val="hy-AM"/>
        </w:rPr>
        <w:t>» բաժնի</w:t>
      </w:r>
      <w:r>
        <w:rPr>
          <w:rFonts w:ascii="GHEA Grapalat" w:hAnsi="GHEA Grapalat" w:cs="Sylfaen"/>
          <w:lang w:val="hy-AM"/>
        </w:rPr>
        <w:t xml:space="preserve"> 1-ին պարբերությունից։</w:t>
      </w:r>
    </w:p>
    <w:p w:rsidR="00A06E2D" w:rsidRPr="00A06E2D" w:rsidRDefault="00A06E2D" w:rsidP="00853CA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="00853CA7">
        <w:rPr>
          <w:rFonts w:ascii="GHEA Grapalat" w:hAnsi="GHEA Grapalat" w:cs="Sylfaen"/>
          <w:lang w:val="hy-AM"/>
        </w:rPr>
        <w:t xml:space="preserve">նաև </w:t>
      </w:r>
      <w:r w:rsidRPr="00FD6F52">
        <w:rPr>
          <w:rFonts w:ascii="GHEA Grapalat" w:hAnsi="GHEA Grapalat"/>
          <w:lang w:val="hy-AM"/>
        </w:rPr>
        <w:t xml:space="preserve">ՀՀ </w:t>
      </w:r>
      <w:r w:rsidR="00853CA7" w:rsidRPr="00FD6F52">
        <w:rPr>
          <w:rFonts w:ascii="GHEA Grapalat" w:hAnsi="GHEA Grapalat"/>
          <w:lang w:val="hy-AM"/>
        </w:rPr>
        <w:t xml:space="preserve">վարչապետի 2021 թվականի </w:t>
      </w:r>
      <w:r w:rsidR="00853CA7">
        <w:rPr>
          <w:rFonts w:ascii="GHEA Grapalat" w:hAnsi="GHEA Grapalat"/>
          <w:lang w:val="hy-AM"/>
        </w:rPr>
        <w:t>նոյեմբերի 9</w:t>
      </w:r>
      <w:r w:rsidR="00853CA7" w:rsidRPr="00FD6F52">
        <w:rPr>
          <w:rFonts w:ascii="GHEA Grapalat" w:hAnsi="GHEA Grapalat"/>
          <w:lang w:val="hy-AM"/>
        </w:rPr>
        <w:t xml:space="preserve">-ի N </w:t>
      </w:r>
      <w:r w:rsidR="00853CA7" w:rsidRPr="00775EC3">
        <w:rPr>
          <w:rFonts w:ascii="GHEA Grapalat" w:hAnsi="GHEA Grapalat"/>
          <w:lang w:val="hy-AM"/>
        </w:rPr>
        <w:t>02/16.16/38602-2021</w:t>
      </w:r>
      <w:r w:rsidR="00853CA7">
        <w:rPr>
          <w:rFonts w:ascii="GHEA Grapalat" w:hAnsi="GHEA Grapalat"/>
          <w:lang w:val="hy-AM"/>
        </w:rPr>
        <w:t xml:space="preserve"> </w:t>
      </w:r>
      <w:r w:rsidRPr="00FD6F52">
        <w:rPr>
          <w:rFonts w:ascii="GHEA Grapalat" w:hAnsi="GHEA Grapalat"/>
          <w:lang w:val="hy-AM"/>
        </w:rPr>
        <w:t>հանձնարարական</w:t>
      </w:r>
      <w:r>
        <w:rPr>
          <w:rFonts w:ascii="GHEA Grapalat" w:hAnsi="GHEA Grapalat"/>
          <w:lang w:val="hy-AM"/>
        </w:rPr>
        <w:t>ի</w:t>
      </w:r>
      <w:r w:rsidR="00853CA7">
        <w:rPr>
          <w:rFonts w:ascii="GHEA Grapalat" w:hAnsi="GHEA Grapalat"/>
          <w:lang w:val="hy-AM"/>
        </w:rPr>
        <w:t xml:space="preserve"> 1-ին կետի 2-րդ ենթակետի</w:t>
      </w:r>
      <w:r>
        <w:rPr>
          <w:rFonts w:ascii="GHEA Grapalat" w:hAnsi="GHEA Grapalat"/>
          <w:lang w:val="hy-AM"/>
        </w:rPr>
        <w:t>ց: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437ED2" w:rsidRPr="009D4089" w:rsidRDefault="00437ED2" w:rsidP="009D4089">
      <w:pPr>
        <w:tabs>
          <w:tab w:val="left" w:pos="900"/>
        </w:tabs>
        <w:spacing w:line="360" w:lineRule="auto"/>
        <w:ind w:right="275"/>
        <w:jc w:val="both"/>
        <w:rPr>
          <w:rFonts w:ascii="GHEA Grapalat" w:hAnsi="GHEA Grapalat"/>
          <w:sz w:val="14"/>
          <w:szCs w:val="14"/>
          <w:lang w:val="hy-AM"/>
        </w:rPr>
      </w:pPr>
    </w:p>
    <w:sectPr w:rsidR="00437ED2" w:rsidRPr="009D4089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23E" w:rsidRDefault="002C723E" w:rsidP="000A0E96">
      <w:r>
        <w:separator/>
      </w:r>
    </w:p>
  </w:endnote>
  <w:endnote w:type="continuationSeparator" w:id="0">
    <w:p w:rsidR="002C723E" w:rsidRDefault="002C723E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2C723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C723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C723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23E" w:rsidRDefault="002C723E" w:rsidP="000A0E96">
      <w:r>
        <w:separator/>
      </w:r>
    </w:p>
  </w:footnote>
  <w:footnote w:type="continuationSeparator" w:id="0">
    <w:p w:rsidR="002C723E" w:rsidRDefault="002C723E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9045B"/>
    <w:rsid w:val="000A0E96"/>
    <w:rsid w:val="000A1EE1"/>
    <w:rsid w:val="000A6C8D"/>
    <w:rsid w:val="000E2033"/>
    <w:rsid w:val="00115613"/>
    <w:rsid w:val="001219EC"/>
    <w:rsid w:val="0012387E"/>
    <w:rsid w:val="00130F48"/>
    <w:rsid w:val="00132FC7"/>
    <w:rsid w:val="001377EB"/>
    <w:rsid w:val="00141000"/>
    <w:rsid w:val="00141C0D"/>
    <w:rsid w:val="00150352"/>
    <w:rsid w:val="0016008C"/>
    <w:rsid w:val="00194A32"/>
    <w:rsid w:val="001B0FA3"/>
    <w:rsid w:val="001F2CA9"/>
    <w:rsid w:val="00220715"/>
    <w:rsid w:val="0023105B"/>
    <w:rsid w:val="00233DAD"/>
    <w:rsid w:val="00245D34"/>
    <w:rsid w:val="00254F03"/>
    <w:rsid w:val="00271AD6"/>
    <w:rsid w:val="00277832"/>
    <w:rsid w:val="002820D0"/>
    <w:rsid w:val="00283E8F"/>
    <w:rsid w:val="002A0E23"/>
    <w:rsid w:val="002C13FE"/>
    <w:rsid w:val="002C6735"/>
    <w:rsid w:val="002C723E"/>
    <w:rsid w:val="002E034A"/>
    <w:rsid w:val="002E7D4F"/>
    <w:rsid w:val="003222C9"/>
    <w:rsid w:val="00367FB4"/>
    <w:rsid w:val="003739B1"/>
    <w:rsid w:val="003E11AC"/>
    <w:rsid w:val="003E5A4F"/>
    <w:rsid w:val="003E604E"/>
    <w:rsid w:val="0043407B"/>
    <w:rsid w:val="00437ED2"/>
    <w:rsid w:val="00451147"/>
    <w:rsid w:val="0046155B"/>
    <w:rsid w:val="0048591E"/>
    <w:rsid w:val="00493D68"/>
    <w:rsid w:val="004A025C"/>
    <w:rsid w:val="004C29C0"/>
    <w:rsid w:val="004D2A9C"/>
    <w:rsid w:val="004D6304"/>
    <w:rsid w:val="004E055E"/>
    <w:rsid w:val="004E6E67"/>
    <w:rsid w:val="005046FF"/>
    <w:rsid w:val="00505788"/>
    <w:rsid w:val="00506604"/>
    <w:rsid w:val="005141AA"/>
    <w:rsid w:val="00516435"/>
    <w:rsid w:val="00534352"/>
    <w:rsid w:val="005533AB"/>
    <w:rsid w:val="00554260"/>
    <w:rsid w:val="00561F93"/>
    <w:rsid w:val="00566593"/>
    <w:rsid w:val="005813A9"/>
    <w:rsid w:val="005D3E3F"/>
    <w:rsid w:val="005D5EEE"/>
    <w:rsid w:val="005F3580"/>
    <w:rsid w:val="00602B7B"/>
    <w:rsid w:val="006120DB"/>
    <w:rsid w:val="00617E9D"/>
    <w:rsid w:val="00641A69"/>
    <w:rsid w:val="0065437C"/>
    <w:rsid w:val="006B3F58"/>
    <w:rsid w:val="006D36DB"/>
    <w:rsid w:val="006E6F56"/>
    <w:rsid w:val="006F4C40"/>
    <w:rsid w:val="00700AC7"/>
    <w:rsid w:val="00707A95"/>
    <w:rsid w:val="00726B93"/>
    <w:rsid w:val="00742CB5"/>
    <w:rsid w:val="00770021"/>
    <w:rsid w:val="007702D5"/>
    <w:rsid w:val="00775EC3"/>
    <w:rsid w:val="00784951"/>
    <w:rsid w:val="0078623A"/>
    <w:rsid w:val="00790B69"/>
    <w:rsid w:val="007C3DC5"/>
    <w:rsid w:val="007F08A0"/>
    <w:rsid w:val="008021C9"/>
    <w:rsid w:val="00810333"/>
    <w:rsid w:val="00814099"/>
    <w:rsid w:val="00827A0A"/>
    <w:rsid w:val="00837EF1"/>
    <w:rsid w:val="00840F8E"/>
    <w:rsid w:val="00846908"/>
    <w:rsid w:val="00853CA7"/>
    <w:rsid w:val="008542F6"/>
    <w:rsid w:val="00867B9E"/>
    <w:rsid w:val="00873341"/>
    <w:rsid w:val="00895B16"/>
    <w:rsid w:val="008B2BC4"/>
    <w:rsid w:val="008C2D20"/>
    <w:rsid w:val="008C7CCA"/>
    <w:rsid w:val="008E2109"/>
    <w:rsid w:val="00901D5E"/>
    <w:rsid w:val="00941384"/>
    <w:rsid w:val="00941940"/>
    <w:rsid w:val="00944C6F"/>
    <w:rsid w:val="00950772"/>
    <w:rsid w:val="00967CFE"/>
    <w:rsid w:val="00991F88"/>
    <w:rsid w:val="009C4018"/>
    <w:rsid w:val="009D4089"/>
    <w:rsid w:val="009D6EC8"/>
    <w:rsid w:val="009E414B"/>
    <w:rsid w:val="009F2FDE"/>
    <w:rsid w:val="00A06E2D"/>
    <w:rsid w:val="00A146FE"/>
    <w:rsid w:val="00A173DB"/>
    <w:rsid w:val="00A31629"/>
    <w:rsid w:val="00A32A0C"/>
    <w:rsid w:val="00A40F50"/>
    <w:rsid w:val="00A5771D"/>
    <w:rsid w:val="00A702F0"/>
    <w:rsid w:val="00A73CCF"/>
    <w:rsid w:val="00A74562"/>
    <w:rsid w:val="00A74826"/>
    <w:rsid w:val="00AB64EE"/>
    <w:rsid w:val="00AD055B"/>
    <w:rsid w:val="00AE4BD5"/>
    <w:rsid w:val="00B02AD1"/>
    <w:rsid w:val="00B31C9A"/>
    <w:rsid w:val="00B432A2"/>
    <w:rsid w:val="00B672AD"/>
    <w:rsid w:val="00B73C91"/>
    <w:rsid w:val="00B741D2"/>
    <w:rsid w:val="00B75F7E"/>
    <w:rsid w:val="00B80E06"/>
    <w:rsid w:val="00B82136"/>
    <w:rsid w:val="00B82D1E"/>
    <w:rsid w:val="00B860B6"/>
    <w:rsid w:val="00B94A65"/>
    <w:rsid w:val="00B97F9A"/>
    <w:rsid w:val="00BC5A72"/>
    <w:rsid w:val="00BD0693"/>
    <w:rsid w:val="00BE0EC9"/>
    <w:rsid w:val="00BE5277"/>
    <w:rsid w:val="00C01A30"/>
    <w:rsid w:val="00C360C7"/>
    <w:rsid w:val="00C41565"/>
    <w:rsid w:val="00C945D6"/>
    <w:rsid w:val="00CB3EAD"/>
    <w:rsid w:val="00CD7F2E"/>
    <w:rsid w:val="00CF39A1"/>
    <w:rsid w:val="00D01531"/>
    <w:rsid w:val="00D035F6"/>
    <w:rsid w:val="00D173F9"/>
    <w:rsid w:val="00D34B68"/>
    <w:rsid w:val="00D81A69"/>
    <w:rsid w:val="00D912CF"/>
    <w:rsid w:val="00DA06A6"/>
    <w:rsid w:val="00DB07C9"/>
    <w:rsid w:val="00DB235F"/>
    <w:rsid w:val="00DB4C8C"/>
    <w:rsid w:val="00DB5DBA"/>
    <w:rsid w:val="00DC3FF1"/>
    <w:rsid w:val="00DE4298"/>
    <w:rsid w:val="00DF7EB7"/>
    <w:rsid w:val="00E13120"/>
    <w:rsid w:val="00E35908"/>
    <w:rsid w:val="00E46E0A"/>
    <w:rsid w:val="00E51670"/>
    <w:rsid w:val="00E91D1E"/>
    <w:rsid w:val="00EA37B7"/>
    <w:rsid w:val="00EA64AB"/>
    <w:rsid w:val="00F02771"/>
    <w:rsid w:val="00F04418"/>
    <w:rsid w:val="00F14C43"/>
    <w:rsid w:val="00F52E67"/>
    <w:rsid w:val="00F56A9D"/>
    <w:rsid w:val="00F973C2"/>
    <w:rsid w:val="00F97A5D"/>
    <w:rsid w:val="00FA699E"/>
    <w:rsid w:val="00FB0D3C"/>
    <w:rsid w:val="00FB3B4D"/>
    <w:rsid w:val="00FC5CC7"/>
    <w:rsid w:val="00FD6F52"/>
    <w:rsid w:val="00FE7FA0"/>
    <w:rsid w:val="00FF286E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1469</Words>
  <Characters>8378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https://mul2-edu.gov.am/tasks/811248/oneclick/himnavorum (1).docx?token=99924e9c96b65648149a9bfb52ecc948</cp:keywords>
  <cp:lastModifiedBy>User</cp:lastModifiedBy>
  <cp:revision>97</cp:revision>
  <cp:lastPrinted>2021-05-05T15:35:00Z</cp:lastPrinted>
  <dcterms:created xsi:type="dcterms:W3CDTF">2020-09-15T13:38:00Z</dcterms:created>
  <dcterms:modified xsi:type="dcterms:W3CDTF">2021-11-15T16:08:00Z</dcterms:modified>
</cp:coreProperties>
</file>