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19E" w:rsidRDefault="0099019E" w:rsidP="0099019E">
      <w:pPr>
        <w:jc w:val="center"/>
      </w:pPr>
      <w:r>
        <w:rPr>
          <w:noProof/>
          <w:lang w:eastAsia="en-US"/>
        </w:rPr>
        <w:drawing>
          <wp:inline distT="0" distB="0" distL="0" distR="0" wp14:anchorId="5E547CB9" wp14:editId="6A41A8B6">
            <wp:extent cx="1327785" cy="1264285"/>
            <wp:effectExtent l="0" t="0" r="5715" b="0"/>
            <wp:docPr id="1" name="Picture 1"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a_small_emblem[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7785" cy="1264285"/>
                    </a:xfrm>
                    <a:prstGeom prst="rect">
                      <a:avLst/>
                    </a:prstGeom>
                    <a:noFill/>
                    <a:ln>
                      <a:noFill/>
                    </a:ln>
                  </pic:spPr>
                </pic:pic>
              </a:graphicData>
            </a:graphic>
          </wp:inline>
        </w:drawing>
      </w:r>
    </w:p>
    <w:p w:rsidR="0099019E" w:rsidRDefault="0099019E" w:rsidP="0099019E">
      <w:pPr>
        <w:jc w:val="center"/>
      </w:pPr>
    </w:p>
    <w:p w:rsidR="0099019E" w:rsidRDefault="0099019E" w:rsidP="0099019E">
      <w:pPr>
        <w:pStyle w:val="mechtex"/>
        <w:rPr>
          <w:rFonts w:ascii="GHEA Mariam" w:hAnsi="GHEA Mariam" w:cs="Arial Armenian"/>
          <w:b/>
          <w:sz w:val="30"/>
          <w:szCs w:val="30"/>
          <w:lang w:val="hy-AM"/>
        </w:rPr>
      </w:pPr>
      <w:r>
        <w:rPr>
          <w:rFonts w:ascii="GHEA Mariam" w:hAnsi="GHEA Mariam" w:cs="Sylfaen"/>
          <w:b/>
          <w:sz w:val="30"/>
          <w:szCs w:val="30"/>
        </w:rPr>
        <w:t>ՀԱՅԱՍՏԱՆԻ</w:t>
      </w:r>
      <w:r>
        <w:rPr>
          <w:rFonts w:ascii="GHEA Mariam" w:hAnsi="GHEA Mariam" w:cs="Arial Armenian"/>
          <w:b/>
          <w:sz w:val="30"/>
          <w:szCs w:val="30"/>
        </w:rPr>
        <w:t xml:space="preserve"> </w:t>
      </w:r>
      <w:r>
        <w:rPr>
          <w:rFonts w:ascii="GHEA Mariam" w:hAnsi="GHEA Mariam" w:cs="Sylfaen"/>
          <w:b/>
          <w:sz w:val="30"/>
          <w:szCs w:val="30"/>
        </w:rPr>
        <w:t>ՀԱՆՐԱՊԵՏՈՒԹՅԱՆ</w:t>
      </w:r>
      <w:r>
        <w:rPr>
          <w:rFonts w:ascii="GHEA Mariam" w:hAnsi="GHEA Mariam" w:cs="Arial Armenian"/>
          <w:b/>
          <w:sz w:val="30"/>
          <w:szCs w:val="30"/>
        </w:rPr>
        <w:t xml:space="preserve">  </w:t>
      </w:r>
      <w:r>
        <w:rPr>
          <w:rFonts w:ascii="GHEA Mariam" w:hAnsi="GHEA Mariam" w:cs="Arial Armenian"/>
          <w:b/>
          <w:sz w:val="30"/>
          <w:szCs w:val="30"/>
          <w:lang w:val="hy-AM"/>
        </w:rPr>
        <w:t>ԿԱՌԱՎԱՐՈՒԹՅՈՒՆ</w:t>
      </w:r>
    </w:p>
    <w:p w:rsidR="0099019E" w:rsidRDefault="0099019E" w:rsidP="0099019E">
      <w:pPr>
        <w:pStyle w:val="mechtex"/>
        <w:rPr>
          <w:rFonts w:ascii="GHEA Mariam" w:hAnsi="GHEA Mariam"/>
          <w:b/>
        </w:rPr>
      </w:pPr>
    </w:p>
    <w:p w:rsidR="0099019E" w:rsidRDefault="0099019E" w:rsidP="0099019E">
      <w:pPr>
        <w:pStyle w:val="mechtex"/>
        <w:rPr>
          <w:rFonts w:ascii="GHEA Mariam" w:hAnsi="GHEA Mariam" w:cs="Sylfaen"/>
          <w:b/>
          <w:sz w:val="40"/>
          <w:szCs w:val="40"/>
        </w:rPr>
      </w:pP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Ր</w:t>
      </w:r>
      <w:r>
        <w:rPr>
          <w:rFonts w:ascii="GHEA Mariam" w:hAnsi="GHEA Mariam" w:cs="Arial Armenian"/>
          <w:b/>
          <w:sz w:val="40"/>
          <w:szCs w:val="40"/>
        </w:rPr>
        <w:t xml:space="preserve">  </w:t>
      </w: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Շ</w:t>
      </w:r>
      <w:r>
        <w:rPr>
          <w:rFonts w:ascii="GHEA Mariam" w:hAnsi="GHEA Mariam" w:cs="Arial Armenian"/>
          <w:b/>
          <w:sz w:val="40"/>
          <w:szCs w:val="40"/>
        </w:rPr>
        <w:t xml:space="preserve">  </w:t>
      </w: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Ւ</w:t>
      </w:r>
      <w:r>
        <w:rPr>
          <w:rFonts w:ascii="GHEA Mariam" w:hAnsi="GHEA Mariam" w:cs="Arial Armenian"/>
          <w:b/>
          <w:sz w:val="40"/>
          <w:szCs w:val="40"/>
        </w:rPr>
        <w:t xml:space="preserve">  </w:t>
      </w:r>
      <w:r>
        <w:rPr>
          <w:rFonts w:ascii="GHEA Mariam" w:hAnsi="GHEA Mariam" w:cs="Sylfaen"/>
          <w:b/>
          <w:sz w:val="40"/>
          <w:szCs w:val="40"/>
        </w:rPr>
        <w:t>Մ</w:t>
      </w:r>
    </w:p>
    <w:p w:rsidR="0099019E" w:rsidRPr="00B41F10" w:rsidRDefault="0099019E" w:rsidP="0099019E">
      <w:pPr>
        <w:jc w:val="center"/>
        <w:rPr>
          <w:rFonts w:ascii="GHEA Mariam" w:hAnsi="GHEA Mariam"/>
          <w:sz w:val="14"/>
          <w:szCs w:val="24"/>
          <w:lang w:val="hy-AM"/>
        </w:rPr>
      </w:pPr>
    </w:p>
    <w:p w:rsidR="0099019E" w:rsidRPr="00757E6B" w:rsidRDefault="0099019E" w:rsidP="0099019E">
      <w:pPr>
        <w:jc w:val="center"/>
        <w:rPr>
          <w:rFonts w:ascii="GHEA Mariam" w:hAnsi="GHEA Mariam"/>
          <w:sz w:val="24"/>
          <w:szCs w:val="24"/>
          <w:lang w:val="hy-AM"/>
        </w:rPr>
      </w:pPr>
    </w:p>
    <w:p w:rsidR="004623C6" w:rsidRPr="00CC6B94" w:rsidRDefault="004623C6" w:rsidP="00800D5E">
      <w:pPr>
        <w:jc w:val="center"/>
        <w:rPr>
          <w:rFonts w:ascii="GHEA Mariam" w:hAnsi="GHEA Mariam"/>
          <w:sz w:val="24"/>
          <w:szCs w:val="24"/>
          <w:lang w:val="hy-AM"/>
        </w:rPr>
      </w:pPr>
    </w:p>
    <w:p w:rsidR="004623C6" w:rsidRDefault="004623C6" w:rsidP="00800D5E">
      <w:pPr>
        <w:jc w:val="center"/>
        <w:rPr>
          <w:rFonts w:ascii="GHEA Mariam" w:hAnsi="GHEA Mariam"/>
          <w:sz w:val="24"/>
          <w:szCs w:val="24"/>
          <w:lang w:val="hy-AM"/>
        </w:rPr>
      </w:pPr>
      <w:r>
        <w:rPr>
          <w:rFonts w:ascii="GHEA Mariam" w:hAnsi="GHEA Mariam"/>
          <w:sz w:val="24"/>
          <w:szCs w:val="24"/>
          <w:lang w:val="hy-AM"/>
        </w:rPr>
        <w:t>2</w:t>
      </w:r>
      <w:r w:rsidRPr="00CC6B94">
        <w:rPr>
          <w:rFonts w:ascii="GHEA Mariam" w:hAnsi="GHEA Mariam"/>
          <w:sz w:val="24"/>
          <w:szCs w:val="24"/>
          <w:lang w:val="hy-AM"/>
        </w:rPr>
        <w:t xml:space="preserve"> </w:t>
      </w:r>
      <w:r w:rsidRPr="008220D3">
        <w:rPr>
          <w:rFonts w:ascii="GHEA Mariam" w:hAnsi="GHEA Mariam" w:cs="IRTEK Courier"/>
          <w:spacing w:val="-4"/>
          <w:sz w:val="24"/>
          <w:szCs w:val="24"/>
          <w:lang w:val="pt-BR"/>
        </w:rPr>
        <w:t>դեկտեմբերի</w:t>
      </w:r>
      <w:r w:rsidRPr="00CC6B94">
        <w:rPr>
          <w:rFonts w:ascii="GHEA Mariam" w:hAnsi="GHEA Mariam"/>
          <w:sz w:val="24"/>
          <w:szCs w:val="24"/>
          <w:lang w:val="hy-AM"/>
        </w:rPr>
        <w:t xml:space="preserve"> 2021 </w:t>
      </w:r>
      <w:r w:rsidRPr="00CC6B94">
        <w:rPr>
          <w:rFonts w:ascii="GHEA Mariam" w:hAnsi="GHEA Mariam" w:cs="Sylfaen"/>
          <w:sz w:val="24"/>
          <w:szCs w:val="24"/>
          <w:lang w:val="hy-AM"/>
        </w:rPr>
        <w:t>թվականի</w:t>
      </w:r>
      <w:r w:rsidRPr="00CC6B94">
        <w:rPr>
          <w:rFonts w:ascii="GHEA Mariam" w:hAnsi="GHEA Mariam"/>
          <w:sz w:val="24"/>
          <w:szCs w:val="24"/>
          <w:lang w:val="hy-AM"/>
        </w:rPr>
        <w:t xml:space="preserve">  N              - Ն</w:t>
      </w:r>
    </w:p>
    <w:p w:rsidR="004623C6" w:rsidRDefault="004623C6" w:rsidP="00800D5E">
      <w:pPr>
        <w:jc w:val="center"/>
        <w:rPr>
          <w:rFonts w:ascii="GHEA Mariam" w:hAnsi="GHEA Mariam"/>
          <w:sz w:val="24"/>
          <w:szCs w:val="24"/>
          <w:lang w:val="hy-AM"/>
        </w:rPr>
      </w:pPr>
    </w:p>
    <w:p w:rsidR="004623C6" w:rsidRDefault="004623C6" w:rsidP="00800D5E">
      <w:pPr>
        <w:jc w:val="center"/>
        <w:rPr>
          <w:rFonts w:ascii="GHEA Mariam" w:hAnsi="GHEA Mariam"/>
          <w:sz w:val="24"/>
          <w:szCs w:val="24"/>
          <w:lang w:val="hy-AM"/>
        </w:rPr>
      </w:pPr>
    </w:p>
    <w:p w:rsidR="004623C6" w:rsidRPr="004634C1" w:rsidRDefault="004623C6">
      <w:pPr>
        <w:pStyle w:val="mechtex"/>
        <w:rPr>
          <w:rFonts w:ascii="Arial" w:hAnsi="Arial" w:cs="Arial"/>
          <w:lang w:val="hy-AM"/>
        </w:rPr>
      </w:pPr>
    </w:p>
    <w:p w:rsidR="004623C6" w:rsidRDefault="004623C6" w:rsidP="004623C6">
      <w:pPr>
        <w:tabs>
          <w:tab w:val="left" w:pos="8820"/>
        </w:tabs>
        <w:jc w:val="center"/>
        <w:rPr>
          <w:rFonts w:ascii="GHEA Mariam" w:hAnsi="GHEA Mariam" w:cs="Sylfaen"/>
          <w:bCs/>
          <w:sz w:val="24"/>
          <w:szCs w:val="24"/>
          <w:lang w:val="af-ZA"/>
        </w:rPr>
      </w:pPr>
      <w:r w:rsidRPr="004623C6">
        <w:rPr>
          <w:rFonts w:ascii="GHEA Mariam" w:hAnsi="GHEA Mariam" w:cs="Sylfaen"/>
          <w:bCs/>
          <w:spacing w:val="-8"/>
          <w:sz w:val="24"/>
          <w:szCs w:val="24"/>
          <w:lang w:val="hy-AM"/>
        </w:rPr>
        <w:t>«ՀԱՅԱՍՏԱՆԻ</w:t>
      </w:r>
      <w:r w:rsidRPr="004623C6">
        <w:rPr>
          <w:rFonts w:ascii="GHEA Mariam" w:hAnsi="GHEA Mariam" w:cs="Sylfaen"/>
          <w:bCs/>
          <w:spacing w:val="-8"/>
          <w:sz w:val="24"/>
          <w:szCs w:val="24"/>
          <w:lang w:val="af-ZA"/>
        </w:rPr>
        <w:t xml:space="preserve"> </w:t>
      </w:r>
      <w:r w:rsidRPr="004623C6">
        <w:rPr>
          <w:rFonts w:ascii="GHEA Mariam" w:hAnsi="GHEA Mariam" w:cs="Sylfaen"/>
          <w:bCs/>
          <w:spacing w:val="-8"/>
          <w:sz w:val="24"/>
          <w:szCs w:val="24"/>
          <w:lang w:val="hy-AM"/>
        </w:rPr>
        <w:t>ՀԱՆՐԱՊԵՏՈՒԹՅԱՆ</w:t>
      </w:r>
      <w:r w:rsidRPr="004623C6">
        <w:rPr>
          <w:rFonts w:ascii="GHEA Mariam" w:hAnsi="GHEA Mariam" w:cs="Sylfaen"/>
          <w:bCs/>
          <w:spacing w:val="-8"/>
          <w:sz w:val="24"/>
          <w:szCs w:val="24"/>
          <w:lang w:val="af-ZA"/>
        </w:rPr>
        <w:t xml:space="preserve"> 2</w:t>
      </w:r>
      <w:r w:rsidRPr="004623C6">
        <w:rPr>
          <w:rFonts w:ascii="GHEA Mariam" w:hAnsi="GHEA Mariam" w:cs="Sylfaen"/>
          <w:bCs/>
          <w:spacing w:val="-8"/>
          <w:sz w:val="24"/>
          <w:szCs w:val="24"/>
          <w:lang w:val="hy-AM"/>
        </w:rPr>
        <w:t>02</w:t>
      </w:r>
      <w:r w:rsidRPr="004623C6">
        <w:rPr>
          <w:rFonts w:ascii="GHEA Mariam" w:hAnsi="GHEA Mariam" w:cs="Sylfaen"/>
          <w:bCs/>
          <w:spacing w:val="-8"/>
          <w:sz w:val="24"/>
          <w:szCs w:val="24"/>
          <w:lang w:val="af-ZA"/>
        </w:rPr>
        <w:t>1 ԹՎԱԿԱՆԻ ՊԵՏԱԿԱՆ ԲՅՈՒՋԵ</w:t>
      </w:r>
      <w:r w:rsidRPr="004623C6">
        <w:rPr>
          <w:rFonts w:ascii="GHEA Mariam" w:hAnsi="GHEA Mariam" w:cs="Sylfaen"/>
          <w:bCs/>
          <w:spacing w:val="-8"/>
          <w:sz w:val="24"/>
          <w:szCs w:val="24"/>
          <w:lang w:val="hy-AM"/>
        </w:rPr>
        <w:t>Ի</w:t>
      </w:r>
      <w:r w:rsidRPr="00B143C2">
        <w:rPr>
          <w:rFonts w:ascii="GHEA Mariam" w:hAnsi="GHEA Mariam" w:cs="Sylfaen"/>
          <w:bCs/>
          <w:sz w:val="24"/>
          <w:szCs w:val="24"/>
          <w:lang w:val="hy-AM"/>
        </w:rPr>
        <w:t xml:space="preserve"> ՄԱՍԻՆ» </w:t>
      </w:r>
      <w:r>
        <w:rPr>
          <w:rFonts w:ascii="GHEA Mariam" w:hAnsi="GHEA Mariam" w:cs="Sylfaen"/>
          <w:bCs/>
          <w:sz w:val="24"/>
          <w:szCs w:val="24"/>
          <w:lang w:val="hy-AM"/>
        </w:rPr>
        <w:t xml:space="preserve"> </w:t>
      </w:r>
      <w:r w:rsidRPr="00B143C2">
        <w:rPr>
          <w:rFonts w:ascii="GHEA Mariam" w:hAnsi="GHEA Mariam" w:cs="Sylfaen"/>
          <w:bCs/>
          <w:sz w:val="24"/>
          <w:szCs w:val="24"/>
          <w:lang w:val="hy-AM"/>
        </w:rPr>
        <w:t>ՕՐԵՆՔՈՒՄ</w:t>
      </w:r>
      <w:r w:rsidRPr="00B143C2">
        <w:rPr>
          <w:rFonts w:ascii="GHEA Mariam" w:hAnsi="GHEA Mariam" w:cs="Sylfaen"/>
          <w:bCs/>
          <w:sz w:val="24"/>
          <w:szCs w:val="24"/>
          <w:lang w:val="af-ZA"/>
        </w:rPr>
        <w:t xml:space="preserve"> </w:t>
      </w:r>
      <w:r>
        <w:rPr>
          <w:rFonts w:ascii="GHEA Mariam" w:hAnsi="GHEA Mariam" w:cs="Sylfaen"/>
          <w:bCs/>
          <w:sz w:val="24"/>
          <w:szCs w:val="24"/>
          <w:lang w:val="hy-AM"/>
        </w:rPr>
        <w:t xml:space="preserve"> </w:t>
      </w:r>
      <w:r w:rsidRPr="00B143C2">
        <w:rPr>
          <w:rFonts w:ascii="GHEA Mariam" w:hAnsi="GHEA Mariam" w:cs="Sylfaen"/>
          <w:bCs/>
          <w:sz w:val="24"/>
          <w:szCs w:val="24"/>
          <w:lang w:val="hy-AM"/>
        </w:rPr>
        <w:t>ՎԵՐԱԲԱՇԽՈՒՄ,</w:t>
      </w:r>
      <w:r>
        <w:rPr>
          <w:rFonts w:ascii="GHEA Mariam" w:hAnsi="GHEA Mariam" w:cs="Sylfaen"/>
          <w:bCs/>
          <w:sz w:val="24"/>
          <w:szCs w:val="24"/>
          <w:lang w:val="hy-AM"/>
        </w:rPr>
        <w:t xml:space="preserve"> </w:t>
      </w:r>
      <w:r w:rsidRPr="00B143C2">
        <w:rPr>
          <w:rFonts w:ascii="GHEA Mariam" w:hAnsi="GHEA Mariam" w:cs="Sylfaen"/>
          <w:bCs/>
          <w:sz w:val="24"/>
          <w:szCs w:val="24"/>
          <w:lang w:val="hy-AM"/>
        </w:rPr>
        <w:t xml:space="preserve"> ԼՐԱՑՈՒՄ </w:t>
      </w:r>
      <w:r>
        <w:rPr>
          <w:rFonts w:ascii="GHEA Mariam" w:hAnsi="GHEA Mariam" w:cs="Sylfaen"/>
          <w:bCs/>
          <w:sz w:val="24"/>
          <w:szCs w:val="24"/>
          <w:lang w:val="hy-AM"/>
        </w:rPr>
        <w:t xml:space="preserve"> </w:t>
      </w:r>
      <w:r w:rsidRPr="00B143C2">
        <w:rPr>
          <w:rFonts w:ascii="GHEA Mariam" w:hAnsi="GHEA Mariam" w:cs="Sylfaen"/>
          <w:bCs/>
          <w:sz w:val="24"/>
          <w:szCs w:val="24"/>
          <w:lang w:val="hy-AM"/>
        </w:rPr>
        <w:t xml:space="preserve">ԵՎ </w:t>
      </w:r>
      <w:r w:rsidRPr="00B143C2">
        <w:rPr>
          <w:rFonts w:ascii="GHEA Mariam" w:hAnsi="GHEA Mariam" w:cs="Sylfaen"/>
          <w:bCs/>
          <w:sz w:val="24"/>
          <w:szCs w:val="24"/>
          <w:lang w:val="af-ZA"/>
        </w:rPr>
        <w:t xml:space="preserve">ՀԱՅԱՍՏԱՆԻ </w:t>
      </w:r>
      <w:r w:rsidRPr="004623C6">
        <w:rPr>
          <w:rFonts w:ascii="GHEA Mariam" w:hAnsi="GHEA Mariam" w:cs="Sylfaen"/>
          <w:bCs/>
          <w:spacing w:val="-8"/>
          <w:sz w:val="24"/>
          <w:szCs w:val="24"/>
          <w:lang w:val="af-ZA"/>
        </w:rPr>
        <w:t xml:space="preserve">ՀԱՆՐԱՊԵՏՈՒԹՅԱՆ </w:t>
      </w:r>
      <w:r w:rsidRPr="004623C6">
        <w:rPr>
          <w:rFonts w:ascii="GHEA Mariam" w:hAnsi="GHEA Mariam" w:cs="Sylfaen"/>
          <w:bCs/>
          <w:spacing w:val="-8"/>
          <w:sz w:val="24"/>
          <w:szCs w:val="24"/>
          <w:lang w:val="hy-AM"/>
        </w:rPr>
        <w:t>ԿԱՌԱՎԱՐՈՒԹՅԱՆ</w:t>
      </w:r>
      <w:r w:rsidRPr="004623C6">
        <w:rPr>
          <w:rFonts w:ascii="GHEA Mariam" w:hAnsi="GHEA Mariam" w:cs="Sylfaen"/>
          <w:bCs/>
          <w:spacing w:val="-8"/>
          <w:sz w:val="24"/>
          <w:szCs w:val="24"/>
          <w:lang w:val="af-ZA"/>
        </w:rPr>
        <w:t xml:space="preserve"> 2020 </w:t>
      </w:r>
      <w:r w:rsidRPr="004623C6">
        <w:rPr>
          <w:rFonts w:ascii="GHEA Mariam" w:hAnsi="GHEA Mariam" w:cs="Sylfaen"/>
          <w:bCs/>
          <w:spacing w:val="-8"/>
          <w:sz w:val="24"/>
          <w:szCs w:val="24"/>
          <w:lang w:val="hy-AM"/>
        </w:rPr>
        <w:t>ԹՎԱԿԱՆԻ</w:t>
      </w:r>
      <w:r w:rsidRPr="004623C6">
        <w:rPr>
          <w:rFonts w:ascii="GHEA Mariam" w:hAnsi="GHEA Mariam" w:cs="Sylfaen"/>
          <w:bCs/>
          <w:spacing w:val="-8"/>
          <w:sz w:val="24"/>
          <w:szCs w:val="24"/>
          <w:lang w:val="af-ZA"/>
        </w:rPr>
        <w:t xml:space="preserve"> </w:t>
      </w:r>
      <w:r w:rsidRPr="004623C6">
        <w:rPr>
          <w:rFonts w:ascii="GHEA Mariam" w:hAnsi="GHEA Mariam" w:cs="Sylfaen"/>
          <w:bCs/>
          <w:spacing w:val="-8"/>
          <w:sz w:val="24"/>
          <w:szCs w:val="24"/>
          <w:lang w:val="hy-AM"/>
        </w:rPr>
        <w:t>ԴԵԿՏԵՄԲԵՐԻ</w:t>
      </w:r>
      <w:r w:rsidRPr="00B143C2">
        <w:rPr>
          <w:rFonts w:ascii="GHEA Mariam" w:hAnsi="GHEA Mariam" w:cs="Sylfaen"/>
          <w:bCs/>
          <w:sz w:val="24"/>
          <w:szCs w:val="24"/>
          <w:lang w:val="af-ZA"/>
        </w:rPr>
        <w:t xml:space="preserve"> </w:t>
      </w:r>
    </w:p>
    <w:p w:rsidR="004623C6" w:rsidRDefault="004623C6" w:rsidP="004623C6">
      <w:pPr>
        <w:tabs>
          <w:tab w:val="left" w:pos="8820"/>
        </w:tabs>
        <w:jc w:val="center"/>
        <w:rPr>
          <w:rFonts w:ascii="GHEA Mariam" w:hAnsi="GHEA Mariam" w:cs="Sylfaen"/>
          <w:bCs/>
          <w:sz w:val="24"/>
          <w:szCs w:val="24"/>
          <w:lang w:val="af-ZA"/>
        </w:rPr>
      </w:pPr>
      <w:r w:rsidRPr="00B143C2">
        <w:rPr>
          <w:rFonts w:ascii="GHEA Mariam" w:hAnsi="GHEA Mariam" w:cs="Sylfaen"/>
          <w:bCs/>
          <w:sz w:val="24"/>
          <w:szCs w:val="24"/>
          <w:lang w:val="af-ZA"/>
        </w:rPr>
        <w:t>30-</w:t>
      </w:r>
      <w:r w:rsidRPr="00B143C2">
        <w:rPr>
          <w:rFonts w:ascii="GHEA Mariam" w:hAnsi="GHEA Mariam" w:cs="Sylfaen"/>
          <w:bCs/>
          <w:sz w:val="24"/>
          <w:szCs w:val="24"/>
          <w:lang w:val="hy-AM"/>
        </w:rPr>
        <w:t>Ի</w:t>
      </w:r>
      <w:r w:rsidRPr="00B143C2">
        <w:rPr>
          <w:rFonts w:ascii="GHEA Mariam" w:hAnsi="GHEA Mariam" w:cs="Sylfaen"/>
          <w:bCs/>
          <w:sz w:val="24"/>
          <w:szCs w:val="24"/>
          <w:lang w:val="af-ZA"/>
        </w:rPr>
        <w:t xml:space="preserve"> N 2215-</w:t>
      </w:r>
      <w:r w:rsidRPr="00B143C2">
        <w:rPr>
          <w:rFonts w:ascii="GHEA Mariam" w:hAnsi="GHEA Mariam" w:cs="Sylfaen"/>
          <w:bCs/>
          <w:sz w:val="24"/>
          <w:szCs w:val="24"/>
          <w:lang w:val="hy-AM"/>
        </w:rPr>
        <w:t>Ն</w:t>
      </w:r>
      <w:r w:rsidRPr="00B143C2">
        <w:rPr>
          <w:rFonts w:ascii="GHEA Mariam" w:hAnsi="GHEA Mariam" w:cs="Sylfaen"/>
          <w:bCs/>
          <w:sz w:val="24"/>
          <w:szCs w:val="24"/>
          <w:lang w:val="af-ZA"/>
        </w:rPr>
        <w:t xml:space="preserve"> </w:t>
      </w:r>
      <w:r w:rsidRPr="00B143C2">
        <w:rPr>
          <w:rFonts w:ascii="GHEA Mariam" w:hAnsi="GHEA Mariam" w:cs="Sylfaen"/>
          <w:bCs/>
          <w:sz w:val="24"/>
          <w:szCs w:val="24"/>
          <w:lang w:val="hy-AM"/>
        </w:rPr>
        <w:t>ՈՐՈՇՄԱՆ</w:t>
      </w:r>
      <w:r w:rsidRPr="00B143C2">
        <w:rPr>
          <w:rFonts w:ascii="GHEA Mariam" w:hAnsi="GHEA Mariam" w:cs="Sylfaen"/>
          <w:bCs/>
          <w:sz w:val="24"/>
          <w:szCs w:val="24"/>
          <w:lang w:val="af-ZA"/>
        </w:rPr>
        <w:t xml:space="preserve"> ՄԵՋ ՓՈՓՈԽՈՒԹՅՈՒՆՆԵՐ </w:t>
      </w:r>
      <w:r w:rsidRPr="00B143C2">
        <w:rPr>
          <w:rFonts w:ascii="GHEA Mariam" w:hAnsi="GHEA Mariam" w:cs="Sylfaen"/>
          <w:bCs/>
          <w:sz w:val="24"/>
          <w:szCs w:val="24"/>
          <w:lang w:val="hy-AM"/>
        </w:rPr>
        <w:t xml:space="preserve">ՈՒ ԼՐԱՑՈՒՄՆԵՐ </w:t>
      </w:r>
      <w:r w:rsidRPr="00B143C2">
        <w:rPr>
          <w:rFonts w:ascii="GHEA Mariam" w:hAnsi="GHEA Mariam" w:cs="Sylfaen"/>
          <w:bCs/>
          <w:sz w:val="24"/>
          <w:szCs w:val="24"/>
          <w:lang w:val="af-ZA"/>
        </w:rPr>
        <w:t>ԿԱ</w:t>
      </w:r>
      <w:r w:rsidRPr="00B143C2">
        <w:rPr>
          <w:rFonts w:ascii="GHEA Mariam" w:hAnsi="GHEA Mariam" w:cs="Sylfaen"/>
          <w:bCs/>
          <w:sz w:val="24"/>
          <w:szCs w:val="24"/>
          <w:lang w:val="hy-AM"/>
        </w:rPr>
        <w:t xml:space="preserve">ՏԱՐԵԼՈՒ </w:t>
      </w:r>
      <w:r w:rsidRPr="00B143C2">
        <w:rPr>
          <w:rFonts w:ascii="GHEA Mariam" w:hAnsi="GHEA Mariam" w:cs="Sylfaen"/>
          <w:bCs/>
          <w:sz w:val="24"/>
          <w:szCs w:val="24"/>
          <w:lang w:val="af-ZA"/>
        </w:rPr>
        <w:t>ՄԱՍԻՆ</w:t>
      </w:r>
    </w:p>
    <w:p w:rsidR="004623C6" w:rsidRPr="004623C6" w:rsidRDefault="004623C6" w:rsidP="004623C6">
      <w:pPr>
        <w:tabs>
          <w:tab w:val="left" w:pos="8820"/>
        </w:tabs>
        <w:jc w:val="center"/>
        <w:rPr>
          <w:rFonts w:ascii="GHEA Mariam" w:hAnsi="GHEA Mariam" w:cs="Sylfaen"/>
          <w:sz w:val="24"/>
          <w:szCs w:val="24"/>
          <w:lang w:val="hy-AM"/>
        </w:rPr>
      </w:pPr>
      <w:r w:rsidRPr="004623C6">
        <w:rPr>
          <w:rStyle w:val="Strong"/>
          <w:rFonts w:ascii="GHEA Mariam" w:hAnsi="GHEA Mariam" w:cs="Sylfaen"/>
          <w:b w:val="0"/>
          <w:bCs/>
          <w:color w:val="000000"/>
          <w:sz w:val="24"/>
          <w:szCs w:val="24"/>
          <w:shd w:val="clear" w:color="auto" w:fill="FFFFFF"/>
          <w:lang w:val="hy-AM"/>
        </w:rPr>
        <w:t>-----------------------------------------------------------------------------------------</w:t>
      </w:r>
      <w:r>
        <w:rPr>
          <w:rFonts w:ascii="GHEA Mariam" w:hAnsi="GHEA Mariam" w:cs="Sylfaen"/>
          <w:bCs/>
          <w:sz w:val="24"/>
          <w:szCs w:val="24"/>
          <w:lang w:val="hy-AM"/>
        </w:rPr>
        <w:t>------------------</w:t>
      </w:r>
    </w:p>
    <w:p w:rsidR="004623C6" w:rsidRPr="004623C6" w:rsidRDefault="004623C6" w:rsidP="004623C6">
      <w:pPr>
        <w:tabs>
          <w:tab w:val="left" w:pos="8820"/>
        </w:tabs>
        <w:spacing w:line="360" w:lineRule="auto"/>
        <w:ind w:firstLine="630"/>
        <w:jc w:val="center"/>
        <w:rPr>
          <w:rFonts w:ascii="GHEA Mariam" w:hAnsi="GHEA Mariam"/>
          <w:sz w:val="24"/>
          <w:szCs w:val="24"/>
          <w:lang w:val="hy-AM"/>
        </w:rPr>
      </w:pPr>
    </w:p>
    <w:p w:rsidR="004623C6" w:rsidRPr="00B143C2" w:rsidRDefault="004623C6" w:rsidP="004623C6">
      <w:pPr>
        <w:pStyle w:val="NormalWeb"/>
        <w:shd w:val="clear" w:color="auto" w:fill="FFFFFF"/>
        <w:tabs>
          <w:tab w:val="left" w:pos="8820"/>
        </w:tabs>
        <w:spacing w:after="0" w:line="408" w:lineRule="auto"/>
        <w:ind w:firstLine="851"/>
        <w:jc w:val="both"/>
        <w:rPr>
          <w:rFonts w:ascii="GHEA Mariam" w:hAnsi="GHEA Mariam"/>
          <w:lang w:val="hy-AM"/>
        </w:rPr>
      </w:pPr>
      <w:r w:rsidRPr="004623C6">
        <w:rPr>
          <w:rFonts w:ascii="GHEA Mariam" w:hAnsi="GHEA Mariam"/>
          <w:spacing w:val="-8"/>
          <w:lang w:val="hy-AM" w:eastAsia="ru-RU"/>
        </w:rPr>
        <w:t>Հիմք ընդունելով «Հայաստանի Հանրապետության բյուջետային</w:t>
      </w:r>
      <w:r w:rsidRPr="00B143C2">
        <w:rPr>
          <w:rFonts w:ascii="GHEA Mariam" w:hAnsi="GHEA Mariam"/>
          <w:lang w:val="hy-AM" w:eastAsia="ru-RU"/>
        </w:rPr>
        <w:t xml:space="preserve"> համակարգի մասին» օրենքի 19-րդ հոդվածի 3-րդ կետը և 23-րդ հոդվածի 3-րդ մասը՝ </w:t>
      </w:r>
      <w:r w:rsidRPr="004623C6">
        <w:rPr>
          <w:rFonts w:ascii="GHEA Mariam" w:hAnsi="GHEA Mariam" w:cs="Sylfaen"/>
          <w:spacing w:val="-8"/>
          <w:lang w:val="hy-AM" w:eastAsia="x-none"/>
        </w:rPr>
        <w:t>Հայաս</w:t>
      </w:r>
      <w:r w:rsidR="001748F9">
        <w:rPr>
          <w:rFonts w:ascii="GHEA Mariam" w:hAnsi="GHEA Mariam" w:cs="Sylfaen"/>
          <w:spacing w:val="-8"/>
          <w:lang w:val="hy-AM" w:eastAsia="x-none"/>
        </w:rPr>
        <w:softHyphen/>
      </w:r>
      <w:r w:rsidRPr="004623C6">
        <w:rPr>
          <w:rFonts w:ascii="GHEA Mariam" w:hAnsi="GHEA Mariam" w:cs="Sylfaen"/>
          <w:spacing w:val="-8"/>
          <w:lang w:val="hy-AM" w:eastAsia="x-none"/>
        </w:rPr>
        <w:t>տանի</w:t>
      </w:r>
      <w:r w:rsidRPr="004623C6">
        <w:rPr>
          <w:rFonts w:ascii="GHEA Mariam" w:hAnsi="GHEA Mariam" w:cs="Arial Armenian"/>
          <w:spacing w:val="-8"/>
          <w:lang w:val="hy-AM" w:eastAsia="x-none"/>
        </w:rPr>
        <w:t xml:space="preserve"> </w:t>
      </w:r>
      <w:r w:rsidRPr="004623C6">
        <w:rPr>
          <w:rFonts w:ascii="GHEA Mariam" w:hAnsi="GHEA Mariam" w:cs="Sylfaen"/>
          <w:spacing w:val="-8"/>
          <w:lang w:val="hy-AM" w:eastAsia="x-none"/>
        </w:rPr>
        <w:t>Հանրապետության</w:t>
      </w:r>
      <w:r w:rsidRPr="004623C6">
        <w:rPr>
          <w:rFonts w:ascii="GHEA Mariam" w:hAnsi="GHEA Mariam" w:cs="Arial Armenian"/>
          <w:spacing w:val="-8"/>
          <w:lang w:val="hy-AM" w:eastAsia="x-none"/>
        </w:rPr>
        <w:t xml:space="preserve"> </w:t>
      </w:r>
      <w:r w:rsidRPr="004623C6">
        <w:rPr>
          <w:rFonts w:ascii="GHEA Mariam" w:hAnsi="GHEA Mariam" w:cs="Sylfaen"/>
          <w:spacing w:val="-8"/>
          <w:lang w:val="hy-AM" w:eastAsia="x-none"/>
        </w:rPr>
        <w:t>կառավարությունը</w:t>
      </w:r>
      <w:r w:rsidRPr="004623C6">
        <w:rPr>
          <w:rFonts w:ascii="GHEA Mariam" w:hAnsi="GHEA Mariam" w:cs="Arial Armenian"/>
          <w:spacing w:val="-8"/>
          <w:lang w:val="hy-AM" w:eastAsia="x-none"/>
        </w:rPr>
        <w:t xml:space="preserve">    </w:t>
      </w:r>
      <w:r w:rsidRPr="004623C6">
        <w:rPr>
          <w:rFonts w:ascii="GHEA Mariam" w:hAnsi="GHEA Mariam" w:cs="Sylfaen"/>
          <w:spacing w:val="-8"/>
          <w:lang w:val="hy-AM" w:eastAsia="x-none"/>
        </w:rPr>
        <w:t>ո</w:t>
      </w:r>
      <w:r w:rsidRPr="004623C6">
        <w:rPr>
          <w:rFonts w:ascii="GHEA Mariam" w:hAnsi="GHEA Mariam" w:cs="Arial Armenian"/>
          <w:spacing w:val="-8"/>
          <w:lang w:val="hy-AM" w:eastAsia="x-none"/>
        </w:rPr>
        <w:t xml:space="preserve"> </w:t>
      </w:r>
      <w:r w:rsidRPr="004623C6">
        <w:rPr>
          <w:rFonts w:ascii="GHEA Mariam" w:hAnsi="GHEA Mariam" w:cs="Sylfaen"/>
          <w:spacing w:val="-8"/>
          <w:lang w:val="hy-AM" w:eastAsia="x-none"/>
        </w:rPr>
        <w:t>ր</w:t>
      </w:r>
      <w:r w:rsidRPr="004623C6">
        <w:rPr>
          <w:rFonts w:ascii="GHEA Mariam" w:hAnsi="GHEA Mariam" w:cs="Arial Armenian"/>
          <w:spacing w:val="-8"/>
          <w:lang w:val="hy-AM" w:eastAsia="x-none"/>
        </w:rPr>
        <w:t xml:space="preserve"> </w:t>
      </w:r>
      <w:r w:rsidRPr="004623C6">
        <w:rPr>
          <w:rFonts w:ascii="GHEA Mariam" w:hAnsi="GHEA Mariam" w:cs="Sylfaen"/>
          <w:spacing w:val="-8"/>
          <w:lang w:val="hy-AM" w:eastAsia="x-none"/>
        </w:rPr>
        <w:t>ո</w:t>
      </w:r>
      <w:r w:rsidRPr="004623C6">
        <w:rPr>
          <w:rFonts w:ascii="GHEA Mariam" w:hAnsi="GHEA Mariam" w:cs="Arial Armenian"/>
          <w:spacing w:val="-8"/>
          <w:lang w:val="hy-AM" w:eastAsia="x-none"/>
        </w:rPr>
        <w:t xml:space="preserve"> </w:t>
      </w:r>
      <w:r w:rsidRPr="004623C6">
        <w:rPr>
          <w:rFonts w:ascii="GHEA Mariam" w:hAnsi="GHEA Mariam" w:cs="Sylfaen"/>
          <w:spacing w:val="-8"/>
          <w:lang w:val="hy-AM" w:eastAsia="x-none"/>
        </w:rPr>
        <w:t>շ</w:t>
      </w:r>
      <w:r w:rsidRPr="004623C6">
        <w:rPr>
          <w:rFonts w:ascii="GHEA Mariam" w:hAnsi="GHEA Mariam" w:cs="Arial Armenian"/>
          <w:spacing w:val="-8"/>
          <w:lang w:val="hy-AM" w:eastAsia="x-none"/>
        </w:rPr>
        <w:t xml:space="preserve"> </w:t>
      </w:r>
      <w:r w:rsidRPr="004623C6">
        <w:rPr>
          <w:rFonts w:ascii="GHEA Mariam" w:hAnsi="GHEA Mariam" w:cs="Sylfaen"/>
          <w:spacing w:val="-8"/>
          <w:lang w:val="hy-AM" w:eastAsia="x-none"/>
        </w:rPr>
        <w:t>ու</w:t>
      </w:r>
      <w:r w:rsidRPr="004623C6">
        <w:rPr>
          <w:rFonts w:ascii="GHEA Mariam" w:hAnsi="GHEA Mariam" w:cs="Arial Armenian"/>
          <w:spacing w:val="-8"/>
          <w:lang w:val="hy-AM" w:eastAsia="x-none"/>
        </w:rPr>
        <w:t xml:space="preserve"> </w:t>
      </w:r>
      <w:r w:rsidRPr="004623C6">
        <w:rPr>
          <w:rFonts w:ascii="GHEA Mariam" w:hAnsi="GHEA Mariam" w:cs="Sylfaen"/>
          <w:spacing w:val="-8"/>
          <w:lang w:val="hy-AM" w:eastAsia="x-none"/>
        </w:rPr>
        <w:t>մ</w:t>
      </w:r>
      <w:r w:rsidRPr="004623C6">
        <w:rPr>
          <w:rFonts w:ascii="GHEA Mariam" w:hAnsi="GHEA Mariam" w:cs="Arial Armenian"/>
          <w:spacing w:val="-8"/>
          <w:lang w:val="hy-AM" w:eastAsia="x-none"/>
        </w:rPr>
        <w:t xml:space="preserve">     </w:t>
      </w:r>
      <w:r w:rsidRPr="004623C6">
        <w:rPr>
          <w:rFonts w:ascii="GHEA Mariam" w:hAnsi="GHEA Mariam" w:cs="Sylfaen"/>
          <w:spacing w:val="-8"/>
          <w:lang w:val="hy-AM" w:eastAsia="x-none"/>
        </w:rPr>
        <w:t>է</w:t>
      </w:r>
      <w:r w:rsidRPr="004623C6">
        <w:rPr>
          <w:rFonts w:ascii="GHEA Mariam" w:hAnsi="GHEA Mariam" w:cs="Arial Armenian"/>
          <w:spacing w:val="-8"/>
          <w:lang w:val="hy-AM" w:eastAsia="x-none"/>
        </w:rPr>
        <w:t>.</w:t>
      </w:r>
    </w:p>
    <w:p w:rsidR="004623C6" w:rsidRPr="00B143C2" w:rsidRDefault="004623C6" w:rsidP="004623C6">
      <w:pPr>
        <w:pStyle w:val="NormalWeb"/>
        <w:numPr>
          <w:ilvl w:val="0"/>
          <w:numId w:val="1"/>
        </w:numPr>
        <w:shd w:val="clear" w:color="auto" w:fill="FFFFFF"/>
        <w:tabs>
          <w:tab w:val="left" w:pos="630"/>
          <w:tab w:val="left" w:pos="1080"/>
        </w:tabs>
        <w:spacing w:after="0" w:line="408" w:lineRule="auto"/>
        <w:ind w:left="0" w:firstLine="851"/>
        <w:jc w:val="both"/>
        <w:rPr>
          <w:rFonts w:ascii="GHEA Mariam" w:hAnsi="GHEA Mariam"/>
          <w:lang w:val="hy-AM"/>
        </w:rPr>
      </w:pPr>
      <w:r w:rsidRPr="00B143C2">
        <w:rPr>
          <w:rFonts w:ascii="GHEA Mariam" w:hAnsi="GHEA Mariam" w:cs="GHEA Grapalat"/>
          <w:lang w:val="af-ZA"/>
        </w:rPr>
        <w:t>«</w:t>
      </w:r>
      <w:r w:rsidRPr="00B143C2">
        <w:rPr>
          <w:rFonts w:ascii="GHEA Mariam" w:hAnsi="GHEA Mariam" w:cs="GHEA Grapalat"/>
          <w:lang w:val="hy-AM"/>
        </w:rPr>
        <w:t>Հայաստանի</w:t>
      </w:r>
      <w:r w:rsidRPr="00B143C2">
        <w:rPr>
          <w:rFonts w:ascii="GHEA Mariam" w:hAnsi="GHEA Mariam" w:cs="GHEA Grapalat"/>
          <w:lang w:val="fr-FR"/>
        </w:rPr>
        <w:t xml:space="preserve"> </w:t>
      </w:r>
      <w:r w:rsidRPr="00B143C2">
        <w:rPr>
          <w:rFonts w:ascii="GHEA Mariam" w:hAnsi="GHEA Mariam" w:cs="GHEA Grapalat"/>
          <w:lang w:val="hy-AM"/>
        </w:rPr>
        <w:t>Հանրապետության</w:t>
      </w:r>
      <w:r w:rsidRPr="00B143C2">
        <w:rPr>
          <w:rFonts w:ascii="GHEA Mariam" w:hAnsi="GHEA Mariam" w:cs="GHEA Grapalat"/>
          <w:lang w:val="fr-FR"/>
        </w:rPr>
        <w:t xml:space="preserve"> 20</w:t>
      </w:r>
      <w:r w:rsidRPr="00B143C2">
        <w:rPr>
          <w:rFonts w:ascii="GHEA Mariam" w:hAnsi="GHEA Mariam" w:cs="GHEA Grapalat"/>
          <w:lang w:val="hy-AM"/>
        </w:rPr>
        <w:t>2</w:t>
      </w:r>
      <w:r w:rsidRPr="00B143C2">
        <w:rPr>
          <w:rFonts w:ascii="GHEA Mariam" w:hAnsi="GHEA Mariam" w:cs="GHEA Grapalat"/>
          <w:lang w:val="af-ZA"/>
        </w:rPr>
        <w:t>1</w:t>
      </w:r>
      <w:r w:rsidRPr="00B143C2">
        <w:rPr>
          <w:rFonts w:ascii="GHEA Mariam" w:hAnsi="GHEA Mariam" w:cs="GHEA Grapalat"/>
          <w:lang w:val="fr-FR"/>
        </w:rPr>
        <w:t xml:space="preserve"> </w:t>
      </w:r>
      <w:r w:rsidRPr="00B143C2">
        <w:rPr>
          <w:rFonts w:ascii="GHEA Mariam" w:hAnsi="GHEA Mariam" w:cs="Sylfaen"/>
          <w:lang w:val="hy-AM"/>
        </w:rPr>
        <w:t>թվականի</w:t>
      </w:r>
      <w:r w:rsidRPr="00B143C2">
        <w:rPr>
          <w:rFonts w:ascii="GHEA Mariam" w:hAnsi="GHEA Mariam" w:cs="GHEA Grapalat"/>
          <w:lang w:val="fr-FR"/>
        </w:rPr>
        <w:t xml:space="preserve"> </w:t>
      </w:r>
      <w:r w:rsidRPr="00B143C2">
        <w:rPr>
          <w:rFonts w:ascii="GHEA Mariam" w:hAnsi="GHEA Mariam" w:cs="GHEA Grapalat"/>
          <w:lang w:val="hy-AM"/>
        </w:rPr>
        <w:t>պետական</w:t>
      </w:r>
      <w:r w:rsidRPr="00B143C2">
        <w:rPr>
          <w:rFonts w:ascii="GHEA Mariam" w:hAnsi="GHEA Mariam" w:cs="GHEA Grapalat"/>
          <w:lang w:val="fr-FR"/>
        </w:rPr>
        <w:t xml:space="preserve"> </w:t>
      </w:r>
      <w:r w:rsidRPr="00B143C2">
        <w:rPr>
          <w:rFonts w:ascii="GHEA Mariam" w:hAnsi="GHEA Mariam" w:cs="GHEA Grapalat"/>
          <w:lang w:val="hy-AM"/>
        </w:rPr>
        <w:t xml:space="preserve">բյուջեի մասին» օրենքի </w:t>
      </w:r>
      <w:r w:rsidRPr="00B143C2">
        <w:rPr>
          <w:rFonts w:ascii="GHEA Mariam" w:hAnsi="GHEA Mariam" w:cs="GHEA Grapalat"/>
          <w:lang w:val="af-ZA"/>
        </w:rPr>
        <w:t xml:space="preserve">N </w:t>
      </w:r>
      <w:r w:rsidRPr="00B143C2">
        <w:rPr>
          <w:rFonts w:ascii="GHEA Mariam" w:hAnsi="GHEA Mariam" w:cs="GHEA Grapalat"/>
          <w:lang w:val="hy-AM"/>
        </w:rPr>
        <w:t xml:space="preserve">1 հավելվածի </w:t>
      </w:r>
      <w:r w:rsidRPr="00B143C2">
        <w:rPr>
          <w:rFonts w:ascii="GHEA Mariam" w:hAnsi="GHEA Mariam" w:cs="GHEA Grapalat"/>
          <w:lang w:val="af-ZA"/>
        </w:rPr>
        <w:t xml:space="preserve">N </w:t>
      </w:r>
      <w:r w:rsidRPr="00B143C2">
        <w:rPr>
          <w:rFonts w:ascii="GHEA Mariam" w:hAnsi="GHEA Mariam" w:cs="GHEA Grapalat"/>
          <w:lang w:val="hy-AM"/>
        </w:rPr>
        <w:t>2 աղյուսակում</w:t>
      </w:r>
      <w:r w:rsidRPr="00B143C2">
        <w:rPr>
          <w:rFonts w:ascii="GHEA Mariam" w:hAnsi="GHEA Mariam" w:cs="GHEA Grapalat"/>
          <w:lang w:val="af-ZA"/>
        </w:rPr>
        <w:t xml:space="preserve"> </w:t>
      </w:r>
      <w:r w:rsidRPr="00B143C2">
        <w:rPr>
          <w:rFonts w:ascii="GHEA Mariam" w:hAnsi="GHEA Mariam" w:cs="GHEA Grapalat"/>
          <w:lang w:val="hy-AM"/>
        </w:rPr>
        <w:t>կատարել</w:t>
      </w:r>
      <w:r w:rsidRPr="00B143C2">
        <w:rPr>
          <w:rFonts w:ascii="GHEA Mariam" w:hAnsi="GHEA Mariam" w:cs="GHEA Grapalat"/>
          <w:lang w:val="fr-FR"/>
        </w:rPr>
        <w:t xml:space="preserve"> </w:t>
      </w:r>
      <w:r w:rsidRPr="00B143C2">
        <w:rPr>
          <w:rFonts w:ascii="GHEA Mariam" w:hAnsi="GHEA Mariam" w:cs="GHEA Grapalat"/>
          <w:lang w:val="hy-AM"/>
        </w:rPr>
        <w:t xml:space="preserve">վերաբաշխում </w:t>
      </w:r>
      <w:r w:rsidRPr="00B143C2">
        <w:rPr>
          <w:rFonts w:ascii="GHEA Mariam" w:hAnsi="GHEA Mariam"/>
          <w:lang w:val="hy-AM"/>
        </w:rPr>
        <w:t xml:space="preserve">ու </w:t>
      </w:r>
      <w:r w:rsidRPr="001748F9">
        <w:rPr>
          <w:rFonts w:ascii="GHEA Mariam" w:hAnsi="GHEA Mariam"/>
          <w:spacing w:val="-4"/>
          <w:lang w:val="hy-AM"/>
        </w:rPr>
        <w:t>լրացում</w:t>
      </w:r>
      <w:r w:rsidRPr="001748F9">
        <w:rPr>
          <w:rFonts w:ascii="GHEA Mariam" w:hAnsi="GHEA Mariam" w:cs="GHEA Grapalat"/>
          <w:spacing w:val="-4"/>
          <w:lang w:val="hy-AM"/>
        </w:rPr>
        <w:t xml:space="preserve">, N 1 հավելվածի N 3 աղյուսակում </w:t>
      </w:r>
      <w:r w:rsidRPr="001748F9">
        <w:rPr>
          <w:rFonts w:ascii="GHEA Mariam" w:hAnsi="GHEA Mariam"/>
          <w:spacing w:val="-4"/>
          <w:lang w:val="hy-AM"/>
        </w:rPr>
        <w:t>և</w:t>
      </w:r>
      <w:r w:rsidRPr="001748F9">
        <w:rPr>
          <w:rFonts w:ascii="GHEA Mariam" w:hAnsi="GHEA Mariam"/>
          <w:spacing w:val="-4"/>
          <w:lang w:val="af-ZA"/>
        </w:rPr>
        <w:t xml:space="preserve"> </w:t>
      </w:r>
      <w:r w:rsidRPr="001748F9">
        <w:rPr>
          <w:rFonts w:ascii="GHEA Mariam" w:hAnsi="GHEA Mariam" w:cs="GHEA Grapalat"/>
          <w:spacing w:val="-4"/>
          <w:lang w:val="hy-AM"/>
        </w:rPr>
        <w:t>Հայաստանի</w:t>
      </w:r>
      <w:r w:rsidRPr="001748F9">
        <w:rPr>
          <w:rFonts w:ascii="GHEA Mariam" w:hAnsi="GHEA Mariam" w:cs="GHEA Grapalat"/>
          <w:spacing w:val="-4"/>
          <w:lang w:val="fr-FR"/>
        </w:rPr>
        <w:t xml:space="preserve"> </w:t>
      </w:r>
      <w:r w:rsidRPr="001748F9">
        <w:rPr>
          <w:rFonts w:ascii="GHEA Mariam" w:hAnsi="GHEA Mariam" w:cs="GHEA Grapalat"/>
          <w:spacing w:val="-4"/>
          <w:lang w:val="hy-AM"/>
        </w:rPr>
        <w:t>Հանրապետության</w:t>
      </w:r>
      <w:r w:rsidRPr="001748F9">
        <w:rPr>
          <w:rFonts w:ascii="GHEA Mariam" w:hAnsi="GHEA Mariam" w:cs="GHEA Grapalat"/>
          <w:spacing w:val="-4"/>
          <w:lang w:val="fr-FR"/>
        </w:rPr>
        <w:t xml:space="preserve"> </w:t>
      </w:r>
      <w:r w:rsidRPr="001748F9">
        <w:rPr>
          <w:rFonts w:ascii="GHEA Mariam" w:hAnsi="GHEA Mariam" w:cs="Sylfaen"/>
          <w:spacing w:val="-4"/>
          <w:lang w:val="hy-AM"/>
        </w:rPr>
        <w:t>կառա</w:t>
      </w:r>
      <w:r w:rsidR="001748F9" w:rsidRPr="001748F9">
        <w:rPr>
          <w:rFonts w:ascii="GHEA Mariam" w:hAnsi="GHEA Mariam" w:cs="Sylfaen"/>
          <w:spacing w:val="-4"/>
          <w:lang w:val="hy-AM"/>
        </w:rPr>
        <w:softHyphen/>
      </w:r>
      <w:r w:rsidRPr="001748F9">
        <w:rPr>
          <w:rFonts w:ascii="GHEA Mariam" w:hAnsi="GHEA Mariam" w:cs="Sylfaen"/>
          <w:spacing w:val="-4"/>
          <w:lang w:val="hy-AM"/>
        </w:rPr>
        <w:t>վ</w:t>
      </w:r>
      <w:r w:rsidRPr="00B143C2">
        <w:rPr>
          <w:rFonts w:ascii="GHEA Mariam" w:hAnsi="GHEA Mariam" w:cs="Sylfaen"/>
          <w:lang w:val="hy-AM"/>
        </w:rPr>
        <w:t>արության</w:t>
      </w:r>
      <w:r w:rsidRPr="00B143C2">
        <w:rPr>
          <w:rFonts w:ascii="GHEA Mariam" w:hAnsi="GHEA Mariam" w:cs="Arial"/>
          <w:lang w:val="hy-AM"/>
        </w:rPr>
        <w:t xml:space="preserve"> 20</w:t>
      </w:r>
      <w:r w:rsidRPr="00B143C2">
        <w:rPr>
          <w:rFonts w:ascii="GHEA Mariam" w:hAnsi="GHEA Mariam" w:cs="Arial"/>
          <w:lang w:val="af-ZA"/>
        </w:rPr>
        <w:t>20</w:t>
      </w:r>
      <w:r w:rsidRPr="00B143C2">
        <w:rPr>
          <w:rFonts w:ascii="GHEA Mariam" w:hAnsi="GHEA Mariam" w:cs="Arial"/>
          <w:lang w:val="hy-AM"/>
        </w:rPr>
        <w:t xml:space="preserve"> </w:t>
      </w:r>
      <w:r w:rsidRPr="00B143C2">
        <w:rPr>
          <w:rFonts w:ascii="GHEA Mariam" w:hAnsi="GHEA Mariam" w:cs="Sylfaen"/>
          <w:lang w:val="hy-AM"/>
        </w:rPr>
        <w:t>թվականի</w:t>
      </w:r>
      <w:r w:rsidRPr="00B143C2">
        <w:rPr>
          <w:rFonts w:ascii="GHEA Mariam" w:hAnsi="GHEA Mariam" w:cs="Arial"/>
          <w:lang w:val="hy-AM"/>
        </w:rPr>
        <w:t xml:space="preserve"> </w:t>
      </w:r>
      <w:r w:rsidRPr="00B143C2">
        <w:rPr>
          <w:rFonts w:ascii="GHEA Mariam" w:hAnsi="GHEA Mariam" w:cs="Sylfaen"/>
          <w:lang w:val="hy-AM"/>
        </w:rPr>
        <w:t>դեկտեմբերի</w:t>
      </w:r>
      <w:r w:rsidRPr="00B143C2">
        <w:rPr>
          <w:rFonts w:ascii="GHEA Mariam" w:hAnsi="GHEA Mariam" w:cs="Arial"/>
          <w:lang w:val="hy-AM"/>
        </w:rPr>
        <w:t xml:space="preserve"> </w:t>
      </w:r>
      <w:r w:rsidRPr="00B143C2">
        <w:rPr>
          <w:rFonts w:ascii="GHEA Mariam" w:hAnsi="GHEA Mariam" w:cs="Arial"/>
          <w:lang w:val="af-ZA"/>
        </w:rPr>
        <w:t>30</w:t>
      </w:r>
      <w:r w:rsidRPr="00B143C2">
        <w:rPr>
          <w:rFonts w:ascii="GHEA Mariam" w:hAnsi="GHEA Mariam" w:cs="Arial"/>
          <w:lang w:val="hy-AM"/>
        </w:rPr>
        <w:t>-</w:t>
      </w:r>
      <w:r w:rsidRPr="00B143C2">
        <w:rPr>
          <w:rFonts w:ascii="GHEA Mariam" w:hAnsi="GHEA Mariam" w:cs="Sylfaen"/>
          <w:lang w:val="hy-AM"/>
        </w:rPr>
        <w:t>ի</w:t>
      </w:r>
      <w:r w:rsidRPr="00B143C2">
        <w:rPr>
          <w:rFonts w:ascii="GHEA Mariam" w:hAnsi="GHEA Mariam" w:cs="Arial"/>
          <w:lang w:val="hy-AM"/>
        </w:rPr>
        <w:t xml:space="preserve"> «</w:t>
      </w:r>
      <w:r w:rsidRPr="00B143C2">
        <w:rPr>
          <w:rFonts w:ascii="GHEA Mariam" w:hAnsi="GHEA Mariam" w:cs="Sylfaen"/>
          <w:lang w:val="hy-AM"/>
        </w:rPr>
        <w:t>Հայաստանի</w:t>
      </w:r>
      <w:r w:rsidRPr="00B143C2">
        <w:rPr>
          <w:rFonts w:ascii="GHEA Mariam" w:hAnsi="GHEA Mariam" w:cs="Arial"/>
          <w:lang w:val="hy-AM"/>
        </w:rPr>
        <w:t xml:space="preserve"> </w:t>
      </w:r>
      <w:r w:rsidRPr="00B143C2">
        <w:rPr>
          <w:rFonts w:ascii="GHEA Mariam" w:hAnsi="GHEA Mariam" w:cs="Sylfaen"/>
          <w:lang w:val="hy-AM"/>
        </w:rPr>
        <w:t>Հանրապետության</w:t>
      </w:r>
      <w:r w:rsidRPr="00B143C2">
        <w:rPr>
          <w:rFonts w:ascii="GHEA Mariam" w:hAnsi="GHEA Mariam" w:cs="Arial"/>
          <w:lang w:val="hy-AM"/>
        </w:rPr>
        <w:t xml:space="preserve"> </w:t>
      </w:r>
      <w:r w:rsidRPr="001748F9">
        <w:rPr>
          <w:rFonts w:ascii="GHEA Mariam" w:hAnsi="GHEA Mariam" w:cs="Arial"/>
          <w:spacing w:val="-4"/>
          <w:lang w:val="hy-AM"/>
        </w:rPr>
        <w:t xml:space="preserve">2021 </w:t>
      </w:r>
      <w:r w:rsidRPr="001748F9">
        <w:rPr>
          <w:rFonts w:ascii="GHEA Mariam" w:hAnsi="GHEA Mariam" w:cs="Sylfaen"/>
          <w:spacing w:val="-4"/>
          <w:lang w:val="hy-AM"/>
        </w:rPr>
        <w:t>թվականի</w:t>
      </w:r>
      <w:r w:rsidRPr="001748F9">
        <w:rPr>
          <w:rFonts w:ascii="GHEA Mariam" w:hAnsi="GHEA Mariam" w:cs="Arial"/>
          <w:spacing w:val="-4"/>
          <w:lang w:val="hy-AM"/>
        </w:rPr>
        <w:t xml:space="preserve"> </w:t>
      </w:r>
      <w:r w:rsidRPr="001748F9">
        <w:rPr>
          <w:rFonts w:ascii="GHEA Mariam" w:hAnsi="GHEA Mariam" w:cs="Sylfaen"/>
          <w:spacing w:val="-4"/>
          <w:lang w:val="hy-AM"/>
        </w:rPr>
        <w:t>պետական</w:t>
      </w:r>
      <w:r w:rsidRPr="001748F9">
        <w:rPr>
          <w:rFonts w:ascii="GHEA Mariam" w:hAnsi="GHEA Mariam" w:cs="Arial"/>
          <w:spacing w:val="-4"/>
          <w:lang w:val="hy-AM"/>
        </w:rPr>
        <w:t xml:space="preserve"> </w:t>
      </w:r>
      <w:r w:rsidRPr="001748F9">
        <w:rPr>
          <w:rFonts w:ascii="GHEA Mariam" w:hAnsi="GHEA Mariam" w:cs="Sylfaen"/>
          <w:spacing w:val="-4"/>
          <w:lang w:val="hy-AM"/>
        </w:rPr>
        <w:t>բյուջեի</w:t>
      </w:r>
      <w:r w:rsidRPr="001748F9">
        <w:rPr>
          <w:rFonts w:ascii="GHEA Mariam" w:hAnsi="GHEA Mariam" w:cs="Arial"/>
          <w:spacing w:val="-4"/>
          <w:lang w:val="hy-AM"/>
        </w:rPr>
        <w:t xml:space="preserve"> </w:t>
      </w:r>
      <w:r w:rsidRPr="001748F9">
        <w:rPr>
          <w:rFonts w:ascii="GHEA Mariam" w:hAnsi="GHEA Mariam" w:cs="Sylfaen"/>
          <w:spacing w:val="-4"/>
          <w:lang w:val="hy-AM"/>
        </w:rPr>
        <w:t>կատարումն</w:t>
      </w:r>
      <w:r w:rsidRPr="001748F9">
        <w:rPr>
          <w:rFonts w:ascii="GHEA Mariam" w:hAnsi="GHEA Mariam" w:cs="Arial"/>
          <w:spacing w:val="-4"/>
          <w:lang w:val="hy-AM"/>
        </w:rPr>
        <w:t xml:space="preserve"> </w:t>
      </w:r>
      <w:r w:rsidRPr="001748F9">
        <w:rPr>
          <w:rFonts w:ascii="GHEA Mariam" w:hAnsi="GHEA Mariam" w:cs="Sylfaen"/>
          <w:spacing w:val="-4"/>
          <w:lang w:val="hy-AM"/>
        </w:rPr>
        <w:t>ապահովող</w:t>
      </w:r>
      <w:r w:rsidRPr="001748F9">
        <w:rPr>
          <w:rFonts w:ascii="GHEA Mariam" w:hAnsi="GHEA Mariam" w:cs="Arial"/>
          <w:spacing w:val="-4"/>
          <w:lang w:val="hy-AM"/>
        </w:rPr>
        <w:t xml:space="preserve"> </w:t>
      </w:r>
      <w:r w:rsidRPr="001748F9">
        <w:rPr>
          <w:rFonts w:ascii="GHEA Mariam" w:hAnsi="GHEA Mariam" w:cs="Sylfaen"/>
          <w:spacing w:val="-4"/>
          <w:lang w:val="hy-AM"/>
        </w:rPr>
        <w:t>միջոցառումների</w:t>
      </w:r>
      <w:r w:rsidRPr="001748F9">
        <w:rPr>
          <w:rFonts w:ascii="GHEA Mariam" w:hAnsi="GHEA Mariam" w:cs="Arial"/>
          <w:spacing w:val="-4"/>
          <w:lang w:val="hy-AM"/>
        </w:rPr>
        <w:t xml:space="preserve"> </w:t>
      </w:r>
      <w:r w:rsidRPr="001748F9">
        <w:rPr>
          <w:rFonts w:ascii="GHEA Mariam" w:hAnsi="GHEA Mariam" w:cs="Sylfaen"/>
          <w:spacing w:val="-4"/>
          <w:lang w:val="hy-AM"/>
        </w:rPr>
        <w:t>մասի</w:t>
      </w:r>
      <w:r w:rsidRPr="00B143C2">
        <w:rPr>
          <w:rFonts w:ascii="GHEA Mariam" w:hAnsi="GHEA Mariam" w:cs="Sylfaen"/>
          <w:lang w:val="hy-AM"/>
        </w:rPr>
        <w:t>ն</w:t>
      </w:r>
      <w:r w:rsidRPr="00B143C2">
        <w:rPr>
          <w:rFonts w:ascii="GHEA Mariam" w:hAnsi="GHEA Mariam" w:cs="Arial"/>
          <w:lang w:val="hy-AM"/>
        </w:rPr>
        <w:t xml:space="preserve">» N </w:t>
      </w:r>
      <w:r w:rsidRPr="00B143C2">
        <w:rPr>
          <w:rFonts w:ascii="GHEA Mariam" w:hAnsi="GHEA Mariam" w:cs="Arial"/>
          <w:lang w:val="af-ZA"/>
        </w:rPr>
        <w:t>2215</w:t>
      </w:r>
      <w:r w:rsidRPr="00B143C2">
        <w:rPr>
          <w:rFonts w:ascii="GHEA Mariam" w:hAnsi="GHEA Mariam" w:cs="Arial"/>
          <w:lang w:val="hy-AM"/>
        </w:rPr>
        <w:t>-</w:t>
      </w:r>
      <w:r w:rsidRPr="00B143C2">
        <w:rPr>
          <w:rFonts w:ascii="GHEA Mariam" w:hAnsi="GHEA Mariam" w:cs="Sylfaen"/>
          <w:lang w:val="hy-AM"/>
        </w:rPr>
        <w:t>Ն</w:t>
      </w:r>
      <w:r w:rsidRPr="00B143C2">
        <w:rPr>
          <w:rFonts w:ascii="GHEA Mariam" w:hAnsi="GHEA Mariam" w:cs="Arial"/>
          <w:lang w:val="hy-AM"/>
        </w:rPr>
        <w:t xml:space="preserve"> </w:t>
      </w:r>
      <w:r w:rsidRPr="00B143C2">
        <w:rPr>
          <w:rFonts w:ascii="GHEA Mariam" w:hAnsi="GHEA Mariam" w:cs="Sylfaen"/>
          <w:lang w:val="hy-AM"/>
        </w:rPr>
        <w:t xml:space="preserve">որոշման </w:t>
      </w:r>
      <w:r w:rsidRPr="00B143C2">
        <w:rPr>
          <w:rFonts w:ascii="GHEA Mariam" w:hAnsi="GHEA Mariam" w:cs="Arial"/>
          <w:lang w:val="af-ZA"/>
        </w:rPr>
        <w:t>NN</w:t>
      </w:r>
      <w:r w:rsidRPr="00B143C2">
        <w:rPr>
          <w:rFonts w:ascii="GHEA Mariam" w:hAnsi="GHEA Mariam" w:cs="Arial"/>
          <w:lang w:val="hy-AM"/>
        </w:rPr>
        <w:t xml:space="preserve"> 3, 4, 5, 9 և 9.1 հավելվածներում</w:t>
      </w:r>
      <w:r w:rsidRPr="00B143C2">
        <w:rPr>
          <w:rFonts w:ascii="GHEA Mariam" w:hAnsi="GHEA Mariam" w:cs="GHEA Grapalat"/>
          <w:lang w:val="af-ZA"/>
        </w:rPr>
        <w:t xml:space="preserve"> </w:t>
      </w:r>
      <w:r w:rsidRPr="00B143C2">
        <w:rPr>
          <w:rFonts w:ascii="GHEA Mariam" w:hAnsi="GHEA Mariam" w:cs="GHEA Grapalat"/>
          <w:lang w:val="hy-AM"/>
        </w:rPr>
        <w:t>կատարել</w:t>
      </w:r>
      <w:r w:rsidRPr="00B143C2">
        <w:rPr>
          <w:rFonts w:ascii="GHEA Mariam" w:hAnsi="GHEA Mariam" w:cs="GHEA Grapalat"/>
          <w:lang w:val="af-ZA"/>
        </w:rPr>
        <w:t xml:space="preserve"> </w:t>
      </w:r>
      <w:r w:rsidRPr="00B143C2">
        <w:rPr>
          <w:rFonts w:ascii="GHEA Mariam" w:hAnsi="GHEA Mariam" w:cs="GHEA Grapalat"/>
          <w:lang w:val="hy-AM"/>
        </w:rPr>
        <w:t>փոփոխություններ ու լրացումներ</w:t>
      </w:r>
      <w:r w:rsidRPr="00B143C2">
        <w:rPr>
          <w:rFonts w:ascii="GHEA Mariam" w:hAnsi="GHEA Mariam" w:cs="GHEA Grapalat"/>
          <w:lang w:val="af-ZA"/>
        </w:rPr>
        <w:t xml:space="preserve">` </w:t>
      </w:r>
      <w:r w:rsidRPr="00B143C2">
        <w:rPr>
          <w:rFonts w:ascii="GHEA Mariam" w:hAnsi="GHEA Mariam" w:cs="GHEA Grapalat"/>
          <w:lang w:val="hy-AM"/>
        </w:rPr>
        <w:t>համաձայն</w:t>
      </w:r>
      <w:r w:rsidRPr="00B143C2">
        <w:rPr>
          <w:rFonts w:ascii="GHEA Mariam" w:hAnsi="GHEA Mariam" w:cs="GHEA Grapalat"/>
          <w:lang w:val="af-ZA"/>
        </w:rPr>
        <w:t xml:space="preserve"> NN 1, 2,</w:t>
      </w:r>
      <w:r w:rsidR="008D2478">
        <w:rPr>
          <w:rFonts w:ascii="GHEA Mariam" w:hAnsi="GHEA Mariam" w:cs="GHEA Grapalat"/>
          <w:lang w:val="hy-AM"/>
        </w:rPr>
        <w:t xml:space="preserve"> </w:t>
      </w:r>
      <w:r w:rsidRPr="00B143C2">
        <w:rPr>
          <w:rFonts w:ascii="GHEA Mariam" w:hAnsi="GHEA Mariam" w:cs="GHEA Grapalat"/>
          <w:lang w:val="af-ZA"/>
        </w:rPr>
        <w:t>3</w:t>
      </w:r>
      <w:r w:rsidRPr="00B143C2">
        <w:rPr>
          <w:rFonts w:ascii="GHEA Mariam" w:hAnsi="GHEA Mariam" w:cs="GHEA Grapalat"/>
          <w:lang w:val="hy-AM"/>
        </w:rPr>
        <w:t>, 4, 5 և 6 հավելվածների</w:t>
      </w:r>
      <w:r w:rsidRPr="00B143C2">
        <w:rPr>
          <w:rFonts w:ascii="GHEA Mariam" w:hAnsi="GHEA Mariam" w:cs="GHEA Grapalat"/>
          <w:lang w:val="af-ZA"/>
        </w:rPr>
        <w:t>:</w:t>
      </w:r>
    </w:p>
    <w:p w:rsidR="004623C6" w:rsidRPr="00B143C2" w:rsidRDefault="004623C6" w:rsidP="004623C6">
      <w:pPr>
        <w:pStyle w:val="NormalWeb"/>
        <w:numPr>
          <w:ilvl w:val="0"/>
          <w:numId w:val="1"/>
        </w:numPr>
        <w:shd w:val="clear" w:color="auto" w:fill="FFFFFF"/>
        <w:tabs>
          <w:tab w:val="left" w:pos="1080"/>
        </w:tabs>
        <w:spacing w:after="0" w:line="408" w:lineRule="auto"/>
        <w:ind w:left="0" w:firstLine="851"/>
        <w:jc w:val="both"/>
        <w:rPr>
          <w:rFonts w:ascii="GHEA Mariam" w:hAnsi="GHEA Mariam"/>
        </w:rPr>
      </w:pPr>
      <w:r w:rsidRPr="00B143C2">
        <w:rPr>
          <w:rFonts w:ascii="GHEA Mariam" w:hAnsi="GHEA Mariam"/>
          <w:lang w:val="hy-AM"/>
        </w:rPr>
        <w:t xml:space="preserve">Գաղտնի: </w:t>
      </w:r>
    </w:p>
    <w:p w:rsidR="004623C6" w:rsidRPr="00B143C2" w:rsidRDefault="004623C6" w:rsidP="004623C6">
      <w:pPr>
        <w:pStyle w:val="NormalWeb"/>
        <w:numPr>
          <w:ilvl w:val="0"/>
          <w:numId w:val="1"/>
        </w:numPr>
        <w:shd w:val="clear" w:color="auto" w:fill="FFFFFF"/>
        <w:tabs>
          <w:tab w:val="left" w:pos="1080"/>
        </w:tabs>
        <w:spacing w:after="0" w:line="408" w:lineRule="auto"/>
        <w:ind w:left="0" w:firstLine="851"/>
        <w:jc w:val="both"/>
        <w:rPr>
          <w:rFonts w:ascii="GHEA Mariam" w:hAnsi="GHEA Mariam"/>
        </w:rPr>
      </w:pPr>
      <w:r w:rsidRPr="00B143C2">
        <w:rPr>
          <w:rFonts w:ascii="GHEA Mariam" w:hAnsi="GHEA Mariam"/>
          <w:lang w:val="hy-AM"/>
        </w:rPr>
        <w:lastRenderedPageBreak/>
        <w:t>Գաղտնի:</w:t>
      </w:r>
    </w:p>
    <w:p w:rsidR="004623C6" w:rsidRPr="004623C6" w:rsidRDefault="004623C6" w:rsidP="004623C6">
      <w:pPr>
        <w:pStyle w:val="NormalWeb"/>
        <w:numPr>
          <w:ilvl w:val="0"/>
          <w:numId w:val="1"/>
        </w:numPr>
        <w:shd w:val="clear" w:color="auto" w:fill="FFFFFF"/>
        <w:tabs>
          <w:tab w:val="left" w:pos="1080"/>
        </w:tabs>
        <w:spacing w:after="0" w:line="408" w:lineRule="auto"/>
        <w:ind w:left="0" w:firstLine="851"/>
        <w:jc w:val="both"/>
        <w:rPr>
          <w:rFonts w:ascii="GHEA Mariam" w:hAnsi="GHEA Mariam"/>
        </w:rPr>
      </w:pPr>
      <w:r w:rsidRPr="001748F9">
        <w:rPr>
          <w:rFonts w:ascii="GHEA Mariam" w:hAnsi="GHEA Mariam"/>
          <w:color w:val="000000"/>
          <w:spacing w:val="-10"/>
          <w:lang w:val="af-ZA"/>
        </w:rPr>
        <w:t>Սույն որոշումն ուժի մեջ է մտնում պաշտոնական հրապարակմանը հաջորդող</w:t>
      </w:r>
      <w:r w:rsidRPr="00B143C2">
        <w:rPr>
          <w:rFonts w:ascii="GHEA Mariam" w:hAnsi="GHEA Mariam"/>
          <w:color w:val="000000"/>
          <w:lang w:val="af-ZA"/>
        </w:rPr>
        <w:t xml:space="preserve"> օրվանից:</w:t>
      </w:r>
    </w:p>
    <w:p w:rsidR="004623C6" w:rsidRDefault="004623C6" w:rsidP="004623C6">
      <w:pPr>
        <w:pStyle w:val="NormalWeb"/>
        <w:shd w:val="clear" w:color="auto" w:fill="FFFFFF"/>
        <w:tabs>
          <w:tab w:val="left" w:pos="1080"/>
        </w:tabs>
        <w:spacing w:after="0" w:line="408" w:lineRule="auto"/>
        <w:jc w:val="both"/>
        <w:rPr>
          <w:rFonts w:ascii="GHEA Mariam" w:hAnsi="GHEA Mariam"/>
          <w:color w:val="000000"/>
          <w:lang w:val="af-ZA"/>
        </w:rPr>
      </w:pPr>
    </w:p>
    <w:p w:rsidR="004623C6" w:rsidRPr="00B3715F" w:rsidRDefault="007B2F6C" w:rsidP="007B2F6C">
      <w:pPr>
        <w:pStyle w:val="mechtex"/>
        <w:jc w:val="left"/>
        <w:rPr>
          <w:rFonts w:ascii="GHEA Mariam" w:hAnsi="GHEA Mariam" w:cs="Arial Armenian"/>
          <w:sz w:val="24"/>
          <w:szCs w:val="24"/>
          <w:lang w:val="hy-AM"/>
        </w:rPr>
      </w:pPr>
      <w:r w:rsidRPr="007B2F6C">
        <w:rPr>
          <w:rFonts w:ascii="GHEA Mariam" w:hAnsi="GHEA Mariam" w:cs="Sylfaen"/>
          <w:sz w:val="24"/>
          <w:szCs w:val="24"/>
        </w:rPr>
        <w:t xml:space="preserve">     </w:t>
      </w:r>
      <w:r w:rsidRPr="008D2478">
        <w:rPr>
          <w:rFonts w:ascii="GHEA Mariam" w:hAnsi="GHEA Mariam" w:cs="Sylfaen"/>
          <w:sz w:val="24"/>
          <w:szCs w:val="24"/>
        </w:rPr>
        <w:t xml:space="preserve"> </w:t>
      </w:r>
      <w:r w:rsidR="004623C6" w:rsidRPr="00B3715F">
        <w:rPr>
          <w:rFonts w:ascii="GHEA Mariam" w:hAnsi="GHEA Mariam" w:cs="Sylfaen"/>
          <w:sz w:val="24"/>
          <w:szCs w:val="24"/>
          <w:lang w:val="hy-AM"/>
        </w:rPr>
        <w:t>ՀԱՅԱՍՏԱՆԻ</w:t>
      </w:r>
      <w:r w:rsidR="004623C6" w:rsidRPr="00B3715F">
        <w:rPr>
          <w:rFonts w:ascii="GHEA Mariam" w:hAnsi="GHEA Mariam" w:cs="Arial Armenian"/>
          <w:sz w:val="24"/>
          <w:szCs w:val="24"/>
          <w:lang w:val="hy-AM"/>
        </w:rPr>
        <w:t xml:space="preserve">  </w:t>
      </w:r>
      <w:r w:rsidR="004623C6" w:rsidRPr="00B3715F">
        <w:rPr>
          <w:rFonts w:ascii="GHEA Mariam" w:hAnsi="GHEA Mariam" w:cs="Sylfaen"/>
          <w:sz w:val="24"/>
          <w:szCs w:val="24"/>
          <w:lang w:val="hy-AM"/>
        </w:rPr>
        <w:t>ՀԱՆՐԱՊԵՏՈՒԹՅԱՆ</w:t>
      </w:r>
    </w:p>
    <w:p w:rsidR="004623C6" w:rsidRPr="00B3715F" w:rsidRDefault="004623C6" w:rsidP="00800D5E">
      <w:pPr>
        <w:pStyle w:val="NormalWeb"/>
        <w:tabs>
          <w:tab w:val="left" w:pos="993"/>
          <w:tab w:val="left" w:pos="1260"/>
        </w:tabs>
        <w:spacing w:after="0"/>
        <w:contextualSpacing/>
        <w:jc w:val="both"/>
        <w:rPr>
          <w:rFonts w:ascii="GHEA Mariam" w:hAnsi="GHEA Mariam" w:cs="Sylfaen"/>
          <w:lang w:val="hy-AM"/>
        </w:rPr>
      </w:pPr>
      <w:r w:rsidRPr="00B3715F">
        <w:rPr>
          <w:rFonts w:ascii="GHEA Mariam" w:hAnsi="GHEA Mariam"/>
          <w:lang w:val="hy-AM"/>
        </w:rPr>
        <w:t xml:space="preserve">         </w:t>
      </w:r>
      <w:r w:rsidRPr="00B3715F">
        <w:rPr>
          <w:rFonts w:ascii="GHEA Mariam" w:hAnsi="GHEA Mariam"/>
          <w:lang w:val="hy-AM"/>
        </w:rPr>
        <w:tab/>
        <w:t xml:space="preserve">  </w:t>
      </w:r>
      <w:r w:rsidRPr="00B3715F">
        <w:rPr>
          <w:rFonts w:ascii="GHEA Mariam" w:hAnsi="GHEA Mariam"/>
          <w:lang w:val="hy-AM"/>
        </w:rPr>
        <w:tab/>
      </w:r>
      <w:r w:rsidRPr="00B3715F">
        <w:rPr>
          <w:rFonts w:ascii="GHEA Mariam" w:hAnsi="GHEA Mariam"/>
          <w:lang w:val="hy-AM"/>
        </w:rPr>
        <w:tab/>
        <w:t xml:space="preserve">  </w:t>
      </w:r>
      <w:r w:rsidRPr="00B3715F">
        <w:rPr>
          <w:rFonts w:ascii="GHEA Mariam" w:hAnsi="GHEA Mariam" w:cs="Sylfaen"/>
          <w:lang w:val="hy-AM"/>
        </w:rPr>
        <w:t>ՎԱՐՉԱՊԵՏ</w:t>
      </w:r>
      <w:r w:rsidRPr="00B3715F">
        <w:rPr>
          <w:rFonts w:ascii="GHEA Mariam" w:hAnsi="GHEA Mariam" w:cs="Arial Armenian"/>
          <w:lang w:val="hy-AM"/>
        </w:rPr>
        <w:tab/>
      </w:r>
      <w:r w:rsidRPr="00B3715F">
        <w:rPr>
          <w:rFonts w:ascii="GHEA Mariam" w:hAnsi="GHEA Mariam" w:cs="Arial Armenian"/>
          <w:lang w:val="hy-AM"/>
        </w:rPr>
        <w:tab/>
      </w:r>
      <w:r w:rsidRPr="00B3715F">
        <w:rPr>
          <w:rFonts w:ascii="GHEA Mariam" w:hAnsi="GHEA Mariam" w:cs="Arial Armenian"/>
          <w:lang w:val="hy-AM"/>
        </w:rPr>
        <w:tab/>
      </w:r>
      <w:r w:rsidRPr="00B3715F">
        <w:rPr>
          <w:rFonts w:ascii="GHEA Mariam" w:hAnsi="GHEA Mariam" w:cs="Arial Armenian"/>
          <w:lang w:val="hy-AM"/>
        </w:rPr>
        <w:tab/>
      </w:r>
      <w:r w:rsidRPr="00B3715F">
        <w:rPr>
          <w:rFonts w:ascii="GHEA Mariam" w:hAnsi="GHEA Mariam" w:cs="Arial Armenian"/>
          <w:lang w:val="hy-AM"/>
        </w:rPr>
        <w:tab/>
        <w:t xml:space="preserve">          Ն</w:t>
      </w:r>
      <w:r w:rsidRPr="00B3715F">
        <w:rPr>
          <w:rFonts w:ascii="GHEA Mariam" w:hAnsi="GHEA Mariam" w:cs="Sylfaen"/>
          <w:lang w:val="hy-AM"/>
        </w:rPr>
        <w:t>.</w:t>
      </w:r>
      <w:r w:rsidRPr="00B3715F">
        <w:rPr>
          <w:rFonts w:ascii="GHEA Mariam" w:hAnsi="GHEA Mariam" w:cs="Arial Armenian"/>
          <w:lang w:val="hy-AM"/>
        </w:rPr>
        <w:t xml:space="preserve"> ՓԱՇԻՆ</w:t>
      </w:r>
      <w:r w:rsidRPr="00B3715F">
        <w:rPr>
          <w:rFonts w:ascii="GHEA Mariam" w:hAnsi="GHEA Mariam" w:cs="Sylfaen"/>
          <w:lang w:val="hy-AM"/>
        </w:rPr>
        <w:t>ՅԱՆ</w:t>
      </w:r>
    </w:p>
    <w:p w:rsidR="004623C6" w:rsidRPr="00B3715F" w:rsidRDefault="004623C6" w:rsidP="00800D5E">
      <w:pPr>
        <w:pStyle w:val="mechtex"/>
        <w:jc w:val="left"/>
        <w:rPr>
          <w:rFonts w:ascii="GHEA Mariam" w:hAnsi="GHEA Mariam" w:cs="Sylfaen"/>
          <w:sz w:val="24"/>
          <w:szCs w:val="24"/>
          <w:lang w:val="hy-AM"/>
        </w:rPr>
      </w:pPr>
    </w:p>
    <w:p w:rsidR="00800D5E" w:rsidRDefault="004623C6" w:rsidP="004623C6">
      <w:pPr>
        <w:pStyle w:val="NormalWeb"/>
        <w:shd w:val="clear" w:color="auto" w:fill="FFFFFF"/>
        <w:tabs>
          <w:tab w:val="left" w:pos="1080"/>
        </w:tabs>
        <w:spacing w:after="0" w:line="408" w:lineRule="auto"/>
        <w:jc w:val="both"/>
        <w:rPr>
          <w:rFonts w:ascii="GHEA Mariam" w:hAnsi="GHEA Mariam" w:cs="Sylfaen"/>
          <w:lang w:val="hy-AM"/>
        </w:rPr>
        <w:sectPr w:rsidR="00800D5E" w:rsidSect="008F3F17">
          <w:headerReference w:type="even" r:id="rId8"/>
          <w:headerReference w:type="default" r:id="rId9"/>
          <w:footerReference w:type="even" r:id="rId10"/>
          <w:footerReference w:type="default" r:id="rId11"/>
          <w:footerReference w:type="first" r:id="rId12"/>
          <w:pgSz w:w="11909" w:h="16834" w:code="9"/>
          <w:pgMar w:top="1440" w:right="1440" w:bottom="1021" w:left="1440" w:header="720" w:footer="576" w:gutter="0"/>
          <w:pgNumType w:start="1"/>
          <w:cols w:space="720"/>
          <w:titlePg/>
          <w:docGrid w:linePitch="272"/>
        </w:sectPr>
      </w:pPr>
      <w:r w:rsidRPr="00B3715F">
        <w:rPr>
          <w:rFonts w:ascii="GHEA Mariam" w:hAnsi="GHEA Mariam" w:cs="Sylfaen"/>
          <w:lang w:val="hy-AM"/>
        </w:rPr>
        <w:t>Երևան</w:t>
      </w:r>
    </w:p>
    <w:p w:rsidR="00800D5E" w:rsidRPr="00780544" w:rsidRDefault="00800D5E" w:rsidP="00800D5E">
      <w:pPr>
        <w:pStyle w:val="mechtex"/>
        <w:ind w:left="10800" w:firstLine="720"/>
        <w:jc w:val="left"/>
        <w:rPr>
          <w:rFonts w:ascii="GHEA Mariam" w:hAnsi="GHEA Mariam"/>
          <w:spacing w:val="-8"/>
          <w:sz w:val="24"/>
          <w:szCs w:val="24"/>
          <w:lang w:val="hy-AM"/>
        </w:rPr>
      </w:pPr>
      <w:r w:rsidRPr="00780544">
        <w:rPr>
          <w:rFonts w:ascii="GHEA Mariam" w:hAnsi="GHEA Mariam"/>
          <w:spacing w:val="-8"/>
          <w:sz w:val="24"/>
          <w:szCs w:val="24"/>
          <w:lang w:val="hy-AM"/>
        </w:rPr>
        <w:lastRenderedPageBreak/>
        <w:t>Հավելված N 1</w:t>
      </w:r>
    </w:p>
    <w:p w:rsidR="00800D5E" w:rsidRPr="00780544" w:rsidRDefault="00800D5E" w:rsidP="00800D5E">
      <w:pPr>
        <w:pStyle w:val="mechtex"/>
        <w:jc w:val="left"/>
        <w:rPr>
          <w:rFonts w:ascii="GHEA Mariam" w:hAnsi="GHEA Mariam"/>
          <w:spacing w:val="-8"/>
          <w:sz w:val="24"/>
          <w:szCs w:val="24"/>
          <w:lang w:val="hy-AM"/>
        </w:rPr>
      </w:pPr>
      <w:r w:rsidRPr="00780544">
        <w:rPr>
          <w:rFonts w:ascii="GHEA Mariam" w:hAnsi="GHEA Mariam"/>
          <w:spacing w:val="4"/>
          <w:sz w:val="24"/>
          <w:szCs w:val="24"/>
          <w:lang w:val="hy-AM"/>
        </w:rPr>
        <w:tab/>
      </w:r>
      <w:r w:rsidRPr="00780544">
        <w:rPr>
          <w:rFonts w:ascii="GHEA Mariam" w:hAnsi="GHEA Mariam"/>
          <w:spacing w:val="4"/>
          <w:sz w:val="24"/>
          <w:szCs w:val="24"/>
          <w:lang w:val="hy-AM"/>
        </w:rPr>
        <w:tab/>
      </w:r>
      <w:r w:rsidRPr="00780544">
        <w:rPr>
          <w:rFonts w:ascii="GHEA Mariam" w:hAnsi="GHEA Mariam"/>
          <w:spacing w:val="4"/>
          <w:sz w:val="24"/>
          <w:szCs w:val="24"/>
          <w:lang w:val="hy-AM"/>
        </w:rPr>
        <w:tab/>
      </w:r>
      <w:r w:rsidRPr="00780544">
        <w:rPr>
          <w:rFonts w:ascii="GHEA Mariam" w:hAnsi="GHEA Mariam"/>
          <w:spacing w:val="4"/>
          <w:sz w:val="24"/>
          <w:szCs w:val="24"/>
          <w:lang w:val="hy-AM"/>
        </w:rPr>
        <w:tab/>
      </w:r>
      <w:r w:rsidRPr="00780544">
        <w:rPr>
          <w:rFonts w:ascii="GHEA Mariam" w:hAnsi="GHEA Mariam"/>
          <w:spacing w:val="4"/>
          <w:sz w:val="24"/>
          <w:szCs w:val="24"/>
          <w:lang w:val="hy-AM"/>
        </w:rPr>
        <w:tab/>
      </w:r>
      <w:r w:rsidRPr="00780544">
        <w:rPr>
          <w:rFonts w:ascii="GHEA Mariam" w:hAnsi="GHEA Mariam"/>
          <w:spacing w:val="4"/>
          <w:sz w:val="24"/>
          <w:szCs w:val="24"/>
          <w:lang w:val="hy-AM"/>
        </w:rPr>
        <w:tab/>
      </w:r>
      <w:r w:rsidRPr="00780544">
        <w:rPr>
          <w:rFonts w:ascii="GHEA Mariam" w:hAnsi="GHEA Mariam"/>
          <w:spacing w:val="4"/>
          <w:sz w:val="24"/>
          <w:szCs w:val="24"/>
          <w:lang w:val="hy-AM"/>
        </w:rPr>
        <w:tab/>
      </w:r>
      <w:r w:rsidRPr="00780544">
        <w:rPr>
          <w:rFonts w:ascii="GHEA Mariam" w:hAnsi="GHEA Mariam"/>
          <w:spacing w:val="4"/>
          <w:sz w:val="24"/>
          <w:szCs w:val="24"/>
          <w:lang w:val="hy-AM"/>
        </w:rPr>
        <w:tab/>
      </w:r>
      <w:r w:rsidRPr="00780544">
        <w:rPr>
          <w:rFonts w:ascii="GHEA Mariam" w:hAnsi="GHEA Mariam"/>
          <w:spacing w:val="4"/>
          <w:sz w:val="24"/>
          <w:szCs w:val="24"/>
          <w:lang w:val="hy-AM"/>
        </w:rPr>
        <w:tab/>
      </w:r>
      <w:r w:rsidRPr="00780544">
        <w:rPr>
          <w:rFonts w:ascii="GHEA Mariam" w:hAnsi="GHEA Mariam"/>
          <w:spacing w:val="4"/>
          <w:sz w:val="24"/>
          <w:szCs w:val="24"/>
          <w:lang w:val="hy-AM"/>
        </w:rPr>
        <w:tab/>
      </w:r>
      <w:r w:rsidRPr="00780544">
        <w:rPr>
          <w:rFonts w:ascii="GHEA Mariam" w:hAnsi="GHEA Mariam"/>
          <w:spacing w:val="4"/>
          <w:sz w:val="24"/>
          <w:szCs w:val="24"/>
          <w:lang w:val="hy-AM"/>
        </w:rPr>
        <w:tab/>
      </w:r>
      <w:r w:rsidRPr="00780544">
        <w:rPr>
          <w:rFonts w:ascii="GHEA Mariam" w:hAnsi="GHEA Mariam"/>
          <w:spacing w:val="4"/>
          <w:sz w:val="24"/>
          <w:szCs w:val="24"/>
          <w:lang w:val="hy-AM"/>
        </w:rPr>
        <w:tab/>
        <w:t xml:space="preserve">       </w:t>
      </w:r>
      <w:r w:rsidRPr="00780544">
        <w:rPr>
          <w:rFonts w:ascii="GHEA Mariam" w:hAnsi="GHEA Mariam"/>
          <w:spacing w:val="4"/>
          <w:sz w:val="24"/>
          <w:szCs w:val="24"/>
          <w:lang w:val="hy-AM"/>
        </w:rPr>
        <w:tab/>
      </w:r>
      <w:r w:rsidRPr="00780544">
        <w:rPr>
          <w:rFonts w:ascii="GHEA Mariam" w:hAnsi="GHEA Mariam"/>
          <w:spacing w:val="4"/>
          <w:sz w:val="24"/>
          <w:szCs w:val="24"/>
          <w:lang w:val="hy-AM"/>
        </w:rPr>
        <w:tab/>
        <w:t xml:space="preserve"> </w:t>
      </w:r>
      <w:r w:rsidRPr="00780544">
        <w:rPr>
          <w:rFonts w:ascii="GHEA Mariam" w:hAnsi="GHEA Mariam"/>
          <w:spacing w:val="-8"/>
          <w:sz w:val="24"/>
          <w:szCs w:val="24"/>
          <w:lang w:val="hy-AM"/>
        </w:rPr>
        <w:t xml:space="preserve">   ՀՀ կառավարության 2021 թվականի</w:t>
      </w:r>
    </w:p>
    <w:p w:rsidR="00800D5E" w:rsidRDefault="00800D5E" w:rsidP="004623C6">
      <w:pPr>
        <w:pStyle w:val="NormalWeb"/>
        <w:shd w:val="clear" w:color="auto" w:fill="FFFFFF"/>
        <w:tabs>
          <w:tab w:val="left" w:pos="1080"/>
        </w:tabs>
        <w:spacing w:after="0" w:line="408" w:lineRule="auto"/>
        <w:jc w:val="both"/>
        <w:rPr>
          <w:rFonts w:ascii="GHEA Mariam" w:hAnsi="GHEA Mariam"/>
          <w:lang w:val="hy-AM"/>
        </w:rPr>
      </w:pPr>
      <w:r w:rsidRPr="00780544">
        <w:rPr>
          <w:rFonts w:ascii="GHEA Mariam" w:hAnsi="GHEA Mariam"/>
          <w:spacing w:val="-2"/>
          <w:lang w:val="hy-AM"/>
        </w:rPr>
        <w:t xml:space="preserve"> </w:t>
      </w:r>
      <w:r w:rsidRPr="00780544">
        <w:rPr>
          <w:rFonts w:ascii="GHEA Mariam" w:hAnsi="GHEA Mariam"/>
          <w:spacing w:val="-2"/>
          <w:lang w:val="hy-AM"/>
        </w:rPr>
        <w:tab/>
      </w:r>
      <w:r w:rsidRPr="00780544">
        <w:rPr>
          <w:rFonts w:ascii="GHEA Mariam" w:hAnsi="GHEA Mariam"/>
          <w:spacing w:val="-2"/>
          <w:lang w:val="hy-AM"/>
        </w:rPr>
        <w:tab/>
      </w:r>
      <w:r w:rsidRPr="00780544">
        <w:rPr>
          <w:rFonts w:ascii="GHEA Mariam" w:hAnsi="GHEA Mariam"/>
          <w:spacing w:val="-2"/>
          <w:lang w:val="hy-AM"/>
        </w:rPr>
        <w:tab/>
      </w:r>
      <w:r w:rsidRPr="00780544">
        <w:rPr>
          <w:rFonts w:ascii="GHEA Mariam" w:hAnsi="GHEA Mariam"/>
          <w:spacing w:val="-2"/>
          <w:lang w:val="hy-AM"/>
        </w:rPr>
        <w:tab/>
      </w:r>
      <w:r w:rsidRPr="00780544">
        <w:rPr>
          <w:rFonts w:ascii="GHEA Mariam" w:hAnsi="GHEA Mariam"/>
          <w:spacing w:val="-2"/>
          <w:lang w:val="hy-AM"/>
        </w:rPr>
        <w:tab/>
      </w:r>
      <w:r w:rsidRPr="00780544">
        <w:rPr>
          <w:rFonts w:ascii="GHEA Mariam" w:hAnsi="GHEA Mariam"/>
          <w:spacing w:val="-2"/>
          <w:lang w:val="hy-AM"/>
        </w:rPr>
        <w:tab/>
      </w:r>
      <w:r w:rsidRPr="00780544">
        <w:rPr>
          <w:rFonts w:ascii="GHEA Mariam" w:hAnsi="GHEA Mariam"/>
          <w:spacing w:val="-2"/>
          <w:lang w:val="hy-AM"/>
        </w:rPr>
        <w:tab/>
      </w:r>
      <w:r w:rsidRPr="00780544">
        <w:rPr>
          <w:rFonts w:ascii="GHEA Mariam" w:hAnsi="GHEA Mariam"/>
          <w:spacing w:val="-2"/>
          <w:lang w:val="hy-AM"/>
        </w:rPr>
        <w:tab/>
      </w:r>
      <w:r w:rsidRPr="00780544">
        <w:rPr>
          <w:rFonts w:ascii="GHEA Mariam" w:hAnsi="GHEA Mariam"/>
          <w:spacing w:val="-2"/>
          <w:lang w:val="hy-AM"/>
        </w:rPr>
        <w:tab/>
      </w:r>
      <w:r w:rsidRPr="00780544">
        <w:rPr>
          <w:rFonts w:ascii="GHEA Mariam" w:hAnsi="GHEA Mariam"/>
          <w:spacing w:val="-2"/>
          <w:lang w:val="hy-AM"/>
        </w:rPr>
        <w:tab/>
      </w:r>
      <w:r w:rsidRPr="00780544">
        <w:rPr>
          <w:rFonts w:ascii="GHEA Mariam" w:hAnsi="GHEA Mariam"/>
          <w:spacing w:val="-2"/>
          <w:lang w:val="hy-AM"/>
        </w:rPr>
        <w:tab/>
      </w:r>
      <w:r w:rsidRPr="00780544">
        <w:rPr>
          <w:rFonts w:ascii="GHEA Mariam" w:hAnsi="GHEA Mariam"/>
          <w:spacing w:val="-2"/>
          <w:lang w:val="hy-AM"/>
        </w:rPr>
        <w:tab/>
        <w:t xml:space="preserve"> </w:t>
      </w:r>
      <w:r w:rsidRPr="00780544">
        <w:rPr>
          <w:rFonts w:ascii="GHEA Mariam" w:hAnsi="GHEA Mariam"/>
          <w:spacing w:val="-2"/>
          <w:lang w:val="hy-AM"/>
        </w:rPr>
        <w:tab/>
        <w:t xml:space="preserve"> </w:t>
      </w:r>
      <w:r w:rsidRPr="00780544">
        <w:rPr>
          <w:rFonts w:ascii="GHEA Mariam" w:hAnsi="GHEA Mariam"/>
          <w:spacing w:val="-2"/>
          <w:lang w:val="hy-AM"/>
        </w:rPr>
        <w:tab/>
        <w:t xml:space="preserve">    դեկտ</w:t>
      </w:r>
      <w:r w:rsidRPr="00780544">
        <w:rPr>
          <w:rFonts w:ascii="GHEA Mariam" w:hAnsi="GHEA Mariam" w:cs="Sylfaen"/>
          <w:spacing w:val="-4"/>
          <w:lang w:val="pt-BR"/>
        </w:rPr>
        <w:t>եմբերի</w:t>
      </w:r>
      <w:r w:rsidRPr="00780544">
        <w:rPr>
          <w:rFonts w:ascii="GHEA Mariam" w:hAnsi="GHEA Mariam"/>
          <w:spacing w:val="-2"/>
          <w:lang w:val="hy-AM"/>
        </w:rPr>
        <w:t xml:space="preserve"> 2</w:t>
      </w:r>
      <w:r w:rsidRPr="00780544">
        <w:rPr>
          <w:rFonts w:ascii="GHEA Mariam" w:hAnsi="GHEA Mariam" w:cs="Sylfaen"/>
          <w:spacing w:val="-2"/>
          <w:lang w:val="pt-BR"/>
        </w:rPr>
        <w:t>-</w:t>
      </w:r>
      <w:r w:rsidRPr="00780544">
        <w:rPr>
          <w:rFonts w:ascii="GHEA Mariam" w:hAnsi="GHEA Mariam"/>
          <w:spacing w:val="-2"/>
          <w:lang w:val="hy-AM"/>
        </w:rPr>
        <w:t>ի N            - Ն որոշման</w:t>
      </w:r>
    </w:p>
    <w:p w:rsidR="00800D5E" w:rsidRDefault="00800D5E" w:rsidP="004623C6">
      <w:pPr>
        <w:pStyle w:val="NormalWeb"/>
        <w:shd w:val="clear" w:color="auto" w:fill="FFFFFF"/>
        <w:tabs>
          <w:tab w:val="left" w:pos="1080"/>
        </w:tabs>
        <w:spacing w:after="0" w:line="408" w:lineRule="auto"/>
        <w:jc w:val="both"/>
        <w:rPr>
          <w:rFonts w:ascii="GHEA Mariam" w:hAnsi="GHEA Mariam"/>
          <w:lang w:val="hy-AM"/>
        </w:rPr>
      </w:pPr>
    </w:p>
    <w:tbl>
      <w:tblPr>
        <w:tblW w:w="15021" w:type="dxa"/>
        <w:tblLook w:val="04A0" w:firstRow="1" w:lastRow="0" w:firstColumn="1" w:lastColumn="0" w:noHBand="0" w:noVBand="1"/>
      </w:tblPr>
      <w:tblGrid>
        <w:gridCol w:w="1140"/>
        <w:gridCol w:w="1560"/>
        <w:gridCol w:w="8357"/>
        <w:gridCol w:w="3964"/>
      </w:tblGrid>
      <w:tr w:rsidR="00800D5E" w:rsidRPr="007B2F6C" w:rsidTr="001B4DB7">
        <w:trPr>
          <w:trHeight w:val="1481"/>
        </w:trPr>
        <w:tc>
          <w:tcPr>
            <w:tcW w:w="15021" w:type="dxa"/>
            <w:gridSpan w:val="4"/>
            <w:tcBorders>
              <w:top w:val="nil"/>
              <w:left w:val="nil"/>
              <w:bottom w:val="nil"/>
              <w:right w:val="nil"/>
            </w:tcBorders>
            <w:shd w:val="clear" w:color="auto" w:fill="auto"/>
            <w:vAlign w:val="center"/>
            <w:hideMark/>
          </w:tcPr>
          <w:p w:rsidR="007B2F6C" w:rsidRDefault="00800D5E" w:rsidP="00800D5E">
            <w:pPr>
              <w:jc w:val="center"/>
              <w:rPr>
                <w:rFonts w:ascii="GHEA Mariam" w:hAnsi="GHEA Mariam"/>
                <w:bCs/>
                <w:sz w:val="22"/>
                <w:szCs w:val="22"/>
                <w:lang w:val="hy-AM" w:eastAsia="en-US"/>
              </w:rPr>
            </w:pPr>
            <w:r w:rsidRPr="001B4DB7">
              <w:rPr>
                <w:rFonts w:ascii="GHEA Mariam" w:hAnsi="GHEA Mariam"/>
                <w:bCs/>
                <w:spacing w:val="-6"/>
                <w:sz w:val="22"/>
                <w:szCs w:val="22"/>
                <w:lang w:val="hy-AM" w:eastAsia="en-US"/>
              </w:rPr>
              <w:t xml:space="preserve">«ՀԱՅԱՍՏԱՆԻ  ՀԱՆՐԱՊԵՏՈՒԹՅԱՆ 2021 ԹՎԱԿԱՆԻ ՊԵՏԱԿԱՆ ԲՅՈՒՋԵԻ ՄԱՍԻՆ» ՀԱՅԱՍՏԱՆԻ  ՀԱՆՐԱՊԵՏՈՒԹՅԱՆ ՕՐԵՆՔԻ N 1 </w:t>
            </w:r>
            <w:r w:rsidRPr="001B4DB7">
              <w:rPr>
                <w:rFonts w:ascii="GHEA Mariam" w:hAnsi="GHEA Mariam"/>
                <w:bCs/>
                <w:sz w:val="22"/>
                <w:szCs w:val="22"/>
                <w:lang w:val="hy-AM" w:eastAsia="en-US"/>
              </w:rPr>
              <w:t>ՀԱՎԵԼՎԱԾԻ N 2 ԱՂՅՈՒՍԱԿՈՒՄ ԿԱՏԱՐՎՈՂ ՎԵՐԱԲԱՇԽՈՒՄԸ ՈՒ ԼՐԱՑՈՒՄԸ ԵՎ ՀԱՅԱՍՏԱՆԻ  ՀԱՆՐԱՊԵՏՈՒԹՅԱՆ ԿԱՌԱՎԱՐՈՒԹՅԱՆ 2020 ԹՎԱԿԱՆԻ ԴԵԿՏԵՄԲԵՐԻ 30-Ի N 2215-Ն ՈՐՈՇՄԱՆ N 5 ՀԱՎԵԼՎԱԾԻ N 1  ԱՂՅՈՒՍԱԿՈՒՄ</w:t>
            </w:r>
          </w:p>
          <w:p w:rsidR="00800D5E" w:rsidRPr="001B4DB7" w:rsidRDefault="00800D5E" w:rsidP="00800D5E">
            <w:pPr>
              <w:jc w:val="center"/>
              <w:rPr>
                <w:rFonts w:ascii="GHEA Mariam" w:hAnsi="GHEA Mariam"/>
                <w:bCs/>
                <w:sz w:val="22"/>
                <w:szCs w:val="22"/>
                <w:lang w:val="hy-AM" w:eastAsia="en-US"/>
              </w:rPr>
            </w:pPr>
            <w:r w:rsidRPr="001B4DB7">
              <w:rPr>
                <w:rFonts w:ascii="GHEA Mariam" w:hAnsi="GHEA Mariam"/>
                <w:bCs/>
                <w:sz w:val="22"/>
                <w:szCs w:val="22"/>
                <w:lang w:val="hy-AM" w:eastAsia="en-US"/>
              </w:rPr>
              <w:t xml:space="preserve"> ԿԱՏԱՐՎՈՂ ՓՈՓՈԽՈՒԹՅՈՒՆՆԵՐԸ ՈՒ ԼՐԱՑՈՒՄԸ</w:t>
            </w:r>
          </w:p>
        </w:tc>
      </w:tr>
      <w:tr w:rsidR="00800D5E" w:rsidRPr="001B4DB7" w:rsidTr="001B4DB7">
        <w:trPr>
          <w:trHeight w:val="388"/>
        </w:trPr>
        <w:tc>
          <w:tcPr>
            <w:tcW w:w="1140" w:type="dxa"/>
            <w:tcBorders>
              <w:top w:val="nil"/>
              <w:left w:val="nil"/>
              <w:bottom w:val="nil"/>
              <w:right w:val="nil"/>
            </w:tcBorders>
            <w:shd w:val="clear" w:color="auto" w:fill="auto"/>
            <w:vAlign w:val="center"/>
            <w:hideMark/>
          </w:tcPr>
          <w:p w:rsidR="00800D5E" w:rsidRPr="001B4DB7" w:rsidRDefault="00800D5E" w:rsidP="00800D5E">
            <w:pPr>
              <w:jc w:val="center"/>
              <w:rPr>
                <w:rFonts w:ascii="GHEA Mariam" w:hAnsi="GHEA Mariam"/>
                <w:bCs/>
                <w:sz w:val="22"/>
                <w:szCs w:val="22"/>
                <w:lang w:val="hy-AM" w:eastAsia="en-US"/>
              </w:rPr>
            </w:pPr>
          </w:p>
        </w:tc>
        <w:tc>
          <w:tcPr>
            <w:tcW w:w="1560" w:type="dxa"/>
            <w:tcBorders>
              <w:top w:val="nil"/>
              <w:left w:val="nil"/>
              <w:bottom w:val="nil"/>
              <w:right w:val="nil"/>
            </w:tcBorders>
            <w:shd w:val="clear" w:color="auto" w:fill="auto"/>
            <w:vAlign w:val="center"/>
            <w:hideMark/>
          </w:tcPr>
          <w:p w:rsidR="00800D5E" w:rsidRPr="001B4DB7" w:rsidRDefault="00800D5E" w:rsidP="00800D5E">
            <w:pPr>
              <w:jc w:val="center"/>
              <w:rPr>
                <w:rFonts w:ascii="GHEA Mariam" w:hAnsi="GHEA Mariam"/>
                <w:sz w:val="22"/>
                <w:szCs w:val="22"/>
                <w:lang w:val="hy-AM" w:eastAsia="en-US"/>
              </w:rPr>
            </w:pPr>
          </w:p>
        </w:tc>
        <w:tc>
          <w:tcPr>
            <w:tcW w:w="8357" w:type="dxa"/>
            <w:tcBorders>
              <w:top w:val="nil"/>
              <w:left w:val="nil"/>
              <w:bottom w:val="nil"/>
              <w:right w:val="nil"/>
            </w:tcBorders>
            <w:shd w:val="clear" w:color="auto" w:fill="auto"/>
            <w:vAlign w:val="center"/>
            <w:hideMark/>
          </w:tcPr>
          <w:p w:rsidR="00800D5E" w:rsidRPr="001B4DB7" w:rsidRDefault="00800D5E" w:rsidP="00800D5E">
            <w:pPr>
              <w:jc w:val="center"/>
              <w:rPr>
                <w:rFonts w:ascii="GHEA Mariam" w:hAnsi="GHEA Mariam"/>
                <w:sz w:val="22"/>
                <w:szCs w:val="22"/>
                <w:lang w:val="hy-AM" w:eastAsia="en-US"/>
              </w:rPr>
            </w:pPr>
          </w:p>
        </w:tc>
        <w:tc>
          <w:tcPr>
            <w:tcW w:w="3964" w:type="dxa"/>
            <w:tcBorders>
              <w:top w:val="nil"/>
              <w:left w:val="nil"/>
              <w:bottom w:val="single" w:sz="4" w:space="0" w:color="auto"/>
              <w:right w:val="nil"/>
            </w:tcBorders>
            <w:shd w:val="clear" w:color="auto" w:fill="auto"/>
            <w:vAlign w:val="center"/>
            <w:hideMark/>
          </w:tcPr>
          <w:p w:rsidR="00800D5E" w:rsidRPr="001B4DB7" w:rsidRDefault="001B4DB7" w:rsidP="00800D5E">
            <w:pPr>
              <w:jc w:val="right"/>
              <w:rPr>
                <w:rFonts w:ascii="GHEA Mariam" w:hAnsi="GHEA Mariam"/>
                <w:sz w:val="22"/>
                <w:szCs w:val="22"/>
                <w:lang w:val="hy-AM" w:eastAsia="en-US"/>
              </w:rPr>
            </w:pPr>
            <w:r>
              <w:rPr>
                <w:rFonts w:ascii="GHEA Mariam" w:hAnsi="GHEA Mariam"/>
                <w:sz w:val="22"/>
                <w:szCs w:val="22"/>
                <w:lang w:val="hy-AM" w:eastAsia="en-US"/>
              </w:rPr>
              <w:t>(</w:t>
            </w:r>
            <w:r w:rsidR="00800D5E" w:rsidRPr="001B4DB7">
              <w:rPr>
                <w:rFonts w:ascii="GHEA Mariam" w:hAnsi="GHEA Mariam"/>
                <w:sz w:val="22"/>
                <w:szCs w:val="22"/>
                <w:lang w:eastAsia="en-US"/>
              </w:rPr>
              <w:t>հազ. դրամ</w:t>
            </w:r>
            <w:r>
              <w:rPr>
                <w:rFonts w:ascii="GHEA Mariam" w:hAnsi="GHEA Mariam"/>
                <w:sz w:val="22"/>
                <w:szCs w:val="22"/>
                <w:lang w:val="hy-AM" w:eastAsia="en-US"/>
              </w:rPr>
              <w:t>)</w:t>
            </w:r>
          </w:p>
        </w:tc>
      </w:tr>
      <w:tr w:rsidR="00800D5E" w:rsidRPr="001B4DB7" w:rsidTr="001B4DB7">
        <w:trPr>
          <w:trHeight w:val="730"/>
        </w:trPr>
        <w:tc>
          <w:tcPr>
            <w:tcW w:w="2700" w:type="dxa"/>
            <w:gridSpan w:val="2"/>
            <w:tcBorders>
              <w:top w:val="single" w:sz="4" w:space="0" w:color="auto"/>
              <w:left w:val="single" w:sz="4" w:space="0" w:color="auto"/>
              <w:bottom w:val="single" w:sz="4" w:space="0" w:color="auto"/>
              <w:right w:val="single" w:sz="4" w:space="0" w:color="auto"/>
            </w:tcBorders>
            <w:shd w:val="clear" w:color="FFFFCC" w:fill="FFFFFF"/>
            <w:vAlign w:val="center"/>
            <w:hideMark/>
          </w:tcPr>
          <w:p w:rsidR="00800D5E" w:rsidRPr="001B4DB7" w:rsidRDefault="00800D5E" w:rsidP="00800D5E">
            <w:pPr>
              <w:jc w:val="center"/>
              <w:rPr>
                <w:rFonts w:ascii="GHEA Mariam" w:hAnsi="GHEA Mariam"/>
                <w:sz w:val="22"/>
                <w:szCs w:val="22"/>
                <w:lang w:eastAsia="en-US"/>
              </w:rPr>
            </w:pPr>
            <w:r w:rsidRPr="001B4DB7">
              <w:rPr>
                <w:rFonts w:ascii="GHEA Mariam" w:hAnsi="GHEA Mariam"/>
                <w:sz w:val="22"/>
                <w:szCs w:val="22"/>
                <w:lang w:eastAsia="en-US"/>
              </w:rPr>
              <w:t>Ծրագրային դասիչը</w:t>
            </w:r>
          </w:p>
        </w:tc>
        <w:tc>
          <w:tcPr>
            <w:tcW w:w="8357"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800D5E" w:rsidRPr="001B4DB7" w:rsidRDefault="00800D5E" w:rsidP="00800D5E">
            <w:pPr>
              <w:jc w:val="center"/>
              <w:rPr>
                <w:rFonts w:ascii="GHEA Mariam" w:hAnsi="GHEA Mariam"/>
                <w:sz w:val="22"/>
                <w:szCs w:val="22"/>
                <w:lang w:eastAsia="en-US"/>
              </w:rPr>
            </w:pPr>
            <w:r w:rsidRPr="001B4DB7">
              <w:rPr>
                <w:rFonts w:ascii="GHEA Mariam" w:hAnsi="GHEA Mariam"/>
                <w:sz w:val="22"/>
                <w:szCs w:val="22"/>
                <w:lang w:eastAsia="en-US"/>
              </w:rPr>
              <w:t>Բյուջետային գլխավոր կարգադրիչների, ծրագրերի և միջոցառումների անվանումները</w:t>
            </w:r>
          </w:p>
        </w:tc>
        <w:tc>
          <w:tcPr>
            <w:tcW w:w="3964" w:type="dxa"/>
            <w:tcBorders>
              <w:top w:val="nil"/>
              <w:left w:val="nil"/>
              <w:bottom w:val="single" w:sz="4" w:space="0" w:color="auto"/>
              <w:right w:val="single" w:sz="4" w:space="0" w:color="auto"/>
            </w:tcBorders>
            <w:shd w:val="clear" w:color="FFFFCC" w:fill="FFFFFF"/>
            <w:vAlign w:val="center"/>
            <w:hideMark/>
          </w:tcPr>
          <w:p w:rsidR="00800D5E" w:rsidRPr="001B4DB7" w:rsidRDefault="00800D5E" w:rsidP="00800D5E">
            <w:pPr>
              <w:jc w:val="center"/>
              <w:rPr>
                <w:rFonts w:ascii="GHEA Mariam" w:hAnsi="GHEA Mariam"/>
                <w:sz w:val="22"/>
                <w:szCs w:val="22"/>
                <w:lang w:eastAsia="en-US"/>
              </w:rPr>
            </w:pPr>
            <w:r w:rsidRPr="001B4DB7">
              <w:rPr>
                <w:rFonts w:ascii="GHEA Mariam" w:hAnsi="GHEA Mariam"/>
                <w:sz w:val="22"/>
                <w:szCs w:val="22"/>
                <w:lang w:eastAsia="en-US"/>
              </w:rPr>
              <w:t>Ցուցանիշների փոփոխությունը (ավելացումները</w:t>
            </w:r>
            <w:r w:rsidRPr="001B4DB7">
              <w:rPr>
                <w:rFonts w:ascii="Calibri" w:hAnsi="Calibri" w:cs="Calibri"/>
                <w:sz w:val="22"/>
                <w:szCs w:val="22"/>
                <w:lang w:eastAsia="en-US"/>
              </w:rPr>
              <w:t> </w:t>
            </w:r>
            <w:r w:rsidRPr="001B4DB7">
              <w:rPr>
                <w:rFonts w:ascii="GHEA Mariam" w:hAnsi="GHEA Mariam" w:cs="GHEA Grapalat"/>
                <w:sz w:val="22"/>
                <w:szCs w:val="22"/>
                <w:lang w:eastAsia="en-US"/>
              </w:rPr>
              <w:t>նշված</w:t>
            </w:r>
            <w:r w:rsidRPr="001B4DB7">
              <w:rPr>
                <w:rFonts w:ascii="GHEA Mariam" w:hAnsi="GHEA Mariam"/>
                <w:sz w:val="22"/>
                <w:szCs w:val="22"/>
                <w:lang w:eastAsia="en-US"/>
              </w:rPr>
              <w:t xml:space="preserve"> </w:t>
            </w:r>
            <w:r w:rsidRPr="001B4DB7">
              <w:rPr>
                <w:rFonts w:ascii="GHEA Mariam" w:hAnsi="GHEA Mariam" w:cs="GHEA Grapalat"/>
                <w:sz w:val="22"/>
                <w:szCs w:val="22"/>
                <w:lang w:eastAsia="en-US"/>
              </w:rPr>
              <w:t>են</w:t>
            </w:r>
            <w:r w:rsidRPr="001B4DB7">
              <w:rPr>
                <w:rFonts w:ascii="Calibri" w:hAnsi="Calibri" w:cs="Calibri"/>
                <w:sz w:val="22"/>
                <w:szCs w:val="22"/>
                <w:lang w:eastAsia="en-US"/>
              </w:rPr>
              <w:t> </w:t>
            </w:r>
            <w:r w:rsidRPr="001B4DB7">
              <w:rPr>
                <w:rFonts w:ascii="GHEA Mariam" w:hAnsi="GHEA Mariam" w:cs="GHEA Grapalat"/>
                <w:sz w:val="22"/>
                <w:szCs w:val="22"/>
                <w:lang w:eastAsia="en-US"/>
              </w:rPr>
              <w:t>դրական</w:t>
            </w:r>
            <w:r w:rsidRPr="001B4DB7">
              <w:rPr>
                <w:rFonts w:ascii="GHEA Mariam" w:hAnsi="GHEA Mariam"/>
                <w:sz w:val="22"/>
                <w:szCs w:val="22"/>
                <w:lang w:eastAsia="en-US"/>
              </w:rPr>
              <w:t xml:space="preserve"> </w:t>
            </w:r>
            <w:r w:rsidRPr="001B4DB7">
              <w:rPr>
                <w:rFonts w:ascii="GHEA Mariam" w:hAnsi="GHEA Mariam" w:cs="GHEA Grapalat"/>
                <w:sz w:val="22"/>
                <w:szCs w:val="22"/>
                <w:lang w:eastAsia="en-US"/>
              </w:rPr>
              <w:t>նշանով</w:t>
            </w:r>
            <w:r w:rsidRPr="001B4DB7">
              <w:rPr>
                <w:rFonts w:ascii="GHEA Mariam" w:hAnsi="GHEA Mariam"/>
                <w:sz w:val="22"/>
                <w:szCs w:val="22"/>
                <w:lang w:eastAsia="en-US"/>
              </w:rPr>
              <w:t xml:space="preserve">, </w:t>
            </w:r>
            <w:r w:rsidRPr="001B4DB7">
              <w:rPr>
                <w:rFonts w:ascii="GHEA Mariam" w:hAnsi="GHEA Mariam" w:cs="GHEA Grapalat"/>
                <w:sz w:val="22"/>
                <w:szCs w:val="22"/>
                <w:lang w:eastAsia="en-US"/>
              </w:rPr>
              <w:t>իսկ</w:t>
            </w:r>
            <w:r w:rsidRPr="001B4DB7">
              <w:rPr>
                <w:rFonts w:ascii="Calibri" w:hAnsi="Calibri" w:cs="Calibri"/>
                <w:sz w:val="22"/>
                <w:szCs w:val="22"/>
                <w:lang w:eastAsia="en-US"/>
              </w:rPr>
              <w:t> </w:t>
            </w:r>
            <w:r w:rsidRPr="001B4DB7">
              <w:rPr>
                <w:rFonts w:ascii="GHEA Mariam" w:hAnsi="GHEA Mariam" w:cs="GHEA Grapalat"/>
                <w:sz w:val="22"/>
                <w:szCs w:val="22"/>
                <w:lang w:eastAsia="en-US"/>
              </w:rPr>
              <w:t>նվազեցումները</w:t>
            </w:r>
            <w:r w:rsidRPr="001B4DB7">
              <w:rPr>
                <w:rFonts w:ascii="GHEA Mariam" w:hAnsi="GHEA Mariam"/>
                <w:sz w:val="22"/>
                <w:szCs w:val="22"/>
                <w:lang w:eastAsia="en-US"/>
              </w:rPr>
              <w:t xml:space="preserve">` </w:t>
            </w:r>
            <w:r w:rsidRPr="001B4DB7">
              <w:rPr>
                <w:rFonts w:ascii="GHEA Mariam" w:hAnsi="GHEA Mariam" w:cs="GHEA Grapalat"/>
                <w:sz w:val="22"/>
                <w:szCs w:val="22"/>
                <w:lang w:eastAsia="en-US"/>
              </w:rPr>
              <w:t>փակագծերում</w:t>
            </w:r>
            <w:r w:rsidRPr="001B4DB7">
              <w:rPr>
                <w:rFonts w:ascii="GHEA Mariam" w:hAnsi="GHEA Mariam"/>
                <w:sz w:val="22"/>
                <w:szCs w:val="22"/>
                <w:lang w:eastAsia="en-US"/>
              </w:rPr>
              <w:t>)</w:t>
            </w:r>
          </w:p>
        </w:tc>
      </w:tr>
      <w:tr w:rsidR="00597A80" w:rsidRPr="001B4DB7" w:rsidTr="001B4DB7">
        <w:trPr>
          <w:trHeight w:val="56"/>
        </w:trPr>
        <w:tc>
          <w:tcPr>
            <w:tcW w:w="1140" w:type="dxa"/>
            <w:tcBorders>
              <w:top w:val="nil"/>
              <w:left w:val="single" w:sz="4" w:space="0" w:color="auto"/>
              <w:bottom w:val="single" w:sz="4" w:space="0" w:color="auto"/>
              <w:right w:val="single" w:sz="4" w:space="0" w:color="auto"/>
            </w:tcBorders>
            <w:shd w:val="clear" w:color="FFFFCC" w:fill="FFFFFF"/>
            <w:vAlign w:val="center"/>
            <w:hideMark/>
          </w:tcPr>
          <w:p w:rsidR="00597A80" w:rsidRPr="001B4DB7" w:rsidRDefault="00597A80" w:rsidP="00597A80">
            <w:pPr>
              <w:jc w:val="center"/>
              <w:rPr>
                <w:rFonts w:ascii="GHEA Mariam" w:hAnsi="GHEA Mariam" w:cs="Arial"/>
                <w:bCs/>
                <w:sz w:val="22"/>
                <w:szCs w:val="22"/>
                <w:lang w:val="hy-AM" w:eastAsia="en-US"/>
              </w:rPr>
            </w:pPr>
            <w:r w:rsidRPr="001B4DB7">
              <w:rPr>
                <w:rFonts w:ascii="GHEA Mariam" w:hAnsi="GHEA Mariam" w:cs="Arial"/>
                <w:bCs/>
                <w:sz w:val="22"/>
                <w:szCs w:val="22"/>
                <w:lang w:val="hy-AM" w:eastAsia="en-US"/>
              </w:rPr>
              <w:t>ծ</w:t>
            </w:r>
            <w:r w:rsidRPr="001B4DB7">
              <w:rPr>
                <w:rFonts w:ascii="GHEA Mariam" w:hAnsi="GHEA Mariam" w:cs="Arial"/>
                <w:bCs/>
                <w:sz w:val="22"/>
                <w:szCs w:val="22"/>
                <w:lang w:eastAsia="en-US"/>
              </w:rPr>
              <w:t>րագիր</w:t>
            </w:r>
            <w:r w:rsidRPr="001B4DB7">
              <w:rPr>
                <w:rFonts w:ascii="GHEA Mariam" w:hAnsi="GHEA Mariam" w:cs="Arial"/>
                <w:bCs/>
                <w:sz w:val="22"/>
                <w:szCs w:val="22"/>
                <w:lang w:val="hy-AM" w:eastAsia="en-US"/>
              </w:rPr>
              <w:t>ը</w:t>
            </w:r>
          </w:p>
        </w:tc>
        <w:tc>
          <w:tcPr>
            <w:tcW w:w="1560" w:type="dxa"/>
            <w:tcBorders>
              <w:top w:val="nil"/>
              <w:left w:val="nil"/>
              <w:bottom w:val="single" w:sz="4" w:space="0" w:color="auto"/>
              <w:right w:val="single" w:sz="4" w:space="0" w:color="auto"/>
            </w:tcBorders>
            <w:shd w:val="clear" w:color="FFFFCC" w:fill="FFFFFF"/>
            <w:vAlign w:val="center"/>
            <w:hideMark/>
          </w:tcPr>
          <w:p w:rsidR="00597A80" w:rsidRPr="001B4DB7" w:rsidRDefault="00597A80" w:rsidP="00597A80">
            <w:pPr>
              <w:jc w:val="center"/>
              <w:rPr>
                <w:rFonts w:ascii="GHEA Mariam" w:hAnsi="GHEA Mariam" w:cs="Arial"/>
                <w:bCs/>
                <w:sz w:val="22"/>
                <w:szCs w:val="22"/>
                <w:lang w:val="hy-AM" w:eastAsia="en-US"/>
              </w:rPr>
            </w:pPr>
            <w:r w:rsidRPr="001B4DB7">
              <w:rPr>
                <w:rFonts w:ascii="GHEA Mariam" w:hAnsi="GHEA Mariam" w:cs="Arial"/>
                <w:bCs/>
                <w:sz w:val="22"/>
                <w:szCs w:val="22"/>
                <w:lang w:val="hy-AM" w:eastAsia="en-US"/>
              </w:rPr>
              <w:t>մ</w:t>
            </w:r>
            <w:r w:rsidRPr="001B4DB7">
              <w:rPr>
                <w:rFonts w:ascii="GHEA Mariam" w:hAnsi="GHEA Mariam" w:cs="Arial"/>
                <w:bCs/>
                <w:sz w:val="22"/>
                <w:szCs w:val="22"/>
                <w:lang w:eastAsia="en-US"/>
              </w:rPr>
              <w:t>իջոցառում</w:t>
            </w:r>
            <w:r w:rsidRPr="001B4DB7">
              <w:rPr>
                <w:rFonts w:ascii="GHEA Mariam" w:hAnsi="GHEA Mariam" w:cs="Arial"/>
                <w:bCs/>
                <w:sz w:val="22"/>
                <w:szCs w:val="22"/>
                <w:lang w:val="hy-AM" w:eastAsia="en-US"/>
              </w:rPr>
              <w:t>ը</w:t>
            </w:r>
          </w:p>
        </w:tc>
        <w:tc>
          <w:tcPr>
            <w:tcW w:w="8357" w:type="dxa"/>
            <w:vMerge/>
            <w:tcBorders>
              <w:top w:val="single" w:sz="4" w:space="0" w:color="auto"/>
              <w:left w:val="single" w:sz="4" w:space="0" w:color="auto"/>
              <w:bottom w:val="single" w:sz="4" w:space="0" w:color="auto"/>
              <w:right w:val="single" w:sz="4" w:space="0" w:color="auto"/>
            </w:tcBorders>
            <w:vAlign w:val="center"/>
            <w:hideMark/>
          </w:tcPr>
          <w:p w:rsidR="00597A80" w:rsidRPr="001B4DB7" w:rsidRDefault="00597A80" w:rsidP="00597A80">
            <w:pPr>
              <w:rPr>
                <w:rFonts w:ascii="GHEA Mariam" w:hAnsi="GHEA Mariam"/>
                <w:sz w:val="22"/>
                <w:szCs w:val="22"/>
                <w:lang w:eastAsia="en-US"/>
              </w:rPr>
            </w:pPr>
          </w:p>
        </w:tc>
        <w:tc>
          <w:tcPr>
            <w:tcW w:w="3964" w:type="dxa"/>
            <w:tcBorders>
              <w:top w:val="nil"/>
              <w:left w:val="nil"/>
              <w:bottom w:val="single" w:sz="4" w:space="0" w:color="auto"/>
              <w:right w:val="single" w:sz="4" w:space="0" w:color="auto"/>
            </w:tcBorders>
            <w:shd w:val="clear" w:color="auto" w:fill="auto"/>
            <w:hideMark/>
          </w:tcPr>
          <w:p w:rsidR="00597A80" w:rsidRPr="001B4DB7" w:rsidRDefault="00597A80" w:rsidP="001B4DB7">
            <w:pPr>
              <w:jc w:val="center"/>
              <w:rPr>
                <w:rFonts w:ascii="GHEA Mariam" w:hAnsi="GHEA Mariam"/>
                <w:sz w:val="22"/>
                <w:szCs w:val="22"/>
                <w:lang w:eastAsia="en-US"/>
              </w:rPr>
            </w:pPr>
            <w:r w:rsidRPr="001B4DB7">
              <w:rPr>
                <w:rFonts w:ascii="GHEA Mariam" w:hAnsi="GHEA Mariam"/>
                <w:sz w:val="22"/>
                <w:szCs w:val="22"/>
                <w:lang w:eastAsia="en-US"/>
              </w:rPr>
              <w:t xml:space="preserve"> </w:t>
            </w:r>
            <w:r w:rsidR="001B4DB7">
              <w:rPr>
                <w:rFonts w:ascii="GHEA Mariam" w:hAnsi="GHEA Mariam"/>
                <w:sz w:val="22"/>
                <w:szCs w:val="22"/>
                <w:lang w:val="hy-AM" w:eastAsia="en-US"/>
              </w:rPr>
              <w:t>տ</w:t>
            </w:r>
            <w:r w:rsidRPr="001B4DB7">
              <w:rPr>
                <w:rFonts w:ascii="GHEA Mariam" w:hAnsi="GHEA Mariam"/>
                <w:sz w:val="22"/>
                <w:szCs w:val="22"/>
                <w:lang w:eastAsia="en-US"/>
              </w:rPr>
              <w:t>արի</w:t>
            </w:r>
          </w:p>
        </w:tc>
      </w:tr>
      <w:tr w:rsidR="00800D5E" w:rsidRPr="001B4DB7" w:rsidTr="001B4DB7">
        <w:trPr>
          <w:trHeight w:val="56"/>
        </w:trPr>
        <w:tc>
          <w:tcPr>
            <w:tcW w:w="114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800D5E" w:rsidRPr="001B4DB7" w:rsidRDefault="00800D5E" w:rsidP="001B4DB7">
            <w:pPr>
              <w:jc w:val="center"/>
              <w:rPr>
                <w:rFonts w:ascii="GHEA Mariam" w:hAnsi="GHEA Mariam"/>
                <w:sz w:val="22"/>
                <w:szCs w:val="22"/>
                <w:lang w:eastAsia="en-US"/>
              </w:rPr>
            </w:pPr>
          </w:p>
        </w:tc>
        <w:tc>
          <w:tcPr>
            <w:tcW w:w="1560" w:type="dxa"/>
            <w:tcBorders>
              <w:top w:val="single" w:sz="4" w:space="0" w:color="auto"/>
              <w:left w:val="nil"/>
              <w:bottom w:val="single" w:sz="4" w:space="0" w:color="auto"/>
              <w:right w:val="single" w:sz="4" w:space="0" w:color="auto"/>
            </w:tcBorders>
            <w:shd w:val="clear" w:color="FFFFCC" w:fill="FFFFFF"/>
            <w:vAlign w:val="center"/>
            <w:hideMark/>
          </w:tcPr>
          <w:p w:rsidR="00800D5E" w:rsidRPr="001B4DB7" w:rsidRDefault="00800D5E" w:rsidP="001B4DB7">
            <w:pPr>
              <w:jc w:val="center"/>
              <w:rPr>
                <w:rFonts w:ascii="GHEA Mariam" w:hAnsi="GHEA Mariam"/>
                <w:sz w:val="22"/>
                <w:szCs w:val="22"/>
                <w:lang w:eastAsia="en-US"/>
              </w:rPr>
            </w:pPr>
          </w:p>
        </w:tc>
        <w:tc>
          <w:tcPr>
            <w:tcW w:w="8357" w:type="dxa"/>
            <w:tcBorders>
              <w:top w:val="single" w:sz="4" w:space="0" w:color="auto"/>
              <w:left w:val="nil"/>
              <w:bottom w:val="single" w:sz="4" w:space="0" w:color="auto"/>
              <w:right w:val="single" w:sz="4" w:space="0" w:color="auto"/>
            </w:tcBorders>
            <w:shd w:val="clear" w:color="FFFFCC" w:fill="FFFFFF"/>
            <w:vAlign w:val="center"/>
            <w:hideMark/>
          </w:tcPr>
          <w:p w:rsidR="00800D5E" w:rsidRPr="001B4DB7" w:rsidRDefault="00800D5E" w:rsidP="00800D5E">
            <w:pPr>
              <w:rPr>
                <w:rFonts w:ascii="GHEA Mariam" w:hAnsi="GHEA Mariam"/>
                <w:bCs/>
                <w:sz w:val="22"/>
                <w:szCs w:val="22"/>
                <w:lang w:eastAsia="en-US"/>
              </w:rPr>
            </w:pPr>
            <w:r w:rsidRPr="001B4DB7">
              <w:rPr>
                <w:rFonts w:ascii="GHEA Mariam" w:hAnsi="GHEA Mariam"/>
                <w:bCs/>
                <w:sz w:val="22"/>
                <w:szCs w:val="22"/>
                <w:lang w:eastAsia="en-US"/>
              </w:rPr>
              <w:t>ԸՆԴԱՄԵՆԸ</w:t>
            </w:r>
            <w:r w:rsidR="001B4DB7">
              <w:rPr>
                <w:rFonts w:ascii="GHEA Mariam" w:hAnsi="GHEA Mariam"/>
                <w:bCs/>
                <w:sz w:val="22"/>
                <w:szCs w:val="22"/>
                <w:lang w:val="hy-AM" w:eastAsia="en-US"/>
              </w:rPr>
              <w:t>՝</w:t>
            </w:r>
            <w:r w:rsidRPr="001B4DB7">
              <w:rPr>
                <w:rFonts w:ascii="GHEA Mariam" w:hAnsi="GHEA Mariam"/>
                <w:bCs/>
                <w:sz w:val="22"/>
                <w:szCs w:val="22"/>
                <w:lang w:eastAsia="en-US"/>
              </w:rPr>
              <w:t xml:space="preserve"> ԾԱԽՍԵՐ</w:t>
            </w:r>
          </w:p>
        </w:tc>
        <w:tc>
          <w:tcPr>
            <w:tcW w:w="3964" w:type="dxa"/>
            <w:tcBorders>
              <w:top w:val="single" w:sz="4" w:space="0" w:color="auto"/>
              <w:left w:val="nil"/>
              <w:bottom w:val="single" w:sz="4" w:space="0" w:color="auto"/>
              <w:right w:val="single" w:sz="4" w:space="0" w:color="auto"/>
            </w:tcBorders>
            <w:shd w:val="clear" w:color="FFFFCC" w:fill="FFFFFF"/>
            <w:vAlign w:val="center"/>
            <w:hideMark/>
          </w:tcPr>
          <w:p w:rsidR="00800D5E" w:rsidRPr="001B4DB7" w:rsidRDefault="00800D5E" w:rsidP="001B4DB7">
            <w:pPr>
              <w:jc w:val="center"/>
              <w:rPr>
                <w:rFonts w:ascii="GHEA Mariam" w:hAnsi="GHEA Mariam"/>
                <w:bCs/>
                <w:sz w:val="22"/>
                <w:szCs w:val="22"/>
                <w:lang w:eastAsia="en-US"/>
              </w:rPr>
            </w:pPr>
            <w:r w:rsidRPr="001B4DB7">
              <w:rPr>
                <w:rFonts w:ascii="GHEA Mariam" w:hAnsi="GHEA Mariam"/>
                <w:bCs/>
                <w:sz w:val="22"/>
                <w:szCs w:val="22"/>
                <w:lang w:eastAsia="en-US"/>
              </w:rPr>
              <w:t>0.0</w:t>
            </w:r>
          </w:p>
        </w:tc>
      </w:tr>
      <w:tr w:rsidR="00800D5E" w:rsidRPr="001B4DB7" w:rsidTr="001B4DB7">
        <w:trPr>
          <w:trHeight w:val="154"/>
        </w:trPr>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D5E" w:rsidRPr="001B4DB7" w:rsidRDefault="00800D5E" w:rsidP="001B4DB7">
            <w:pPr>
              <w:jc w:val="center"/>
              <w:rPr>
                <w:rFonts w:ascii="GHEA Mariam" w:hAnsi="GHEA Mariam"/>
                <w:sz w:val="22"/>
                <w:szCs w:val="22"/>
                <w:lang w:eastAsia="en-US"/>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800D5E" w:rsidRPr="001B4DB7" w:rsidRDefault="00800D5E" w:rsidP="001B4DB7">
            <w:pPr>
              <w:jc w:val="center"/>
              <w:rPr>
                <w:rFonts w:ascii="GHEA Mariam" w:hAnsi="GHEA Mariam"/>
                <w:sz w:val="22"/>
                <w:szCs w:val="22"/>
                <w:lang w:eastAsia="en-US"/>
              </w:rPr>
            </w:pPr>
          </w:p>
        </w:tc>
        <w:tc>
          <w:tcPr>
            <w:tcW w:w="8357" w:type="dxa"/>
            <w:tcBorders>
              <w:top w:val="single" w:sz="4" w:space="0" w:color="auto"/>
              <w:left w:val="nil"/>
              <w:bottom w:val="single" w:sz="4" w:space="0" w:color="auto"/>
              <w:right w:val="single" w:sz="4" w:space="0" w:color="auto"/>
            </w:tcBorders>
            <w:shd w:val="clear" w:color="auto" w:fill="auto"/>
            <w:hideMark/>
          </w:tcPr>
          <w:p w:rsidR="00800D5E" w:rsidRPr="001B4DB7" w:rsidRDefault="00800D5E" w:rsidP="00800D5E">
            <w:pPr>
              <w:rPr>
                <w:rFonts w:ascii="GHEA Mariam" w:hAnsi="GHEA Mariam"/>
                <w:bCs/>
                <w:sz w:val="22"/>
                <w:szCs w:val="22"/>
                <w:lang w:eastAsia="en-US"/>
              </w:rPr>
            </w:pPr>
            <w:r w:rsidRPr="001B4DB7">
              <w:rPr>
                <w:rFonts w:ascii="GHEA Mariam" w:hAnsi="GHEA Mariam"/>
                <w:bCs/>
                <w:sz w:val="22"/>
                <w:szCs w:val="22"/>
                <w:lang w:eastAsia="en-US"/>
              </w:rPr>
              <w:t>ՀՀ բարձր տեխնոլոգիական արդյունաբերության նախարարություն</w:t>
            </w:r>
          </w:p>
        </w:tc>
        <w:tc>
          <w:tcPr>
            <w:tcW w:w="3964" w:type="dxa"/>
            <w:tcBorders>
              <w:top w:val="single" w:sz="4" w:space="0" w:color="auto"/>
              <w:left w:val="nil"/>
              <w:bottom w:val="single" w:sz="4" w:space="0" w:color="auto"/>
              <w:right w:val="single" w:sz="4" w:space="0" w:color="auto"/>
            </w:tcBorders>
            <w:shd w:val="clear" w:color="FFFFCC" w:fill="FFFFFF"/>
            <w:noWrap/>
            <w:hideMark/>
          </w:tcPr>
          <w:p w:rsidR="00800D5E" w:rsidRPr="001B4DB7" w:rsidRDefault="00800D5E" w:rsidP="001B4DB7">
            <w:pPr>
              <w:jc w:val="center"/>
              <w:rPr>
                <w:rFonts w:ascii="GHEA Mariam" w:hAnsi="GHEA Mariam"/>
                <w:bCs/>
                <w:sz w:val="22"/>
                <w:szCs w:val="22"/>
                <w:lang w:eastAsia="en-US"/>
              </w:rPr>
            </w:pPr>
            <w:r w:rsidRPr="001B4DB7">
              <w:rPr>
                <w:rFonts w:ascii="GHEA Mariam" w:hAnsi="GHEA Mariam"/>
                <w:bCs/>
                <w:sz w:val="22"/>
                <w:szCs w:val="22"/>
                <w:lang w:eastAsia="en-US"/>
              </w:rPr>
              <w:t>(10,224.0)</w:t>
            </w:r>
          </w:p>
        </w:tc>
      </w:tr>
      <w:tr w:rsidR="00800D5E" w:rsidRPr="001B4DB7" w:rsidTr="001B4DB7">
        <w:trPr>
          <w:trHeight w:val="316"/>
        </w:trPr>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D5E" w:rsidRPr="001B4DB7" w:rsidRDefault="00800D5E" w:rsidP="001B4DB7">
            <w:pPr>
              <w:jc w:val="center"/>
              <w:rPr>
                <w:rFonts w:ascii="GHEA Mariam" w:hAnsi="GHEA Mariam"/>
                <w:sz w:val="22"/>
                <w:szCs w:val="22"/>
                <w:lang w:eastAsia="en-US"/>
              </w:rPr>
            </w:pPr>
            <w:r w:rsidRPr="001B4DB7">
              <w:rPr>
                <w:rFonts w:ascii="GHEA Mariam" w:hAnsi="GHEA Mariam"/>
                <w:sz w:val="22"/>
                <w:szCs w:val="22"/>
                <w:lang w:eastAsia="en-US"/>
              </w:rPr>
              <w:t>1119</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800D5E" w:rsidRPr="001B4DB7" w:rsidRDefault="00800D5E" w:rsidP="001B4DB7">
            <w:pPr>
              <w:jc w:val="center"/>
              <w:rPr>
                <w:rFonts w:ascii="GHEA Mariam" w:hAnsi="GHEA Mariam"/>
                <w:sz w:val="22"/>
                <w:szCs w:val="22"/>
                <w:lang w:eastAsia="en-US"/>
              </w:rPr>
            </w:pPr>
          </w:p>
        </w:tc>
        <w:tc>
          <w:tcPr>
            <w:tcW w:w="8357" w:type="dxa"/>
            <w:tcBorders>
              <w:top w:val="single" w:sz="4" w:space="0" w:color="auto"/>
              <w:left w:val="nil"/>
              <w:bottom w:val="single" w:sz="4" w:space="0" w:color="auto"/>
              <w:right w:val="single" w:sz="4" w:space="0" w:color="auto"/>
            </w:tcBorders>
            <w:shd w:val="clear" w:color="auto" w:fill="auto"/>
            <w:hideMark/>
          </w:tcPr>
          <w:p w:rsidR="00800D5E" w:rsidRPr="001B4DB7" w:rsidRDefault="00800D5E" w:rsidP="00800D5E">
            <w:pPr>
              <w:rPr>
                <w:rFonts w:ascii="GHEA Mariam" w:hAnsi="GHEA Mariam"/>
                <w:iCs/>
                <w:sz w:val="22"/>
                <w:szCs w:val="22"/>
                <w:lang w:eastAsia="en-US"/>
              </w:rPr>
            </w:pPr>
            <w:r w:rsidRPr="001B4DB7">
              <w:rPr>
                <w:rFonts w:ascii="GHEA Mariam" w:hAnsi="GHEA Mariam"/>
                <w:iCs/>
                <w:sz w:val="22"/>
                <w:szCs w:val="22"/>
                <w:lang w:eastAsia="en-US"/>
              </w:rPr>
              <w:t xml:space="preserve"> Ծրագրի անվանումը</w:t>
            </w:r>
          </w:p>
        </w:tc>
        <w:tc>
          <w:tcPr>
            <w:tcW w:w="3964" w:type="dxa"/>
            <w:tcBorders>
              <w:top w:val="single" w:sz="4" w:space="0" w:color="auto"/>
              <w:left w:val="nil"/>
              <w:bottom w:val="single" w:sz="4" w:space="0" w:color="auto"/>
              <w:right w:val="single" w:sz="4" w:space="0" w:color="auto"/>
            </w:tcBorders>
            <w:shd w:val="clear" w:color="auto" w:fill="auto"/>
            <w:noWrap/>
            <w:hideMark/>
          </w:tcPr>
          <w:p w:rsidR="00800D5E" w:rsidRPr="001B4DB7" w:rsidRDefault="00800D5E" w:rsidP="001B4DB7">
            <w:pPr>
              <w:jc w:val="center"/>
              <w:rPr>
                <w:rFonts w:ascii="GHEA Mariam" w:hAnsi="GHEA Mariam"/>
                <w:sz w:val="22"/>
                <w:szCs w:val="22"/>
                <w:lang w:eastAsia="en-US"/>
              </w:rPr>
            </w:pPr>
            <w:r w:rsidRPr="001B4DB7">
              <w:rPr>
                <w:rFonts w:ascii="GHEA Mariam" w:hAnsi="GHEA Mariam"/>
                <w:sz w:val="22"/>
                <w:szCs w:val="22"/>
                <w:lang w:eastAsia="en-US"/>
              </w:rPr>
              <w:t>(10,224.0)</w:t>
            </w:r>
          </w:p>
        </w:tc>
      </w:tr>
      <w:tr w:rsidR="00800D5E" w:rsidRPr="001B4DB7" w:rsidTr="001B4DB7">
        <w:trPr>
          <w:trHeight w:val="632"/>
        </w:trPr>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D5E" w:rsidRPr="001B4DB7" w:rsidRDefault="00800D5E" w:rsidP="001B4DB7">
            <w:pPr>
              <w:jc w:val="center"/>
              <w:rPr>
                <w:rFonts w:ascii="GHEA Mariam" w:hAnsi="GHEA Mariam"/>
                <w:sz w:val="22"/>
                <w:szCs w:val="22"/>
                <w:lang w:eastAsia="en-US"/>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800D5E" w:rsidRPr="001B4DB7" w:rsidRDefault="00800D5E" w:rsidP="001B4DB7">
            <w:pPr>
              <w:jc w:val="center"/>
              <w:rPr>
                <w:rFonts w:ascii="GHEA Mariam" w:hAnsi="GHEA Mariam"/>
                <w:sz w:val="22"/>
                <w:szCs w:val="22"/>
                <w:lang w:eastAsia="en-US"/>
              </w:rPr>
            </w:pPr>
          </w:p>
        </w:tc>
        <w:tc>
          <w:tcPr>
            <w:tcW w:w="8357" w:type="dxa"/>
            <w:tcBorders>
              <w:top w:val="single" w:sz="4" w:space="0" w:color="auto"/>
              <w:left w:val="nil"/>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GHEA Mariam" w:hAnsi="GHEA Mariam"/>
                <w:sz w:val="22"/>
                <w:szCs w:val="22"/>
                <w:lang w:eastAsia="en-US"/>
              </w:rPr>
              <w:t xml:space="preserve"> Պաշտպանության բնագավառում գիտական և գիտատեխնիկական նպատակային հետազոտություններ</w:t>
            </w:r>
          </w:p>
        </w:tc>
        <w:tc>
          <w:tcPr>
            <w:tcW w:w="3964" w:type="dxa"/>
            <w:tcBorders>
              <w:top w:val="single" w:sz="4" w:space="0" w:color="auto"/>
              <w:left w:val="nil"/>
              <w:bottom w:val="single" w:sz="4" w:space="0" w:color="auto"/>
              <w:right w:val="single" w:sz="4" w:space="0" w:color="auto"/>
            </w:tcBorders>
            <w:shd w:val="clear" w:color="auto" w:fill="auto"/>
            <w:hideMark/>
          </w:tcPr>
          <w:p w:rsidR="00800D5E" w:rsidRPr="001B4DB7" w:rsidRDefault="00800D5E" w:rsidP="001B4DB7">
            <w:pPr>
              <w:jc w:val="center"/>
              <w:rPr>
                <w:rFonts w:ascii="GHEA Mariam" w:hAnsi="GHEA Mariam"/>
                <w:sz w:val="22"/>
                <w:szCs w:val="22"/>
                <w:lang w:eastAsia="en-US"/>
              </w:rPr>
            </w:pPr>
          </w:p>
        </w:tc>
      </w:tr>
      <w:tr w:rsidR="00800D5E" w:rsidRPr="001B4DB7" w:rsidTr="001B4DB7">
        <w:trPr>
          <w:trHeight w:val="316"/>
        </w:trPr>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D5E" w:rsidRPr="001B4DB7" w:rsidRDefault="00800D5E" w:rsidP="001B4DB7">
            <w:pPr>
              <w:jc w:val="center"/>
              <w:rPr>
                <w:rFonts w:ascii="GHEA Mariam" w:hAnsi="GHEA Mariam"/>
                <w:sz w:val="22"/>
                <w:szCs w:val="22"/>
                <w:lang w:eastAsia="en-US"/>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800D5E" w:rsidRPr="001B4DB7" w:rsidRDefault="00800D5E" w:rsidP="001B4DB7">
            <w:pPr>
              <w:jc w:val="center"/>
              <w:rPr>
                <w:rFonts w:ascii="GHEA Mariam" w:hAnsi="GHEA Mariam"/>
                <w:sz w:val="22"/>
                <w:szCs w:val="22"/>
                <w:lang w:eastAsia="en-US"/>
              </w:rPr>
            </w:pPr>
          </w:p>
        </w:tc>
        <w:tc>
          <w:tcPr>
            <w:tcW w:w="8357" w:type="dxa"/>
            <w:tcBorders>
              <w:top w:val="single" w:sz="4" w:space="0" w:color="auto"/>
              <w:left w:val="nil"/>
              <w:bottom w:val="single" w:sz="4" w:space="0" w:color="auto"/>
              <w:right w:val="single" w:sz="4" w:space="0" w:color="auto"/>
            </w:tcBorders>
            <w:shd w:val="clear" w:color="auto" w:fill="auto"/>
            <w:hideMark/>
          </w:tcPr>
          <w:p w:rsidR="00800D5E" w:rsidRPr="001B4DB7" w:rsidRDefault="00800D5E" w:rsidP="00800D5E">
            <w:pPr>
              <w:rPr>
                <w:rFonts w:ascii="GHEA Mariam" w:hAnsi="GHEA Mariam"/>
                <w:iCs/>
                <w:sz w:val="22"/>
                <w:szCs w:val="22"/>
                <w:lang w:eastAsia="en-US"/>
              </w:rPr>
            </w:pPr>
            <w:r w:rsidRPr="001B4DB7">
              <w:rPr>
                <w:rFonts w:ascii="GHEA Mariam" w:hAnsi="GHEA Mariam"/>
                <w:iCs/>
                <w:sz w:val="22"/>
                <w:szCs w:val="22"/>
                <w:lang w:eastAsia="en-US"/>
              </w:rPr>
              <w:t xml:space="preserve"> Ծրագրի նպատակը</w:t>
            </w:r>
          </w:p>
        </w:tc>
        <w:tc>
          <w:tcPr>
            <w:tcW w:w="3964" w:type="dxa"/>
            <w:tcBorders>
              <w:top w:val="single" w:sz="4" w:space="0" w:color="auto"/>
              <w:left w:val="nil"/>
              <w:bottom w:val="single" w:sz="4" w:space="0" w:color="auto"/>
              <w:right w:val="single" w:sz="4" w:space="0" w:color="auto"/>
            </w:tcBorders>
            <w:shd w:val="clear" w:color="auto" w:fill="auto"/>
            <w:hideMark/>
          </w:tcPr>
          <w:p w:rsidR="00800D5E" w:rsidRPr="001B4DB7" w:rsidRDefault="00800D5E" w:rsidP="001B4DB7">
            <w:pPr>
              <w:jc w:val="center"/>
              <w:rPr>
                <w:rFonts w:ascii="GHEA Mariam" w:hAnsi="GHEA Mariam"/>
                <w:sz w:val="22"/>
                <w:szCs w:val="22"/>
                <w:lang w:eastAsia="en-US"/>
              </w:rPr>
            </w:pPr>
          </w:p>
        </w:tc>
      </w:tr>
      <w:tr w:rsidR="00800D5E" w:rsidRPr="001B4DB7" w:rsidTr="001B4DB7">
        <w:trPr>
          <w:trHeight w:val="56"/>
        </w:trPr>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D5E" w:rsidRPr="001B4DB7" w:rsidRDefault="00800D5E" w:rsidP="001B4DB7">
            <w:pPr>
              <w:jc w:val="center"/>
              <w:rPr>
                <w:rFonts w:ascii="GHEA Mariam" w:hAnsi="GHEA Mariam"/>
                <w:sz w:val="22"/>
                <w:szCs w:val="22"/>
                <w:lang w:eastAsia="en-US"/>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800D5E" w:rsidRPr="001B4DB7" w:rsidRDefault="00800D5E" w:rsidP="001B4DB7">
            <w:pPr>
              <w:jc w:val="center"/>
              <w:rPr>
                <w:rFonts w:ascii="GHEA Mariam" w:hAnsi="GHEA Mariam"/>
                <w:sz w:val="22"/>
                <w:szCs w:val="22"/>
                <w:lang w:eastAsia="en-US"/>
              </w:rPr>
            </w:pPr>
          </w:p>
        </w:tc>
        <w:tc>
          <w:tcPr>
            <w:tcW w:w="8357" w:type="dxa"/>
            <w:tcBorders>
              <w:top w:val="single" w:sz="4" w:space="0" w:color="auto"/>
              <w:left w:val="nil"/>
              <w:bottom w:val="single" w:sz="4" w:space="0" w:color="auto"/>
              <w:right w:val="single" w:sz="4" w:space="0" w:color="auto"/>
            </w:tcBorders>
            <w:shd w:val="clear" w:color="auto" w:fill="auto"/>
            <w:hideMark/>
          </w:tcPr>
          <w:p w:rsidR="00800D5E" w:rsidRPr="001B4DB7" w:rsidRDefault="00800D5E" w:rsidP="00800D5E">
            <w:pPr>
              <w:rPr>
                <w:rFonts w:ascii="GHEA Mariam" w:hAnsi="GHEA Mariam"/>
                <w:spacing w:val="-8"/>
                <w:sz w:val="22"/>
                <w:szCs w:val="22"/>
                <w:lang w:eastAsia="en-US"/>
              </w:rPr>
            </w:pPr>
            <w:r w:rsidRPr="001B4DB7">
              <w:rPr>
                <w:rFonts w:ascii="GHEA Mariam" w:hAnsi="GHEA Mariam"/>
                <w:spacing w:val="-8"/>
                <w:sz w:val="22"/>
                <w:szCs w:val="22"/>
                <w:lang w:eastAsia="en-US"/>
              </w:rPr>
              <w:t xml:space="preserve"> Նպաստել ՀՀ պաշտպանության և անվտանգության համակարգերի զարգացմանը</w:t>
            </w:r>
          </w:p>
        </w:tc>
        <w:tc>
          <w:tcPr>
            <w:tcW w:w="3964" w:type="dxa"/>
            <w:tcBorders>
              <w:top w:val="single" w:sz="4" w:space="0" w:color="auto"/>
              <w:left w:val="nil"/>
              <w:bottom w:val="single" w:sz="4" w:space="0" w:color="auto"/>
              <w:right w:val="single" w:sz="4" w:space="0" w:color="auto"/>
            </w:tcBorders>
            <w:shd w:val="clear" w:color="auto" w:fill="auto"/>
            <w:hideMark/>
          </w:tcPr>
          <w:p w:rsidR="00800D5E" w:rsidRPr="001B4DB7" w:rsidRDefault="00800D5E" w:rsidP="001B4DB7">
            <w:pPr>
              <w:jc w:val="center"/>
              <w:rPr>
                <w:rFonts w:ascii="GHEA Mariam" w:hAnsi="GHEA Mariam"/>
                <w:sz w:val="22"/>
                <w:szCs w:val="22"/>
                <w:lang w:eastAsia="en-US"/>
              </w:rPr>
            </w:pPr>
          </w:p>
        </w:tc>
      </w:tr>
      <w:tr w:rsidR="00800D5E" w:rsidRPr="001B4DB7" w:rsidTr="001B4DB7">
        <w:trPr>
          <w:trHeight w:val="316"/>
        </w:trPr>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D5E" w:rsidRPr="001B4DB7" w:rsidRDefault="00800D5E" w:rsidP="001B4DB7">
            <w:pPr>
              <w:jc w:val="center"/>
              <w:rPr>
                <w:rFonts w:ascii="GHEA Mariam" w:hAnsi="GHEA Mariam"/>
                <w:sz w:val="22"/>
                <w:szCs w:val="22"/>
                <w:lang w:eastAsia="en-US"/>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800D5E" w:rsidRPr="001B4DB7" w:rsidRDefault="00800D5E" w:rsidP="001B4DB7">
            <w:pPr>
              <w:jc w:val="center"/>
              <w:rPr>
                <w:rFonts w:ascii="GHEA Mariam" w:hAnsi="GHEA Mariam"/>
                <w:sz w:val="22"/>
                <w:szCs w:val="22"/>
                <w:lang w:eastAsia="en-US"/>
              </w:rPr>
            </w:pPr>
          </w:p>
        </w:tc>
        <w:tc>
          <w:tcPr>
            <w:tcW w:w="8357" w:type="dxa"/>
            <w:tcBorders>
              <w:top w:val="single" w:sz="4" w:space="0" w:color="auto"/>
              <w:left w:val="nil"/>
              <w:bottom w:val="single" w:sz="4" w:space="0" w:color="auto"/>
              <w:right w:val="single" w:sz="4" w:space="0" w:color="auto"/>
            </w:tcBorders>
            <w:shd w:val="clear" w:color="auto" w:fill="auto"/>
            <w:hideMark/>
          </w:tcPr>
          <w:p w:rsidR="00800D5E" w:rsidRPr="001B4DB7" w:rsidRDefault="00800D5E" w:rsidP="00800D5E">
            <w:pPr>
              <w:rPr>
                <w:rFonts w:ascii="GHEA Mariam" w:hAnsi="GHEA Mariam"/>
                <w:iCs/>
                <w:sz w:val="22"/>
                <w:szCs w:val="22"/>
                <w:lang w:eastAsia="en-US"/>
              </w:rPr>
            </w:pPr>
            <w:r w:rsidRPr="001B4DB7">
              <w:rPr>
                <w:rFonts w:ascii="GHEA Mariam" w:hAnsi="GHEA Mariam"/>
                <w:iCs/>
                <w:sz w:val="22"/>
                <w:szCs w:val="22"/>
                <w:lang w:eastAsia="en-US"/>
              </w:rPr>
              <w:t xml:space="preserve"> Վերջնական արդյունքի նկարագրությունը</w:t>
            </w:r>
          </w:p>
        </w:tc>
        <w:tc>
          <w:tcPr>
            <w:tcW w:w="3964" w:type="dxa"/>
            <w:tcBorders>
              <w:top w:val="single" w:sz="4" w:space="0" w:color="auto"/>
              <w:left w:val="nil"/>
              <w:bottom w:val="single" w:sz="4" w:space="0" w:color="auto"/>
              <w:right w:val="single" w:sz="4" w:space="0" w:color="auto"/>
            </w:tcBorders>
            <w:shd w:val="clear" w:color="auto" w:fill="auto"/>
            <w:hideMark/>
          </w:tcPr>
          <w:p w:rsidR="00800D5E" w:rsidRPr="001B4DB7" w:rsidRDefault="00800D5E" w:rsidP="001B4DB7">
            <w:pPr>
              <w:jc w:val="center"/>
              <w:rPr>
                <w:rFonts w:ascii="GHEA Mariam" w:hAnsi="GHEA Mariam"/>
                <w:sz w:val="22"/>
                <w:szCs w:val="22"/>
                <w:lang w:eastAsia="en-US"/>
              </w:rPr>
            </w:pPr>
          </w:p>
        </w:tc>
      </w:tr>
      <w:tr w:rsidR="00800D5E" w:rsidRPr="001B4DB7" w:rsidTr="001B4DB7">
        <w:trPr>
          <w:trHeight w:val="345"/>
        </w:trPr>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D5E" w:rsidRPr="001B4DB7" w:rsidRDefault="00800D5E" w:rsidP="001B4DB7">
            <w:pPr>
              <w:jc w:val="center"/>
              <w:rPr>
                <w:rFonts w:ascii="GHEA Mariam" w:hAnsi="GHEA Mariam"/>
                <w:sz w:val="22"/>
                <w:szCs w:val="22"/>
                <w:lang w:eastAsia="en-US"/>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800D5E" w:rsidRPr="001B4DB7" w:rsidRDefault="00800D5E" w:rsidP="001B4DB7">
            <w:pPr>
              <w:jc w:val="center"/>
              <w:rPr>
                <w:rFonts w:ascii="GHEA Mariam" w:hAnsi="GHEA Mariam"/>
                <w:sz w:val="22"/>
                <w:szCs w:val="22"/>
                <w:lang w:eastAsia="en-US"/>
              </w:rPr>
            </w:pPr>
          </w:p>
        </w:tc>
        <w:tc>
          <w:tcPr>
            <w:tcW w:w="8357" w:type="dxa"/>
            <w:tcBorders>
              <w:top w:val="single" w:sz="4" w:space="0" w:color="auto"/>
              <w:left w:val="nil"/>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GHEA Mariam" w:hAnsi="GHEA Mariam"/>
                <w:sz w:val="22"/>
                <w:szCs w:val="22"/>
                <w:lang w:eastAsia="en-US"/>
              </w:rPr>
              <w:t xml:space="preserve"> Գիտահետազոտական և փորձակոնստրուկտորական աշխատանքների արդյունավետության բարձրացում և ՍՌՏ նոր նմուշների ստեղծում</w:t>
            </w:r>
          </w:p>
        </w:tc>
        <w:tc>
          <w:tcPr>
            <w:tcW w:w="3964" w:type="dxa"/>
            <w:tcBorders>
              <w:top w:val="single" w:sz="4" w:space="0" w:color="auto"/>
              <w:left w:val="nil"/>
              <w:bottom w:val="single" w:sz="4" w:space="0" w:color="auto"/>
              <w:right w:val="single" w:sz="4" w:space="0" w:color="auto"/>
            </w:tcBorders>
            <w:shd w:val="clear" w:color="auto" w:fill="auto"/>
            <w:hideMark/>
          </w:tcPr>
          <w:p w:rsidR="00800D5E" w:rsidRPr="001B4DB7" w:rsidRDefault="00800D5E" w:rsidP="001B4DB7">
            <w:pPr>
              <w:jc w:val="center"/>
              <w:rPr>
                <w:rFonts w:ascii="GHEA Mariam" w:hAnsi="GHEA Mariam"/>
                <w:sz w:val="22"/>
                <w:szCs w:val="22"/>
                <w:lang w:eastAsia="en-US"/>
              </w:rPr>
            </w:pPr>
          </w:p>
        </w:tc>
      </w:tr>
      <w:tr w:rsidR="00800D5E" w:rsidRPr="001B4DB7" w:rsidTr="001B4DB7">
        <w:trPr>
          <w:trHeight w:val="313"/>
        </w:trPr>
        <w:tc>
          <w:tcPr>
            <w:tcW w:w="1502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00D5E" w:rsidRPr="001B4DB7" w:rsidRDefault="00800D5E" w:rsidP="001B4DB7">
            <w:pPr>
              <w:jc w:val="center"/>
              <w:rPr>
                <w:rFonts w:ascii="GHEA Mariam" w:hAnsi="GHEA Mariam"/>
                <w:sz w:val="22"/>
                <w:szCs w:val="22"/>
                <w:lang w:eastAsia="en-US"/>
              </w:rPr>
            </w:pPr>
            <w:r w:rsidRPr="001B4DB7">
              <w:rPr>
                <w:rFonts w:ascii="GHEA Mariam" w:hAnsi="GHEA Mariam"/>
                <w:sz w:val="22"/>
                <w:szCs w:val="22"/>
                <w:lang w:eastAsia="en-US"/>
              </w:rPr>
              <w:t>Ծրագրի միջոցառումներ</w:t>
            </w:r>
          </w:p>
        </w:tc>
      </w:tr>
      <w:tr w:rsidR="00800D5E" w:rsidRPr="001B4DB7" w:rsidTr="001B4DB7">
        <w:trPr>
          <w:trHeight w:val="313"/>
        </w:trPr>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D5E" w:rsidRPr="001B4DB7" w:rsidRDefault="00800D5E" w:rsidP="001B4DB7">
            <w:pPr>
              <w:jc w:val="center"/>
              <w:rPr>
                <w:rFonts w:ascii="GHEA Mariam" w:hAnsi="GHEA Mariam"/>
                <w:sz w:val="22"/>
                <w:szCs w:val="22"/>
                <w:lang w:eastAsia="en-US"/>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800D5E" w:rsidRPr="001B4DB7" w:rsidRDefault="00800D5E" w:rsidP="001B4DB7">
            <w:pPr>
              <w:jc w:val="center"/>
              <w:rPr>
                <w:rFonts w:ascii="GHEA Mariam" w:hAnsi="GHEA Mariam"/>
                <w:sz w:val="22"/>
                <w:szCs w:val="22"/>
                <w:lang w:eastAsia="en-US"/>
              </w:rPr>
            </w:pPr>
            <w:r w:rsidRPr="001B4DB7">
              <w:rPr>
                <w:rFonts w:ascii="GHEA Mariam" w:hAnsi="GHEA Mariam"/>
                <w:sz w:val="22"/>
                <w:szCs w:val="22"/>
                <w:lang w:eastAsia="en-US"/>
              </w:rPr>
              <w:t>11001</w:t>
            </w:r>
          </w:p>
        </w:tc>
        <w:tc>
          <w:tcPr>
            <w:tcW w:w="8357" w:type="dxa"/>
            <w:tcBorders>
              <w:top w:val="single" w:sz="4" w:space="0" w:color="auto"/>
              <w:left w:val="nil"/>
              <w:bottom w:val="single" w:sz="4" w:space="0" w:color="auto"/>
              <w:right w:val="single" w:sz="4" w:space="0" w:color="auto"/>
            </w:tcBorders>
            <w:shd w:val="clear" w:color="auto" w:fill="auto"/>
            <w:hideMark/>
          </w:tcPr>
          <w:p w:rsidR="00800D5E" w:rsidRPr="001B4DB7" w:rsidRDefault="00800D5E" w:rsidP="00800D5E">
            <w:pPr>
              <w:rPr>
                <w:rFonts w:ascii="GHEA Mariam" w:hAnsi="GHEA Mariam"/>
                <w:iCs/>
                <w:sz w:val="22"/>
                <w:szCs w:val="22"/>
                <w:lang w:eastAsia="en-US"/>
              </w:rPr>
            </w:pPr>
            <w:r w:rsidRPr="001B4DB7">
              <w:rPr>
                <w:rFonts w:ascii="GHEA Mariam" w:hAnsi="GHEA Mariam"/>
                <w:iCs/>
                <w:sz w:val="22"/>
                <w:szCs w:val="22"/>
                <w:lang w:eastAsia="en-US"/>
              </w:rPr>
              <w:t xml:space="preserve"> Միջոցառման անվանումը</w:t>
            </w:r>
          </w:p>
        </w:tc>
        <w:tc>
          <w:tcPr>
            <w:tcW w:w="3964" w:type="dxa"/>
            <w:tcBorders>
              <w:top w:val="single" w:sz="4" w:space="0" w:color="auto"/>
              <w:left w:val="nil"/>
              <w:bottom w:val="single" w:sz="4" w:space="0" w:color="auto"/>
              <w:right w:val="single" w:sz="4" w:space="0" w:color="auto"/>
            </w:tcBorders>
            <w:shd w:val="clear" w:color="FFFFCC" w:fill="FFFFFF"/>
            <w:noWrap/>
            <w:hideMark/>
          </w:tcPr>
          <w:p w:rsidR="00800D5E" w:rsidRPr="001B4DB7" w:rsidRDefault="00800D5E" w:rsidP="001B4DB7">
            <w:pPr>
              <w:jc w:val="center"/>
              <w:rPr>
                <w:rFonts w:ascii="GHEA Mariam" w:hAnsi="GHEA Mariam"/>
                <w:sz w:val="22"/>
                <w:szCs w:val="22"/>
                <w:lang w:eastAsia="en-US"/>
              </w:rPr>
            </w:pPr>
            <w:r w:rsidRPr="001B4DB7">
              <w:rPr>
                <w:rFonts w:ascii="GHEA Mariam" w:hAnsi="GHEA Mariam"/>
                <w:sz w:val="22"/>
                <w:szCs w:val="22"/>
                <w:lang w:eastAsia="en-US"/>
              </w:rPr>
              <w:t>(10,224.0)</w:t>
            </w:r>
          </w:p>
        </w:tc>
      </w:tr>
      <w:tr w:rsidR="00800D5E" w:rsidRPr="001B4DB7" w:rsidTr="001B4DB7">
        <w:trPr>
          <w:trHeight w:val="313"/>
        </w:trPr>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D5E" w:rsidRPr="001B4DB7" w:rsidRDefault="00800D5E" w:rsidP="001B4DB7">
            <w:pPr>
              <w:jc w:val="center"/>
              <w:rPr>
                <w:rFonts w:ascii="GHEA Mariam" w:hAnsi="GHEA Mariam"/>
                <w:sz w:val="22"/>
                <w:szCs w:val="22"/>
                <w:lang w:eastAsia="en-US"/>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800D5E" w:rsidRPr="001B4DB7" w:rsidRDefault="00800D5E" w:rsidP="001B4DB7">
            <w:pPr>
              <w:jc w:val="center"/>
              <w:rPr>
                <w:rFonts w:ascii="GHEA Mariam" w:hAnsi="GHEA Mariam"/>
                <w:sz w:val="22"/>
                <w:szCs w:val="22"/>
                <w:lang w:eastAsia="en-US"/>
              </w:rPr>
            </w:pPr>
          </w:p>
        </w:tc>
        <w:tc>
          <w:tcPr>
            <w:tcW w:w="8357" w:type="dxa"/>
            <w:tcBorders>
              <w:top w:val="single" w:sz="4" w:space="0" w:color="auto"/>
              <w:left w:val="nil"/>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GHEA Mariam" w:hAnsi="GHEA Mariam"/>
                <w:sz w:val="22"/>
                <w:szCs w:val="22"/>
                <w:lang w:eastAsia="en-US"/>
              </w:rPr>
              <w:t xml:space="preserve"> «Գիտական և գիտատեխնիկական նպատակային ծրագրային հետազոտություններ» ծրագրի շրջանակներում կատարվող հատուկ գիտահետազոտական և փորձակոնստրուկտորական աշխատանքներ</w:t>
            </w:r>
          </w:p>
        </w:tc>
        <w:tc>
          <w:tcPr>
            <w:tcW w:w="3964" w:type="dxa"/>
            <w:tcBorders>
              <w:top w:val="single" w:sz="4" w:space="0" w:color="auto"/>
              <w:left w:val="nil"/>
              <w:bottom w:val="single" w:sz="4" w:space="0" w:color="auto"/>
              <w:right w:val="single" w:sz="4" w:space="0" w:color="auto"/>
            </w:tcBorders>
            <w:shd w:val="clear" w:color="auto" w:fill="auto"/>
            <w:hideMark/>
          </w:tcPr>
          <w:p w:rsidR="00800D5E" w:rsidRPr="001B4DB7" w:rsidRDefault="00800D5E" w:rsidP="001B4DB7">
            <w:pPr>
              <w:jc w:val="center"/>
              <w:rPr>
                <w:rFonts w:ascii="GHEA Mariam" w:hAnsi="GHEA Mariam"/>
                <w:sz w:val="22"/>
                <w:szCs w:val="22"/>
                <w:lang w:eastAsia="en-US"/>
              </w:rPr>
            </w:pPr>
          </w:p>
        </w:tc>
      </w:tr>
      <w:tr w:rsidR="00800D5E" w:rsidRPr="001B4DB7" w:rsidTr="001B4DB7">
        <w:trPr>
          <w:trHeight w:val="313"/>
        </w:trPr>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D5E" w:rsidRPr="001B4DB7" w:rsidRDefault="00800D5E" w:rsidP="001B4DB7">
            <w:pPr>
              <w:jc w:val="center"/>
              <w:rPr>
                <w:rFonts w:ascii="GHEA Mariam" w:hAnsi="GHEA Mariam"/>
                <w:sz w:val="22"/>
                <w:szCs w:val="22"/>
                <w:lang w:eastAsia="en-US"/>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800D5E" w:rsidRPr="001B4DB7" w:rsidRDefault="00800D5E" w:rsidP="001B4DB7">
            <w:pPr>
              <w:jc w:val="center"/>
              <w:rPr>
                <w:rFonts w:ascii="GHEA Mariam" w:hAnsi="GHEA Mariam"/>
                <w:sz w:val="22"/>
                <w:szCs w:val="22"/>
                <w:lang w:eastAsia="en-US"/>
              </w:rPr>
            </w:pPr>
          </w:p>
        </w:tc>
        <w:tc>
          <w:tcPr>
            <w:tcW w:w="8357" w:type="dxa"/>
            <w:tcBorders>
              <w:top w:val="single" w:sz="4" w:space="0" w:color="auto"/>
              <w:left w:val="nil"/>
              <w:bottom w:val="single" w:sz="4" w:space="0" w:color="auto"/>
              <w:right w:val="single" w:sz="4" w:space="0" w:color="auto"/>
            </w:tcBorders>
            <w:shd w:val="clear" w:color="auto" w:fill="auto"/>
            <w:hideMark/>
          </w:tcPr>
          <w:p w:rsidR="00800D5E" w:rsidRPr="001B4DB7" w:rsidRDefault="00800D5E" w:rsidP="00800D5E">
            <w:pPr>
              <w:rPr>
                <w:rFonts w:ascii="GHEA Mariam" w:hAnsi="GHEA Mariam"/>
                <w:iCs/>
                <w:sz w:val="22"/>
                <w:szCs w:val="22"/>
                <w:lang w:eastAsia="en-US"/>
              </w:rPr>
            </w:pPr>
            <w:r w:rsidRPr="001B4DB7">
              <w:rPr>
                <w:rFonts w:ascii="GHEA Mariam" w:hAnsi="GHEA Mariam"/>
                <w:iCs/>
                <w:sz w:val="22"/>
                <w:szCs w:val="22"/>
                <w:lang w:eastAsia="en-US"/>
              </w:rPr>
              <w:t xml:space="preserve"> Միջոցառման նկարագրությունը</w:t>
            </w:r>
          </w:p>
        </w:tc>
        <w:tc>
          <w:tcPr>
            <w:tcW w:w="3964" w:type="dxa"/>
            <w:tcBorders>
              <w:top w:val="single" w:sz="4" w:space="0" w:color="auto"/>
              <w:left w:val="nil"/>
              <w:bottom w:val="single" w:sz="4" w:space="0" w:color="auto"/>
              <w:right w:val="single" w:sz="4" w:space="0" w:color="auto"/>
            </w:tcBorders>
            <w:shd w:val="clear" w:color="auto" w:fill="auto"/>
            <w:hideMark/>
          </w:tcPr>
          <w:p w:rsidR="00800D5E" w:rsidRPr="001B4DB7" w:rsidRDefault="00800D5E" w:rsidP="001B4DB7">
            <w:pPr>
              <w:jc w:val="center"/>
              <w:rPr>
                <w:rFonts w:ascii="GHEA Mariam" w:hAnsi="GHEA Mariam"/>
                <w:sz w:val="22"/>
                <w:szCs w:val="22"/>
                <w:lang w:eastAsia="en-US"/>
              </w:rPr>
            </w:pPr>
          </w:p>
        </w:tc>
      </w:tr>
      <w:tr w:rsidR="00800D5E" w:rsidRPr="001B4DB7" w:rsidTr="001B4DB7">
        <w:trPr>
          <w:trHeight w:val="313"/>
        </w:trPr>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D5E" w:rsidRPr="001B4DB7" w:rsidRDefault="00800D5E" w:rsidP="001B4DB7">
            <w:pPr>
              <w:jc w:val="center"/>
              <w:rPr>
                <w:rFonts w:ascii="GHEA Mariam" w:hAnsi="GHEA Mariam"/>
                <w:sz w:val="22"/>
                <w:szCs w:val="22"/>
                <w:lang w:eastAsia="en-US"/>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800D5E" w:rsidRPr="001B4DB7" w:rsidRDefault="00800D5E" w:rsidP="001B4DB7">
            <w:pPr>
              <w:jc w:val="center"/>
              <w:rPr>
                <w:rFonts w:ascii="GHEA Mariam" w:hAnsi="GHEA Mariam"/>
                <w:sz w:val="22"/>
                <w:szCs w:val="22"/>
                <w:lang w:eastAsia="en-US"/>
              </w:rPr>
            </w:pPr>
          </w:p>
        </w:tc>
        <w:tc>
          <w:tcPr>
            <w:tcW w:w="8357" w:type="dxa"/>
            <w:tcBorders>
              <w:top w:val="single" w:sz="4" w:space="0" w:color="auto"/>
              <w:left w:val="nil"/>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GHEA Mariam" w:hAnsi="GHEA Mariam"/>
                <w:sz w:val="22"/>
                <w:szCs w:val="22"/>
                <w:lang w:eastAsia="en-US"/>
              </w:rPr>
              <w:t xml:space="preserve"> Գիտահետազոտական և փորձակոնստրուկտորական աշխատանքների իրականացում պաշտպանության համակարգի ապահովման համար</w:t>
            </w:r>
          </w:p>
        </w:tc>
        <w:tc>
          <w:tcPr>
            <w:tcW w:w="3964" w:type="dxa"/>
            <w:tcBorders>
              <w:top w:val="single" w:sz="4" w:space="0" w:color="auto"/>
              <w:left w:val="nil"/>
              <w:bottom w:val="single" w:sz="4" w:space="0" w:color="auto"/>
              <w:right w:val="single" w:sz="4" w:space="0" w:color="auto"/>
            </w:tcBorders>
            <w:shd w:val="clear" w:color="auto" w:fill="auto"/>
            <w:hideMark/>
          </w:tcPr>
          <w:p w:rsidR="00800D5E" w:rsidRPr="001B4DB7" w:rsidRDefault="00800D5E" w:rsidP="001B4DB7">
            <w:pPr>
              <w:jc w:val="center"/>
              <w:rPr>
                <w:rFonts w:ascii="GHEA Mariam" w:hAnsi="GHEA Mariam"/>
                <w:sz w:val="22"/>
                <w:szCs w:val="22"/>
                <w:lang w:eastAsia="en-US"/>
              </w:rPr>
            </w:pPr>
          </w:p>
        </w:tc>
      </w:tr>
      <w:tr w:rsidR="00800D5E" w:rsidRPr="001B4DB7" w:rsidTr="001B4DB7">
        <w:trPr>
          <w:trHeight w:val="313"/>
        </w:trPr>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D5E" w:rsidRPr="001B4DB7" w:rsidRDefault="00800D5E" w:rsidP="001B4DB7">
            <w:pPr>
              <w:jc w:val="center"/>
              <w:rPr>
                <w:rFonts w:ascii="GHEA Mariam" w:hAnsi="GHEA Mariam"/>
                <w:sz w:val="22"/>
                <w:szCs w:val="22"/>
                <w:lang w:eastAsia="en-US"/>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800D5E" w:rsidRPr="001B4DB7" w:rsidRDefault="00800D5E" w:rsidP="001B4DB7">
            <w:pPr>
              <w:jc w:val="center"/>
              <w:rPr>
                <w:rFonts w:ascii="GHEA Mariam" w:hAnsi="GHEA Mariam"/>
                <w:sz w:val="22"/>
                <w:szCs w:val="22"/>
                <w:lang w:eastAsia="en-US"/>
              </w:rPr>
            </w:pPr>
          </w:p>
        </w:tc>
        <w:tc>
          <w:tcPr>
            <w:tcW w:w="8357" w:type="dxa"/>
            <w:tcBorders>
              <w:top w:val="single" w:sz="4" w:space="0" w:color="auto"/>
              <w:left w:val="nil"/>
              <w:bottom w:val="single" w:sz="4" w:space="0" w:color="auto"/>
              <w:right w:val="single" w:sz="4" w:space="0" w:color="auto"/>
            </w:tcBorders>
            <w:shd w:val="clear" w:color="auto" w:fill="auto"/>
            <w:hideMark/>
          </w:tcPr>
          <w:p w:rsidR="00800D5E" w:rsidRPr="001B4DB7" w:rsidRDefault="00800D5E" w:rsidP="00800D5E">
            <w:pPr>
              <w:rPr>
                <w:rFonts w:ascii="GHEA Mariam" w:hAnsi="GHEA Mariam"/>
                <w:iCs/>
                <w:sz w:val="22"/>
                <w:szCs w:val="22"/>
                <w:lang w:eastAsia="en-US"/>
              </w:rPr>
            </w:pPr>
            <w:r w:rsidRPr="001B4DB7">
              <w:rPr>
                <w:rFonts w:ascii="GHEA Mariam" w:hAnsi="GHEA Mariam"/>
                <w:iCs/>
                <w:sz w:val="22"/>
                <w:szCs w:val="22"/>
                <w:lang w:eastAsia="en-US"/>
              </w:rPr>
              <w:t xml:space="preserve"> Միջոցառման տեսակը</w:t>
            </w:r>
          </w:p>
        </w:tc>
        <w:tc>
          <w:tcPr>
            <w:tcW w:w="3964" w:type="dxa"/>
            <w:tcBorders>
              <w:top w:val="single" w:sz="4" w:space="0" w:color="auto"/>
              <w:left w:val="nil"/>
              <w:bottom w:val="single" w:sz="4" w:space="0" w:color="auto"/>
              <w:right w:val="single" w:sz="4" w:space="0" w:color="auto"/>
            </w:tcBorders>
            <w:shd w:val="clear" w:color="auto" w:fill="auto"/>
            <w:hideMark/>
          </w:tcPr>
          <w:p w:rsidR="00800D5E" w:rsidRPr="001B4DB7" w:rsidRDefault="00800D5E" w:rsidP="001B4DB7">
            <w:pPr>
              <w:jc w:val="center"/>
              <w:rPr>
                <w:rFonts w:ascii="GHEA Mariam" w:hAnsi="GHEA Mariam"/>
                <w:sz w:val="22"/>
                <w:szCs w:val="22"/>
                <w:lang w:eastAsia="en-US"/>
              </w:rPr>
            </w:pPr>
          </w:p>
        </w:tc>
      </w:tr>
      <w:tr w:rsidR="00800D5E" w:rsidRPr="001B4DB7" w:rsidTr="001B4DB7">
        <w:trPr>
          <w:trHeight w:val="313"/>
        </w:trPr>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D5E" w:rsidRPr="001B4DB7" w:rsidRDefault="00800D5E" w:rsidP="001B4DB7">
            <w:pPr>
              <w:jc w:val="center"/>
              <w:rPr>
                <w:rFonts w:ascii="GHEA Mariam" w:hAnsi="GHEA Mariam"/>
                <w:sz w:val="22"/>
                <w:szCs w:val="22"/>
                <w:lang w:eastAsia="en-US"/>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800D5E" w:rsidRPr="001B4DB7" w:rsidRDefault="00800D5E" w:rsidP="001B4DB7">
            <w:pPr>
              <w:jc w:val="center"/>
              <w:rPr>
                <w:rFonts w:ascii="GHEA Mariam" w:hAnsi="GHEA Mariam"/>
                <w:sz w:val="22"/>
                <w:szCs w:val="22"/>
                <w:lang w:eastAsia="en-US"/>
              </w:rPr>
            </w:pPr>
          </w:p>
        </w:tc>
        <w:tc>
          <w:tcPr>
            <w:tcW w:w="8357" w:type="dxa"/>
            <w:tcBorders>
              <w:top w:val="single" w:sz="4" w:space="0" w:color="auto"/>
              <w:left w:val="nil"/>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GHEA Mariam" w:hAnsi="GHEA Mariam"/>
                <w:sz w:val="22"/>
                <w:szCs w:val="22"/>
                <w:lang w:eastAsia="en-US"/>
              </w:rPr>
              <w:t xml:space="preserve"> Ծառայությունների մատուցում</w:t>
            </w:r>
          </w:p>
        </w:tc>
        <w:tc>
          <w:tcPr>
            <w:tcW w:w="3964" w:type="dxa"/>
            <w:tcBorders>
              <w:top w:val="single" w:sz="4" w:space="0" w:color="auto"/>
              <w:left w:val="nil"/>
              <w:bottom w:val="single" w:sz="4" w:space="0" w:color="auto"/>
              <w:right w:val="single" w:sz="4" w:space="0" w:color="auto"/>
            </w:tcBorders>
            <w:shd w:val="clear" w:color="auto" w:fill="auto"/>
            <w:hideMark/>
          </w:tcPr>
          <w:p w:rsidR="00800D5E" w:rsidRPr="001B4DB7" w:rsidRDefault="00800D5E" w:rsidP="001B4DB7">
            <w:pPr>
              <w:jc w:val="center"/>
              <w:rPr>
                <w:rFonts w:ascii="GHEA Mariam" w:hAnsi="GHEA Mariam"/>
                <w:sz w:val="22"/>
                <w:szCs w:val="22"/>
                <w:lang w:eastAsia="en-US"/>
              </w:rPr>
            </w:pPr>
          </w:p>
        </w:tc>
      </w:tr>
      <w:tr w:rsidR="00800D5E" w:rsidRPr="001B4DB7" w:rsidTr="001B4DB7">
        <w:trPr>
          <w:trHeight w:val="313"/>
        </w:trPr>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D5E" w:rsidRPr="001B4DB7" w:rsidRDefault="00800D5E" w:rsidP="001B4DB7">
            <w:pPr>
              <w:jc w:val="center"/>
              <w:rPr>
                <w:rFonts w:ascii="GHEA Mariam" w:hAnsi="GHEA Mariam"/>
                <w:sz w:val="22"/>
                <w:szCs w:val="22"/>
                <w:lang w:eastAsia="en-US"/>
              </w:rPr>
            </w:pPr>
            <w:r w:rsidRPr="001B4DB7">
              <w:rPr>
                <w:rFonts w:ascii="GHEA Mariam" w:hAnsi="GHEA Mariam"/>
                <w:sz w:val="22"/>
                <w:szCs w:val="22"/>
                <w:lang w:eastAsia="en-US"/>
              </w:rPr>
              <w:t>1220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800D5E" w:rsidRPr="001B4DB7" w:rsidRDefault="00800D5E" w:rsidP="001B4DB7">
            <w:pPr>
              <w:jc w:val="center"/>
              <w:rPr>
                <w:rFonts w:ascii="GHEA Mariam" w:hAnsi="GHEA Mariam"/>
                <w:sz w:val="22"/>
                <w:szCs w:val="22"/>
                <w:lang w:eastAsia="en-US"/>
              </w:rPr>
            </w:pPr>
          </w:p>
        </w:tc>
        <w:tc>
          <w:tcPr>
            <w:tcW w:w="8357" w:type="dxa"/>
            <w:tcBorders>
              <w:top w:val="single" w:sz="4" w:space="0" w:color="auto"/>
              <w:left w:val="nil"/>
              <w:bottom w:val="single" w:sz="4" w:space="0" w:color="auto"/>
              <w:right w:val="single" w:sz="4" w:space="0" w:color="auto"/>
            </w:tcBorders>
            <w:shd w:val="clear" w:color="auto" w:fill="auto"/>
            <w:hideMark/>
          </w:tcPr>
          <w:p w:rsidR="00800D5E" w:rsidRPr="001B4DB7" w:rsidRDefault="00800D5E" w:rsidP="00800D5E">
            <w:pPr>
              <w:rPr>
                <w:rFonts w:ascii="GHEA Mariam" w:hAnsi="GHEA Mariam"/>
                <w:iCs/>
                <w:sz w:val="22"/>
                <w:szCs w:val="22"/>
                <w:lang w:eastAsia="en-US"/>
              </w:rPr>
            </w:pPr>
            <w:r w:rsidRPr="001B4DB7">
              <w:rPr>
                <w:rFonts w:ascii="GHEA Mariam" w:hAnsi="GHEA Mariam"/>
                <w:iCs/>
                <w:sz w:val="22"/>
                <w:szCs w:val="22"/>
                <w:lang w:eastAsia="en-US"/>
              </w:rPr>
              <w:t xml:space="preserve"> Ծրագրի անվանումը</w:t>
            </w:r>
          </w:p>
        </w:tc>
        <w:tc>
          <w:tcPr>
            <w:tcW w:w="3964" w:type="dxa"/>
            <w:tcBorders>
              <w:top w:val="single" w:sz="4" w:space="0" w:color="auto"/>
              <w:left w:val="nil"/>
              <w:bottom w:val="single" w:sz="4" w:space="0" w:color="auto"/>
              <w:right w:val="single" w:sz="4" w:space="0" w:color="auto"/>
            </w:tcBorders>
            <w:shd w:val="clear" w:color="FFFFCC" w:fill="FFFFFF"/>
            <w:noWrap/>
            <w:hideMark/>
          </w:tcPr>
          <w:p w:rsidR="00800D5E" w:rsidRPr="001B4DB7" w:rsidRDefault="00800D5E" w:rsidP="001B4DB7">
            <w:pPr>
              <w:jc w:val="center"/>
              <w:rPr>
                <w:rFonts w:ascii="GHEA Mariam" w:hAnsi="GHEA Mariam"/>
                <w:sz w:val="22"/>
                <w:szCs w:val="22"/>
                <w:lang w:eastAsia="en-US"/>
              </w:rPr>
            </w:pPr>
            <w:r w:rsidRPr="001B4DB7">
              <w:rPr>
                <w:rFonts w:ascii="GHEA Mariam" w:hAnsi="GHEA Mariam"/>
                <w:sz w:val="22"/>
                <w:szCs w:val="22"/>
                <w:lang w:eastAsia="en-US"/>
              </w:rPr>
              <w:t>10,224.0</w:t>
            </w:r>
          </w:p>
        </w:tc>
      </w:tr>
      <w:tr w:rsidR="00800D5E" w:rsidRPr="001B4DB7" w:rsidTr="001B4DB7">
        <w:trPr>
          <w:trHeight w:val="313"/>
        </w:trPr>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D5E" w:rsidRPr="001B4DB7" w:rsidRDefault="00800D5E" w:rsidP="001B4DB7">
            <w:pPr>
              <w:jc w:val="center"/>
              <w:rPr>
                <w:rFonts w:ascii="GHEA Mariam" w:hAnsi="GHEA Mariam"/>
                <w:sz w:val="22"/>
                <w:szCs w:val="22"/>
                <w:lang w:eastAsia="en-US"/>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800D5E" w:rsidRPr="001B4DB7" w:rsidRDefault="00800D5E" w:rsidP="001B4DB7">
            <w:pPr>
              <w:jc w:val="center"/>
              <w:rPr>
                <w:rFonts w:ascii="GHEA Mariam" w:hAnsi="GHEA Mariam"/>
                <w:sz w:val="22"/>
                <w:szCs w:val="22"/>
                <w:lang w:eastAsia="en-US"/>
              </w:rPr>
            </w:pPr>
          </w:p>
        </w:tc>
        <w:tc>
          <w:tcPr>
            <w:tcW w:w="8357" w:type="dxa"/>
            <w:tcBorders>
              <w:top w:val="single" w:sz="4" w:space="0" w:color="auto"/>
              <w:left w:val="nil"/>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GHEA Mariam" w:hAnsi="GHEA Mariam"/>
                <w:sz w:val="22"/>
                <w:szCs w:val="22"/>
                <w:lang w:eastAsia="en-US"/>
              </w:rPr>
              <w:t>Ռազմարդյունաբերության համալիրի զարգացում</w:t>
            </w:r>
          </w:p>
        </w:tc>
        <w:tc>
          <w:tcPr>
            <w:tcW w:w="3964" w:type="dxa"/>
            <w:tcBorders>
              <w:top w:val="single" w:sz="4" w:space="0" w:color="auto"/>
              <w:left w:val="nil"/>
              <w:bottom w:val="single" w:sz="4" w:space="0" w:color="auto"/>
              <w:right w:val="single" w:sz="4" w:space="0" w:color="auto"/>
            </w:tcBorders>
            <w:shd w:val="clear" w:color="FFFFCC" w:fill="FFFFFF"/>
            <w:noWrap/>
            <w:hideMark/>
          </w:tcPr>
          <w:p w:rsidR="00800D5E" w:rsidRPr="001B4DB7" w:rsidRDefault="00800D5E" w:rsidP="001B4DB7">
            <w:pPr>
              <w:jc w:val="center"/>
              <w:rPr>
                <w:rFonts w:ascii="GHEA Mariam" w:hAnsi="GHEA Mariam"/>
                <w:sz w:val="22"/>
                <w:szCs w:val="22"/>
                <w:lang w:eastAsia="en-US"/>
              </w:rPr>
            </w:pPr>
          </w:p>
        </w:tc>
      </w:tr>
      <w:tr w:rsidR="00800D5E" w:rsidRPr="001B4DB7" w:rsidTr="001B4DB7">
        <w:trPr>
          <w:trHeight w:val="313"/>
        </w:trPr>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D5E" w:rsidRPr="001B4DB7" w:rsidRDefault="00800D5E" w:rsidP="001B4DB7">
            <w:pPr>
              <w:jc w:val="center"/>
              <w:rPr>
                <w:rFonts w:ascii="GHEA Mariam" w:hAnsi="GHEA Mariam"/>
                <w:sz w:val="22"/>
                <w:szCs w:val="22"/>
                <w:lang w:eastAsia="en-US"/>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800D5E" w:rsidRPr="001B4DB7" w:rsidRDefault="00800D5E" w:rsidP="001B4DB7">
            <w:pPr>
              <w:jc w:val="center"/>
              <w:rPr>
                <w:rFonts w:ascii="GHEA Mariam" w:hAnsi="GHEA Mariam"/>
                <w:sz w:val="22"/>
                <w:szCs w:val="22"/>
                <w:lang w:eastAsia="en-US"/>
              </w:rPr>
            </w:pPr>
          </w:p>
        </w:tc>
        <w:tc>
          <w:tcPr>
            <w:tcW w:w="8357" w:type="dxa"/>
            <w:tcBorders>
              <w:top w:val="single" w:sz="4" w:space="0" w:color="auto"/>
              <w:left w:val="nil"/>
              <w:bottom w:val="single" w:sz="4" w:space="0" w:color="auto"/>
              <w:right w:val="single" w:sz="4" w:space="0" w:color="auto"/>
            </w:tcBorders>
            <w:shd w:val="clear" w:color="auto" w:fill="auto"/>
            <w:hideMark/>
          </w:tcPr>
          <w:p w:rsidR="00800D5E" w:rsidRPr="001B4DB7" w:rsidRDefault="00800D5E" w:rsidP="00800D5E">
            <w:pPr>
              <w:rPr>
                <w:rFonts w:ascii="GHEA Mariam" w:hAnsi="GHEA Mariam"/>
                <w:iCs/>
                <w:sz w:val="22"/>
                <w:szCs w:val="22"/>
                <w:lang w:eastAsia="en-US"/>
              </w:rPr>
            </w:pPr>
            <w:r w:rsidRPr="001B4DB7">
              <w:rPr>
                <w:rFonts w:ascii="GHEA Mariam" w:hAnsi="GHEA Mariam"/>
                <w:iCs/>
                <w:sz w:val="22"/>
                <w:szCs w:val="22"/>
                <w:lang w:eastAsia="en-US"/>
              </w:rPr>
              <w:t xml:space="preserve"> Ծրագրի նպատակը</w:t>
            </w:r>
          </w:p>
        </w:tc>
        <w:tc>
          <w:tcPr>
            <w:tcW w:w="3964" w:type="dxa"/>
            <w:tcBorders>
              <w:top w:val="single" w:sz="4" w:space="0" w:color="auto"/>
              <w:left w:val="nil"/>
              <w:bottom w:val="single" w:sz="4" w:space="0" w:color="auto"/>
              <w:right w:val="single" w:sz="4" w:space="0" w:color="auto"/>
            </w:tcBorders>
            <w:shd w:val="clear" w:color="FFFFCC" w:fill="FFFFFF"/>
            <w:noWrap/>
            <w:hideMark/>
          </w:tcPr>
          <w:p w:rsidR="00800D5E" w:rsidRPr="001B4DB7" w:rsidRDefault="00800D5E" w:rsidP="001B4DB7">
            <w:pPr>
              <w:jc w:val="center"/>
              <w:rPr>
                <w:rFonts w:ascii="GHEA Mariam" w:hAnsi="GHEA Mariam"/>
                <w:sz w:val="22"/>
                <w:szCs w:val="22"/>
                <w:lang w:eastAsia="en-US"/>
              </w:rPr>
            </w:pPr>
          </w:p>
        </w:tc>
      </w:tr>
      <w:tr w:rsidR="00800D5E" w:rsidRPr="001B4DB7" w:rsidTr="001B4DB7">
        <w:trPr>
          <w:trHeight w:val="313"/>
        </w:trPr>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D5E" w:rsidRPr="001B4DB7" w:rsidRDefault="00800D5E" w:rsidP="001B4DB7">
            <w:pPr>
              <w:jc w:val="center"/>
              <w:rPr>
                <w:rFonts w:ascii="GHEA Mariam" w:hAnsi="GHEA Mariam"/>
                <w:sz w:val="22"/>
                <w:szCs w:val="22"/>
                <w:lang w:eastAsia="en-US"/>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800D5E" w:rsidRPr="001B4DB7" w:rsidRDefault="00800D5E" w:rsidP="001B4DB7">
            <w:pPr>
              <w:jc w:val="center"/>
              <w:rPr>
                <w:rFonts w:ascii="GHEA Mariam" w:hAnsi="GHEA Mariam"/>
                <w:sz w:val="22"/>
                <w:szCs w:val="22"/>
                <w:lang w:eastAsia="en-US"/>
              </w:rPr>
            </w:pPr>
          </w:p>
        </w:tc>
        <w:tc>
          <w:tcPr>
            <w:tcW w:w="8357" w:type="dxa"/>
            <w:tcBorders>
              <w:top w:val="single" w:sz="4" w:space="0" w:color="auto"/>
              <w:left w:val="nil"/>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GHEA Mariam" w:hAnsi="GHEA Mariam"/>
                <w:sz w:val="22"/>
                <w:szCs w:val="22"/>
                <w:lang w:eastAsia="en-US"/>
              </w:rPr>
              <w:t>Պահանջարկի բավարարում</w:t>
            </w:r>
          </w:p>
        </w:tc>
        <w:tc>
          <w:tcPr>
            <w:tcW w:w="3964" w:type="dxa"/>
            <w:tcBorders>
              <w:top w:val="single" w:sz="4" w:space="0" w:color="auto"/>
              <w:left w:val="nil"/>
              <w:bottom w:val="single" w:sz="4" w:space="0" w:color="auto"/>
              <w:right w:val="single" w:sz="4" w:space="0" w:color="auto"/>
            </w:tcBorders>
            <w:shd w:val="clear" w:color="FFFFCC" w:fill="FFFFFF"/>
            <w:noWrap/>
            <w:hideMark/>
          </w:tcPr>
          <w:p w:rsidR="00800D5E" w:rsidRPr="001B4DB7" w:rsidRDefault="00800D5E" w:rsidP="001B4DB7">
            <w:pPr>
              <w:jc w:val="center"/>
              <w:rPr>
                <w:rFonts w:ascii="GHEA Mariam" w:hAnsi="GHEA Mariam"/>
                <w:sz w:val="22"/>
                <w:szCs w:val="22"/>
                <w:lang w:eastAsia="en-US"/>
              </w:rPr>
            </w:pPr>
          </w:p>
        </w:tc>
      </w:tr>
      <w:tr w:rsidR="00800D5E" w:rsidRPr="001B4DB7" w:rsidTr="001B4DB7">
        <w:trPr>
          <w:trHeight w:val="313"/>
        </w:trPr>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D5E" w:rsidRPr="001B4DB7" w:rsidRDefault="00800D5E" w:rsidP="001B4DB7">
            <w:pPr>
              <w:jc w:val="center"/>
              <w:rPr>
                <w:rFonts w:ascii="GHEA Mariam" w:hAnsi="GHEA Mariam"/>
                <w:sz w:val="22"/>
                <w:szCs w:val="22"/>
                <w:lang w:eastAsia="en-US"/>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800D5E" w:rsidRPr="001B4DB7" w:rsidRDefault="00800D5E" w:rsidP="001B4DB7">
            <w:pPr>
              <w:jc w:val="center"/>
              <w:rPr>
                <w:rFonts w:ascii="GHEA Mariam" w:hAnsi="GHEA Mariam"/>
                <w:sz w:val="22"/>
                <w:szCs w:val="22"/>
                <w:lang w:eastAsia="en-US"/>
              </w:rPr>
            </w:pPr>
          </w:p>
        </w:tc>
        <w:tc>
          <w:tcPr>
            <w:tcW w:w="8357" w:type="dxa"/>
            <w:tcBorders>
              <w:top w:val="single" w:sz="4" w:space="0" w:color="auto"/>
              <w:left w:val="nil"/>
              <w:bottom w:val="single" w:sz="4" w:space="0" w:color="auto"/>
              <w:right w:val="single" w:sz="4" w:space="0" w:color="auto"/>
            </w:tcBorders>
            <w:shd w:val="clear" w:color="auto" w:fill="auto"/>
            <w:hideMark/>
          </w:tcPr>
          <w:p w:rsidR="00800D5E" w:rsidRPr="001B4DB7" w:rsidRDefault="00800D5E" w:rsidP="00800D5E">
            <w:pPr>
              <w:rPr>
                <w:rFonts w:ascii="GHEA Mariam" w:hAnsi="GHEA Mariam"/>
                <w:iCs/>
                <w:sz w:val="22"/>
                <w:szCs w:val="22"/>
                <w:lang w:eastAsia="en-US"/>
              </w:rPr>
            </w:pPr>
            <w:r w:rsidRPr="001B4DB7">
              <w:rPr>
                <w:rFonts w:ascii="GHEA Mariam" w:hAnsi="GHEA Mariam"/>
                <w:iCs/>
                <w:sz w:val="22"/>
                <w:szCs w:val="22"/>
                <w:lang w:eastAsia="en-US"/>
              </w:rPr>
              <w:t xml:space="preserve"> Վերջնական արդյունքի նկարագրությունը</w:t>
            </w:r>
          </w:p>
        </w:tc>
        <w:tc>
          <w:tcPr>
            <w:tcW w:w="3964" w:type="dxa"/>
            <w:tcBorders>
              <w:top w:val="single" w:sz="4" w:space="0" w:color="auto"/>
              <w:left w:val="nil"/>
              <w:bottom w:val="single" w:sz="4" w:space="0" w:color="auto"/>
              <w:right w:val="single" w:sz="4" w:space="0" w:color="auto"/>
            </w:tcBorders>
            <w:shd w:val="clear" w:color="FFFFCC" w:fill="FFFFFF"/>
            <w:noWrap/>
            <w:hideMark/>
          </w:tcPr>
          <w:p w:rsidR="00800D5E" w:rsidRPr="001B4DB7" w:rsidRDefault="00800D5E" w:rsidP="001B4DB7">
            <w:pPr>
              <w:jc w:val="center"/>
              <w:rPr>
                <w:rFonts w:ascii="GHEA Mariam" w:hAnsi="GHEA Mariam"/>
                <w:sz w:val="22"/>
                <w:szCs w:val="22"/>
                <w:lang w:eastAsia="en-US"/>
              </w:rPr>
            </w:pPr>
          </w:p>
        </w:tc>
      </w:tr>
      <w:tr w:rsidR="00800D5E" w:rsidRPr="001B4DB7" w:rsidTr="001B4DB7">
        <w:trPr>
          <w:trHeight w:val="313"/>
        </w:trPr>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D5E" w:rsidRPr="001B4DB7" w:rsidRDefault="00800D5E" w:rsidP="001B4DB7">
            <w:pPr>
              <w:jc w:val="center"/>
              <w:rPr>
                <w:rFonts w:ascii="GHEA Mariam" w:hAnsi="GHEA Mariam"/>
                <w:sz w:val="22"/>
                <w:szCs w:val="22"/>
                <w:lang w:eastAsia="en-US"/>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800D5E" w:rsidRPr="001B4DB7" w:rsidRDefault="00800D5E" w:rsidP="001B4DB7">
            <w:pPr>
              <w:jc w:val="center"/>
              <w:rPr>
                <w:rFonts w:ascii="GHEA Mariam" w:hAnsi="GHEA Mariam"/>
                <w:sz w:val="22"/>
                <w:szCs w:val="22"/>
                <w:lang w:eastAsia="en-US"/>
              </w:rPr>
            </w:pPr>
          </w:p>
        </w:tc>
        <w:tc>
          <w:tcPr>
            <w:tcW w:w="8357" w:type="dxa"/>
            <w:tcBorders>
              <w:top w:val="single" w:sz="4" w:space="0" w:color="auto"/>
              <w:left w:val="nil"/>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GHEA Mariam" w:hAnsi="GHEA Mariam"/>
                <w:sz w:val="22"/>
                <w:szCs w:val="22"/>
                <w:lang w:eastAsia="en-US"/>
              </w:rPr>
              <w:t>ՀՀ պաշպանունակության ապահովում</w:t>
            </w:r>
          </w:p>
        </w:tc>
        <w:tc>
          <w:tcPr>
            <w:tcW w:w="3964" w:type="dxa"/>
            <w:tcBorders>
              <w:top w:val="single" w:sz="4" w:space="0" w:color="auto"/>
              <w:left w:val="nil"/>
              <w:bottom w:val="single" w:sz="4" w:space="0" w:color="auto"/>
              <w:right w:val="single" w:sz="4" w:space="0" w:color="auto"/>
            </w:tcBorders>
            <w:shd w:val="clear" w:color="FFFFCC" w:fill="FFFFFF"/>
            <w:noWrap/>
            <w:hideMark/>
          </w:tcPr>
          <w:p w:rsidR="00800D5E" w:rsidRPr="001B4DB7" w:rsidRDefault="00800D5E" w:rsidP="001B4DB7">
            <w:pPr>
              <w:jc w:val="center"/>
              <w:rPr>
                <w:rFonts w:ascii="GHEA Mariam" w:hAnsi="GHEA Mariam"/>
                <w:sz w:val="22"/>
                <w:szCs w:val="22"/>
                <w:lang w:eastAsia="en-US"/>
              </w:rPr>
            </w:pPr>
          </w:p>
        </w:tc>
      </w:tr>
      <w:tr w:rsidR="00800D5E" w:rsidRPr="001B4DB7" w:rsidTr="001B4DB7">
        <w:trPr>
          <w:trHeight w:val="313"/>
        </w:trPr>
        <w:tc>
          <w:tcPr>
            <w:tcW w:w="110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00D5E" w:rsidRPr="001B4DB7" w:rsidRDefault="00800D5E" w:rsidP="001B4DB7">
            <w:pPr>
              <w:jc w:val="center"/>
              <w:rPr>
                <w:rFonts w:ascii="GHEA Mariam" w:hAnsi="GHEA Mariam"/>
                <w:sz w:val="22"/>
                <w:szCs w:val="22"/>
                <w:lang w:eastAsia="en-US"/>
              </w:rPr>
            </w:pPr>
            <w:r w:rsidRPr="001B4DB7">
              <w:rPr>
                <w:rFonts w:ascii="GHEA Mariam" w:hAnsi="GHEA Mariam"/>
                <w:sz w:val="22"/>
                <w:szCs w:val="22"/>
                <w:lang w:eastAsia="en-US"/>
              </w:rPr>
              <w:t>Ծրագրի միջոցառումներ</w:t>
            </w:r>
          </w:p>
        </w:tc>
        <w:tc>
          <w:tcPr>
            <w:tcW w:w="3964" w:type="dxa"/>
            <w:tcBorders>
              <w:top w:val="single" w:sz="4" w:space="0" w:color="auto"/>
              <w:left w:val="nil"/>
              <w:bottom w:val="single" w:sz="4" w:space="0" w:color="auto"/>
              <w:right w:val="single" w:sz="4" w:space="0" w:color="auto"/>
            </w:tcBorders>
            <w:shd w:val="clear" w:color="FFFFCC" w:fill="FFFFFF"/>
            <w:noWrap/>
            <w:hideMark/>
          </w:tcPr>
          <w:p w:rsidR="00800D5E" w:rsidRPr="001B4DB7" w:rsidRDefault="00800D5E" w:rsidP="001B4DB7">
            <w:pPr>
              <w:jc w:val="center"/>
              <w:rPr>
                <w:rFonts w:ascii="GHEA Mariam" w:hAnsi="GHEA Mariam"/>
                <w:sz w:val="22"/>
                <w:szCs w:val="22"/>
                <w:lang w:eastAsia="en-US"/>
              </w:rPr>
            </w:pPr>
          </w:p>
        </w:tc>
      </w:tr>
      <w:tr w:rsidR="00800D5E" w:rsidRPr="001B4DB7" w:rsidTr="001B4DB7">
        <w:trPr>
          <w:trHeight w:val="313"/>
        </w:trPr>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D5E" w:rsidRPr="001B4DB7" w:rsidRDefault="00800D5E" w:rsidP="001B4DB7">
            <w:pPr>
              <w:jc w:val="center"/>
              <w:rPr>
                <w:rFonts w:ascii="GHEA Mariam" w:hAnsi="GHEA Mariam"/>
                <w:sz w:val="22"/>
                <w:szCs w:val="22"/>
                <w:lang w:eastAsia="en-US"/>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800D5E" w:rsidRPr="001B4DB7" w:rsidRDefault="00800D5E" w:rsidP="001B4DB7">
            <w:pPr>
              <w:jc w:val="center"/>
              <w:rPr>
                <w:rFonts w:ascii="GHEA Mariam" w:hAnsi="GHEA Mariam"/>
                <w:sz w:val="22"/>
                <w:szCs w:val="22"/>
                <w:lang w:eastAsia="en-US"/>
              </w:rPr>
            </w:pPr>
            <w:r w:rsidRPr="001B4DB7">
              <w:rPr>
                <w:rFonts w:ascii="GHEA Mariam" w:hAnsi="GHEA Mariam"/>
                <w:sz w:val="22"/>
                <w:szCs w:val="22"/>
                <w:lang w:eastAsia="en-US"/>
              </w:rPr>
              <w:t>31002</w:t>
            </w:r>
          </w:p>
        </w:tc>
        <w:tc>
          <w:tcPr>
            <w:tcW w:w="8357" w:type="dxa"/>
            <w:tcBorders>
              <w:top w:val="single" w:sz="4" w:space="0" w:color="auto"/>
              <w:left w:val="nil"/>
              <w:bottom w:val="single" w:sz="4" w:space="0" w:color="auto"/>
              <w:right w:val="single" w:sz="4" w:space="0" w:color="auto"/>
            </w:tcBorders>
            <w:shd w:val="clear" w:color="FFFFCC" w:fill="FFFFFF"/>
            <w:hideMark/>
          </w:tcPr>
          <w:p w:rsidR="00800D5E" w:rsidRPr="001B4DB7" w:rsidRDefault="00800D5E" w:rsidP="00800D5E">
            <w:pPr>
              <w:rPr>
                <w:rFonts w:ascii="GHEA Mariam" w:hAnsi="GHEA Mariam"/>
                <w:iCs/>
                <w:sz w:val="22"/>
                <w:szCs w:val="22"/>
                <w:lang w:eastAsia="en-US"/>
              </w:rPr>
            </w:pPr>
            <w:r w:rsidRPr="001B4DB7">
              <w:rPr>
                <w:rFonts w:ascii="GHEA Mariam" w:hAnsi="GHEA Mariam"/>
                <w:iCs/>
                <w:sz w:val="22"/>
                <w:szCs w:val="22"/>
                <w:lang w:eastAsia="en-US"/>
              </w:rPr>
              <w:t xml:space="preserve"> Միջոցառման անվանումը</w:t>
            </w:r>
          </w:p>
        </w:tc>
        <w:tc>
          <w:tcPr>
            <w:tcW w:w="3964" w:type="dxa"/>
            <w:tcBorders>
              <w:top w:val="single" w:sz="4" w:space="0" w:color="auto"/>
              <w:left w:val="nil"/>
              <w:bottom w:val="single" w:sz="4" w:space="0" w:color="auto"/>
              <w:right w:val="single" w:sz="4" w:space="0" w:color="auto"/>
            </w:tcBorders>
            <w:shd w:val="clear" w:color="FFFFCC" w:fill="FFFFFF"/>
            <w:noWrap/>
            <w:hideMark/>
          </w:tcPr>
          <w:p w:rsidR="00800D5E" w:rsidRPr="001B4DB7" w:rsidRDefault="00800D5E" w:rsidP="001B4DB7">
            <w:pPr>
              <w:jc w:val="center"/>
              <w:rPr>
                <w:rFonts w:ascii="GHEA Mariam" w:hAnsi="GHEA Mariam"/>
                <w:sz w:val="22"/>
                <w:szCs w:val="22"/>
                <w:lang w:eastAsia="en-US"/>
              </w:rPr>
            </w:pPr>
            <w:r w:rsidRPr="001B4DB7">
              <w:rPr>
                <w:rFonts w:ascii="GHEA Mariam" w:hAnsi="GHEA Mariam"/>
                <w:sz w:val="22"/>
                <w:szCs w:val="22"/>
                <w:lang w:eastAsia="en-US"/>
              </w:rPr>
              <w:t>10,224.0</w:t>
            </w:r>
          </w:p>
        </w:tc>
      </w:tr>
      <w:tr w:rsidR="00800D5E" w:rsidRPr="001B4DB7" w:rsidTr="001B4DB7">
        <w:trPr>
          <w:trHeight w:val="313"/>
        </w:trPr>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D5E" w:rsidRPr="001B4DB7" w:rsidRDefault="00800D5E" w:rsidP="001B4DB7">
            <w:pPr>
              <w:jc w:val="center"/>
              <w:rPr>
                <w:rFonts w:ascii="GHEA Mariam" w:hAnsi="GHEA Mariam"/>
                <w:sz w:val="22"/>
                <w:szCs w:val="22"/>
                <w:lang w:eastAsia="en-US"/>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800D5E" w:rsidRPr="001B4DB7" w:rsidRDefault="00800D5E" w:rsidP="001B4DB7">
            <w:pPr>
              <w:jc w:val="center"/>
              <w:rPr>
                <w:rFonts w:ascii="GHEA Mariam" w:hAnsi="GHEA Mariam"/>
                <w:sz w:val="22"/>
                <w:szCs w:val="22"/>
                <w:lang w:eastAsia="en-US"/>
              </w:rPr>
            </w:pPr>
          </w:p>
        </w:tc>
        <w:tc>
          <w:tcPr>
            <w:tcW w:w="8357" w:type="dxa"/>
            <w:tcBorders>
              <w:top w:val="single" w:sz="4" w:space="0" w:color="auto"/>
              <w:left w:val="nil"/>
              <w:bottom w:val="single" w:sz="4" w:space="0" w:color="auto"/>
              <w:right w:val="single" w:sz="4" w:space="0" w:color="auto"/>
            </w:tcBorders>
            <w:shd w:val="clear" w:color="FFFFCC" w:fill="FFFFFF"/>
            <w:hideMark/>
          </w:tcPr>
          <w:p w:rsidR="00800D5E" w:rsidRPr="001B4DB7" w:rsidRDefault="00800D5E" w:rsidP="00800D5E">
            <w:pPr>
              <w:rPr>
                <w:rFonts w:ascii="GHEA Mariam" w:hAnsi="GHEA Mariam"/>
                <w:sz w:val="22"/>
                <w:szCs w:val="22"/>
                <w:lang w:eastAsia="en-US"/>
              </w:rPr>
            </w:pPr>
            <w:r w:rsidRPr="001B4DB7">
              <w:rPr>
                <w:rFonts w:ascii="GHEA Mariam" w:hAnsi="GHEA Mariam"/>
                <w:sz w:val="22"/>
                <w:szCs w:val="22"/>
                <w:lang w:eastAsia="en-US"/>
              </w:rPr>
              <w:t>Ապրանքների ու արտադրանքի ձեռքբերում</w:t>
            </w:r>
          </w:p>
        </w:tc>
        <w:tc>
          <w:tcPr>
            <w:tcW w:w="3964" w:type="dxa"/>
            <w:tcBorders>
              <w:top w:val="single" w:sz="4" w:space="0" w:color="auto"/>
              <w:left w:val="nil"/>
              <w:bottom w:val="single" w:sz="4" w:space="0" w:color="auto"/>
              <w:right w:val="single" w:sz="4" w:space="0" w:color="auto"/>
            </w:tcBorders>
            <w:shd w:val="clear" w:color="auto" w:fill="auto"/>
            <w:hideMark/>
          </w:tcPr>
          <w:p w:rsidR="00800D5E" w:rsidRPr="001B4DB7" w:rsidRDefault="00800D5E" w:rsidP="001B4DB7">
            <w:pPr>
              <w:jc w:val="center"/>
              <w:rPr>
                <w:rFonts w:ascii="GHEA Mariam" w:hAnsi="GHEA Mariam"/>
                <w:sz w:val="22"/>
                <w:szCs w:val="22"/>
                <w:lang w:eastAsia="en-US"/>
              </w:rPr>
            </w:pPr>
          </w:p>
        </w:tc>
      </w:tr>
      <w:tr w:rsidR="00800D5E" w:rsidRPr="001B4DB7" w:rsidTr="001B4DB7">
        <w:trPr>
          <w:trHeight w:val="313"/>
        </w:trPr>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D5E" w:rsidRPr="001B4DB7" w:rsidRDefault="00800D5E" w:rsidP="001B4DB7">
            <w:pPr>
              <w:jc w:val="center"/>
              <w:rPr>
                <w:rFonts w:ascii="GHEA Mariam" w:hAnsi="GHEA Mariam"/>
                <w:sz w:val="22"/>
                <w:szCs w:val="22"/>
                <w:lang w:eastAsia="en-US"/>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800D5E" w:rsidRPr="001B4DB7" w:rsidRDefault="00800D5E" w:rsidP="001B4DB7">
            <w:pPr>
              <w:jc w:val="center"/>
              <w:rPr>
                <w:rFonts w:ascii="GHEA Mariam" w:hAnsi="GHEA Mariam"/>
                <w:sz w:val="22"/>
                <w:szCs w:val="22"/>
                <w:lang w:eastAsia="en-US"/>
              </w:rPr>
            </w:pPr>
          </w:p>
        </w:tc>
        <w:tc>
          <w:tcPr>
            <w:tcW w:w="8357" w:type="dxa"/>
            <w:tcBorders>
              <w:top w:val="single" w:sz="4" w:space="0" w:color="auto"/>
              <w:left w:val="nil"/>
              <w:bottom w:val="single" w:sz="4" w:space="0" w:color="auto"/>
              <w:right w:val="single" w:sz="4" w:space="0" w:color="auto"/>
            </w:tcBorders>
            <w:shd w:val="clear" w:color="FFFFCC" w:fill="FFFFFF"/>
            <w:hideMark/>
          </w:tcPr>
          <w:p w:rsidR="00800D5E" w:rsidRPr="001B4DB7" w:rsidRDefault="00800D5E" w:rsidP="00800D5E">
            <w:pPr>
              <w:rPr>
                <w:rFonts w:ascii="GHEA Mariam" w:hAnsi="GHEA Mariam"/>
                <w:iCs/>
                <w:sz w:val="22"/>
                <w:szCs w:val="22"/>
                <w:lang w:eastAsia="en-US"/>
              </w:rPr>
            </w:pPr>
            <w:r w:rsidRPr="001B4DB7">
              <w:rPr>
                <w:rFonts w:ascii="GHEA Mariam" w:hAnsi="GHEA Mariam"/>
                <w:iCs/>
                <w:sz w:val="22"/>
                <w:szCs w:val="22"/>
                <w:lang w:eastAsia="en-US"/>
              </w:rPr>
              <w:t xml:space="preserve"> Միջոցառման նկարագրությունը</w:t>
            </w:r>
          </w:p>
        </w:tc>
        <w:tc>
          <w:tcPr>
            <w:tcW w:w="3964" w:type="dxa"/>
            <w:tcBorders>
              <w:top w:val="single" w:sz="4" w:space="0" w:color="auto"/>
              <w:left w:val="nil"/>
              <w:bottom w:val="single" w:sz="4" w:space="0" w:color="auto"/>
              <w:right w:val="single" w:sz="4" w:space="0" w:color="auto"/>
            </w:tcBorders>
            <w:shd w:val="clear" w:color="auto" w:fill="auto"/>
            <w:hideMark/>
          </w:tcPr>
          <w:p w:rsidR="00800D5E" w:rsidRPr="001B4DB7" w:rsidRDefault="00800D5E" w:rsidP="001B4DB7">
            <w:pPr>
              <w:jc w:val="center"/>
              <w:rPr>
                <w:rFonts w:ascii="GHEA Mariam" w:hAnsi="GHEA Mariam"/>
                <w:sz w:val="22"/>
                <w:szCs w:val="22"/>
                <w:lang w:eastAsia="en-US"/>
              </w:rPr>
            </w:pPr>
          </w:p>
        </w:tc>
      </w:tr>
      <w:tr w:rsidR="00800D5E" w:rsidRPr="001B4DB7" w:rsidTr="001B4DB7">
        <w:trPr>
          <w:trHeight w:val="313"/>
        </w:trPr>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D5E" w:rsidRPr="001B4DB7" w:rsidRDefault="00800D5E" w:rsidP="001B4DB7">
            <w:pPr>
              <w:jc w:val="center"/>
              <w:rPr>
                <w:rFonts w:ascii="GHEA Mariam" w:hAnsi="GHEA Mariam"/>
                <w:sz w:val="22"/>
                <w:szCs w:val="22"/>
                <w:lang w:eastAsia="en-US"/>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800D5E" w:rsidRPr="001B4DB7" w:rsidRDefault="00800D5E" w:rsidP="001B4DB7">
            <w:pPr>
              <w:jc w:val="center"/>
              <w:rPr>
                <w:rFonts w:ascii="GHEA Mariam" w:hAnsi="GHEA Mariam"/>
                <w:sz w:val="22"/>
                <w:szCs w:val="22"/>
                <w:lang w:eastAsia="en-US"/>
              </w:rPr>
            </w:pPr>
          </w:p>
        </w:tc>
        <w:tc>
          <w:tcPr>
            <w:tcW w:w="8357" w:type="dxa"/>
            <w:tcBorders>
              <w:top w:val="single" w:sz="4" w:space="0" w:color="auto"/>
              <w:left w:val="nil"/>
              <w:bottom w:val="single" w:sz="4" w:space="0" w:color="auto"/>
              <w:right w:val="single" w:sz="4" w:space="0" w:color="auto"/>
            </w:tcBorders>
            <w:shd w:val="clear" w:color="FFFFCC" w:fill="FFFFFF"/>
            <w:hideMark/>
          </w:tcPr>
          <w:p w:rsidR="00800D5E" w:rsidRPr="001B4DB7" w:rsidRDefault="00800D5E" w:rsidP="00800D5E">
            <w:pPr>
              <w:rPr>
                <w:rFonts w:ascii="GHEA Mariam" w:hAnsi="GHEA Mariam"/>
                <w:sz w:val="22"/>
                <w:szCs w:val="22"/>
                <w:lang w:eastAsia="en-US"/>
              </w:rPr>
            </w:pPr>
            <w:r w:rsidRPr="001B4DB7">
              <w:rPr>
                <w:rFonts w:ascii="GHEA Mariam" w:hAnsi="GHEA Mariam"/>
                <w:sz w:val="22"/>
                <w:szCs w:val="22"/>
                <w:lang w:eastAsia="en-US"/>
              </w:rPr>
              <w:t>Ապրանքների, արտադրանքի ու դրանց բաղկացուցիչների ձեռքբերում</w:t>
            </w:r>
          </w:p>
        </w:tc>
        <w:tc>
          <w:tcPr>
            <w:tcW w:w="3964" w:type="dxa"/>
            <w:tcBorders>
              <w:top w:val="single" w:sz="4" w:space="0" w:color="auto"/>
              <w:left w:val="nil"/>
              <w:bottom w:val="single" w:sz="4" w:space="0" w:color="auto"/>
              <w:right w:val="single" w:sz="4" w:space="0" w:color="auto"/>
            </w:tcBorders>
            <w:shd w:val="clear" w:color="auto" w:fill="auto"/>
            <w:hideMark/>
          </w:tcPr>
          <w:p w:rsidR="00800D5E" w:rsidRPr="001B4DB7" w:rsidRDefault="00800D5E" w:rsidP="001B4DB7">
            <w:pPr>
              <w:jc w:val="center"/>
              <w:rPr>
                <w:rFonts w:ascii="GHEA Mariam" w:hAnsi="GHEA Mariam"/>
                <w:sz w:val="22"/>
                <w:szCs w:val="22"/>
                <w:lang w:eastAsia="en-US"/>
              </w:rPr>
            </w:pPr>
          </w:p>
        </w:tc>
      </w:tr>
      <w:tr w:rsidR="00800D5E" w:rsidRPr="001B4DB7" w:rsidTr="001B4DB7">
        <w:trPr>
          <w:trHeight w:val="313"/>
        </w:trPr>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D5E" w:rsidRPr="001B4DB7" w:rsidRDefault="00800D5E" w:rsidP="001B4DB7">
            <w:pPr>
              <w:jc w:val="center"/>
              <w:rPr>
                <w:rFonts w:ascii="GHEA Mariam" w:hAnsi="GHEA Mariam"/>
                <w:sz w:val="22"/>
                <w:szCs w:val="22"/>
                <w:lang w:eastAsia="en-US"/>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800D5E" w:rsidRPr="001B4DB7" w:rsidRDefault="00800D5E" w:rsidP="001B4DB7">
            <w:pPr>
              <w:jc w:val="center"/>
              <w:rPr>
                <w:rFonts w:ascii="GHEA Mariam" w:hAnsi="GHEA Mariam"/>
                <w:sz w:val="22"/>
                <w:szCs w:val="22"/>
                <w:lang w:eastAsia="en-US"/>
              </w:rPr>
            </w:pPr>
          </w:p>
        </w:tc>
        <w:tc>
          <w:tcPr>
            <w:tcW w:w="8357" w:type="dxa"/>
            <w:tcBorders>
              <w:top w:val="single" w:sz="4" w:space="0" w:color="auto"/>
              <w:left w:val="nil"/>
              <w:bottom w:val="single" w:sz="4" w:space="0" w:color="auto"/>
              <w:right w:val="single" w:sz="4" w:space="0" w:color="auto"/>
            </w:tcBorders>
            <w:shd w:val="clear" w:color="FFFFCC" w:fill="FFFFFF"/>
            <w:hideMark/>
          </w:tcPr>
          <w:p w:rsidR="00800D5E" w:rsidRPr="001B4DB7" w:rsidRDefault="00800D5E" w:rsidP="00800D5E">
            <w:pPr>
              <w:rPr>
                <w:rFonts w:ascii="GHEA Mariam" w:hAnsi="GHEA Mariam"/>
                <w:iCs/>
                <w:sz w:val="22"/>
                <w:szCs w:val="22"/>
                <w:lang w:eastAsia="en-US"/>
              </w:rPr>
            </w:pPr>
            <w:r w:rsidRPr="001B4DB7">
              <w:rPr>
                <w:rFonts w:ascii="GHEA Mariam" w:hAnsi="GHEA Mariam"/>
                <w:iCs/>
                <w:sz w:val="22"/>
                <w:szCs w:val="22"/>
                <w:lang w:eastAsia="en-US"/>
              </w:rPr>
              <w:t xml:space="preserve"> Միջոցառման տեսակը</w:t>
            </w:r>
          </w:p>
        </w:tc>
        <w:tc>
          <w:tcPr>
            <w:tcW w:w="3964" w:type="dxa"/>
            <w:tcBorders>
              <w:top w:val="single" w:sz="4" w:space="0" w:color="auto"/>
              <w:left w:val="nil"/>
              <w:bottom w:val="single" w:sz="4" w:space="0" w:color="auto"/>
              <w:right w:val="single" w:sz="4" w:space="0" w:color="auto"/>
            </w:tcBorders>
            <w:shd w:val="clear" w:color="auto" w:fill="auto"/>
            <w:hideMark/>
          </w:tcPr>
          <w:p w:rsidR="00800D5E" w:rsidRPr="001B4DB7" w:rsidRDefault="00800D5E" w:rsidP="001B4DB7">
            <w:pPr>
              <w:jc w:val="center"/>
              <w:rPr>
                <w:rFonts w:ascii="GHEA Mariam" w:hAnsi="GHEA Mariam"/>
                <w:sz w:val="22"/>
                <w:szCs w:val="22"/>
                <w:lang w:eastAsia="en-US"/>
              </w:rPr>
            </w:pPr>
          </w:p>
        </w:tc>
      </w:tr>
      <w:tr w:rsidR="00800D5E" w:rsidRPr="001B4DB7" w:rsidTr="001B4DB7">
        <w:trPr>
          <w:trHeight w:val="658"/>
        </w:trPr>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D5E" w:rsidRPr="001B4DB7" w:rsidRDefault="00800D5E" w:rsidP="001B4DB7">
            <w:pPr>
              <w:jc w:val="center"/>
              <w:rPr>
                <w:rFonts w:ascii="GHEA Mariam" w:hAnsi="GHEA Mariam"/>
                <w:sz w:val="22"/>
                <w:szCs w:val="22"/>
                <w:lang w:eastAsia="en-US"/>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800D5E" w:rsidRPr="001B4DB7" w:rsidRDefault="00800D5E" w:rsidP="001B4DB7">
            <w:pPr>
              <w:jc w:val="center"/>
              <w:rPr>
                <w:rFonts w:ascii="GHEA Mariam" w:hAnsi="GHEA Mariam"/>
                <w:sz w:val="22"/>
                <w:szCs w:val="22"/>
                <w:lang w:eastAsia="en-US"/>
              </w:rPr>
            </w:pPr>
          </w:p>
        </w:tc>
        <w:tc>
          <w:tcPr>
            <w:tcW w:w="8357" w:type="dxa"/>
            <w:tcBorders>
              <w:top w:val="single" w:sz="4" w:space="0" w:color="auto"/>
              <w:left w:val="nil"/>
              <w:bottom w:val="single" w:sz="4" w:space="0" w:color="auto"/>
              <w:right w:val="single" w:sz="4" w:space="0" w:color="auto"/>
            </w:tcBorders>
            <w:shd w:val="clear" w:color="FFFFCC" w:fill="FFFFFF"/>
            <w:vAlign w:val="center"/>
            <w:hideMark/>
          </w:tcPr>
          <w:p w:rsidR="00800D5E" w:rsidRPr="001B4DB7" w:rsidRDefault="00800D5E" w:rsidP="00800D5E">
            <w:pPr>
              <w:rPr>
                <w:rFonts w:ascii="GHEA Mariam" w:hAnsi="GHEA Mariam"/>
                <w:sz w:val="22"/>
                <w:szCs w:val="22"/>
                <w:lang w:eastAsia="en-US"/>
              </w:rPr>
            </w:pPr>
            <w:r w:rsidRPr="001B4DB7">
              <w:rPr>
                <w:rFonts w:ascii="GHEA Mariam" w:hAnsi="GHEA Mariam"/>
                <w:sz w:val="22"/>
                <w:szCs w:val="22"/>
                <w:lang w:eastAsia="en-US"/>
              </w:rPr>
              <w:t xml:space="preserve"> Պետական մարմինների կողմից օգտագործվող ոչ ֆինանսական ակտիվների հետ գործառնություններ</w:t>
            </w:r>
          </w:p>
        </w:tc>
        <w:tc>
          <w:tcPr>
            <w:tcW w:w="3964" w:type="dxa"/>
            <w:tcBorders>
              <w:top w:val="single" w:sz="4" w:space="0" w:color="auto"/>
              <w:left w:val="nil"/>
              <w:bottom w:val="single" w:sz="4" w:space="0" w:color="auto"/>
              <w:right w:val="single" w:sz="4" w:space="0" w:color="auto"/>
            </w:tcBorders>
            <w:shd w:val="clear" w:color="auto" w:fill="auto"/>
            <w:hideMark/>
          </w:tcPr>
          <w:p w:rsidR="00800D5E" w:rsidRPr="001B4DB7" w:rsidRDefault="00800D5E" w:rsidP="001B4DB7">
            <w:pPr>
              <w:jc w:val="center"/>
              <w:rPr>
                <w:rFonts w:ascii="GHEA Mariam" w:hAnsi="GHEA Mariam"/>
                <w:sz w:val="22"/>
                <w:szCs w:val="22"/>
                <w:lang w:eastAsia="en-US"/>
              </w:rPr>
            </w:pPr>
          </w:p>
        </w:tc>
      </w:tr>
      <w:tr w:rsidR="00800D5E" w:rsidRPr="001B4DB7" w:rsidTr="001B4DB7">
        <w:trPr>
          <w:trHeight w:val="320"/>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D5E" w:rsidRPr="001B4DB7" w:rsidRDefault="00800D5E" w:rsidP="001B4DB7">
            <w:pPr>
              <w:jc w:val="center"/>
              <w:rPr>
                <w:rFonts w:ascii="GHEA Mariam" w:hAnsi="GHEA Mariam"/>
                <w:sz w:val="22"/>
                <w:szCs w:val="22"/>
                <w:lang w:eastAsia="en-US"/>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800D5E" w:rsidRPr="001B4DB7" w:rsidRDefault="00800D5E" w:rsidP="001B4DB7">
            <w:pPr>
              <w:jc w:val="center"/>
              <w:rPr>
                <w:rFonts w:ascii="GHEA Mariam" w:hAnsi="GHEA Mariam"/>
                <w:sz w:val="22"/>
                <w:szCs w:val="22"/>
                <w:lang w:eastAsia="en-US"/>
              </w:rPr>
            </w:pPr>
          </w:p>
        </w:tc>
        <w:tc>
          <w:tcPr>
            <w:tcW w:w="8357" w:type="dxa"/>
            <w:tcBorders>
              <w:top w:val="single" w:sz="4" w:space="0" w:color="auto"/>
              <w:left w:val="nil"/>
              <w:bottom w:val="single" w:sz="4" w:space="0" w:color="auto"/>
              <w:right w:val="single" w:sz="4" w:space="0" w:color="auto"/>
            </w:tcBorders>
            <w:shd w:val="clear" w:color="auto" w:fill="auto"/>
            <w:hideMark/>
          </w:tcPr>
          <w:p w:rsidR="00800D5E" w:rsidRPr="001B4DB7" w:rsidRDefault="00800D5E" w:rsidP="00800D5E">
            <w:pPr>
              <w:rPr>
                <w:rFonts w:ascii="GHEA Mariam" w:hAnsi="GHEA Mariam"/>
                <w:bCs/>
                <w:sz w:val="22"/>
                <w:szCs w:val="22"/>
                <w:lang w:eastAsia="en-US"/>
              </w:rPr>
            </w:pPr>
            <w:r w:rsidRPr="001B4DB7">
              <w:rPr>
                <w:rFonts w:ascii="GHEA Mariam" w:hAnsi="GHEA Mariam"/>
                <w:bCs/>
                <w:sz w:val="22"/>
                <w:szCs w:val="22"/>
                <w:lang w:eastAsia="en-US"/>
              </w:rPr>
              <w:t xml:space="preserve"> ՀՀ կառավարություն</w:t>
            </w:r>
          </w:p>
        </w:tc>
        <w:tc>
          <w:tcPr>
            <w:tcW w:w="3964" w:type="dxa"/>
            <w:tcBorders>
              <w:top w:val="single" w:sz="4" w:space="0" w:color="auto"/>
              <w:left w:val="nil"/>
              <w:bottom w:val="single" w:sz="4" w:space="0" w:color="auto"/>
              <w:right w:val="single" w:sz="4" w:space="0" w:color="auto"/>
            </w:tcBorders>
            <w:shd w:val="clear" w:color="auto" w:fill="auto"/>
            <w:noWrap/>
            <w:hideMark/>
          </w:tcPr>
          <w:p w:rsidR="00800D5E" w:rsidRPr="001B4DB7" w:rsidRDefault="00800D5E" w:rsidP="001B4DB7">
            <w:pPr>
              <w:jc w:val="center"/>
              <w:rPr>
                <w:rFonts w:ascii="GHEA Mariam" w:hAnsi="GHEA Mariam"/>
                <w:bCs/>
                <w:sz w:val="22"/>
                <w:szCs w:val="22"/>
                <w:lang w:eastAsia="en-US"/>
              </w:rPr>
            </w:pPr>
            <w:r w:rsidRPr="001B4DB7">
              <w:rPr>
                <w:rFonts w:ascii="GHEA Mariam" w:hAnsi="GHEA Mariam"/>
                <w:bCs/>
                <w:sz w:val="22"/>
                <w:szCs w:val="22"/>
                <w:lang w:eastAsia="en-US"/>
              </w:rPr>
              <w:t>-</w:t>
            </w:r>
          </w:p>
        </w:tc>
      </w:tr>
      <w:tr w:rsidR="00800D5E" w:rsidRPr="001B4DB7" w:rsidTr="001B4DB7">
        <w:trPr>
          <w:trHeight w:val="316"/>
        </w:trPr>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D5E" w:rsidRPr="001B4DB7" w:rsidRDefault="00800D5E" w:rsidP="001B4DB7">
            <w:pPr>
              <w:jc w:val="center"/>
              <w:rPr>
                <w:rFonts w:ascii="GHEA Mariam" w:hAnsi="GHEA Mariam"/>
                <w:sz w:val="22"/>
                <w:szCs w:val="22"/>
                <w:lang w:eastAsia="en-US"/>
              </w:rPr>
            </w:pPr>
            <w:r w:rsidRPr="001B4DB7">
              <w:rPr>
                <w:rFonts w:ascii="GHEA Mariam" w:hAnsi="GHEA Mariam"/>
                <w:sz w:val="22"/>
                <w:szCs w:val="22"/>
                <w:lang w:eastAsia="en-US"/>
              </w:rPr>
              <w:t>1139</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800D5E" w:rsidRPr="001B4DB7" w:rsidRDefault="00800D5E" w:rsidP="001B4DB7">
            <w:pPr>
              <w:jc w:val="center"/>
              <w:rPr>
                <w:rFonts w:ascii="GHEA Mariam" w:hAnsi="GHEA Mariam"/>
                <w:sz w:val="22"/>
                <w:szCs w:val="22"/>
                <w:lang w:eastAsia="en-US"/>
              </w:rPr>
            </w:pPr>
          </w:p>
        </w:tc>
        <w:tc>
          <w:tcPr>
            <w:tcW w:w="8357" w:type="dxa"/>
            <w:tcBorders>
              <w:top w:val="single" w:sz="4" w:space="0" w:color="auto"/>
              <w:left w:val="nil"/>
              <w:bottom w:val="single" w:sz="4" w:space="0" w:color="auto"/>
              <w:right w:val="single" w:sz="4" w:space="0" w:color="auto"/>
            </w:tcBorders>
            <w:shd w:val="clear" w:color="auto" w:fill="auto"/>
            <w:noWrap/>
            <w:vAlign w:val="bottom"/>
            <w:hideMark/>
          </w:tcPr>
          <w:p w:rsidR="00800D5E" w:rsidRPr="001B4DB7" w:rsidRDefault="00800D5E" w:rsidP="00800D5E">
            <w:pPr>
              <w:rPr>
                <w:rFonts w:ascii="GHEA Mariam" w:hAnsi="GHEA Mariam"/>
                <w:iCs/>
                <w:sz w:val="22"/>
                <w:szCs w:val="22"/>
                <w:lang w:eastAsia="en-US"/>
              </w:rPr>
            </w:pPr>
            <w:r w:rsidRPr="001B4DB7">
              <w:rPr>
                <w:rFonts w:ascii="GHEA Mariam" w:hAnsi="GHEA Mariam"/>
                <w:iCs/>
                <w:sz w:val="22"/>
                <w:szCs w:val="22"/>
                <w:lang w:eastAsia="en-US"/>
              </w:rPr>
              <w:t xml:space="preserve"> Ծրագրի անվանումը</w:t>
            </w:r>
          </w:p>
        </w:tc>
        <w:tc>
          <w:tcPr>
            <w:tcW w:w="3964" w:type="dxa"/>
            <w:tcBorders>
              <w:top w:val="single" w:sz="4" w:space="0" w:color="auto"/>
              <w:left w:val="nil"/>
              <w:bottom w:val="single" w:sz="4" w:space="0" w:color="auto"/>
              <w:right w:val="single" w:sz="4" w:space="0" w:color="auto"/>
            </w:tcBorders>
            <w:shd w:val="clear" w:color="auto" w:fill="auto"/>
            <w:noWrap/>
            <w:hideMark/>
          </w:tcPr>
          <w:p w:rsidR="00800D5E" w:rsidRPr="001B4DB7" w:rsidRDefault="00800D5E" w:rsidP="001B4DB7">
            <w:pPr>
              <w:jc w:val="center"/>
              <w:rPr>
                <w:rFonts w:ascii="GHEA Mariam" w:hAnsi="GHEA Mariam"/>
                <w:sz w:val="22"/>
                <w:szCs w:val="22"/>
                <w:lang w:eastAsia="en-US"/>
              </w:rPr>
            </w:pPr>
            <w:r w:rsidRPr="001B4DB7">
              <w:rPr>
                <w:rFonts w:ascii="GHEA Mariam" w:hAnsi="GHEA Mariam"/>
                <w:sz w:val="22"/>
                <w:szCs w:val="22"/>
                <w:lang w:eastAsia="en-US"/>
              </w:rPr>
              <w:t>-</w:t>
            </w:r>
          </w:p>
        </w:tc>
      </w:tr>
      <w:tr w:rsidR="00800D5E" w:rsidRPr="001B4DB7" w:rsidTr="001B4DB7">
        <w:trPr>
          <w:trHeight w:val="356"/>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D5E" w:rsidRPr="001B4DB7" w:rsidRDefault="00800D5E" w:rsidP="001B4DB7">
            <w:pPr>
              <w:jc w:val="center"/>
              <w:rPr>
                <w:rFonts w:ascii="GHEA Mariam" w:hAnsi="GHEA Mariam"/>
                <w:sz w:val="22"/>
                <w:szCs w:val="22"/>
                <w:lang w:eastAsia="en-US"/>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800D5E" w:rsidRPr="001B4DB7" w:rsidRDefault="00800D5E" w:rsidP="001B4DB7">
            <w:pPr>
              <w:jc w:val="center"/>
              <w:rPr>
                <w:rFonts w:ascii="GHEA Mariam" w:hAnsi="GHEA Mariam"/>
                <w:sz w:val="22"/>
                <w:szCs w:val="22"/>
                <w:lang w:eastAsia="en-US"/>
              </w:rPr>
            </w:pPr>
          </w:p>
        </w:tc>
        <w:tc>
          <w:tcPr>
            <w:tcW w:w="8357" w:type="dxa"/>
            <w:tcBorders>
              <w:top w:val="single" w:sz="4" w:space="0" w:color="auto"/>
              <w:left w:val="nil"/>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GHEA Mariam" w:hAnsi="GHEA Mariam"/>
                <w:sz w:val="22"/>
                <w:szCs w:val="22"/>
                <w:lang w:eastAsia="en-US"/>
              </w:rPr>
              <w:t xml:space="preserve"> ՀՀ կառավարության պահուստային ֆոնդ</w:t>
            </w:r>
          </w:p>
        </w:tc>
        <w:tc>
          <w:tcPr>
            <w:tcW w:w="3964" w:type="dxa"/>
            <w:tcBorders>
              <w:top w:val="single" w:sz="4" w:space="0" w:color="auto"/>
              <w:left w:val="nil"/>
              <w:bottom w:val="single" w:sz="4" w:space="0" w:color="auto"/>
              <w:right w:val="single" w:sz="4" w:space="0" w:color="auto"/>
            </w:tcBorders>
            <w:shd w:val="clear" w:color="auto" w:fill="auto"/>
            <w:hideMark/>
          </w:tcPr>
          <w:p w:rsidR="00800D5E" w:rsidRPr="001B4DB7" w:rsidRDefault="00800D5E" w:rsidP="001B4DB7">
            <w:pPr>
              <w:jc w:val="center"/>
              <w:rPr>
                <w:rFonts w:ascii="GHEA Mariam" w:hAnsi="GHEA Mariam"/>
                <w:sz w:val="22"/>
                <w:szCs w:val="22"/>
                <w:lang w:eastAsia="en-US"/>
              </w:rPr>
            </w:pPr>
          </w:p>
        </w:tc>
      </w:tr>
      <w:tr w:rsidR="00800D5E" w:rsidRPr="001B4DB7" w:rsidTr="001B4DB7">
        <w:trPr>
          <w:trHeight w:val="371"/>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D5E" w:rsidRPr="001B4DB7" w:rsidRDefault="00800D5E" w:rsidP="001B4DB7">
            <w:pPr>
              <w:jc w:val="center"/>
              <w:rPr>
                <w:rFonts w:ascii="GHEA Mariam" w:hAnsi="GHEA Mariam"/>
                <w:sz w:val="22"/>
                <w:szCs w:val="22"/>
                <w:lang w:eastAsia="en-US"/>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800D5E" w:rsidRPr="001B4DB7" w:rsidRDefault="00800D5E" w:rsidP="001B4DB7">
            <w:pPr>
              <w:jc w:val="center"/>
              <w:rPr>
                <w:rFonts w:ascii="GHEA Mariam" w:hAnsi="GHEA Mariam"/>
                <w:sz w:val="22"/>
                <w:szCs w:val="22"/>
                <w:lang w:eastAsia="en-US"/>
              </w:rPr>
            </w:pPr>
          </w:p>
        </w:tc>
        <w:tc>
          <w:tcPr>
            <w:tcW w:w="8357" w:type="dxa"/>
            <w:tcBorders>
              <w:top w:val="single" w:sz="4" w:space="0" w:color="auto"/>
              <w:left w:val="nil"/>
              <w:bottom w:val="single" w:sz="4" w:space="0" w:color="auto"/>
              <w:right w:val="single" w:sz="4" w:space="0" w:color="auto"/>
            </w:tcBorders>
            <w:shd w:val="clear" w:color="auto" w:fill="auto"/>
            <w:noWrap/>
            <w:vAlign w:val="bottom"/>
            <w:hideMark/>
          </w:tcPr>
          <w:p w:rsidR="00800D5E" w:rsidRPr="001B4DB7" w:rsidRDefault="00800D5E" w:rsidP="00800D5E">
            <w:pPr>
              <w:rPr>
                <w:rFonts w:ascii="GHEA Mariam" w:hAnsi="GHEA Mariam"/>
                <w:iCs/>
                <w:sz w:val="22"/>
                <w:szCs w:val="22"/>
                <w:lang w:eastAsia="en-US"/>
              </w:rPr>
            </w:pPr>
            <w:r w:rsidRPr="001B4DB7">
              <w:rPr>
                <w:rFonts w:ascii="GHEA Mariam" w:hAnsi="GHEA Mariam"/>
                <w:iCs/>
                <w:sz w:val="22"/>
                <w:szCs w:val="22"/>
                <w:lang w:eastAsia="en-US"/>
              </w:rPr>
              <w:t xml:space="preserve"> Ծրագրի նպատակը</w:t>
            </w:r>
          </w:p>
        </w:tc>
        <w:tc>
          <w:tcPr>
            <w:tcW w:w="3964" w:type="dxa"/>
            <w:tcBorders>
              <w:top w:val="single" w:sz="4" w:space="0" w:color="auto"/>
              <w:left w:val="nil"/>
              <w:bottom w:val="single" w:sz="4" w:space="0" w:color="auto"/>
              <w:right w:val="single" w:sz="4" w:space="0" w:color="auto"/>
            </w:tcBorders>
            <w:shd w:val="clear" w:color="auto" w:fill="auto"/>
            <w:noWrap/>
            <w:vAlign w:val="bottom"/>
            <w:hideMark/>
          </w:tcPr>
          <w:p w:rsidR="00800D5E" w:rsidRPr="001B4DB7" w:rsidRDefault="00800D5E" w:rsidP="001B4DB7">
            <w:pPr>
              <w:jc w:val="center"/>
              <w:rPr>
                <w:rFonts w:ascii="GHEA Mariam" w:hAnsi="GHEA Mariam"/>
                <w:iCs/>
                <w:sz w:val="22"/>
                <w:szCs w:val="22"/>
                <w:lang w:eastAsia="en-US"/>
              </w:rPr>
            </w:pPr>
          </w:p>
        </w:tc>
      </w:tr>
      <w:tr w:rsidR="00800D5E" w:rsidRPr="001B4DB7" w:rsidTr="001B4DB7">
        <w:trPr>
          <w:trHeight w:val="274"/>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D5E" w:rsidRPr="001B4DB7" w:rsidRDefault="00800D5E" w:rsidP="001B4DB7">
            <w:pPr>
              <w:jc w:val="center"/>
              <w:rPr>
                <w:rFonts w:ascii="GHEA Mariam" w:hAnsi="GHEA Mariam"/>
                <w:sz w:val="22"/>
                <w:szCs w:val="22"/>
                <w:lang w:eastAsia="en-US"/>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800D5E" w:rsidRPr="001B4DB7" w:rsidRDefault="00800D5E" w:rsidP="001B4DB7">
            <w:pPr>
              <w:jc w:val="center"/>
              <w:rPr>
                <w:rFonts w:ascii="GHEA Mariam" w:hAnsi="GHEA Mariam"/>
                <w:sz w:val="22"/>
                <w:szCs w:val="22"/>
                <w:lang w:eastAsia="en-US"/>
              </w:rPr>
            </w:pPr>
          </w:p>
        </w:tc>
        <w:tc>
          <w:tcPr>
            <w:tcW w:w="8357" w:type="dxa"/>
            <w:tcBorders>
              <w:top w:val="single" w:sz="4" w:space="0" w:color="auto"/>
              <w:left w:val="nil"/>
              <w:bottom w:val="single" w:sz="4" w:space="0" w:color="auto"/>
              <w:right w:val="single" w:sz="4" w:space="0" w:color="auto"/>
            </w:tcBorders>
            <w:shd w:val="clear" w:color="auto" w:fill="auto"/>
            <w:hideMark/>
          </w:tcPr>
          <w:p w:rsidR="00800D5E" w:rsidRPr="001B4DB7" w:rsidRDefault="00800D5E" w:rsidP="008D2478">
            <w:pPr>
              <w:rPr>
                <w:rFonts w:ascii="GHEA Mariam" w:hAnsi="GHEA Mariam"/>
                <w:sz w:val="22"/>
                <w:szCs w:val="22"/>
                <w:lang w:eastAsia="en-US"/>
              </w:rPr>
            </w:pPr>
            <w:r w:rsidRPr="001B4DB7">
              <w:rPr>
                <w:rFonts w:ascii="GHEA Mariam" w:hAnsi="GHEA Mariam"/>
                <w:sz w:val="22"/>
                <w:szCs w:val="22"/>
                <w:lang w:eastAsia="en-US"/>
              </w:rPr>
              <w:t xml:space="preserve"> Պետական բյուջեում չկանխատեսված, ինչպես նա</w:t>
            </w:r>
            <w:r w:rsidR="008D2478">
              <w:rPr>
                <w:rFonts w:ascii="GHEA Mariam" w:hAnsi="GHEA Mariam"/>
                <w:sz w:val="22"/>
                <w:szCs w:val="22"/>
                <w:lang w:val="hy-AM" w:eastAsia="en-US"/>
              </w:rPr>
              <w:t>և</w:t>
            </w:r>
            <w:r w:rsidRPr="001B4DB7">
              <w:rPr>
                <w:rFonts w:ascii="GHEA Mariam" w:hAnsi="GHEA Mariam"/>
                <w:sz w:val="22"/>
                <w:szCs w:val="22"/>
                <w:lang w:eastAsia="en-US"/>
              </w:rPr>
              <w:t xml:space="preserve"> բյուջետային երաշխիքների ապահովման ծախսերի ֆինանսավորման ապահովում</w:t>
            </w:r>
          </w:p>
        </w:tc>
        <w:tc>
          <w:tcPr>
            <w:tcW w:w="3964" w:type="dxa"/>
            <w:tcBorders>
              <w:top w:val="single" w:sz="4" w:space="0" w:color="auto"/>
              <w:left w:val="nil"/>
              <w:bottom w:val="single" w:sz="4" w:space="0" w:color="auto"/>
              <w:right w:val="single" w:sz="4" w:space="0" w:color="auto"/>
            </w:tcBorders>
            <w:shd w:val="clear" w:color="auto" w:fill="auto"/>
            <w:hideMark/>
          </w:tcPr>
          <w:p w:rsidR="00800D5E" w:rsidRPr="001B4DB7" w:rsidRDefault="00800D5E" w:rsidP="001B4DB7">
            <w:pPr>
              <w:jc w:val="center"/>
              <w:rPr>
                <w:rFonts w:ascii="GHEA Mariam" w:hAnsi="GHEA Mariam"/>
                <w:sz w:val="22"/>
                <w:szCs w:val="22"/>
                <w:lang w:eastAsia="en-US"/>
              </w:rPr>
            </w:pPr>
          </w:p>
        </w:tc>
      </w:tr>
      <w:tr w:rsidR="00800D5E" w:rsidRPr="001B4DB7" w:rsidTr="001B4DB7">
        <w:trPr>
          <w:trHeight w:val="316"/>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D5E" w:rsidRPr="001B4DB7" w:rsidRDefault="00800D5E" w:rsidP="001B4DB7">
            <w:pPr>
              <w:jc w:val="center"/>
              <w:rPr>
                <w:rFonts w:ascii="GHEA Mariam" w:hAnsi="GHEA Mariam"/>
                <w:sz w:val="22"/>
                <w:szCs w:val="22"/>
                <w:lang w:eastAsia="en-US"/>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800D5E" w:rsidRPr="001B4DB7" w:rsidRDefault="00800D5E" w:rsidP="001B4DB7">
            <w:pPr>
              <w:jc w:val="center"/>
              <w:rPr>
                <w:rFonts w:ascii="GHEA Mariam" w:hAnsi="GHEA Mariam"/>
                <w:sz w:val="22"/>
                <w:szCs w:val="22"/>
                <w:lang w:eastAsia="en-US"/>
              </w:rPr>
            </w:pPr>
          </w:p>
        </w:tc>
        <w:tc>
          <w:tcPr>
            <w:tcW w:w="8357" w:type="dxa"/>
            <w:tcBorders>
              <w:top w:val="single" w:sz="4" w:space="0" w:color="auto"/>
              <w:left w:val="nil"/>
              <w:bottom w:val="single" w:sz="4" w:space="0" w:color="auto"/>
              <w:right w:val="single" w:sz="4" w:space="0" w:color="auto"/>
            </w:tcBorders>
            <w:shd w:val="clear" w:color="auto" w:fill="auto"/>
            <w:noWrap/>
            <w:vAlign w:val="bottom"/>
            <w:hideMark/>
          </w:tcPr>
          <w:p w:rsidR="00800D5E" w:rsidRPr="001B4DB7" w:rsidRDefault="00800D5E" w:rsidP="00800D5E">
            <w:pPr>
              <w:rPr>
                <w:rFonts w:ascii="GHEA Mariam" w:hAnsi="GHEA Mariam"/>
                <w:iCs/>
                <w:sz w:val="22"/>
                <w:szCs w:val="22"/>
                <w:lang w:eastAsia="en-US"/>
              </w:rPr>
            </w:pPr>
            <w:r w:rsidRPr="001B4DB7">
              <w:rPr>
                <w:rFonts w:ascii="GHEA Mariam" w:hAnsi="GHEA Mariam"/>
                <w:iCs/>
                <w:sz w:val="22"/>
                <w:szCs w:val="22"/>
                <w:lang w:eastAsia="en-US"/>
              </w:rPr>
              <w:t xml:space="preserve"> Վերջնական արդյունքի նկարագրությունը</w:t>
            </w:r>
          </w:p>
        </w:tc>
        <w:tc>
          <w:tcPr>
            <w:tcW w:w="3964" w:type="dxa"/>
            <w:tcBorders>
              <w:top w:val="single" w:sz="4" w:space="0" w:color="auto"/>
              <w:left w:val="nil"/>
              <w:bottom w:val="single" w:sz="4" w:space="0" w:color="auto"/>
              <w:right w:val="single" w:sz="4" w:space="0" w:color="auto"/>
            </w:tcBorders>
            <w:shd w:val="clear" w:color="auto" w:fill="auto"/>
            <w:noWrap/>
            <w:vAlign w:val="bottom"/>
            <w:hideMark/>
          </w:tcPr>
          <w:p w:rsidR="00800D5E" w:rsidRPr="001B4DB7" w:rsidRDefault="00800D5E" w:rsidP="001B4DB7">
            <w:pPr>
              <w:jc w:val="center"/>
              <w:rPr>
                <w:rFonts w:ascii="GHEA Mariam" w:hAnsi="GHEA Mariam"/>
                <w:iCs/>
                <w:sz w:val="22"/>
                <w:szCs w:val="22"/>
                <w:lang w:eastAsia="en-US"/>
              </w:rPr>
            </w:pPr>
          </w:p>
        </w:tc>
      </w:tr>
      <w:tr w:rsidR="00800D5E" w:rsidRPr="001B4DB7" w:rsidTr="001B4DB7">
        <w:trPr>
          <w:trHeight w:val="439"/>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D5E" w:rsidRPr="001B4DB7" w:rsidRDefault="00800D5E" w:rsidP="001B4DB7">
            <w:pPr>
              <w:jc w:val="center"/>
              <w:rPr>
                <w:rFonts w:ascii="GHEA Mariam" w:hAnsi="GHEA Mariam"/>
                <w:sz w:val="22"/>
                <w:szCs w:val="22"/>
                <w:lang w:eastAsia="en-US"/>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800D5E" w:rsidRPr="001B4DB7" w:rsidRDefault="00800D5E" w:rsidP="001B4DB7">
            <w:pPr>
              <w:jc w:val="center"/>
              <w:rPr>
                <w:rFonts w:ascii="GHEA Mariam" w:hAnsi="GHEA Mariam"/>
                <w:sz w:val="22"/>
                <w:szCs w:val="22"/>
                <w:lang w:eastAsia="en-US"/>
              </w:rPr>
            </w:pPr>
          </w:p>
        </w:tc>
        <w:tc>
          <w:tcPr>
            <w:tcW w:w="8357" w:type="dxa"/>
            <w:tcBorders>
              <w:top w:val="single" w:sz="4" w:space="0" w:color="auto"/>
              <w:left w:val="nil"/>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GHEA Mariam" w:hAnsi="GHEA Mariam"/>
                <w:sz w:val="22"/>
                <w:szCs w:val="22"/>
                <w:lang w:eastAsia="en-US"/>
              </w:rPr>
              <w:t xml:space="preserve"> Պահուստային ֆոնդի կառավարման արդյունավետության և թափանցիկության ապահովում</w:t>
            </w:r>
          </w:p>
        </w:tc>
        <w:tc>
          <w:tcPr>
            <w:tcW w:w="3964" w:type="dxa"/>
            <w:tcBorders>
              <w:top w:val="single" w:sz="4" w:space="0" w:color="auto"/>
              <w:left w:val="nil"/>
              <w:bottom w:val="single" w:sz="4" w:space="0" w:color="auto"/>
              <w:right w:val="single" w:sz="4" w:space="0" w:color="auto"/>
            </w:tcBorders>
            <w:shd w:val="clear" w:color="auto" w:fill="auto"/>
            <w:hideMark/>
          </w:tcPr>
          <w:p w:rsidR="00800D5E" w:rsidRPr="001B4DB7" w:rsidRDefault="00800D5E" w:rsidP="001B4DB7">
            <w:pPr>
              <w:jc w:val="center"/>
              <w:rPr>
                <w:rFonts w:ascii="GHEA Mariam" w:hAnsi="GHEA Mariam"/>
                <w:sz w:val="22"/>
                <w:szCs w:val="22"/>
                <w:lang w:eastAsia="en-US"/>
              </w:rPr>
            </w:pPr>
          </w:p>
        </w:tc>
      </w:tr>
      <w:tr w:rsidR="00800D5E" w:rsidRPr="001B4DB7" w:rsidTr="001B4DB7">
        <w:trPr>
          <w:trHeight w:val="56"/>
        </w:trPr>
        <w:tc>
          <w:tcPr>
            <w:tcW w:w="110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00D5E" w:rsidRPr="001B4DB7" w:rsidRDefault="00800D5E" w:rsidP="001B4DB7">
            <w:pPr>
              <w:jc w:val="center"/>
              <w:rPr>
                <w:rFonts w:ascii="GHEA Mariam" w:hAnsi="GHEA Mariam"/>
                <w:sz w:val="22"/>
                <w:szCs w:val="22"/>
                <w:lang w:eastAsia="en-US"/>
              </w:rPr>
            </w:pPr>
            <w:r w:rsidRPr="001B4DB7">
              <w:rPr>
                <w:rFonts w:ascii="GHEA Mariam" w:hAnsi="GHEA Mariam"/>
                <w:sz w:val="22"/>
                <w:szCs w:val="22"/>
                <w:lang w:eastAsia="en-US"/>
              </w:rPr>
              <w:t>Ծրագրի միջոցառումներ</w:t>
            </w:r>
          </w:p>
        </w:tc>
        <w:tc>
          <w:tcPr>
            <w:tcW w:w="3964" w:type="dxa"/>
            <w:tcBorders>
              <w:top w:val="single" w:sz="4" w:space="0" w:color="auto"/>
              <w:left w:val="nil"/>
              <w:bottom w:val="single" w:sz="4" w:space="0" w:color="auto"/>
              <w:right w:val="single" w:sz="4" w:space="0" w:color="auto"/>
            </w:tcBorders>
            <w:shd w:val="clear" w:color="auto" w:fill="auto"/>
            <w:hideMark/>
          </w:tcPr>
          <w:p w:rsidR="00800D5E" w:rsidRPr="001B4DB7" w:rsidRDefault="00800D5E" w:rsidP="001B4DB7">
            <w:pPr>
              <w:jc w:val="center"/>
              <w:rPr>
                <w:rFonts w:ascii="GHEA Mariam" w:hAnsi="GHEA Mariam"/>
                <w:sz w:val="22"/>
                <w:szCs w:val="22"/>
                <w:lang w:eastAsia="en-US"/>
              </w:rPr>
            </w:pPr>
          </w:p>
        </w:tc>
      </w:tr>
      <w:tr w:rsidR="00800D5E" w:rsidRPr="001B4DB7" w:rsidTr="001B4DB7">
        <w:trPr>
          <w:trHeight w:val="345"/>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D5E" w:rsidRPr="001B4DB7" w:rsidRDefault="00800D5E" w:rsidP="001B4DB7">
            <w:pPr>
              <w:jc w:val="center"/>
              <w:rPr>
                <w:rFonts w:ascii="GHEA Mariam" w:hAnsi="GHEA Mariam"/>
                <w:sz w:val="22"/>
                <w:szCs w:val="22"/>
                <w:lang w:eastAsia="en-US"/>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800D5E" w:rsidRPr="001B4DB7" w:rsidRDefault="00800D5E" w:rsidP="001B4DB7">
            <w:pPr>
              <w:jc w:val="center"/>
              <w:rPr>
                <w:rFonts w:ascii="GHEA Mariam" w:hAnsi="GHEA Mariam"/>
                <w:sz w:val="22"/>
                <w:szCs w:val="22"/>
                <w:lang w:eastAsia="en-US"/>
              </w:rPr>
            </w:pPr>
            <w:r w:rsidRPr="001B4DB7">
              <w:rPr>
                <w:rFonts w:ascii="GHEA Mariam" w:hAnsi="GHEA Mariam"/>
                <w:sz w:val="22"/>
                <w:szCs w:val="22"/>
                <w:lang w:eastAsia="en-US"/>
              </w:rPr>
              <w:t>11001</w:t>
            </w:r>
          </w:p>
        </w:tc>
        <w:tc>
          <w:tcPr>
            <w:tcW w:w="8357" w:type="dxa"/>
            <w:tcBorders>
              <w:top w:val="single" w:sz="4" w:space="0" w:color="auto"/>
              <w:left w:val="nil"/>
              <w:bottom w:val="single" w:sz="4" w:space="0" w:color="auto"/>
              <w:right w:val="single" w:sz="4" w:space="0" w:color="auto"/>
            </w:tcBorders>
            <w:shd w:val="clear" w:color="auto" w:fill="auto"/>
            <w:noWrap/>
            <w:vAlign w:val="bottom"/>
            <w:hideMark/>
          </w:tcPr>
          <w:p w:rsidR="00800D5E" w:rsidRPr="001B4DB7" w:rsidRDefault="00800D5E" w:rsidP="00800D5E">
            <w:pPr>
              <w:rPr>
                <w:rFonts w:ascii="GHEA Mariam" w:hAnsi="GHEA Mariam"/>
                <w:iCs/>
                <w:sz w:val="22"/>
                <w:szCs w:val="22"/>
                <w:lang w:eastAsia="en-US"/>
              </w:rPr>
            </w:pPr>
            <w:r w:rsidRPr="001B4DB7">
              <w:rPr>
                <w:rFonts w:ascii="GHEA Mariam" w:hAnsi="GHEA Mariam"/>
                <w:iCs/>
                <w:sz w:val="22"/>
                <w:szCs w:val="22"/>
                <w:lang w:eastAsia="en-US"/>
              </w:rPr>
              <w:t xml:space="preserve"> Միջոցառման անվանումը</w:t>
            </w:r>
          </w:p>
        </w:tc>
        <w:tc>
          <w:tcPr>
            <w:tcW w:w="3964" w:type="dxa"/>
            <w:tcBorders>
              <w:top w:val="single" w:sz="4" w:space="0" w:color="auto"/>
              <w:left w:val="nil"/>
              <w:bottom w:val="single" w:sz="4" w:space="0" w:color="auto"/>
              <w:right w:val="single" w:sz="4" w:space="0" w:color="auto"/>
            </w:tcBorders>
            <w:shd w:val="clear" w:color="FFFFCC" w:fill="FFFFFF"/>
            <w:noWrap/>
            <w:hideMark/>
          </w:tcPr>
          <w:p w:rsidR="00800D5E" w:rsidRPr="001B4DB7" w:rsidRDefault="00800D5E" w:rsidP="001B4DB7">
            <w:pPr>
              <w:jc w:val="center"/>
              <w:rPr>
                <w:rFonts w:ascii="GHEA Mariam" w:hAnsi="GHEA Mariam"/>
                <w:sz w:val="22"/>
                <w:szCs w:val="22"/>
                <w:lang w:eastAsia="en-US"/>
              </w:rPr>
            </w:pPr>
            <w:r w:rsidRPr="001B4DB7">
              <w:rPr>
                <w:rFonts w:ascii="GHEA Mariam" w:hAnsi="GHEA Mariam"/>
                <w:sz w:val="22"/>
                <w:szCs w:val="22"/>
                <w:lang w:eastAsia="en-US"/>
              </w:rPr>
              <w:t>10,224.0</w:t>
            </w:r>
          </w:p>
        </w:tc>
      </w:tr>
      <w:tr w:rsidR="00800D5E" w:rsidRPr="001B4DB7" w:rsidTr="001B4DB7">
        <w:trPr>
          <w:trHeight w:val="345"/>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D5E" w:rsidRPr="001B4DB7" w:rsidRDefault="00800D5E" w:rsidP="001B4DB7">
            <w:pPr>
              <w:jc w:val="center"/>
              <w:rPr>
                <w:rFonts w:ascii="GHEA Mariam" w:hAnsi="GHEA Mariam"/>
                <w:sz w:val="22"/>
                <w:szCs w:val="22"/>
                <w:lang w:eastAsia="en-US"/>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800D5E" w:rsidRPr="001B4DB7" w:rsidRDefault="00800D5E" w:rsidP="001B4DB7">
            <w:pPr>
              <w:jc w:val="center"/>
              <w:rPr>
                <w:rFonts w:ascii="GHEA Mariam" w:hAnsi="GHEA Mariam"/>
                <w:sz w:val="22"/>
                <w:szCs w:val="22"/>
                <w:lang w:eastAsia="en-US"/>
              </w:rPr>
            </w:pPr>
          </w:p>
        </w:tc>
        <w:tc>
          <w:tcPr>
            <w:tcW w:w="8357" w:type="dxa"/>
            <w:tcBorders>
              <w:top w:val="single" w:sz="4" w:space="0" w:color="auto"/>
              <w:left w:val="nil"/>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GHEA Mariam" w:hAnsi="GHEA Mariam"/>
                <w:sz w:val="22"/>
                <w:szCs w:val="22"/>
                <w:lang w:eastAsia="en-US"/>
              </w:rPr>
              <w:t xml:space="preserve"> ՀՀ կառավարության պահուստային ֆոնդ</w:t>
            </w:r>
          </w:p>
        </w:tc>
        <w:tc>
          <w:tcPr>
            <w:tcW w:w="3964" w:type="dxa"/>
            <w:tcBorders>
              <w:top w:val="single" w:sz="4" w:space="0" w:color="auto"/>
              <w:left w:val="nil"/>
              <w:bottom w:val="single" w:sz="4" w:space="0" w:color="auto"/>
              <w:right w:val="single" w:sz="4" w:space="0" w:color="auto"/>
            </w:tcBorders>
            <w:shd w:val="clear" w:color="auto" w:fill="auto"/>
            <w:hideMark/>
          </w:tcPr>
          <w:p w:rsidR="00800D5E" w:rsidRPr="001B4DB7" w:rsidRDefault="00800D5E" w:rsidP="001B4DB7">
            <w:pPr>
              <w:jc w:val="center"/>
              <w:rPr>
                <w:rFonts w:ascii="GHEA Mariam" w:hAnsi="GHEA Mariam"/>
                <w:sz w:val="22"/>
                <w:szCs w:val="22"/>
                <w:lang w:eastAsia="en-US"/>
              </w:rPr>
            </w:pPr>
          </w:p>
        </w:tc>
      </w:tr>
      <w:tr w:rsidR="00800D5E" w:rsidRPr="001B4DB7" w:rsidTr="001B4DB7">
        <w:trPr>
          <w:trHeight w:val="56"/>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D5E" w:rsidRPr="001B4DB7" w:rsidRDefault="00800D5E" w:rsidP="001B4DB7">
            <w:pPr>
              <w:jc w:val="center"/>
              <w:rPr>
                <w:rFonts w:ascii="GHEA Mariam" w:hAnsi="GHEA Mariam"/>
                <w:sz w:val="22"/>
                <w:szCs w:val="22"/>
                <w:lang w:eastAsia="en-US"/>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800D5E" w:rsidRPr="001B4DB7" w:rsidRDefault="00800D5E" w:rsidP="001B4DB7">
            <w:pPr>
              <w:jc w:val="center"/>
              <w:rPr>
                <w:rFonts w:ascii="GHEA Mariam" w:hAnsi="GHEA Mariam"/>
                <w:sz w:val="22"/>
                <w:szCs w:val="22"/>
                <w:lang w:eastAsia="en-US"/>
              </w:rPr>
            </w:pPr>
          </w:p>
        </w:tc>
        <w:tc>
          <w:tcPr>
            <w:tcW w:w="8357" w:type="dxa"/>
            <w:tcBorders>
              <w:top w:val="single" w:sz="4" w:space="0" w:color="auto"/>
              <w:left w:val="nil"/>
              <w:bottom w:val="single" w:sz="4" w:space="0" w:color="auto"/>
              <w:right w:val="single" w:sz="4" w:space="0" w:color="auto"/>
            </w:tcBorders>
            <w:shd w:val="clear" w:color="auto" w:fill="auto"/>
            <w:noWrap/>
            <w:vAlign w:val="bottom"/>
            <w:hideMark/>
          </w:tcPr>
          <w:p w:rsidR="00800D5E" w:rsidRPr="001B4DB7" w:rsidRDefault="00800D5E" w:rsidP="00800D5E">
            <w:pPr>
              <w:rPr>
                <w:rFonts w:ascii="GHEA Mariam" w:hAnsi="GHEA Mariam"/>
                <w:iCs/>
                <w:sz w:val="22"/>
                <w:szCs w:val="22"/>
                <w:lang w:eastAsia="en-US"/>
              </w:rPr>
            </w:pPr>
            <w:r w:rsidRPr="001B4DB7">
              <w:rPr>
                <w:rFonts w:ascii="GHEA Mariam" w:hAnsi="GHEA Mariam"/>
                <w:iCs/>
                <w:sz w:val="22"/>
                <w:szCs w:val="22"/>
                <w:lang w:eastAsia="en-US"/>
              </w:rPr>
              <w:t xml:space="preserve"> Միջոցառման նկարագրությունը</w:t>
            </w:r>
          </w:p>
        </w:tc>
        <w:tc>
          <w:tcPr>
            <w:tcW w:w="3964" w:type="dxa"/>
            <w:tcBorders>
              <w:top w:val="single" w:sz="4" w:space="0" w:color="auto"/>
              <w:left w:val="nil"/>
              <w:bottom w:val="single" w:sz="4" w:space="0" w:color="auto"/>
              <w:right w:val="single" w:sz="4" w:space="0" w:color="auto"/>
            </w:tcBorders>
            <w:shd w:val="clear" w:color="auto" w:fill="auto"/>
            <w:noWrap/>
            <w:vAlign w:val="bottom"/>
            <w:hideMark/>
          </w:tcPr>
          <w:p w:rsidR="00800D5E" w:rsidRPr="001B4DB7" w:rsidRDefault="00800D5E" w:rsidP="001B4DB7">
            <w:pPr>
              <w:jc w:val="center"/>
              <w:rPr>
                <w:rFonts w:ascii="GHEA Mariam" w:hAnsi="GHEA Mariam"/>
                <w:iCs/>
                <w:sz w:val="22"/>
                <w:szCs w:val="22"/>
                <w:lang w:eastAsia="en-US"/>
              </w:rPr>
            </w:pPr>
          </w:p>
        </w:tc>
      </w:tr>
      <w:tr w:rsidR="00800D5E" w:rsidRPr="001B4DB7" w:rsidTr="001B4DB7">
        <w:trPr>
          <w:trHeight w:val="401"/>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D5E" w:rsidRPr="001B4DB7" w:rsidRDefault="00800D5E" w:rsidP="001B4DB7">
            <w:pPr>
              <w:jc w:val="center"/>
              <w:rPr>
                <w:rFonts w:ascii="GHEA Mariam" w:hAnsi="GHEA Mariam"/>
                <w:sz w:val="22"/>
                <w:szCs w:val="22"/>
                <w:lang w:eastAsia="en-US"/>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800D5E" w:rsidRPr="001B4DB7" w:rsidRDefault="00800D5E" w:rsidP="001B4DB7">
            <w:pPr>
              <w:jc w:val="center"/>
              <w:rPr>
                <w:rFonts w:ascii="GHEA Mariam" w:hAnsi="GHEA Mariam"/>
                <w:sz w:val="22"/>
                <w:szCs w:val="22"/>
                <w:lang w:eastAsia="en-US"/>
              </w:rPr>
            </w:pPr>
          </w:p>
        </w:tc>
        <w:tc>
          <w:tcPr>
            <w:tcW w:w="8357" w:type="dxa"/>
            <w:tcBorders>
              <w:top w:val="single" w:sz="4" w:space="0" w:color="auto"/>
              <w:left w:val="nil"/>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GHEA Mariam" w:hAnsi="GHEA Mariam"/>
                <w:sz w:val="22"/>
                <w:szCs w:val="22"/>
                <w:lang w:eastAsia="en-US"/>
              </w:rPr>
              <w:t xml:space="preserve"> ՀՀ պետական բյուջեում նախատեսված ելքերի լրացուցիչ ֆինանսավորման, պետական բյուջեում չկանխատեսված ելքերի, ինչպես նաև բյուջետային երաշխիքների ապահովման ելքերի ֆինանսավորման ապահովում</w:t>
            </w:r>
          </w:p>
        </w:tc>
        <w:tc>
          <w:tcPr>
            <w:tcW w:w="3964" w:type="dxa"/>
            <w:tcBorders>
              <w:top w:val="single" w:sz="4" w:space="0" w:color="auto"/>
              <w:left w:val="nil"/>
              <w:bottom w:val="single" w:sz="4" w:space="0" w:color="auto"/>
              <w:right w:val="single" w:sz="4" w:space="0" w:color="auto"/>
            </w:tcBorders>
            <w:shd w:val="clear" w:color="auto" w:fill="auto"/>
            <w:hideMark/>
          </w:tcPr>
          <w:p w:rsidR="00800D5E" w:rsidRPr="001B4DB7" w:rsidRDefault="00800D5E" w:rsidP="001B4DB7">
            <w:pPr>
              <w:jc w:val="center"/>
              <w:rPr>
                <w:rFonts w:ascii="GHEA Mariam" w:hAnsi="GHEA Mariam"/>
                <w:sz w:val="22"/>
                <w:szCs w:val="22"/>
                <w:lang w:eastAsia="en-US"/>
              </w:rPr>
            </w:pPr>
          </w:p>
        </w:tc>
      </w:tr>
      <w:tr w:rsidR="00800D5E" w:rsidRPr="001B4DB7" w:rsidTr="001B4DB7">
        <w:trPr>
          <w:trHeight w:val="316"/>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D5E" w:rsidRPr="001B4DB7" w:rsidRDefault="00800D5E" w:rsidP="001B4DB7">
            <w:pPr>
              <w:jc w:val="center"/>
              <w:rPr>
                <w:rFonts w:ascii="GHEA Mariam" w:hAnsi="GHEA Mariam"/>
                <w:sz w:val="22"/>
                <w:szCs w:val="22"/>
                <w:lang w:eastAsia="en-US"/>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800D5E" w:rsidRPr="001B4DB7" w:rsidRDefault="00800D5E" w:rsidP="001B4DB7">
            <w:pPr>
              <w:jc w:val="center"/>
              <w:rPr>
                <w:rFonts w:ascii="GHEA Mariam" w:hAnsi="GHEA Mariam"/>
                <w:sz w:val="22"/>
                <w:szCs w:val="22"/>
                <w:lang w:eastAsia="en-US"/>
              </w:rPr>
            </w:pPr>
          </w:p>
        </w:tc>
        <w:tc>
          <w:tcPr>
            <w:tcW w:w="8357" w:type="dxa"/>
            <w:tcBorders>
              <w:top w:val="single" w:sz="4" w:space="0" w:color="auto"/>
              <w:left w:val="nil"/>
              <w:bottom w:val="single" w:sz="4" w:space="0" w:color="auto"/>
              <w:right w:val="single" w:sz="4" w:space="0" w:color="auto"/>
            </w:tcBorders>
            <w:shd w:val="clear" w:color="auto" w:fill="auto"/>
            <w:noWrap/>
            <w:vAlign w:val="bottom"/>
            <w:hideMark/>
          </w:tcPr>
          <w:p w:rsidR="00800D5E" w:rsidRPr="001B4DB7" w:rsidRDefault="00800D5E" w:rsidP="00800D5E">
            <w:pPr>
              <w:rPr>
                <w:rFonts w:ascii="GHEA Mariam" w:hAnsi="GHEA Mariam"/>
                <w:iCs/>
                <w:sz w:val="22"/>
                <w:szCs w:val="22"/>
                <w:lang w:eastAsia="en-US"/>
              </w:rPr>
            </w:pPr>
            <w:r w:rsidRPr="001B4DB7">
              <w:rPr>
                <w:rFonts w:ascii="GHEA Mariam" w:hAnsi="GHEA Mariam"/>
                <w:iCs/>
                <w:sz w:val="22"/>
                <w:szCs w:val="22"/>
                <w:lang w:eastAsia="en-US"/>
              </w:rPr>
              <w:t xml:space="preserve"> Միջոցառման տեսակը</w:t>
            </w:r>
          </w:p>
        </w:tc>
        <w:tc>
          <w:tcPr>
            <w:tcW w:w="3964" w:type="dxa"/>
            <w:tcBorders>
              <w:top w:val="single" w:sz="4" w:space="0" w:color="auto"/>
              <w:left w:val="nil"/>
              <w:bottom w:val="single" w:sz="4" w:space="0" w:color="auto"/>
              <w:right w:val="single" w:sz="4" w:space="0" w:color="auto"/>
            </w:tcBorders>
            <w:shd w:val="clear" w:color="auto" w:fill="auto"/>
            <w:noWrap/>
            <w:vAlign w:val="bottom"/>
            <w:hideMark/>
          </w:tcPr>
          <w:p w:rsidR="00800D5E" w:rsidRPr="001B4DB7" w:rsidRDefault="00800D5E" w:rsidP="001B4DB7">
            <w:pPr>
              <w:jc w:val="center"/>
              <w:rPr>
                <w:rFonts w:ascii="GHEA Mariam" w:hAnsi="GHEA Mariam"/>
                <w:iCs/>
                <w:sz w:val="22"/>
                <w:szCs w:val="22"/>
                <w:lang w:eastAsia="en-US"/>
              </w:rPr>
            </w:pPr>
          </w:p>
        </w:tc>
      </w:tr>
      <w:tr w:rsidR="00800D5E" w:rsidRPr="001B4DB7" w:rsidTr="001B4DB7">
        <w:trPr>
          <w:trHeight w:val="316"/>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D5E" w:rsidRPr="001B4DB7" w:rsidRDefault="00800D5E" w:rsidP="001B4DB7">
            <w:pPr>
              <w:jc w:val="center"/>
              <w:rPr>
                <w:rFonts w:ascii="GHEA Mariam" w:hAnsi="GHEA Mariam"/>
                <w:sz w:val="22"/>
                <w:szCs w:val="22"/>
                <w:lang w:eastAsia="en-US"/>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800D5E" w:rsidRPr="001B4DB7" w:rsidRDefault="00800D5E" w:rsidP="001B4DB7">
            <w:pPr>
              <w:jc w:val="center"/>
              <w:rPr>
                <w:rFonts w:ascii="GHEA Mariam" w:hAnsi="GHEA Mariam"/>
                <w:sz w:val="22"/>
                <w:szCs w:val="22"/>
                <w:lang w:eastAsia="en-US"/>
              </w:rPr>
            </w:pPr>
          </w:p>
        </w:tc>
        <w:tc>
          <w:tcPr>
            <w:tcW w:w="8357" w:type="dxa"/>
            <w:tcBorders>
              <w:top w:val="single" w:sz="4" w:space="0" w:color="auto"/>
              <w:left w:val="nil"/>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GHEA Mariam" w:hAnsi="GHEA Mariam"/>
                <w:sz w:val="22"/>
                <w:szCs w:val="22"/>
                <w:lang w:eastAsia="en-US"/>
              </w:rPr>
              <w:t xml:space="preserve"> Ծառայությունների մատուցում</w:t>
            </w:r>
          </w:p>
        </w:tc>
        <w:tc>
          <w:tcPr>
            <w:tcW w:w="3964" w:type="dxa"/>
            <w:tcBorders>
              <w:top w:val="single" w:sz="4" w:space="0" w:color="auto"/>
              <w:left w:val="nil"/>
              <w:bottom w:val="single" w:sz="4" w:space="0" w:color="auto"/>
              <w:right w:val="single" w:sz="4" w:space="0" w:color="auto"/>
            </w:tcBorders>
            <w:shd w:val="clear" w:color="auto" w:fill="auto"/>
            <w:hideMark/>
          </w:tcPr>
          <w:p w:rsidR="00800D5E" w:rsidRPr="001B4DB7" w:rsidRDefault="00800D5E" w:rsidP="001B4DB7">
            <w:pPr>
              <w:jc w:val="center"/>
              <w:rPr>
                <w:rFonts w:ascii="GHEA Mariam" w:hAnsi="GHEA Mariam"/>
                <w:sz w:val="22"/>
                <w:szCs w:val="22"/>
                <w:lang w:eastAsia="en-US"/>
              </w:rPr>
            </w:pPr>
          </w:p>
        </w:tc>
      </w:tr>
      <w:tr w:rsidR="00800D5E" w:rsidRPr="001B4DB7" w:rsidTr="001B4DB7">
        <w:trPr>
          <w:trHeight w:val="56"/>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D5E" w:rsidRPr="001B4DB7" w:rsidRDefault="00800D5E" w:rsidP="001B4DB7">
            <w:pPr>
              <w:jc w:val="center"/>
              <w:rPr>
                <w:rFonts w:ascii="GHEA Mariam" w:hAnsi="GHEA Mariam"/>
                <w:sz w:val="22"/>
                <w:szCs w:val="22"/>
                <w:lang w:eastAsia="en-US"/>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800D5E" w:rsidRPr="001B4DB7" w:rsidRDefault="00800D5E" w:rsidP="001B4DB7">
            <w:pPr>
              <w:jc w:val="center"/>
              <w:rPr>
                <w:rFonts w:ascii="GHEA Mariam" w:hAnsi="GHEA Mariam"/>
                <w:sz w:val="22"/>
                <w:szCs w:val="22"/>
                <w:lang w:eastAsia="en-US"/>
              </w:rPr>
            </w:pPr>
            <w:r w:rsidRPr="001B4DB7">
              <w:rPr>
                <w:rFonts w:ascii="GHEA Mariam" w:hAnsi="GHEA Mariam"/>
                <w:sz w:val="22"/>
                <w:szCs w:val="22"/>
                <w:lang w:eastAsia="en-US"/>
              </w:rPr>
              <w:t>11001</w:t>
            </w:r>
          </w:p>
        </w:tc>
        <w:tc>
          <w:tcPr>
            <w:tcW w:w="8357" w:type="dxa"/>
            <w:tcBorders>
              <w:top w:val="single" w:sz="4" w:space="0" w:color="auto"/>
              <w:left w:val="nil"/>
              <w:bottom w:val="single" w:sz="4" w:space="0" w:color="auto"/>
              <w:right w:val="single" w:sz="4" w:space="0" w:color="auto"/>
            </w:tcBorders>
            <w:shd w:val="clear" w:color="auto" w:fill="auto"/>
            <w:noWrap/>
            <w:vAlign w:val="bottom"/>
            <w:hideMark/>
          </w:tcPr>
          <w:p w:rsidR="00800D5E" w:rsidRPr="001B4DB7" w:rsidRDefault="00800D5E" w:rsidP="00800D5E">
            <w:pPr>
              <w:rPr>
                <w:rFonts w:ascii="GHEA Mariam" w:hAnsi="GHEA Mariam"/>
                <w:iCs/>
                <w:sz w:val="22"/>
                <w:szCs w:val="22"/>
                <w:lang w:eastAsia="en-US"/>
              </w:rPr>
            </w:pPr>
            <w:r w:rsidRPr="001B4DB7">
              <w:rPr>
                <w:rFonts w:ascii="GHEA Mariam" w:hAnsi="GHEA Mariam"/>
                <w:iCs/>
                <w:sz w:val="22"/>
                <w:szCs w:val="22"/>
                <w:lang w:eastAsia="en-US"/>
              </w:rPr>
              <w:t xml:space="preserve"> Միջոցառման անվանումը</w:t>
            </w:r>
          </w:p>
        </w:tc>
        <w:tc>
          <w:tcPr>
            <w:tcW w:w="3964" w:type="dxa"/>
            <w:tcBorders>
              <w:top w:val="single" w:sz="4" w:space="0" w:color="auto"/>
              <w:left w:val="nil"/>
              <w:bottom w:val="single" w:sz="4" w:space="0" w:color="auto"/>
              <w:right w:val="single" w:sz="4" w:space="0" w:color="auto"/>
            </w:tcBorders>
            <w:shd w:val="clear" w:color="FFFFCC" w:fill="FFFFFF"/>
            <w:vAlign w:val="center"/>
            <w:hideMark/>
          </w:tcPr>
          <w:p w:rsidR="00800D5E" w:rsidRPr="001B4DB7" w:rsidRDefault="00800D5E" w:rsidP="001B4DB7">
            <w:pPr>
              <w:jc w:val="center"/>
              <w:rPr>
                <w:rFonts w:ascii="GHEA Mariam" w:hAnsi="GHEA Mariam"/>
                <w:sz w:val="22"/>
                <w:szCs w:val="22"/>
                <w:lang w:eastAsia="en-US"/>
              </w:rPr>
            </w:pPr>
            <w:r w:rsidRPr="001B4DB7">
              <w:rPr>
                <w:rFonts w:ascii="GHEA Mariam" w:hAnsi="GHEA Mariam"/>
                <w:sz w:val="22"/>
                <w:szCs w:val="22"/>
                <w:lang w:eastAsia="en-US"/>
              </w:rPr>
              <w:t>(10,224.0)</w:t>
            </w:r>
          </w:p>
        </w:tc>
      </w:tr>
      <w:tr w:rsidR="00800D5E" w:rsidRPr="001B4DB7" w:rsidTr="001B4DB7">
        <w:trPr>
          <w:trHeight w:val="345"/>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D5E" w:rsidRPr="001B4DB7" w:rsidRDefault="00800D5E" w:rsidP="001B4DB7">
            <w:pPr>
              <w:jc w:val="center"/>
              <w:rPr>
                <w:rFonts w:ascii="GHEA Mariam" w:hAnsi="GHEA Mariam"/>
                <w:sz w:val="22"/>
                <w:szCs w:val="22"/>
                <w:lang w:eastAsia="en-US"/>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800D5E" w:rsidRPr="001B4DB7" w:rsidRDefault="00800D5E" w:rsidP="001B4DB7">
            <w:pPr>
              <w:jc w:val="center"/>
              <w:rPr>
                <w:rFonts w:ascii="GHEA Mariam" w:hAnsi="GHEA Mariam"/>
                <w:sz w:val="22"/>
                <w:szCs w:val="22"/>
                <w:lang w:eastAsia="en-US"/>
              </w:rPr>
            </w:pPr>
          </w:p>
        </w:tc>
        <w:tc>
          <w:tcPr>
            <w:tcW w:w="8357" w:type="dxa"/>
            <w:tcBorders>
              <w:top w:val="single" w:sz="4" w:space="0" w:color="auto"/>
              <w:left w:val="nil"/>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GHEA Mariam" w:hAnsi="GHEA Mariam"/>
                <w:sz w:val="22"/>
                <w:szCs w:val="22"/>
                <w:lang w:eastAsia="en-US"/>
              </w:rPr>
              <w:t xml:space="preserve"> ՀՀ կառավարության պահուստային ֆոնդ</w:t>
            </w:r>
          </w:p>
        </w:tc>
        <w:tc>
          <w:tcPr>
            <w:tcW w:w="3964" w:type="dxa"/>
            <w:tcBorders>
              <w:top w:val="single" w:sz="4" w:space="0" w:color="auto"/>
              <w:left w:val="nil"/>
              <w:bottom w:val="single" w:sz="4" w:space="0" w:color="auto"/>
              <w:right w:val="single" w:sz="4" w:space="0" w:color="auto"/>
            </w:tcBorders>
            <w:shd w:val="clear" w:color="auto" w:fill="auto"/>
            <w:hideMark/>
          </w:tcPr>
          <w:p w:rsidR="00800D5E" w:rsidRPr="001B4DB7" w:rsidRDefault="00800D5E" w:rsidP="001B4DB7">
            <w:pPr>
              <w:jc w:val="center"/>
              <w:rPr>
                <w:rFonts w:ascii="GHEA Mariam" w:hAnsi="GHEA Mariam"/>
                <w:sz w:val="22"/>
                <w:szCs w:val="22"/>
                <w:lang w:eastAsia="en-US"/>
              </w:rPr>
            </w:pPr>
          </w:p>
        </w:tc>
      </w:tr>
      <w:tr w:rsidR="00800D5E" w:rsidRPr="001B4DB7" w:rsidTr="001B4DB7">
        <w:trPr>
          <w:trHeight w:val="56"/>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D5E" w:rsidRPr="001B4DB7" w:rsidRDefault="00800D5E" w:rsidP="001B4DB7">
            <w:pPr>
              <w:jc w:val="center"/>
              <w:rPr>
                <w:rFonts w:ascii="GHEA Mariam" w:hAnsi="GHEA Mariam"/>
                <w:sz w:val="22"/>
                <w:szCs w:val="22"/>
                <w:lang w:eastAsia="en-US"/>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800D5E" w:rsidRPr="001B4DB7" w:rsidRDefault="00800D5E" w:rsidP="001B4DB7">
            <w:pPr>
              <w:jc w:val="center"/>
              <w:rPr>
                <w:rFonts w:ascii="GHEA Mariam" w:hAnsi="GHEA Mariam"/>
                <w:sz w:val="22"/>
                <w:szCs w:val="22"/>
                <w:lang w:eastAsia="en-US"/>
              </w:rPr>
            </w:pPr>
          </w:p>
        </w:tc>
        <w:tc>
          <w:tcPr>
            <w:tcW w:w="8357" w:type="dxa"/>
            <w:tcBorders>
              <w:top w:val="single" w:sz="4" w:space="0" w:color="auto"/>
              <w:left w:val="nil"/>
              <w:bottom w:val="single" w:sz="4" w:space="0" w:color="auto"/>
              <w:right w:val="single" w:sz="4" w:space="0" w:color="auto"/>
            </w:tcBorders>
            <w:shd w:val="clear" w:color="auto" w:fill="auto"/>
            <w:noWrap/>
            <w:vAlign w:val="bottom"/>
            <w:hideMark/>
          </w:tcPr>
          <w:p w:rsidR="00800D5E" w:rsidRPr="001B4DB7" w:rsidRDefault="00800D5E" w:rsidP="00800D5E">
            <w:pPr>
              <w:rPr>
                <w:rFonts w:ascii="GHEA Mariam" w:hAnsi="GHEA Mariam"/>
                <w:iCs/>
                <w:sz w:val="22"/>
                <w:szCs w:val="22"/>
                <w:lang w:eastAsia="en-US"/>
              </w:rPr>
            </w:pPr>
            <w:r w:rsidRPr="001B4DB7">
              <w:rPr>
                <w:rFonts w:ascii="GHEA Mariam" w:hAnsi="GHEA Mariam"/>
                <w:iCs/>
                <w:sz w:val="22"/>
                <w:szCs w:val="22"/>
                <w:lang w:eastAsia="en-US"/>
              </w:rPr>
              <w:t xml:space="preserve"> Միջոցառման նկարագրությունը</w:t>
            </w:r>
          </w:p>
        </w:tc>
        <w:tc>
          <w:tcPr>
            <w:tcW w:w="3964" w:type="dxa"/>
            <w:tcBorders>
              <w:top w:val="single" w:sz="4" w:space="0" w:color="auto"/>
              <w:left w:val="nil"/>
              <w:bottom w:val="single" w:sz="4" w:space="0" w:color="auto"/>
              <w:right w:val="single" w:sz="4" w:space="0" w:color="auto"/>
            </w:tcBorders>
            <w:shd w:val="clear" w:color="auto" w:fill="auto"/>
            <w:noWrap/>
            <w:vAlign w:val="bottom"/>
            <w:hideMark/>
          </w:tcPr>
          <w:p w:rsidR="00800D5E" w:rsidRPr="001B4DB7" w:rsidRDefault="00800D5E" w:rsidP="001B4DB7">
            <w:pPr>
              <w:jc w:val="center"/>
              <w:rPr>
                <w:rFonts w:ascii="GHEA Mariam" w:hAnsi="GHEA Mariam"/>
                <w:iCs/>
                <w:sz w:val="22"/>
                <w:szCs w:val="22"/>
                <w:lang w:eastAsia="en-US"/>
              </w:rPr>
            </w:pPr>
          </w:p>
        </w:tc>
      </w:tr>
      <w:tr w:rsidR="00800D5E" w:rsidRPr="001B4DB7" w:rsidTr="001B4DB7">
        <w:trPr>
          <w:trHeight w:val="56"/>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D5E" w:rsidRPr="001B4DB7" w:rsidRDefault="00800D5E" w:rsidP="001B4DB7">
            <w:pPr>
              <w:jc w:val="center"/>
              <w:rPr>
                <w:rFonts w:ascii="GHEA Mariam" w:hAnsi="GHEA Mariam"/>
                <w:sz w:val="22"/>
                <w:szCs w:val="22"/>
                <w:lang w:eastAsia="en-US"/>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800D5E" w:rsidRPr="001B4DB7" w:rsidRDefault="00800D5E" w:rsidP="001B4DB7">
            <w:pPr>
              <w:jc w:val="center"/>
              <w:rPr>
                <w:rFonts w:ascii="GHEA Mariam" w:hAnsi="GHEA Mariam"/>
                <w:sz w:val="22"/>
                <w:szCs w:val="22"/>
                <w:lang w:eastAsia="en-US"/>
              </w:rPr>
            </w:pPr>
          </w:p>
        </w:tc>
        <w:tc>
          <w:tcPr>
            <w:tcW w:w="8357" w:type="dxa"/>
            <w:tcBorders>
              <w:top w:val="single" w:sz="4" w:space="0" w:color="auto"/>
              <w:left w:val="nil"/>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GHEA Mariam" w:hAnsi="GHEA Mariam"/>
                <w:sz w:val="22"/>
                <w:szCs w:val="22"/>
                <w:lang w:eastAsia="en-US"/>
              </w:rPr>
              <w:t xml:space="preserve"> ՀՀ պետական բյուջեում նախատեսված ելքերի լրացուցիչ ֆինանսավորման, պետական բյուջեում չկանխատեսված ելքերի, ինչպես նաև բյուջետային երաշխիքների ապահովման ելքերի ֆինանսավորման ապահովում</w:t>
            </w:r>
          </w:p>
        </w:tc>
        <w:tc>
          <w:tcPr>
            <w:tcW w:w="3964" w:type="dxa"/>
            <w:tcBorders>
              <w:top w:val="single" w:sz="4" w:space="0" w:color="auto"/>
              <w:left w:val="nil"/>
              <w:bottom w:val="single" w:sz="4" w:space="0" w:color="auto"/>
              <w:right w:val="single" w:sz="4" w:space="0" w:color="auto"/>
            </w:tcBorders>
            <w:shd w:val="clear" w:color="auto" w:fill="auto"/>
            <w:hideMark/>
          </w:tcPr>
          <w:p w:rsidR="00800D5E" w:rsidRPr="001B4DB7" w:rsidRDefault="00800D5E" w:rsidP="001B4DB7">
            <w:pPr>
              <w:jc w:val="center"/>
              <w:rPr>
                <w:rFonts w:ascii="GHEA Mariam" w:hAnsi="GHEA Mariam"/>
                <w:sz w:val="22"/>
                <w:szCs w:val="22"/>
                <w:lang w:eastAsia="en-US"/>
              </w:rPr>
            </w:pPr>
          </w:p>
        </w:tc>
      </w:tr>
      <w:tr w:rsidR="00800D5E" w:rsidRPr="001B4DB7" w:rsidTr="001B4DB7">
        <w:trPr>
          <w:trHeight w:val="316"/>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D5E" w:rsidRPr="001B4DB7" w:rsidRDefault="00800D5E" w:rsidP="001B4DB7">
            <w:pPr>
              <w:jc w:val="center"/>
              <w:rPr>
                <w:rFonts w:ascii="GHEA Mariam" w:hAnsi="GHEA Mariam"/>
                <w:sz w:val="22"/>
                <w:szCs w:val="22"/>
                <w:lang w:eastAsia="en-US"/>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800D5E" w:rsidRPr="001B4DB7" w:rsidRDefault="00800D5E" w:rsidP="001B4DB7">
            <w:pPr>
              <w:jc w:val="center"/>
              <w:rPr>
                <w:rFonts w:ascii="GHEA Mariam" w:hAnsi="GHEA Mariam"/>
                <w:sz w:val="22"/>
                <w:szCs w:val="22"/>
                <w:lang w:eastAsia="en-US"/>
              </w:rPr>
            </w:pPr>
          </w:p>
        </w:tc>
        <w:tc>
          <w:tcPr>
            <w:tcW w:w="8357" w:type="dxa"/>
            <w:tcBorders>
              <w:top w:val="single" w:sz="4" w:space="0" w:color="auto"/>
              <w:left w:val="nil"/>
              <w:bottom w:val="single" w:sz="4" w:space="0" w:color="auto"/>
              <w:right w:val="single" w:sz="4" w:space="0" w:color="auto"/>
            </w:tcBorders>
            <w:shd w:val="clear" w:color="auto" w:fill="auto"/>
            <w:noWrap/>
            <w:vAlign w:val="bottom"/>
            <w:hideMark/>
          </w:tcPr>
          <w:p w:rsidR="00800D5E" w:rsidRPr="001B4DB7" w:rsidRDefault="00800D5E" w:rsidP="00800D5E">
            <w:pPr>
              <w:rPr>
                <w:rFonts w:ascii="GHEA Mariam" w:hAnsi="GHEA Mariam"/>
                <w:iCs/>
                <w:sz w:val="22"/>
                <w:szCs w:val="22"/>
                <w:lang w:eastAsia="en-US"/>
              </w:rPr>
            </w:pPr>
            <w:r w:rsidRPr="001B4DB7">
              <w:rPr>
                <w:rFonts w:ascii="GHEA Mariam" w:hAnsi="GHEA Mariam"/>
                <w:iCs/>
                <w:sz w:val="22"/>
                <w:szCs w:val="22"/>
                <w:lang w:eastAsia="en-US"/>
              </w:rPr>
              <w:t xml:space="preserve"> Միջոցառման տեսակը</w:t>
            </w:r>
          </w:p>
        </w:tc>
        <w:tc>
          <w:tcPr>
            <w:tcW w:w="3964" w:type="dxa"/>
            <w:tcBorders>
              <w:top w:val="single" w:sz="4" w:space="0" w:color="auto"/>
              <w:left w:val="nil"/>
              <w:bottom w:val="single" w:sz="4" w:space="0" w:color="auto"/>
              <w:right w:val="single" w:sz="4" w:space="0" w:color="auto"/>
            </w:tcBorders>
            <w:shd w:val="clear" w:color="auto" w:fill="auto"/>
            <w:noWrap/>
            <w:vAlign w:val="bottom"/>
            <w:hideMark/>
          </w:tcPr>
          <w:p w:rsidR="00800D5E" w:rsidRPr="001B4DB7" w:rsidRDefault="00800D5E" w:rsidP="001B4DB7">
            <w:pPr>
              <w:jc w:val="center"/>
              <w:rPr>
                <w:rFonts w:ascii="GHEA Mariam" w:hAnsi="GHEA Mariam"/>
                <w:iCs/>
                <w:sz w:val="22"/>
                <w:szCs w:val="22"/>
                <w:lang w:eastAsia="en-US"/>
              </w:rPr>
            </w:pPr>
          </w:p>
        </w:tc>
      </w:tr>
      <w:tr w:rsidR="00800D5E" w:rsidRPr="001B4DB7" w:rsidTr="001B4DB7">
        <w:trPr>
          <w:trHeight w:val="316"/>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D5E" w:rsidRPr="001B4DB7" w:rsidRDefault="00800D5E" w:rsidP="001B4DB7">
            <w:pPr>
              <w:jc w:val="center"/>
              <w:rPr>
                <w:rFonts w:ascii="GHEA Mariam" w:hAnsi="GHEA Mariam"/>
                <w:sz w:val="22"/>
                <w:szCs w:val="22"/>
                <w:lang w:eastAsia="en-US"/>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800D5E" w:rsidRPr="001B4DB7" w:rsidRDefault="00800D5E" w:rsidP="001B4DB7">
            <w:pPr>
              <w:jc w:val="center"/>
              <w:rPr>
                <w:rFonts w:ascii="GHEA Mariam" w:hAnsi="GHEA Mariam"/>
                <w:sz w:val="22"/>
                <w:szCs w:val="22"/>
                <w:lang w:eastAsia="en-US"/>
              </w:rPr>
            </w:pPr>
          </w:p>
        </w:tc>
        <w:tc>
          <w:tcPr>
            <w:tcW w:w="8357" w:type="dxa"/>
            <w:tcBorders>
              <w:top w:val="single" w:sz="4" w:space="0" w:color="auto"/>
              <w:left w:val="nil"/>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GHEA Mariam" w:hAnsi="GHEA Mariam"/>
                <w:sz w:val="22"/>
                <w:szCs w:val="22"/>
                <w:lang w:eastAsia="en-US"/>
              </w:rPr>
              <w:t xml:space="preserve"> Ծառայությունների մատուցում</w:t>
            </w:r>
          </w:p>
        </w:tc>
        <w:tc>
          <w:tcPr>
            <w:tcW w:w="3964" w:type="dxa"/>
            <w:tcBorders>
              <w:top w:val="single" w:sz="4" w:space="0" w:color="auto"/>
              <w:left w:val="nil"/>
              <w:bottom w:val="single" w:sz="4" w:space="0" w:color="auto"/>
              <w:right w:val="single" w:sz="4" w:space="0" w:color="auto"/>
            </w:tcBorders>
            <w:shd w:val="clear" w:color="auto" w:fill="auto"/>
            <w:hideMark/>
          </w:tcPr>
          <w:p w:rsidR="00800D5E" w:rsidRPr="001B4DB7" w:rsidRDefault="00800D5E" w:rsidP="001B4DB7">
            <w:pPr>
              <w:jc w:val="center"/>
              <w:rPr>
                <w:rFonts w:ascii="GHEA Mariam" w:hAnsi="GHEA Mariam"/>
                <w:sz w:val="22"/>
                <w:szCs w:val="22"/>
                <w:lang w:eastAsia="en-US"/>
              </w:rPr>
            </w:pPr>
          </w:p>
        </w:tc>
      </w:tr>
    </w:tbl>
    <w:p w:rsidR="00800D5E" w:rsidRDefault="00800D5E" w:rsidP="004623C6">
      <w:pPr>
        <w:pStyle w:val="NormalWeb"/>
        <w:shd w:val="clear" w:color="auto" w:fill="FFFFFF"/>
        <w:tabs>
          <w:tab w:val="left" w:pos="1080"/>
        </w:tabs>
        <w:spacing w:after="0" w:line="408" w:lineRule="auto"/>
        <w:jc w:val="both"/>
        <w:rPr>
          <w:rFonts w:ascii="GHEA Mariam" w:hAnsi="GHEA Mariam"/>
          <w:sz w:val="22"/>
          <w:szCs w:val="22"/>
          <w:lang w:val="hy-AM"/>
        </w:rPr>
      </w:pPr>
    </w:p>
    <w:p w:rsidR="001B4DB7" w:rsidRPr="00574F02" w:rsidRDefault="001B4DB7">
      <w:pPr>
        <w:pStyle w:val="mechtex"/>
        <w:ind w:firstLine="720"/>
        <w:jc w:val="left"/>
        <w:rPr>
          <w:rFonts w:ascii="GHEA Mariam" w:hAnsi="GHEA Mariam" w:cs="Arial Armenian"/>
          <w:sz w:val="24"/>
          <w:szCs w:val="24"/>
          <w:lang w:val="hy-AM"/>
        </w:rPr>
      </w:pPr>
      <w:r w:rsidRPr="00574F02">
        <w:rPr>
          <w:rFonts w:ascii="GHEA Mariam" w:hAnsi="GHEA Mariam" w:cs="Sylfaen"/>
          <w:sz w:val="24"/>
          <w:szCs w:val="24"/>
          <w:lang w:val="hy-AM"/>
        </w:rPr>
        <w:t>ՀԱՅԱՍՏԱՆԻ</w:t>
      </w:r>
      <w:r w:rsidRPr="00574F02">
        <w:rPr>
          <w:rFonts w:ascii="GHEA Mariam" w:hAnsi="GHEA Mariam" w:cs="Arial Armenian"/>
          <w:sz w:val="24"/>
          <w:szCs w:val="24"/>
          <w:lang w:val="hy-AM"/>
        </w:rPr>
        <w:t xml:space="preserve">  </w:t>
      </w:r>
      <w:r w:rsidRPr="00574F02">
        <w:rPr>
          <w:rFonts w:ascii="GHEA Mariam" w:hAnsi="GHEA Mariam" w:cs="Sylfaen"/>
          <w:sz w:val="24"/>
          <w:szCs w:val="24"/>
          <w:lang w:val="hy-AM"/>
        </w:rPr>
        <w:t>ՀԱՆՐԱՊԵՏՈՒԹՅԱՆ</w:t>
      </w:r>
    </w:p>
    <w:p w:rsidR="001B4DB7" w:rsidRPr="00574F02" w:rsidRDefault="001B4DB7" w:rsidP="001B4DB7">
      <w:pPr>
        <w:pStyle w:val="mechtex"/>
        <w:ind w:firstLine="720"/>
        <w:jc w:val="left"/>
        <w:rPr>
          <w:rFonts w:ascii="GHEA Mariam" w:hAnsi="GHEA Mariam" w:cs="Sylfaen"/>
          <w:sz w:val="24"/>
          <w:szCs w:val="24"/>
          <w:lang w:val="hy-AM"/>
        </w:rPr>
      </w:pPr>
      <w:r w:rsidRPr="00574F02">
        <w:rPr>
          <w:rFonts w:ascii="GHEA Mariam" w:hAnsi="GHEA Mariam"/>
          <w:sz w:val="24"/>
          <w:szCs w:val="24"/>
          <w:lang w:val="hy-AM"/>
        </w:rPr>
        <w:t xml:space="preserve">  </w:t>
      </w:r>
      <w:r w:rsidRPr="00574F02">
        <w:rPr>
          <w:rFonts w:ascii="GHEA Mariam" w:hAnsi="GHEA Mariam" w:cs="Sylfaen"/>
          <w:sz w:val="24"/>
          <w:szCs w:val="24"/>
          <w:lang w:val="hy-AM"/>
        </w:rPr>
        <w:t>ՎԱՐՉԱՊԵՏԻ ԱՇԽԱՏԱԿԱԶՄԻ</w:t>
      </w:r>
    </w:p>
    <w:p w:rsidR="001B4DB7" w:rsidRPr="001B4DB7" w:rsidRDefault="001B4DB7" w:rsidP="004623C6">
      <w:pPr>
        <w:pStyle w:val="NormalWeb"/>
        <w:shd w:val="clear" w:color="auto" w:fill="FFFFFF"/>
        <w:tabs>
          <w:tab w:val="left" w:pos="1080"/>
        </w:tabs>
        <w:spacing w:after="0" w:line="408" w:lineRule="auto"/>
        <w:jc w:val="both"/>
        <w:rPr>
          <w:rFonts w:ascii="GHEA Mariam" w:hAnsi="GHEA Mariam"/>
          <w:sz w:val="22"/>
          <w:szCs w:val="22"/>
          <w:lang w:val="hy-AM"/>
        </w:rPr>
        <w:sectPr w:rsidR="001B4DB7" w:rsidRPr="001B4DB7" w:rsidSect="00800D5E">
          <w:pgSz w:w="16834" w:h="11909" w:orient="landscape" w:code="9"/>
          <w:pgMar w:top="1440" w:right="1440" w:bottom="1440" w:left="1021" w:header="720" w:footer="576" w:gutter="0"/>
          <w:pgNumType w:start="1"/>
          <w:cols w:space="720"/>
          <w:titlePg/>
          <w:docGrid w:linePitch="272"/>
        </w:sectPr>
      </w:pPr>
      <w:r>
        <w:rPr>
          <w:rFonts w:ascii="GHEA Mariam" w:hAnsi="GHEA Mariam" w:cs="Sylfaen"/>
          <w:lang w:val="hy-AM"/>
        </w:rPr>
        <w:t xml:space="preserve">   </w:t>
      </w:r>
      <w:r>
        <w:rPr>
          <w:rFonts w:ascii="GHEA Mariam" w:hAnsi="GHEA Mariam" w:cs="Sylfaen"/>
          <w:lang w:val="hy-AM"/>
        </w:rPr>
        <w:tab/>
      </w:r>
      <w:r>
        <w:rPr>
          <w:rFonts w:ascii="GHEA Mariam" w:hAnsi="GHEA Mariam" w:cs="Sylfaen"/>
          <w:lang w:val="hy-AM"/>
        </w:rPr>
        <w:tab/>
        <w:t xml:space="preserve">   </w:t>
      </w:r>
      <w:r w:rsidRPr="00574F02">
        <w:rPr>
          <w:rFonts w:ascii="GHEA Mariam" w:hAnsi="GHEA Mariam" w:cs="Sylfaen"/>
          <w:lang w:val="hy-AM"/>
        </w:rPr>
        <w:t>ՂԵԿԱՎԱՐ</w:t>
      </w:r>
      <w:r w:rsidRPr="00574F02">
        <w:rPr>
          <w:rFonts w:ascii="GHEA Mariam" w:hAnsi="GHEA Mariam" w:cs="Arial Armenian"/>
          <w:lang w:val="hy-AM"/>
        </w:rPr>
        <w:tab/>
        <w:t xml:space="preserve">                                                      </w:t>
      </w:r>
      <w:r w:rsidRPr="00574F02">
        <w:rPr>
          <w:rFonts w:ascii="GHEA Mariam" w:hAnsi="GHEA Mariam" w:cs="Arial Armenian"/>
          <w:lang w:val="hy-AM"/>
        </w:rPr>
        <w:tab/>
      </w:r>
      <w:r w:rsidRPr="00574F02">
        <w:rPr>
          <w:rFonts w:ascii="GHEA Mariam" w:hAnsi="GHEA Mariam" w:cs="Arial Armenian"/>
          <w:lang w:val="hy-AM"/>
        </w:rPr>
        <w:tab/>
      </w:r>
      <w:r w:rsidRPr="00574F02">
        <w:rPr>
          <w:rFonts w:ascii="GHEA Mariam" w:hAnsi="GHEA Mariam" w:cs="Arial Armenian"/>
          <w:lang w:val="hy-AM"/>
        </w:rPr>
        <w:tab/>
      </w:r>
      <w:r w:rsidRPr="00574F02">
        <w:rPr>
          <w:rFonts w:ascii="GHEA Mariam" w:hAnsi="GHEA Mariam" w:cs="Arial Armenian"/>
          <w:lang w:val="hy-AM"/>
        </w:rPr>
        <w:tab/>
        <w:t>Ա</w:t>
      </w:r>
      <w:r w:rsidRPr="00574F02">
        <w:rPr>
          <w:rFonts w:ascii="GHEA Mariam" w:hAnsi="GHEA Mariam" w:cs="Sylfaen"/>
          <w:lang w:val="hy-AM"/>
        </w:rPr>
        <w:t>.</w:t>
      </w:r>
      <w:r w:rsidRPr="00574F02">
        <w:rPr>
          <w:rFonts w:ascii="GHEA Mariam" w:hAnsi="GHEA Mariam" w:cs="Arial Armenian"/>
          <w:lang w:val="hy-AM"/>
        </w:rPr>
        <w:t xml:space="preserve"> </w:t>
      </w:r>
      <w:r w:rsidRPr="002C02F8">
        <w:rPr>
          <w:rFonts w:ascii="GHEA Mariam" w:hAnsi="GHEA Mariam" w:cs="Arial Armenian"/>
          <w:lang w:val="hy-AM"/>
        </w:rPr>
        <w:t>ՀԱ</w:t>
      </w:r>
      <w:r w:rsidRPr="00574F02">
        <w:rPr>
          <w:rFonts w:ascii="GHEA Mariam" w:hAnsi="GHEA Mariam" w:cs="Arial Armenian"/>
          <w:lang w:val="hy-AM"/>
        </w:rPr>
        <w:t>ՐՈ</w:t>
      </w:r>
      <w:r>
        <w:rPr>
          <w:rFonts w:ascii="GHEA Mariam" w:hAnsi="GHEA Mariam" w:cs="Arial Armenian"/>
          <w:lang w:val="hy-AM"/>
        </w:rPr>
        <w:t>ՒԹՅՈՒՆ</w:t>
      </w:r>
      <w:r w:rsidRPr="00574F02">
        <w:rPr>
          <w:rFonts w:ascii="GHEA Mariam" w:hAnsi="GHEA Mariam" w:cs="Sylfaen"/>
          <w:lang w:val="hy-AM"/>
        </w:rPr>
        <w:t>ՅԱՆ</w:t>
      </w:r>
    </w:p>
    <w:p w:rsidR="00800D5E" w:rsidRPr="00780544" w:rsidRDefault="00800D5E" w:rsidP="00800D5E">
      <w:pPr>
        <w:pStyle w:val="mechtex"/>
        <w:ind w:left="10800" w:firstLine="720"/>
        <w:jc w:val="left"/>
        <w:rPr>
          <w:rFonts w:ascii="GHEA Mariam" w:hAnsi="GHEA Mariam"/>
          <w:spacing w:val="-8"/>
          <w:sz w:val="24"/>
          <w:szCs w:val="24"/>
          <w:lang w:val="hy-AM"/>
        </w:rPr>
      </w:pPr>
      <w:r>
        <w:rPr>
          <w:rFonts w:ascii="GHEA Mariam" w:hAnsi="GHEA Mariam"/>
          <w:spacing w:val="-8"/>
          <w:sz w:val="24"/>
          <w:szCs w:val="24"/>
          <w:lang w:val="hy-AM"/>
        </w:rPr>
        <w:lastRenderedPageBreak/>
        <w:t>Հավելված N 2</w:t>
      </w:r>
    </w:p>
    <w:p w:rsidR="00800D5E" w:rsidRPr="00780544" w:rsidRDefault="00800D5E" w:rsidP="00800D5E">
      <w:pPr>
        <w:pStyle w:val="mechtex"/>
        <w:jc w:val="left"/>
        <w:rPr>
          <w:rFonts w:ascii="GHEA Mariam" w:hAnsi="GHEA Mariam"/>
          <w:spacing w:val="-8"/>
          <w:sz w:val="24"/>
          <w:szCs w:val="24"/>
          <w:lang w:val="hy-AM"/>
        </w:rPr>
      </w:pPr>
      <w:r w:rsidRPr="00780544">
        <w:rPr>
          <w:rFonts w:ascii="GHEA Mariam" w:hAnsi="GHEA Mariam"/>
          <w:spacing w:val="4"/>
          <w:sz w:val="24"/>
          <w:szCs w:val="24"/>
          <w:lang w:val="hy-AM"/>
        </w:rPr>
        <w:tab/>
      </w:r>
      <w:r w:rsidRPr="00780544">
        <w:rPr>
          <w:rFonts w:ascii="GHEA Mariam" w:hAnsi="GHEA Mariam"/>
          <w:spacing w:val="4"/>
          <w:sz w:val="24"/>
          <w:szCs w:val="24"/>
          <w:lang w:val="hy-AM"/>
        </w:rPr>
        <w:tab/>
      </w:r>
      <w:r w:rsidRPr="00780544">
        <w:rPr>
          <w:rFonts w:ascii="GHEA Mariam" w:hAnsi="GHEA Mariam"/>
          <w:spacing w:val="4"/>
          <w:sz w:val="24"/>
          <w:szCs w:val="24"/>
          <w:lang w:val="hy-AM"/>
        </w:rPr>
        <w:tab/>
      </w:r>
      <w:r w:rsidRPr="00780544">
        <w:rPr>
          <w:rFonts w:ascii="GHEA Mariam" w:hAnsi="GHEA Mariam"/>
          <w:spacing w:val="4"/>
          <w:sz w:val="24"/>
          <w:szCs w:val="24"/>
          <w:lang w:val="hy-AM"/>
        </w:rPr>
        <w:tab/>
      </w:r>
      <w:r w:rsidRPr="00780544">
        <w:rPr>
          <w:rFonts w:ascii="GHEA Mariam" w:hAnsi="GHEA Mariam"/>
          <w:spacing w:val="4"/>
          <w:sz w:val="24"/>
          <w:szCs w:val="24"/>
          <w:lang w:val="hy-AM"/>
        </w:rPr>
        <w:tab/>
      </w:r>
      <w:r w:rsidRPr="00780544">
        <w:rPr>
          <w:rFonts w:ascii="GHEA Mariam" w:hAnsi="GHEA Mariam"/>
          <w:spacing w:val="4"/>
          <w:sz w:val="24"/>
          <w:szCs w:val="24"/>
          <w:lang w:val="hy-AM"/>
        </w:rPr>
        <w:tab/>
      </w:r>
      <w:r w:rsidRPr="00780544">
        <w:rPr>
          <w:rFonts w:ascii="GHEA Mariam" w:hAnsi="GHEA Mariam"/>
          <w:spacing w:val="4"/>
          <w:sz w:val="24"/>
          <w:szCs w:val="24"/>
          <w:lang w:val="hy-AM"/>
        </w:rPr>
        <w:tab/>
      </w:r>
      <w:r w:rsidRPr="00780544">
        <w:rPr>
          <w:rFonts w:ascii="GHEA Mariam" w:hAnsi="GHEA Mariam"/>
          <w:spacing w:val="4"/>
          <w:sz w:val="24"/>
          <w:szCs w:val="24"/>
          <w:lang w:val="hy-AM"/>
        </w:rPr>
        <w:tab/>
      </w:r>
      <w:r w:rsidRPr="00780544">
        <w:rPr>
          <w:rFonts w:ascii="GHEA Mariam" w:hAnsi="GHEA Mariam"/>
          <w:spacing w:val="4"/>
          <w:sz w:val="24"/>
          <w:szCs w:val="24"/>
          <w:lang w:val="hy-AM"/>
        </w:rPr>
        <w:tab/>
      </w:r>
      <w:r w:rsidRPr="00780544">
        <w:rPr>
          <w:rFonts w:ascii="GHEA Mariam" w:hAnsi="GHEA Mariam"/>
          <w:spacing w:val="4"/>
          <w:sz w:val="24"/>
          <w:szCs w:val="24"/>
          <w:lang w:val="hy-AM"/>
        </w:rPr>
        <w:tab/>
      </w:r>
      <w:r w:rsidRPr="00780544">
        <w:rPr>
          <w:rFonts w:ascii="GHEA Mariam" w:hAnsi="GHEA Mariam"/>
          <w:spacing w:val="4"/>
          <w:sz w:val="24"/>
          <w:szCs w:val="24"/>
          <w:lang w:val="hy-AM"/>
        </w:rPr>
        <w:tab/>
      </w:r>
      <w:r w:rsidRPr="00780544">
        <w:rPr>
          <w:rFonts w:ascii="GHEA Mariam" w:hAnsi="GHEA Mariam"/>
          <w:spacing w:val="4"/>
          <w:sz w:val="24"/>
          <w:szCs w:val="24"/>
          <w:lang w:val="hy-AM"/>
        </w:rPr>
        <w:tab/>
        <w:t xml:space="preserve">       </w:t>
      </w:r>
      <w:r w:rsidRPr="00780544">
        <w:rPr>
          <w:rFonts w:ascii="GHEA Mariam" w:hAnsi="GHEA Mariam"/>
          <w:spacing w:val="4"/>
          <w:sz w:val="24"/>
          <w:szCs w:val="24"/>
          <w:lang w:val="hy-AM"/>
        </w:rPr>
        <w:tab/>
      </w:r>
      <w:r w:rsidRPr="00780544">
        <w:rPr>
          <w:rFonts w:ascii="GHEA Mariam" w:hAnsi="GHEA Mariam"/>
          <w:spacing w:val="4"/>
          <w:sz w:val="24"/>
          <w:szCs w:val="24"/>
          <w:lang w:val="hy-AM"/>
        </w:rPr>
        <w:tab/>
        <w:t xml:space="preserve"> </w:t>
      </w:r>
      <w:r w:rsidRPr="00780544">
        <w:rPr>
          <w:rFonts w:ascii="GHEA Mariam" w:hAnsi="GHEA Mariam"/>
          <w:spacing w:val="-8"/>
          <w:sz w:val="24"/>
          <w:szCs w:val="24"/>
          <w:lang w:val="hy-AM"/>
        </w:rPr>
        <w:t xml:space="preserve">   ՀՀ կառավարության 2021 թվականի</w:t>
      </w:r>
    </w:p>
    <w:p w:rsidR="00800D5E" w:rsidRDefault="00800D5E" w:rsidP="004623C6">
      <w:pPr>
        <w:pStyle w:val="NormalWeb"/>
        <w:shd w:val="clear" w:color="auto" w:fill="FFFFFF"/>
        <w:tabs>
          <w:tab w:val="left" w:pos="1080"/>
        </w:tabs>
        <w:spacing w:after="0" w:line="408" w:lineRule="auto"/>
        <w:jc w:val="both"/>
        <w:rPr>
          <w:rFonts w:ascii="GHEA Mariam" w:hAnsi="GHEA Mariam"/>
          <w:spacing w:val="-2"/>
          <w:lang w:val="hy-AM"/>
        </w:rPr>
      </w:pPr>
      <w:r w:rsidRPr="00780544">
        <w:rPr>
          <w:rFonts w:ascii="GHEA Mariam" w:hAnsi="GHEA Mariam"/>
          <w:spacing w:val="-2"/>
          <w:lang w:val="hy-AM"/>
        </w:rPr>
        <w:t xml:space="preserve"> </w:t>
      </w:r>
      <w:r w:rsidRPr="00780544">
        <w:rPr>
          <w:rFonts w:ascii="GHEA Mariam" w:hAnsi="GHEA Mariam"/>
          <w:spacing w:val="-2"/>
          <w:lang w:val="hy-AM"/>
        </w:rPr>
        <w:tab/>
      </w:r>
      <w:r w:rsidRPr="00780544">
        <w:rPr>
          <w:rFonts w:ascii="GHEA Mariam" w:hAnsi="GHEA Mariam"/>
          <w:spacing w:val="-2"/>
          <w:lang w:val="hy-AM"/>
        </w:rPr>
        <w:tab/>
      </w:r>
      <w:r w:rsidRPr="00780544">
        <w:rPr>
          <w:rFonts w:ascii="GHEA Mariam" w:hAnsi="GHEA Mariam"/>
          <w:spacing w:val="-2"/>
          <w:lang w:val="hy-AM"/>
        </w:rPr>
        <w:tab/>
      </w:r>
      <w:r w:rsidRPr="00780544">
        <w:rPr>
          <w:rFonts w:ascii="GHEA Mariam" w:hAnsi="GHEA Mariam"/>
          <w:spacing w:val="-2"/>
          <w:lang w:val="hy-AM"/>
        </w:rPr>
        <w:tab/>
      </w:r>
      <w:r w:rsidRPr="00780544">
        <w:rPr>
          <w:rFonts w:ascii="GHEA Mariam" w:hAnsi="GHEA Mariam"/>
          <w:spacing w:val="-2"/>
          <w:lang w:val="hy-AM"/>
        </w:rPr>
        <w:tab/>
      </w:r>
      <w:r w:rsidRPr="00780544">
        <w:rPr>
          <w:rFonts w:ascii="GHEA Mariam" w:hAnsi="GHEA Mariam"/>
          <w:spacing w:val="-2"/>
          <w:lang w:val="hy-AM"/>
        </w:rPr>
        <w:tab/>
      </w:r>
      <w:r w:rsidRPr="00780544">
        <w:rPr>
          <w:rFonts w:ascii="GHEA Mariam" w:hAnsi="GHEA Mariam"/>
          <w:spacing w:val="-2"/>
          <w:lang w:val="hy-AM"/>
        </w:rPr>
        <w:tab/>
      </w:r>
      <w:r w:rsidRPr="00780544">
        <w:rPr>
          <w:rFonts w:ascii="GHEA Mariam" w:hAnsi="GHEA Mariam"/>
          <w:spacing w:val="-2"/>
          <w:lang w:val="hy-AM"/>
        </w:rPr>
        <w:tab/>
      </w:r>
      <w:r w:rsidRPr="00780544">
        <w:rPr>
          <w:rFonts w:ascii="GHEA Mariam" w:hAnsi="GHEA Mariam"/>
          <w:spacing w:val="-2"/>
          <w:lang w:val="hy-AM"/>
        </w:rPr>
        <w:tab/>
      </w:r>
      <w:r w:rsidRPr="00780544">
        <w:rPr>
          <w:rFonts w:ascii="GHEA Mariam" w:hAnsi="GHEA Mariam"/>
          <w:spacing w:val="-2"/>
          <w:lang w:val="hy-AM"/>
        </w:rPr>
        <w:tab/>
      </w:r>
      <w:r w:rsidRPr="00780544">
        <w:rPr>
          <w:rFonts w:ascii="GHEA Mariam" w:hAnsi="GHEA Mariam"/>
          <w:spacing w:val="-2"/>
          <w:lang w:val="hy-AM"/>
        </w:rPr>
        <w:tab/>
      </w:r>
      <w:r w:rsidRPr="00780544">
        <w:rPr>
          <w:rFonts w:ascii="GHEA Mariam" w:hAnsi="GHEA Mariam"/>
          <w:spacing w:val="-2"/>
          <w:lang w:val="hy-AM"/>
        </w:rPr>
        <w:tab/>
        <w:t xml:space="preserve"> </w:t>
      </w:r>
      <w:r w:rsidRPr="00780544">
        <w:rPr>
          <w:rFonts w:ascii="GHEA Mariam" w:hAnsi="GHEA Mariam"/>
          <w:spacing w:val="-2"/>
          <w:lang w:val="hy-AM"/>
        </w:rPr>
        <w:tab/>
        <w:t xml:space="preserve"> </w:t>
      </w:r>
      <w:r w:rsidRPr="00780544">
        <w:rPr>
          <w:rFonts w:ascii="GHEA Mariam" w:hAnsi="GHEA Mariam"/>
          <w:spacing w:val="-2"/>
          <w:lang w:val="hy-AM"/>
        </w:rPr>
        <w:tab/>
        <w:t xml:space="preserve">    դեկտ</w:t>
      </w:r>
      <w:r w:rsidRPr="00780544">
        <w:rPr>
          <w:rFonts w:ascii="GHEA Mariam" w:hAnsi="GHEA Mariam" w:cs="Sylfaen"/>
          <w:spacing w:val="-4"/>
          <w:lang w:val="pt-BR"/>
        </w:rPr>
        <w:t>եմբերի</w:t>
      </w:r>
      <w:r w:rsidRPr="00780544">
        <w:rPr>
          <w:rFonts w:ascii="GHEA Mariam" w:hAnsi="GHEA Mariam"/>
          <w:spacing w:val="-2"/>
          <w:lang w:val="hy-AM"/>
        </w:rPr>
        <w:t xml:space="preserve"> 2</w:t>
      </w:r>
      <w:r w:rsidRPr="00780544">
        <w:rPr>
          <w:rFonts w:ascii="GHEA Mariam" w:hAnsi="GHEA Mariam" w:cs="Sylfaen"/>
          <w:spacing w:val="-2"/>
          <w:lang w:val="pt-BR"/>
        </w:rPr>
        <w:t>-</w:t>
      </w:r>
      <w:r w:rsidRPr="00780544">
        <w:rPr>
          <w:rFonts w:ascii="GHEA Mariam" w:hAnsi="GHEA Mariam"/>
          <w:spacing w:val="-2"/>
          <w:lang w:val="hy-AM"/>
        </w:rPr>
        <w:t>ի N            - Ն որոշման</w:t>
      </w:r>
    </w:p>
    <w:p w:rsidR="00800D5E" w:rsidRDefault="00800D5E" w:rsidP="004623C6">
      <w:pPr>
        <w:pStyle w:val="NormalWeb"/>
        <w:shd w:val="clear" w:color="auto" w:fill="FFFFFF"/>
        <w:tabs>
          <w:tab w:val="left" w:pos="1080"/>
        </w:tabs>
        <w:spacing w:after="0" w:line="408" w:lineRule="auto"/>
        <w:jc w:val="both"/>
        <w:rPr>
          <w:rFonts w:ascii="GHEA Mariam" w:hAnsi="GHEA Mariam"/>
          <w:spacing w:val="-2"/>
          <w:lang w:val="hy-AM"/>
        </w:rPr>
      </w:pPr>
    </w:p>
    <w:tbl>
      <w:tblPr>
        <w:tblW w:w="14140" w:type="dxa"/>
        <w:tblLook w:val="04A0" w:firstRow="1" w:lastRow="0" w:firstColumn="1" w:lastColumn="0" w:noHBand="0" w:noVBand="1"/>
      </w:tblPr>
      <w:tblGrid>
        <w:gridCol w:w="567"/>
        <w:gridCol w:w="567"/>
        <w:gridCol w:w="709"/>
        <w:gridCol w:w="851"/>
        <w:gridCol w:w="850"/>
        <w:gridCol w:w="6656"/>
        <w:gridCol w:w="3940"/>
      </w:tblGrid>
      <w:tr w:rsidR="00800D5E" w:rsidRPr="00800D5E" w:rsidTr="00302607">
        <w:trPr>
          <w:trHeight w:val="750"/>
        </w:trPr>
        <w:tc>
          <w:tcPr>
            <w:tcW w:w="567" w:type="dxa"/>
            <w:tcBorders>
              <w:top w:val="nil"/>
              <w:left w:val="nil"/>
              <w:bottom w:val="nil"/>
              <w:right w:val="nil"/>
            </w:tcBorders>
            <w:shd w:val="clear" w:color="FFFFCC" w:fill="FFFFFF"/>
            <w:noWrap/>
            <w:vAlign w:val="bottom"/>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13573" w:type="dxa"/>
            <w:gridSpan w:val="6"/>
            <w:tcBorders>
              <w:top w:val="nil"/>
              <w:left w:val="nil"/>
              <w:bottom w:val="nil"/>
              <w:right w:val="nil"/>
            </w:tcBorders>
            <w:shd w:val="clear" w:color="FFFFCC" w:fill="FFFFFF"/>
            <w:vAlign w:val="bottom"/>
            <w:hideMark/>
          </w:tcPr>
          <w:p w:rsidR="001B4DB7" w:rsidRDefault="00800D5E" w:rsidP="00800D5E">
            <w:pPr>
              <w:jc w:val="center"/>
              <w:rPr>
                <w:rFonts w:ascii="Calibri" w:hAnsi="Calibri" w:cs="Calibri"/>
                <w:bCs/>
                <w:sz w:val="22"/>
                <w:szCs w:val="22"/>
                <w:lang w:eastAsia="en-US"/>
              </w:rPr>
            </w:pPr>
            <w:r w:rsidRPr="001B4DB7">
              <w:rPr>
                <w:rFonts w:ascii="GHEA Mariam" w:hAnsi="GHEA Mariam"/>
                <w:bCs/>
                <w:sz w:val="22"/>
                <w:szCs w:val="22"/>
                <w:lang w:eastAsia="en-US"/>
              </w:rPr>
              <w:t>ՀԱՅԱՍՏԱՆԻ ՀԱՆՐԱՊԵՏՈՒԹՅԱՆ</w:t>
            </w:r>
            <w:r w:rsidRPr="001B4DB7">
              <w:rPr>
                <w:rFonts w:ascii="Calibri" w:hAnsi="Calibri" w:cs="Calibri"/>
                <w:bCs/>
                <w:sz w:val="22"/>
                <w:szCs w:val="22"/>
                <w:lang w:eastAsia="en-US"/>
              </w:rPr>
              <w:t> </w:t>
            </w:r>
            <w:r w:rsidRPr="001B4DB7">
              <w:rPr>
                <w:rFonts w:ascii="GHEA Mariam" w:hAnsi="GHEA Mariam" w:cs="GHEA Grapalat"/>
                <w:bCs/>
                <w:sz w:val="22"/>
                <w:szCs w:val="22"/>
                <w:lang w:eastAsia="en-US"/>
              </w:rPr>
              <w:t>ԿԱՌԱՎԱՐՈՒԹՅԱՆ</w:t>
            </w:r>
            <w:r w:rsidRPr="001B4DB7">
              <w:rPr>
                <w:rFonts w:ascii="Calibri" w:hAnsi="Calibri" w:cs="Calibri"/>
                <w:bCs/>
                <w:sz w:val="22"/>
                <w:szCs w:val="22"/>
                <w:lang w:eastAsia="en-US"/>
              </w:rPr>
              <w:t> </w:t>
            </w:r>
            <w:r w:rsidRPr="001B4DB7">
              <w:rPr>
                <w:rFonts w:ascii="GHEA Mariam" w:hAnsi="GHEA Mariam"/>
                <w:bCs/>
                <w:sz w:val="22"/>
                <w:szCs w:val="22"/>
                <w:lang w:eastAsia="en-US"/>
              </w:rPr>
              <w:t xml:space="preserve">2020 </w:t>
            </w:r>
            <w:r w:rsidRPr="001B4DB7">
              <w:rPr>
                <w:rFonts w:ascii="GHEA Mariam" w:hAnsi="GHEA Mariam" w:cs="GHEA Grapalat"/>
                <w:bCs/>
                <w:sz w:val="22"/>
                <w:szCs w:val="22"/>
                <w:lang w:eastAsia="en-US"/>
              </w:rPr>
              <w:t>ԹՎԱԿԱՆԻ</w:t>
            </w:r>
            <w:r w:rsidRPr="001B4DB7">
              <w:rPr>
                <w:rFonts w:ascii="GHEA Mariam" w:hAnsi="GHEA Mariam"/>
                <w:bCs/>
                <w:sz w:val="22"/>
                <w:szCs w:val="22"/>
                <w:lang w:eastAsia="en-US"/>
              </w:rPr>
              <w:t xml:space="preserve"> </w:t>
            </w:r>
            <w:r w:rsidRPr="001B4DB7">
              <w:rPr>
                <w:rFonts w:ascii="GHEA Mariam" w:hAnsi="GHEA Mariam" w:cs="GHEA Grapalat"/>
                <w:bCs/>
                <w:sz w:val="22"/>
                <w:szCs w:val="22"/>
                <w:lang w:eastAsia="en-US"/>
              </w:rPr>
              <w:t>ԴԵԿՏԵՄԲԵՐԻ</w:t>
            </w:r>
            <w:r w:rsidRPr="001B4DB7">
              <w:rPr>
                <w:rFonts w:ascii="GHEA Mariam" w:hAnsi="GHEA Mariam"/>
                <w:bCs/>
                <w:sz w:val="22"/>
                <w:szCs w:val="22"/>
                <w:lang w:eastAsia="en-US"/>
              </w:rPr>
              <w:t xml:space="preserve"> 30-</w:t>
            </w:r>
            <w:r w:rsidRPr="001B4DB7">
              <w:rPr>
                <w:rFonts w:ascii="GHEA Mariam" w:hAnsi="GHEA Mariam" w:cs="GHEA Grapalat"/>
                <w:bCs/>
                <w:sz w:val="22"/>
                <w:szCs w:val="22"/>
                <w:lang w:eastAsia="en-US"/>
              </w:rPr>
              <w:t>Ի</w:t>
            </w:r>
            <w:r w:rsidRPr="001B4DB7">
              <w:rPr>
                <w:rFonts w:ascii="GHEA Mariam" w:hAnsi="GHEA Mariam"/>
                <w:bCs/>
                <w:sz w:val="22"/>
                <w:szCs w:val="22"/>
                <w:lang w:eastAsia="en-US"/>
              </w:rPr>
              <w:t xml:space="preserve"> N</w:t>
            </w:r>
            <w:r w:rsidRPr="001B4DB7">
              <w:rPr>
                <w:rFonts w:ascii="Calibri" w:hAnsi="Calibri" w:cs="Calibri"/>
                <w:bCs/>
                <w:sz w:val="22"/>
                <w:szCs w:val="22"/>
                <w:lang w:eastAsia="en-US"/>
              </w:rPr>
              <w:t> </w:t>
            </w:r>
            <w:r w:rsidRPr="001B4DB7">
              <w:rPr>
                <w:rFonts w:ascii="GHEA Mariam" w:hAnsi="GHEA Mariam"/>
                <w:bCs/>
                <w:sz w:val="22"/>
                <w:szCs w:val="22"/>
                <w:lang w:eastAsia="en-US"/>
              </w:rPr>
              <w:t>2215-</w:t>
            </w:r>
            <w:r w:rsidRPr="001B4DB7">
              <w:rPr>
                <w:rFonts w:ascii="GHEA Mariam" w:hAnsi="GHEA Mariam" w:cs="GHEA Grapalat"/>
                <w:bCs/>
                <w:sz w:val="22"/>
                <w:szCs w:val="22"/>
                <w:lang w:eastAsia="en-US"/>
              </w:rPr>
              <w:t>Ն</w:t>
            </w:r>
            <w:r w:rsidRPr="001B4DB7">
              <w:rPr>
                <w:rFonts w:ascii="Calibri" w:hAnsi="Calibri" w:cs="Calibri"/>
                <w:bCs/>
                <w:sz w:val="22"/>
                <w:szCs w:val="22"/>
                <w:lang w:eastAsia="en-US"/>
              </w:rPr>
              <w:t> </w:t>
            </w:r>
            <w:r w:rsidRPr="001B4DB7">
              <w:rPr>
                <w:rFonts w:ascii="GHEA Mariam" w:hAnsi="GHEA Mariam" w:cs="GHEA Grapalat"/>
                <w:bCs/>
                <w:sz w:val="22"/>
                <w:szCs w:val="22"/>
                <w:lang w:eastAsia="en-US"/>
              </w:rPr>
              <w:t>ՈՐՈՇՄԱՆ</w:t>
            </w:r>
            <w:r w:rsidRPr="001B4DB7">
              <w:rPr>
                <w:rFonts w:ascii="Calibri" w:hAnsi="Calibri" w:cs="Calibri"/>
                <w:bCs/>
                <w:sz w:val="22"/>
                <w:szCs w:val="22"/>
                <w:lang w:eastAsia="en-US"/>
              </w:rPr>
              <w:t> </w:t>
            </w:r>
          </w:p>
          <w:p w:rsidR="00800D5E" w:rsidRPr="001B4DB7" w:rsidRDefault="00800D5E" w:rsidP="00800D5E">
            <w:pPr>
              <w:jc w:val="center"/>
              <w:rPr>
                <w:rFonts w:ascii="GHEA Mariam" w:hAnsi="GHEA Mariam"/>
                <w:bCs/>
                <w:sz w:val="22"/>
                <w:szCs w:val="22"/>
                <w:lang w:eastAsia="en-US"/>
              </w:rPr>
            </w:pPr>
            <w:r w:rsidRPr="001B4DB7">
              <w:rPr>
                <w:rFonts w:ascii="GHEA Mariam" w:hAnsi="GHEA Mariam"/>
                <w:bCs/>
                <w:sz w:val="22"/>
                <w:szCs w:val="22"/>
                <w:lang w:eastAsia="en-US"/>
              </w:rPr>
              <w:t xml:space="preserve">NN 3 </w:t>
            </w:r>
            <w:r w:rsidRPr="001B4DB7">
              <w:rPr>
                <w:rFonts w:ascii="GHEA Mariam" w:hAnsi="GHEA Mariam" w:cs="GHEA Grapalat"/>
                <w:bCs/>
                <w:sz w:val="22"/>
                <w:szCs w:val="22"/>
                <w:lang w:eastAsia="en-US"/>
              </w:rPr>
              <w:t>ԵՎ</w:t>
            </w:r>
            <w:r w:rsidRPr="001B4DB7">
              <w:rPr>
                <w:rFonts w:ascii="GHEA Mariam" w:hAnsi="GHEA Mariam"/>
                <w:bCs/>
                <w:sz w:val="22"/>
                <w:szCs w:val="22"/>
                <w:lang w:eastAsia="en-US"/>
              </w:rPr>
              <w:t xml:space="preserve"> 4 </w:t>
            </w:r>
            <w:r w:rsidRPr="001B4DB7">
              <w:rPr>
                <w:rFonts w:ascii="GHEA Mariam" w:hAnsi="GHEA Mariam" w:cs="GHEA Grapalat"/>
                <w:bCs/>
                <w:sz w:val="22"/>
                <w:szCs w:val="22"/>
                <w:lang w:eastAsia="en-US"/>
              </w:rPr>
              <w:t>ՀԱՎԵԼՎԱԾՆԵՐՈՒՄ</w:t>
            </w:r>
            <w:r w:rsidRPr="001B4DB7">
              <w:rPr>
                <w:rFonts w:ascii="GHEA Mariam" w:hAnsi="GHEA Mariam"/>
                <w:bCs/>
                <w:sz w:val="22"/>
                <w:szCs w:val="22"/>
                <w:lang w:eastAsia="en-US"/>
              </w:rPr>
              <w:t xml:space="preserve"> </w:t>
            </w:r>
            <w:r w:rsidRPr="001B4DB7">
              <w:rPr>
                <w:rFonts w:ascii="GHEA Mariam" w:hAnsi="GHEA Mariam" w:cs="GHEA Grapalat"/>
                <w:bCs/>
                <w:sz w:val="22"/>
                <w:szCs w:val="22"/>
                <w:lang w:eastAsia="en-US"/>
              </w:rPr>
              <w:t>ԿԱՏԱՐՎՈՂ</w:t>
            </w:r>
            <w:r w:rsidRPr="001B4DB7">
              <w:rPr>
                <w:rFonts w:ascii="GHEA Mariam" w:hAnsi="GHEA Mariam"/>
                <w:bCs/>
                <w:sz w:val="22"/>
                <w:szCs w:val="22"/>
                <w:lang w:eastAsia="en-US"/>
              </w:rPr>
              <w:t xml:space="preserve"> </w:t>
            </w:r>
            <w:r w:rsidRPr="001B4DB7">
              <w:rPr>
                <w:rFonts w:ascii="GHEA Mariam" w:hAnsi="GHEA Mariam" w:cs="GHEA Grapalat"/>
                <w:bCs/>
                <w:sz w:val="22"/>
                <w:szCs w:val="22"/>
                <w:lang w:eastAsia="en-US"/>
              </w:rPr>
              <w:t>ՓՈՓՈԽՈՒԹՅՈՒՆՆԵՐԸ</w:t>
            </w:r>
            <w:r w:rsidRPr="001B4DB7">
              <w:rPr>
                <w:rFonts w:ascii="GHEA Mariam" w:hAnsi="GHEA Mariam"/>
                <w:bCs/>
                <w:sz w:val="22"/>
                <w:szCs w:val="22"/>
                <w:lang w:eastAsia="en-US"/>
              </w:rPr>
              <w:t xml:space="preserve">  </w:t>
            </w:r>
            <w:r w:rsidRPr="001B4DB7">
              <w:rPr>
                <w:rFonts w:ascii="GHEA Mariam" w:hAnsi="GHEA Mariam" w:cs="GHEA Grapalat"/>
                <w:bCs/>
                <w:sz w:val="22"/>
                <w:szCs w:val="22"/>
                <w:lang w:eastAsia="en-US"/>
              </w:rPr>
              <w:t>ԵՎ</w:t>
            </w:r>
            <w:r w:rsidRPr="001B4DB7">
              <w:rPr>
                <w:rFonts w:ascii="GHEA Mariam" w:hAnsi="GHEA Mariam"/>
                <w:bCs/>
                <w:sz w:val="22"/>
                <w:szCs w:val="22"/>
                <w:lang w:eastAsia="en-US"/>
              </w:rPr>
              <w:t xml:space="preserve"> </w:t>
            </w:r>
            <w:r w:rsidRPr="001B4DB7">
              <w:rPr>
                <w:rFonts w:ascii="GHEA Mariam" w:hAnsi="GHEA Mariam" w:cs="GHEA Grapalat"/>
                <w:bCs/>
                <w:sz w:val="22"/>
                <w:szCs w:val="22"/>
                <w:lang w:eastAsia="en-US"/>
              </w:rPr>
              <w:t>ԼՐԱՑՈՒՄԸ</w:t>
            </w:r>
          </w:p>
        </w:tc>
      </w:tr>
      <w:tr w:rsidR="00800D5E" w:rsidRPr="00800D5E" w:rsidTr="00302607">
        <w:trPr>
          <w:trHeight w:val="690"/>
        </w:trPr>
        <w:tc>
          <w:tcPr>
            <w:tcW w:w="567" w:type="dxa"/>
            <w:tcBorders>
              <w:top w:val="nil"/>
              <w:left w:val="nil"/>
              <w:bottom w:val="nil"/>
              <w:right w:val="nil"/>
            </w:tcBorders>
            <w:shd w:val="clear" w:color="FFFFCC" w:fill="FFFFFF"/>
            <w:noWrap/>
            <w:vAlign w:val="bottom"/>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567" w:type="dxa"/>
            <w:tcBorders>
              <w:top w:val="nil"/>
              <w:left w:val="nil"/>
              <w:bottom w:val="nil"/>
              <w:right w:val="nil"/>
            </w:tcBorders>
            <w:shd w:val="clear" w:color="FFFFCC" w:fill="FFFFFF"/>
            <w:noWrap/>
            <w:vAlign w:val="bottom"/>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709" w:type="dxa"/>
            <w:tcBorders>
              <w:top w:val="nil"/>
              <w:left w:val="nil"/>
              <w:bottom w:val="nil"/>
              <w:right w:val="nil"/>
            </w:tcBorders>
            <w:shd w:val="clear" w:color="FFFFCC" w:fill="FFFFFF"/>
            <w:noWrap/>
            <w:vAlign w:val="bottom"/>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851" w:type="dxa"/>
            <w:tcBorders>
              <w:top w:val="nil"/>
              <w:left w:val="nil"/>
              <w:bottom w:val="nil"/>
              <w:right w:val="nil"/>
            </w:tcBorders>
            <w:shd w:val="clear" w:color="FFFFCC" w:fill="FFFFFF"/>
            <w:noWrap/>
            <w:vAlign w:val="bottom"/>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850" w:type="dxa"/>
            <w:tcBorders>
              <w:top w:val="nil"/>
              <w:left w:val="nil"/>
              <w:bottom w:val="nil"/>
              <w:right w:val="nil"/>
            </w:tcBorders>
            <w:shd w:val="clear" w:color="FFFFCC" w:fill="FFFFFF"/>
            <w:noWrap/>
            <w:vAlign w:val="bottom"/>
            <w:hideMark/>
          </w:tcPr>
          <w:p w:rsidR="00800D5E" w:rsidRPr="001B4DB7" w:rsidRDefault="00800D5E" w:rsidP="00800D5E">
            <w:pPr>
              <w:jc w:val="center"/>
              <w:rPr>
                <w:rFonts w:ascii="GHEA Mariam" w:hAnsi="GHEA Mariam"/>
                <w:sz w:val="22"/>
                <w:szCs w:val="22"/>
                <w:lang w:eastAsia="en-US"/>
              </w:rPr>
            </w:pPr>
            <w:r w:rsidRPr="001B4DB7">
              <w:rPr>
                <w:rFonts w:ascii="Calibri" w:hAnsi="Calibri" w:cs="Calibri"/>
                <w:sz w:val="22"/>
                <w:szCs w:val="22"/>
                <w:lang w:eastAsia="en-US"/>
              </w:rPr>
              <w:t> </w:t>
            </w:r>
          </w:p>
        </w:tc>
        <w:tc>
          <w:tcPr>
            <w:tcW w:w="6656" w:type="dxa"/>
            <w:tcBorders>
              <w:top w:val="nil"/>
              <w:left w:val="nil"/>
              <w:bottom w:val="nil"/>
              <w:right w:val="nil"/>
            </w:tcBorders>
            <w:shd w:val="clear" w:color="FFFFCC" w:fill="FFFFFF"/>
            <w:noWrap/>
            <w:vAlign w:val="bottom"/>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3940" w:type="dxa"/>
            <w:tcBorders>
              <w:top w:val="nil"/>
              <w:left w:val="nil"/>
              <w:bottom w:val="nil"/>
              <w:right w:val="nil"/>
            </w:tcBorders>
            <w:shd w:val="clear" w:color="auto" w:fill="auto"/>
            <w:vAlign w:val="bottom"/>
            <w:hideMark/>
          </w:tcPr>
          <w:p w:rsidR="00800D5E" w:rsidRPr="001B4DB7" w:rsidRDefault="008D2478" w:rsidP="00800D5E">
            <w:pPr>
              <w:jc w:val="right"/>
              <w:rPr>
                <w:rFonts w:ascii="GHEA Mariam" w:hAnsi="GHEA Mariam"/>
                <w:sz w:val="22"/>
                <w:szCs w:val="22"/>
                <w:lang w:eastAsia="en-US"/>
              </w:rPr>
            </w:pPr>
            <w:r>
              <w:rPr>
                <w:rFonts w:ascii="GHEA Mariam" w:hAnsi="GHEA Mariam"/>
                <w:sz w:val="22"/>
                <w:szCs w:val="22"/>
                <w:lang w:val="hy-AM" w:eastAsia="en-US"/>
              </w:rPr>
              <w:t>(</w:t>
            </w:r>
            <w:r w:rsidRPr="001B4DB7">
              <w:rPr>
                <w:rFonts w:ascii="GHEA Mariam" w:hAnsi="GHEA Mariam"/>
                <w:sz w:val="22"/>
                <w:szCs w:val="22"/>
                <w:lang w:eastAsia="en-US"/>
              </w:rPr>
              <w:t>հազ. դրամ</w:t>
            </w:r>
            <w:r>
              <w:rPr>
                <w:rFonts w:ascii="GHEA Mariam" w:hAnsi="GHEA Mariam"/>
                <w:sz w:val="22"/>
                <w:szCs w:val="22"/>
                <w:lang w:val="hy-AM" w:eastAsia="en-US"/>
              </w:rPr>
              <w:t>)</w:t>
            </w:r>
          </w:p>
        </w:tc>
      </w:tr>
      <w:tr w:rsidR="00800D5E" w:rsidRPr="00800D5E" w:rsidTr="001B4DB7">
        <w:trPr>
          <w:trHeight w:val="872"/>
        </w:trPr>
        <w:tc>
          <w:tcPr>
            <w:tcW w:w="1843" w:type="dxa"/>
            <w:gridSpan w:val="3"/>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800D5E" w:rsidRPr="001B4DB7" w:rsidRDefault="00800D5E" w:rsidP="001B4DB7">
            <w:pPr>
              <w:jc w:val="center"/>
              <w:rPr>
                <w:rFonts w:ascii="GHEA Mariam" w:hAnsi="GHEA Mariam"/>
                <w:sz w:val="22"/>
                <w:szCs w:val="22"/>
                <w:lang w:eastAsia="en-US"/>
              </w:rPr>
            </w:pPr>
            <w:r w:rsidRPr="001B4DB7">
              <w:rPr>
                <w:rFonts w:ascii="GHEA Mariam" w:hAnsi="GHEA Mariam"/>
                <w:sz w:val="22"/>
                <w:szCs w:val="22"/>
                <w:lang w:eastAsia="en-US"/>
              </w:rPr>
              <w:t>Գործառական դասիչը</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800D5E" w:rsidRPr="001B4DB7" w:rsidRDefault="00800D5E" w:rsidP="001B4DB7">
            <w:pPr>
              <w:jc w:val="center"/>
              <w:rPr>
                <w:rFonts w:ascii="GHEA Mariam" w:hAnsi="GHEA Mariam"/>
                <w:sz w:val="22"/>
                <w:szCs w:val="22"/>
                <w:lang w:eastAsia="en-US"/>
              </w:rPr>
            </w:pPr>
            <w:r w:rsidRPr="001B4DB7">
              <w:rPr>
                <w:rFonts w:ascii="GHEA Mariam" w:hAnsi="GHEA Mariam"/>
                <w:sz w:val="22"/>
                <w:szCs w:val="22"/>
                <w:lang w:eastAsia="en-US"/>
              </w:rPr>
              <w:t>Ծրագրային դասիչը</w:t>
            </w:r>
          </w:p>
        </w:tc>
        <w:tc>
          <w:tcPr>
            <w:tcW w:w="6656"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800D5E" w:rsidRPr="001B4DB7" w:rsidRDefault="00800D5E" w:rsidP="001B4DB7">
            <w:pPr>
              <w:jc w:val="center"/>
              <w:rPr>
                <w:rFonts w:ascii="GHEA Mariam" w:hAnsi="GHEA Mariam"/>
                <w:sz w:val="22"/>
                <w:szCs w:val="22"/>
                <w:lang w:eastAsia="en-US"/>
              </w:rPr>
            </w:pPr>
            <w:r w:rsidRPr="001B4DB7">
              <w:rPr>
                <w:rFonts w:ascii="GHEA Mariam" w:hAnsi="GHEA Mariam"/>
                <w:sz w:val="22"/>
                <w:szCs w:val="22"/>
                <w:lang w:eastAsia="en-US"/>
              </w:rPr>
              <w:t>Բյուջետային ծախսերի գործառական դասակարգման բաժինների, խմբերի և դասերի, բյուջետային ծրագրերի միջոցառումների,  բյուջետային հատկացումների գլխավոր կարգադրիչների անվանումները</w:t>
            </w:r>
          </w:p>
        </w:tc>
        <w:tc>
          <w:tcPr>
            <w:tcW w:w="3940" w:type="dxa"/>
            <w:tcBorders>
              <w:top w:val="single" w:sz="4" w:space="0" w:color="auto"/>
              <w:left w:val="nil"/>
              <w:bottom w:val="single" w:sz="4" w:space="0" w:color="auto"/>
              <w:right w:val="single" w:sz="4" w:space="0" w:color="auto"/>
            </w:tcBorders>
            <w:shd w:val="clear" w:color="FFFFCC" w:fill="FFFFFF"/>
            <w:vAlign w:val="center"/>
            <w:hideMark/>
          </w:tcPr>
          <w:p w:rsidR="00800D5E" w:rsidRPr="001B4DB7" w:rsidRDefault="00800D5E" w:rsidP="001B4DB7">
            <w:pPr>
              <w:jc w:val="center"/>
              <w:rPr>
                <w:rFonts w:ascii="GHEA Mariam" w:hAnsi="GHEA Mariam"/>
                <w:sz w:val="22"/>
                <w:szCs w:val="22"/>
                <w:lang w:eastAsia="en-US"/>
              </w:rPr>
            </w:pPr>
            <w:r w:rsidRPr="001B4DB7">
              <w:rPr>
                <w:rFonts w:ascii="GHEA Mariam" w:hAnsi="GHEA Mariam"/>
                <w:sz w:val="22"/>
                <w:szCs w:val="22"/>
                <w:lang w:eastAsia="en-US"/>
              </w:rPr>
              <w:t>Ցուցանիշների փոփոխությունը (ավելացումները</w:t>
            </w:r>
            <w:r w:rsidRPr="001B4DB7">
              <w:rPr>
                <w:rFonts w:ascii="Calibri" w:hAnsi="Calibri" w:cs="Calibri"/>
                <w:sz w:val="22"/>
                <w:szCs w:val="22"/>
                <w:lang w:eastAsia="en-US"/>
              </w:rPr>
              <w:t> </w:t>
            </w:r>
            <w:r w:rsidRPr="001B4DB7">
              <w:rPr>
                <w:rFonts w:ascii="GHEA Mariam" w:hAnsi="GHEA Mariam" w:cs="GHEA Grapalat"/>
                <w:sz w:val="22"/>
                <w:szCs w:val="22"/>
                <w:lang w:eastAsia="en-US"/>
              </w:rPr>
              <w:t>նշված</w:t>
            </w:r>
            <w:r w:rsidRPr="001B4DB7">
              <w:rPr>
                <w:rFonts w:ascii="GHEA Mariam" w:hAnsi="GHEA Mariam"/>
                <w:sz w:val="22"/>
                <w:szCs w:val="22"/>
                <w:lang w:eastAsia="en-US"/>
              </w:rPr>
              <w:t xml:space="preserve"> </w:t>
            </w:r>
            <w:r w:rsidRPr="001B4DB7">
              <w:rPr>
                <w:rFonts w:ascii="GHEA Mariam" w:hAnsi="GHEA Mariam" w:cs="GHEA Grapalat"/>
                <w:sz w:val="22"/>
                <w:szCs w:val="22"/>
                <w:lang w:eastAsia="en-US"/>
              </w:rPr>
              <w:t>են</w:t>
            </w:r>
            <w:r w:rsidRPr="001B4DB7">
              <w:rPr>
                <w:rFonts w:ascii="Calibri" w:hAnsi="Calibri" w:cs="Calibri"/>
                <w:sz w:val="22"/>
                <w:szCs w:val="22"/>
                <w:lang w:eastAsia="en-US"/>
              </w:rPr>
              <w:t> </w:t>
            </w:r>
            <w:r w:rsidRPr="001B4DB7">
              <w:rPr>
                <w:rFonts w:ascii="GHEA Mariam" w:hAnsi="GHEA Mariam" w:cs="GHEA Grapalat"/>
                <w:sz w:val="22"/>
                <w:szCs w:val="22"/>
                <w:lang w:eastAsia="en-US"/>
              </w:rPr>
              <w:t>դրական</w:t>
            </w:r>
            <w:r w:rsidRPr="001B4DB7">
              <w:rPr>
                <w:rFonts w:ascii="GHEA Mariam" w:hAnsi="GHEA Mariam"/>
                <w:sz w:val="22"/>
                <w:szCs w:val="22"/>
                <w:lang w:eastAsia="en-US"/>
              </w:rPr>
              <w:t xml:space="preserve"> </w:t>
            </w:r>
            <w:r w:rsidRPr="001B4DB7">
              <w:rPr>
                <w:rFonts w:ascii="GHEA Mariam" w:hAnsi="GHEA Mariam" w:cs="GHEA Grapalat"/>
                <w:sz w:val="22"/>
                <w:szCs w:val="22"/>
                <w:lang w:eastAsia="en-US"/>
              </w:rPr>
              <w:t>նշանով</w:t>
            </w:r>
            <w:r w:rsidRPr="001B4DB7">
              <w:rPr>
                <w:rFonts w:ascii="GHEA Mariam" w:hAnsi="GHEA Mariam"/>
                <w:sz w:val="22"/>
                <w:szCs w:val="22"/>
                <w:lang w:eastAsia="en-US"/>
              </w:rPr>
              <w:t xml:space="preserve">, </w:t>
            </w:r>
            <w:r w:rsidRPr="001B4DB7">
              <w:rPr>
                <w:rFonts w:ascii="GHEA Mariam" w:hAnsi="GHEA Mariam" w:cs="GHEA Grapalat"/>
                <w:sz w:val="22"/>
                <w:szCs w:val="22"/>
                <w:lang w:eastAsia="en-US"/>
              </w:rPr>
              <w:t>իսկ</w:t>
            </w:r>
            <w:r w:rsidRPr="001B4DB7">
              <w:rPr>
                <w:rFonts w:ascii="Calibri" w:hAnsi="Calibri" w:cs="Calibri"/>
                <w:sz w:val="22"/>
                <w:szCs w:val="22"/>
                <w:lang w:eastAsia="en-US"/>
              </w:rPr>
              <w:t> </w:t>
            </w:r>
            <w:r w:rsidRPr="001B4DB7">
              <w:rPr>
                <w:rFonts w:ascii="GHEA Mariam" w:hAnsi="GHEA Mariam" w:cs="GHEA Grapalat"/>
                <w:sz w:val="22"/>
                <w:szCs w:val="22"/>
                <w:lang w:eastAsia="en-US"/>
              </w:rPr>
              <w:t>նվազեցումները</w:t>
            </w:r>
            <w:r w:rsidRPr="001B4DB7">
              <w:rPr>
                <w:rFonts w:ascii="GHEA Mariam" w:hAnsi="GHEA Mariam"/>
                <w:sz w:val="22"/>
                <w:szCs w:val="22"/>
                <w:lang w:eastAsia="en-US"/>
              </w:rPr>
              <w:t xml:space="preserve">` </w:t>
            </w:r>
            <w:r w:rsidRPr="001B4DB7">
              <w:rPr>
                <w:rFonts w:ascii="GHEA Mariam" w:hAnsi="GHEA Mariam" w:cs="GHEA Grapalat"/>
                <w:sz w:val="22"/>
                <w:szCs w:val="22"/>
                <w:lang w:eastAsia="en-US"/>
              </w:rPr>
              <w:t>փ</w:t>
            </w:r>
            <w:r w:rsidRPr="001B4DB7">
              <w:rPr>
                <w:rFonts w:ascii="GHEA Mariam" w:hAnsi="GHEA Mariam"/>
                <w:sz w:val="22"/>
                <w:szCs w:val="22"/>
                <w:lang w:eastAsia="en-US"/>
              </w:rPr>
              <w:t>ակագծերում)</w:t>
            </w:r>
          </w:p>
        </w:tc>
      </w:tr>
      <w:tr w:rsidR="00800D5E" w:rsidRPr="00800D5E" w:rsidTr="001B4DB7">
        <w:trPr>
          <w:trHeight w:val="330"/>
        </w:trPr>
        <w:tc>
          <w:tcPr>
            <w:tcW w:w="1843" w:type="dxa"/>
            <w:gridSpan w:val="3"/>
            <w:vMerge/>
            <w:tcBorders>
              <w:top w:val="single" w:sz="4" w:space="0" w:color="auto"/>
              <w:left w:val="single" w:sz="4" w:space="0" w:color="auto"/>
              <w:bottom w:val="single" w:sz="4" w:space="0" w:color="auto"/>
              <w:right w:val="single" w:sz="4" w:space="0" w:color="auto"/>
            </w:tcBorders>
            <w:vAlign w:val="center"/>
            <w:hideMark/>
          </w:tcPr>
          <w:p w:rsidR="00800D5E" w:rsidRPr="001B4DB7" w:rsidRDefault="00800D5E" w:rsidP="001B4DB7">
            <w:pPr>
              <w:jc w:val="center"/>
              <w:rPr>
                <w:rFonts w:ascii="GHEA Mariam" w:hAnsi="GHEA Mariam"/>
                <w:sz w:val="22"/>
                <w:szCs w:val="22"/>
                <w:lang w:eastAsia="en-US"/>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800D5E" w:rsidRPr="001B4DB7" w:rsidRDefault="00800D5E" w:rsidP="001B4DB7">
            <w:pPr>
              <w:jc w:val="center"/>
              <w:rPr>
                <w:rFonts w:ascii="GHEA Mariam" w:hAnsi="GHEA Mariam"/>
                <w:sz w:val="22"/>
                <w:szCs w:val="22"/>
                <w:lang w:eastAsia="en-US"/>
              </w:rPr>
            </w:pPr>
          </w:p>
        </w:tc>
        <w:tc>
          <w:tcPr>
            <w:tcW w:w="6656" w:type="dxa"/>
            <w:vMerge/>
            <w:tcBorders>
              <w:top w:val="single" w:sz="4" w:space="0" w:color="auto"/>
              <w:left w:val="single" w:sz="4" w:space="0" w:color="auto"/>
              <w:bottom w:val="single" w:sz="4" w:space="0" w:color="auto"/>
              <w:right w:val="single" w:sz="4" w:space="0" w:color="auto"/>
            </w:tcBorders>
            <w:vAlign w:val="center"/>
            <w:hideMark/>
          </w:tcPr>
          <w:p w:rsidR="00800D5E" w:rsidRPr="001B4DB7" w:rsidRDefault="00800D5E" w:rsidP="001B4DB7">
            <w:pPr>
              <w:jc w:val="center"/>
              <w:rPr>
                <w:rFonts w:ascii="GHEA Mariam" w:hAnsi="GHEA Mariam"/>
                <w:sz w:val="22"/>
                <w:szCs w:val="22"/>
                <w:lang w:eastAsia="en-US"/>
              </w:rPr>
            </w:pPr>
          </w:p>
        </w:tc>
        <w:tc>
          <w:tcPr>
            <w:tcW w:w="3940" w:type="dxa"/>
            <w:vMerge w:val="restart"/>
            <w:tcBorders>
              <w:top w:val="nil"/>
              <w:left w:val="single" w:sz="4" w:space="0" w:color="auto"/>
              <w:bottom w:val="single" w:sz="4" w:space="0" w:color="auto"/>
              <w:right w:val="single" w:sz="4" w:space="0" w:color="auto"/>
            </w:tcBorders>
            <w:shd w:val="clear" w:color="FFFFCC" w:fill="FFFFFF"/>
            <w:vAlign w:val="center"/>
            <w:hideMark/>
          </w:tcPr>
          <w:p w:rsidR="00800D5E" w:rsidRPr="001B4DB7" w:rsidRDefault="001B4DB7" w:rsidP="001B4DB7">
            <w:pPr>
              <w:jc w:val="center"/>
              <w:rPr>
                <w:rFonts w:ascii="GHEA Mariam" w:hAnsi="GHEA Mariam"/>
                <w:sz w:val="22"/>
                <w:szCs w:val="22"/>
                <w:lang w:eastAsia="en-US"/>
              </w:rPr>
            </w:pPr>
            <w:r>
              <w:rPr>
                <w:rFonts w:ascii="GHEA Mariam" w:hAnsi="GHEA Mariam"/>
                <w:sz w:val="22"/>
                <w:szCs w:val="22"/>
                <w:lang w:val="hy-AM" w:eastAsia="en-US"/>
              </w:rPr>
              <w:t>տ</w:t>
            </w:r>
            <w:r w:rsidR="00800D5E" w:rsidRPr="001B4DB7">
              <w:rPr>
                <w:rFonts w:ascii="GHEA Mariam" w:hAnsi="GHEA Mariam"/>
                <w:sz w:val="22"/>
                <w:szCs w:val="22"/>
                <w:lang w:eastAsia="en-US"/>
              </w:rPr>
              <w:t>արի</w:t>
            </w:r>
          </w:p>
        </w:tc>
      </w:tr>
      <w:tr w:rsidR="00302607" w:rsidRPr="00800D5E" w:rsidTr="001B4DB7">
        <w:trPr>
          <w:trHeight w:val="1565"/>
        </w:trPr>
        <w:tc>
          <w:tcPr>
            <w:tcW w:w="567" w:type="dxa"/>
            <w:tcBorders>
              <w:top w:val="nil"/>
              <w:left w:val="single" w:sz="4" w:space="0" w:color="auto"/>
              <w:bottom w:val="single" w:sz="4" w:space="0" w:color="auto"/>
              <w:right w:val="single" w:sz="4" w:space="0" w:color="auto"/>
            </w:tcBorders>
            <w:shd w:val="clear" w:color="FFFFCC" w:fill="FFFFFF"/>
            <w:textDirection w:val="btLr"/>
            <w:vAlign w:val="center"/>
            <w:hideMark/>
          </w:tcPr>
          <w:p w:rsidR="00302607" w:rsidRPr="001B4DB7" w:rsidRDefault="00302607" w:rsidP="001B4DB7">
            <w:pPr>
              <w:ind w:left="113" w:right="113"/>
              <w:jc w:val="center"/>
              <w:rPr>
                <w:rFonts w:ascii="GHEA Mariam" w:hAnsi="GHEA Mariam" w:cs="Arial"/>
                <w:sz w:val="22"/>
                <w:szCs w:val="22"/>
                <w:lang w:val="hy-AM" w:eastAsia="en-US"/>
              </w:rPr>
            </w:pPr>
            <w:r w:rsidRPr="001B4DB7">
              <w:rPr>
                <w:rFonts w:ascii="GHEA Mariam" w:hAnsi="GHEA Mariam" w:cs="Arial"/>
                <w:sz w:val="22"/>
                <w:szCs w:val="22"/>
                <w:lang w:eastAsia="en-US"/>
              </w:rPr>
              <w:t>բաժին</w:t>
            </w:r>
            <w:r w:rsidRPr="001B4DB7">
              <w:rPr>
                <w:rFonts w:ascii="GHEA Mariam" w:hAnsi="GHEA Mariam" w:cs="Arial"/>
                <w:sz w:val="22"/>
                <w:szCs w:val="22"/>
                <w:lang w:val="hy-AM" w:eastAsia="en-US"/>
              </w:rPr>
              <w:t>ը</w:t>
            </w:r>
          </w:p>
        </w:tc>
        <w:tc>
          <w:tcPr>
            <w:tcW w:w="567" w:type="dxa"/>
            <w:tcBorders>
              <w:top w:val="nil"/>
              <w:left w:val="nil"/>
              <w:bottom w:val="single" w:sz="4" w:space="0" w:color="auto"/>
              <w:right w:val="single" w:sz="4" w:space="0" w:color="auto"/>
            </w:tcBorders>
            <w:shd w:val="clear" w:color="FFFFCC" w:fill="FFFFFF"/>
            <w:textDirection w:val="btLr"/>
            <w:vAlign w:val="center"/>
            <w:hideMark/>
          </w:tcPr>
          <w:p w:rsidR="00302607" w:rsidRPr="001B4DB7" w:rsidRDefault="00302607" w:rsidP="001B4DB7">
            <w:pPr>
              <w:ind w:left="113" w:right="113"/>
              <w:jc w:val="center"/>
              <w:rPr>
                <w:rFonts w:ascii="GHEA Mariam" w:hAnsi="GHEA Mariam" w:cs="Arial"/>
                <w:sz w:val="22"/>
                <w:szCs w:val="22"/>
                <w:lang w:val="hy-AM" w:eastAsia="en-US"/>
              </w:rPr>
            </w:pPr>
            <w:r w:rsidRPr="001B4DB7">
              <w:rPr>
                <w:rFonts w:ascii="GHEA Mariam" w:hAnsi="GHEA Mariam" w:cs="Arial"/>
                <w:sz w:val="22"/>
                <w:szCs w:val="22"/>
                <w:lang w:eastAsia="en-US"/>
              </w:rPr>
              <w:t>խումբ</w:t>
            </w:r>
            <w:r w:rsidRPr="001B4DB7">
              <w:rPr>
                <w:rFonts w:ascii="GHEA Mariam" w:hAnsi="GHEA Mariam" w:cs="Arial"/>
                <w:sz w:val="22"/>
                <w:szCs w:val="22"/>
                <w:lang w:val="hy-AM" w:eastAsia="en-US"/>
              </w:rPr>
              <w:t>ը</w:t>
            </w:r>
          </w:p>
        </w:tc>
        <w:tc>
          <w:tcPr>
            <w:tcW w:w="709" w:type="dxa"/>
            <w:tcBorders>
              <w:top w:val="nil"/>
              <w:left w:val="nil"/>
              <w:bottom w:val="single" w:sz="4" w:space="0" w:color="auto"/>
              <w:right w:val="single" w:sz="4" w:space="0" w:color="auto"/>
            </w:tcBorders>
            <w:shd w:val="clear" w:color="FFFFCC" w:fill="FFFFFF"/>
            <w:textDirection w:val="btLr"/>
            <w:vAlign w:val="center"/>
            <w:hideMark/>
          </w:tcPr>
          <w:p w:rsidR="00302607" w:rsidRPr="001B4DB7" w:rsidRDefault="00302607" w:rsidP="001B4DB7">
            <w:pPr>
              <w:ind w:left="113" w:right="113"/>
              <w:jc w:val="center"/>
              <w:rPr>
                <w:rFonts w:ascii="GHEA Mariam" w:hAnsi="GHEA Mariam" w:cs="Arial"/>
                <w:sz w:val="22"/>
                <w:szCs w:val="22"/>
                <w:lang w:val="hy-AM" w:eastAsia="en-US"/>
              </w:rPr>
            </w:pPr>
            <w:r w:rsidRPr="001B4DB7">
              <w:rPr>
                <w:rFonts w:ascii="GHEA Mariam" w:hAnsi="GHEA Mariam" w:cs="Arial"/>
                <w:sz w:val="22"/>
                <w:szCs w:val="22"/>
                <w:lang w:eastAsia="en-US"/>
              </w:rPr>
              <w:t>դաս</w:t>
            </w:r>
            <w:r w:rsidRPr="001B4DB7">
              <w:rPr>
                <w:rFonts w:ascii="GHEA Mariam" w:hAnsi="GHEA Mariam" w:cs="Arial"/>
                <w:sz w:val="22"/>
                <w:szCs w:val="22"/>
                <w:lang w:val="hy-AM" w:eastAsia="en-US"/>
              </w:rPr>
              <w:t>ը</w:t>
            </w:r>
          </w:p>
        </w:tc>
        <w:tc>
          <w:tcPr>
            <w:tcW w:w="851" w:type="dxa"/>
            <w:tcBorders>
              <w:top w:val="nil"/>
              <w:left w:val="nil"/>
              <w:bottom w:val="single" w:sz="4" w:space="0" w:color="auto"/>
              <w:right w:val="single" w:sz="4" w:space="0" w:color="auto"/>
            </w:tcBorders>
            <w:shd w:val="clear" w:color="FFFFCC" w:fill="FFFFFF"/>
            <w:textDirection w:val="btLr"/>
            <w:vAlign w:val="center"/>
            <w:hideMark/>
          </w:tcPr>
          <w:p w:rsidR="00302607" w:rsidRPr="001B4DB7" w:rsidRDefault="00302607" w:rsidP="001B4DB7">
            <w:pPr>
              <w:ind w:left="113" w:right="113"/>
              <w:jc w:val="center"/>
              <w:rPr>
                <w:rFonts w:ascii="GHEA Mariam" w:hAnsi="GHEA Mariam" w:cs="Arial"/>
                <w:sz w:val="22"/>
                <w:szCs w:val="22"/>
                <w:lang w:val="hy-AM" w:eastAsia="en-US"/>
              </w:rPr>
            </w:pPr>
            <w:r w:rsidRPr="001B4DB7">
              <w:rPr>
                <w:rFonts w:ascii="GHEA Mariam" w:hAnsi="GHEA Mariam" w:cs="Arial"/>
                <w:sz w:val="22"/>
                <w:szCs w:val="22"/>
                <w:lang w:val="hy-AM" w:eastAsia="en-US"/>
              </w:rPr>
              <w:t>ծ</w:t>
            </w:r>
            <w:r w:rsidRPr="001B4DB7">
              <w:rPr>
                <w:rFonts w:ascii="GHEA Mariam" w:hAnsi="GHEA Mariam" w:cs="Arial"/>
                <w:sz w:val="22"/>
                <w:szCs w:val="22"/>
                <w:lang w:eastAsia="en-US"/>
              </w:rPr>
              <w:t>րագիր</w:t>
            </w:r>
            <w:r w:rsidRPr="001B4DB7">
              <w:rPr>
                <w:rFonts w:ascii="GHEA Mariam" w:hAnsi="GHEA Mariam" w:cs="Arial"/>
                <w:sz w:val="22"/>
                <w:szCs w:val="22"/>
                <w:lang w:val="hy-AM" w:eastAsia="en-US"/>
              </w:rPr>
              <w:t>ը</w:t>
            </w:r>
          </w:p>
        </w:tc>
        <w:tc>
          <w:tcPr>
            <w:tcW w:w="850" w:type="dxa"/>
            <w:tcBorders>
              <w:top w:val="nil"/>
              <w:left w:val="nil"/>
              <w:bottom w:val="single" w:sz="4" w:space="0" w:color="auto"/>
              <w:right w:val="single" w:sz="4" w:space="0" w:color="auto"/>
            </w:tcBorders>
            <w:shd w:val="clear" w:color="FFFFCC" w:fill="FFFFFF"/>
            <w:textDirection w:val="btLr"/>
            <w:vAlign w:val="center"/>
            <w:hideMark/>
          </w:tcPr>
          <w:p w:rsidR="00302607" w:rsidRPr="001B4DB7" w:rsidRDefault="00302607" w:rsidP="001B4DB7">
            <w:pPr>
              <w:ind w:left="113" w:right="113"/>
              <w:jc w:val="center"/>
              <w:rPr>
                <w:rFonts w:ascii="GHEA Mariam" w:hAnsi="GHEA Mariam" w:cs="Arial"/>
                <w:spacing w:val="-8"/>
                <w:sz w:val="22"/>
                <w:szCs w:val="22"/>
                <w:lang w:val="hy-AM" w:eastAsia="en-US"/>
              </w:rPr>
            </w:pPr>
            <w:r w:rsidRPr="001B4DB7">
              <w:rPr>
                <w:rFonts w:ascii="GHEA Mariam" w:hAnsi="GHEA Mariam" w:cs="Arial"/>
                <w:spacing w:val="-8"/>
                <w:sz w:val="22"/>
                <w:szCs w:val="22"/>
                <w:lang w:val="hy-AM" w:eastAsia="en-US"/>
              </w:rPr>
              <w:t>մ</w:t>
            </w:r>
            <w:r w:rsidRPr="001B4DB7">
              <w:rPr>
                <w:rFonts w:ascii="GHEA Mariam" w:hAnsi="GHEA Mariam" w:cs="Arial"/>
                <w:spacing w:val="-8"/>
                <w:sz w:val="22"/>
                <w:szCs w:val="22"/>
                <w:lang w:eastAsia="en-US"/>
              </w:rPr>
              <w:t>իջոցառում</w:t>
            </w:r>
            <w:r w:rsidRPr="001B4DB7">
              <w:rPr>
                <w:rFonts w:ascii="GHEA Mariam" w:hAnsi="GHEA Mariam" w:cs="Arial"/>
                <w:spacing w:val="-8"/>
                <w:sz w:val="22"/>
                <w:szCs w:val="22"/>
                <w:lang w:val="hy-AM" w:eastAsia="en-US"/>
              </w:rPr>
              <w:t>ը</w:t>
            </w:r>
          </w:p>
        </w:tc>
        <w:tc>
          <w:tcPr>
            <w:tcW w:w="6656" w:type="dxa"/>
            <w:vMerge/>
            <w:tcBorders>
              <w:top w:val="single" w:sz="4" w:space="0" w:color="auto"/>
              <w:left w:val="single" w:sz="4" w:space="0" w:color="auto"/>
              <w:bottom w:val="single" w:sz="4" w:space="0" w:color="auto"/>
              <w:right w:val="single" w:sz="4" w:space="0" w:color="auto"/>
            </w:tcBorders>
            <w:vAlign w:val="center"/>
            <w:hideMark/>
          </w:tcPr>
          <w:p w:rsidR="00302607" w:rsidRPr="001B4DB7" w:rsidRDefault="00302607" w:rsidP="001B4DB7">
            <w:pPr>
              <w:jc w:val="center"/>
              <w:rPr>
                <w:rFonts w:ascii="GHEA Mariam" w:hAnsi="GHEA Mariam"/>
                <w:sz w:val="22"/>
                <w:szCs w:val="22"/>
                <w:lang w:eastAsia="en-US"/>
              </w:rPr>
            </w:pPr>
          </w:p>
        </w:tc>
        <w:tc>
          <w:tcPr>
            <w:tcW w:w="3940" w:type="dxa"/>
            <w:vMerge/>
            <w:tcBorders>
              <w:top w:val="nil"/>
              <w:left w:val="single" w:sz="4" w:space="0" w:color="auto"/>
              <w:bottom w:val="single" w:sz="4" w:space="0" w:color="auto"/>
              <w:right w:val="single" w:sz="4" w:space="0" w:color="auto"/>
            </w:tcBorders>
            <w:vAlign w:val="center"/>
            <w:hideMark/>
          </w:tcPr>
          <w:p w:rsidR="00302607" w:rsidRPr="001B4DB7" w:rsidRDefault="00302607" w:rsidP="001B4DB7">
            <w:pPr>
              <w:jc w:val="center"/>
              <w:rPr>
                <w:rFonts w:ascii="GHEA Mariam" w:hAnsi="GHEA Mariam"/>
                <w:sz w:val="22"/>
                <w:szCs w:val="22"/>
                <w:lang w:eastAsia="en-US"/>
              </w:rPr>
            </w:pPr>
          </w:p>
        </w:tc>
      </w:tr>
      <w:tr w:rsidR="00800D5E" w:rsidRPr="00800D5E" w:rsidTr="001B4DB7">
        <w:trPr>
          <w:trHeight w:val="151"/>
        </w:trPr>
        <w:tc>
          <w:tcPr>
            <w:tcW w:w="567" w:type="dxa"/>
            <w:tcBorders>
              <w:top w:val="single" w:sz="4" w:space="0" w:color="auto"/>
              <w:left w:val="single" w:sz="4" w:space="0" w:color="auto"/>
              <w:bottom w:val="single" w:sz="4" w:space="0" w:color="auto"/>
              <w:right w:val="single" w:sz="4" w:space="0" w:color="auto"/>
            </w:tcBorders>
            <w:shd w:val="clear" w:color="FFFFCC" w:fill="FFFFFF"/>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567" w:type="dxa"/>
            <w:tcBorders>
              <w:top w:val="single" w:sz="4" w:space="0" w:color="auto"/>
              <w:left w:val="single" w:sz="4" w:space="0" w:color="auto"/>
              <w:bottom w:val="single" w:sz="4" w:space="0" w:color="auto"/>
              <w:right w:val="single" w:sz="4" w:space="0" w:color="auto"/>
            </w:tcBorders>
            <w:shd w:val="clear" w:color="FFFFCC" w:fill="FFFFFF"/>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709" w:type="dxa"/>
            <w:tcBorders>
              <w:top w:val="single" w:sz="4" w:space="0" w:color="auto"/>
              <w:left w:val="single" w:sz="4" w:space="0" w:color="auto"/>
              <w:bottom w:val="single" w:sz="4" w:space="0" w:color="auto"/>
              <w:right w:val="single" w:sz="4" w:space="0" w:color="auto"/>
            </w:tcBorders>
            <w:shd w:val="clear" w:color="FFFFCC" w:fill="FFFFFF"/>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851" w:type="dxa"/>
            <w:tcBorders>
              <w:top w:val="single" w:sz="4" w:space="0" w:color="auto"/>
              <w:left w:val="single" w:sz="4" w:space="0" w:color="auto"/>
              <w:bottom w:val="single" w:sz="4" w:space="0" w:color="auto"/>
              <w:right w:val="single" w:sz="4" w:space="0" w:color="auto"/>
            </w:tcBorders>
            <w:shd w:val="clear" w:color="FFFFCC" w:fill="FFFFFF"/>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850" w:type="dxa"/>
            <w:tcBorders>
              <w:top w:val="single" w:sz="4" w:space="0" w:color="auto"/>
              <w:left w:val="single" w:sz="4" w:space="0" w:color="auto"/>
              <w:bottom w:val="single" w:sz="4" w:space="0" w:color="auto"/>
              <w:right w:val="single" w:sz="4" w:space="0" w:color="auto"/>
            </w:tcBorders>
            <w:shd w:val="clear" w:color="FFFFCC" w:fill="FFFFFF"/>
            <w:hideMark/>
          </w:tcPr>
          <w:p w:rsidR="00800D5E" w:rsidRPr="001B4DB7" w:rsidRDefault="00800D5E" w:rsidP="00800D5E">
            <w:pPr>
              <w:jc w:val="center"/>
              <w:rPr>
                <w:rFonts w:ascii="GHEA Mariam" w:hAnsi="GHEA Mariam"/>
                <w:sz w:val="22"/>
                <w:szCs w:val="22"/>
                <w:lang w:eastAsia="en-US"/>
              </w:rPr>
            </w:pPr>
            <w:r w:rsidRPr="001B4DB7">
              <w:rPr>
                <w:rFonts w:ascii="Calibri" w:hAnsi="Calibri" w:cs="Calibri"/>
                <w:sz w:val="22"/>
                <w:szCs w:val="22"/>
                <w:lang w:eastAsia="en-US"/>
              </w:rPr>
              <w:t> </w:t>
            </w:r>
          </w:p>
        </w:tc>
        <w:tc>
          <w:tcPr>
            <w:tcW w:w="6656" w:type="dxa"/>
            <w:tcBorders>
              <w:top w:val="single" w:sz="4" w:space="0" w:color="auto"/>
              <w:left w:val="single" w:sz="4" w:space="0" w:color="auto"/>
              <w:bottom w:val="single" w:sz="4" w:space="0" w:color="auto"/>
              <w:right w:val="single" w:sz="4" w:space="0" w:color="auto"/>
            </w:tcBorders>
            <w:shd w:val="clear" w:color="FFFFCC" w:fill="FFFFFF"/>
            <w:hideMark/>
          </w:tcPr>
          <w:p w:rsidR="00800D5E" w:rsidRPr="001B4DB7" w:rsidRDefault="00800D5E" w:rsidP="00800D5E">
            <w:pPr>
              <w:rPr>
                <w:rFonts w:ascii="GHEA Mariam" w:hAnsi="GHEA Mariam"/>
                <w:bCs/>
                <w:sz w:val="22"/>
                <w:szCs w:val="22"/>
                <w:lang w:eastAsia="en-US"/>
              </w:rPr>
            </w:pPr>
            <w:r w:rsidRPr="001B4DB7">
              <w:rPr>
                <w:rFonts w:ascii="GHEA Mariam" w:hAnsi="GHEA Mariam"/>
                <w:bCs/>
                <w:sz w:val="22"/>
                <w:szCs w:val="22"/>
                <w:lang w:eastAsia="en-US"/>
              </w:rPr>
              <w:t xml:space="preserve"> ԸՆԴԱՄԵՆԸ</w:t>
            </w:r>
            <w:r w:rsidR="001B4DB7">
              <w:rPr>
                <w:rFonts w:ascii="GHEA Mariam" w:hAnsi="GHEA Mariam"/>
                <w:bCs/>
                <w:sz w:val="22"/>
                <w:szCs w:val="22"/>
                <w:lang w:val="hy-AM" w:eastAsia="en-US"/>
              </w:rPr>
              <w:t>՝</w:t>
            </w:r>
            <w:r w:rsidRPr="001B4DB7">
              <w:rPr>
                <w:rFonts w:ascii="GHEA Mariam" w:hAnsi="GHEA Mariam"/>
                <w:bCs/>
                <w:sz w:val="22"/>
                <w:szCs w:val="22"/>
                <w:lang w:eastAsia="en-US"/>
              </w:rPr>
              <w:t xml:space="preserve"> ԾԱԽՍԵՐ</w:t>
            </w:r>
          </w:p>
        </w:tc>
        <w:tc>
          <w:tcPr>
            <w:tcW w:w="394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800D5E" w:rsidRPr="001B4DB7" w:rsidRDefault="00800D5E" w:rsidP="001B4DB7">
            <w:pPr>
              <w:jc w:val="center"/>
              <w:rPr>
                <w:rFonts w:ascii="GHEA Mariam" w:hAnsi="GHEA Mariam"/>
                <w:bCs/>
                <w:sz w:val="22"/>
                <w:szCs w:val="22"/>
                <w:lang w:eastAsia="en-US"/>
              </w:rPr>
            </w:pPr>
            <w:r w:rsidRPr="001B4DB7">
              <w:rPr>
                <w:rFonts w:ascii="GHEA Mariam" w:hAnsi="GHEA Mariam"/>
                <w:bCs/>
                <w:sz w:val="22"/>
                <w:szCs w:val="22"/>
                <w:lang w:eastAsia="en-US"/>
              </w:rPr>
              <w:t>0.0</w:t>
            </w:r>
          </w:p>
        </w:tc>
      </w:tr>
      <w:tr w:rsidR="00800D5E" w:rsidRPr="00800D5E" w:rsidTr="001B4DB7">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bCs/>
                <w:sz w:val="22"/>
                <w:szCs w:val="22"/>
                <w:lang w:eastAsia="en-US"/>
              </w:rPr>
            </w:pPr>
            <w:r w:rsidRPr="001B4DB7">
              <w:rPr>
                <w:rFonts w:ascii="GHEA Mariam" w:hAnsi="GHEA Mariam"/>
                <w:bCs/>
                <w:sz w:val="22"/>
                <w:szCs w:val="22"/>
                <w:lang w:eastAsia="en-US"/>
              </w:rPr>
              <w:t xml:space="preserve"> 04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6656"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bCs/>
                <w:sz w:val="22"/>
                <w:szCs w:val="22"/>
                <w:lang w:eastAsia="en-US"/>
              </w:rPr>
            </w:pPr>
            <w:r w:rsidRPr="001B4DB7">
              <w:rPr>
                <w:rFonts w:ascii="GHEA Mariam" w:hAnsi="GHEA Mariam"/>
                <w:bCs/>
                <w:sz w:val="22"/>
                <w:szCs w:val="22"/>
                <w:lang w:eastAsia="en-US"/>
              </w:rPr>
              <w:t xml:space="preserve"> ՏՆՏԵՍԱԿԱՆ ՀԱՐԱԲԵՐՈՒԹՅՈՒՆՆԵՐ</w:t>
            </w:r>
          </w:p>
        </w:tc>
        <w:tc>
          <w:tcPr>
            <w:tcW w:w="394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800D5E" w:rsidRPr="001B4DB7" w:rsidRDefault="00800D5E" w:rsidP="001B4DB7">
            <w:pPr>
              <w:jc w:val="center"/>
              <w:rPr>
                <w:rFonts w:ascii="GHEA Mariam" w:hAnsi="GHEA Mariam"/>
                <w:sz w:val="22"/>
                <w:szCs w:val="22"/>
                <w:lang w:eastAsia="en-US"/>
              </w:rPr>
            </w:pPr>
            <w:r w:rsidRPr="001B4DB7">
              <w:rPr>
                <w:rFonts w:ascii="GHEA Mariam" w:hAnsi="GHEA Mariam"/>
                <w:sz w:val="22"/>
                <w:szCs w:val="22"/>
                <w:lang w:eastAsia="en-US"/>
              </w:rPr>
              <w:t>10,224.0</w:t>
            </w:r>
          </w:p>
        </w:tc>
      </w:tr>
      <w:tr w:rsidR="00800D5E" w:rsidRPr="00800D5E" w:rsidTr="001B4DB7">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6656"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GHEA Mariam" w:hAnsi="GHEA Mariam"/>
                <w:sz w:val="22"/>
                <w:szCs w:val="22"/>
                <w:lang w:eastAsia="en-US"/>
              </w:rPr>
              <w:t xml:space="preserve"> այդ թվում`</w:t>
            </w:r>
          </w:p>
        </w:tc>
        <w:tc>
          <w:tcPr>
            <w:tcW w:w="394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800D5E" w:rsidRPr="001B4DB7" w:rsidRDefault="00800D5E" w:rsidP="001B4DB7">
            <w:pPr>
              <w:jc w:val="center"/>
              <w:rPr>
                <w:rFonts w:ascii="GHEA Mariam" w:hAnsi="GHEA Mariam"/>
                <w:sz w:val="22"/>
                <w:szCs w:val="22"/>
                <w:lang w:eastAsia="en-US"/>
              </w:rPr>
            </w:pPr>
          </w:p>
        </w:tc>
      </w:tr>
      <w:tr w:rsidR="00800D5E" w:rsidRPr="00800D5E" w:rsidTr="001B4DB7">
        <w:trPr>
          <w:trHeight w:val="56"/>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bCs/>
                <w:sz w:val="22"/>
                <w:szCs w:val="22"/>
                <w:lang w:eastAsia="en-US"/>
              </w:rPr>
            </w:pPr>
            <w:r w:rsidRPr="001B4DB7">
              <w:rPr>
                <w:rFonts w:ascii="GHEA Mariam" w:hAnsi="GHEA Mariam"/>
                <w:bCs/>
                <w:sz w:val="22"/>
                <w:szCs w:val="22"/>
                <w:lang w:eastAsia="en-US"/>
              </w:rPr>
              <w:t xml:space="preserve"> 09</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6656"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bCs/>
                <w:sz w:val="22"/>
                <w:szCs w:val="22"/>
                <w:lang w:eastAsia="en-US"/>
              </w:rPr>
            </w:pPr>
            <w:r w:rsidRPr="001B4DB7">
              <w:rPr>
                <w:rFonts w:ascii="GHEA Mariam" w:hAnsi="GHEA Mariam"/>
                <w:bCs/>
                <w:sz w:val="22"/>
                <w:szCs w:val="22"/>
                <w:lang w:eastAsia="en-US"/>
              </w:rPr>
              <w:t xml:space="preserve"> Տնտեսական հարաբերություններ (այլ դասերին չպատկանող)</w:t>
            </w:r>
          </w:p>
        </w:tc>
        <w:tc>
          <w:tcPr>
            <w:tcW w:w="394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800D5E" w:rsidRPr="001B4DB7" w:rsidRDefault="00800D5E" w:rsidP="001B4DB7">
            <w:pPr>
              <w:jc w:val="center"/>
              <w:rPr>
                <w:rFonts w:ascii="GHEA Mariam" w:hAnsi="GHEA Mariam"/>
                <w:sz w:val="22"/>
                <w:szCs w:val="22"/>
                <w:lang w:eastAsia="en-US"/>
              </w:rPr>
            </w:pPr>
            <w:r w:rsidRPr="001B4DB7">
              <w:rPr>
                <w:rFonts w:ascii="GHEA Mariam" w:hAnsi="GHEA Mariam"/>
                <w:sz w:val="22"/>
                <w:szCs w:val="22"/>
                <w:lang w:eastAsia="en-US"/>
              </w:rPr>
              <w:t>10,224.0</w:t>
            </w:r>
          </w:p>
        </w:tc>
      </w:tr>
      <w:tr w:rsidR="00800D5E" w:rsidRPr="00800D5E" w:rsidTr="001B4DB7">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6656"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GHEA Mariam" w:hAnsi="GHEA Mariam"/>
                <w:sz w:val="22"/>
                <w:szCs w:val="22"/>
                <w:lang w:eastAsia="en-US"/>
              </w:rPr>
              <w:t xml:space="preserve"> այդ թվում`</w:t>
            </w:r>
          </w:p>
        </w:tc>
        <w:tc>
          <w:tcPr>
            <w:tcW w:w="394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800D5E" w:rsidRPr="001B4DB7" w:rsidRDefault="00800D5E" w:rsidP="001B4DB7">
            <w:pPr>
              <w:jc w:val="center"/>
              <w:rPr>
                <w:rFonts w:ascii="GHEA Mariam" w:hAnsi="GHEA Mariam"/>
                <w:sz w:val="22"/>
                <w:szCs w:val="22"/>
                <w:lang w:eastAsia="en-US"/>
              </w:rPr>
            </w:pPr>
          </w:p>
        </w:tc>
      </w:tr>
      <w:tr w:rsidR="00800D5E" w:rsidRPr="00800D5E" w:rsidTr="001B4DB7">
        <w:trPr>
          <w:trHeight w:val="274"/>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bCs/>
                <w:sz w:val="22"/>
                <w:szCs w:val="22"/>
                <w:lang w:eastAsia="en-US"/>
              </w:rPr>
            </w:pPr>
            <w:r w:rsidRPr="001B4DB7">
              <w:rPr>
                <w:rFonts w:ascii="GHEA Mariam" w:hAnsi="GHEA Mariam"/>
                <w:bCs/>
                <w:sz w:val="22"/>
                <w:szCs w:val="22"/>
                <w:lang w:eastAsia="en-US"/>
              </w:rPr>
              <w:t xml:space="preserve"> 01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6656"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bCs/>
                <w:sz w:val="22"/>
                <w:szCs w:val="22"/>
                <w:lang w:eastAsia="en-US"/>
              </w:rPr>
            </w:pPr>
            <w:r w:rsidRPr="001B4DB7">
              <w:rPr>
                <w:rFonts w:ascii="GHEA Mariam" w:hAnsi="GHEA Mariam"/>
                <w:bCs/>
                <w:sz w:val="22"/>
                <w:szCs w:val="22"/>
                <w:lang w:eastAsia="en-US"/>
              </w:rPr>
              <w:t xml:space="preserve"> Տնտեսական հարաբերություններ (այլ դասերին չպատկանող)</w:t>
            </w:r>
          </w:p>
        </w:tc>
        <w:tc>
          <w:tcPr>
            <w:tcW w:w="394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800D5E" w:rsidRPr="001B4DB7" w:rsidRDefault="00800D5E" w:rsidP="001B4DB7">
            <w:pPr>
              <w:jc w:val="center"/>
              <w:rPr>
                <w:rFonts w:ascii="GHEA Mariam" w:hAnsi="GHEA Mariam"/>
                <w:sz w:val="22"/>
                <w:szCs w:val="22"/>
                <w:lang w:eastAsia="en-US"/>
              </w:rPr>
            </w:pPr>
            <w:r w:rsidRPr="001B4DB7">
              <w:rPr>
                <w:rFonts w:ascii="GHEA Mariam" w:hAnsi="GHEA Mariam"/>
                <w:sz w:val="22"/>
                <w:szCs w:val="22"/>
                <w:lang w:eastAsia="en-US"/>
              </w:rPr>
              <w:t>10,224.0</w:t>
            </w:r>
          </w:p>
        </w:tc>
      </w:tr>
      <w:tr w:rsidR="00800D5E" w:rsidRPr="00800D5E" w:rsidTr="001B4DB7">
        <w:trPr>
          <w:trHeight w:val="184"/>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color w:val="000000"/>
                <w:sz w:val="22"/>
                <w:szCs w:val="22"/>
                <w:lang w:eastAsia="en-US"/>
              </w:rPr>
            </w:pPr>
            <w:r w:rsidRPr="001B4DB7">
              <w:rPr>
                <w:rFonts w:ascii="Calibri" w:hAnsi="Calibri" w:cs="Calibri"/>
                <w:color w:val="000000"/>
                <w:sz w:val="22"/>
                <w:szCs w:val="22"/>
                <w:lang w:eastAsia="en-US"/>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color w:val="000000"/>
                <w:sz w:val="22"/>
                <w:szCs w:val="22"/>
                <w:lang w:eastAsia="en-US"/>
              </w:rPr>
            </w:pPr>
            <w:r w:rsidRPr="001B4DB7">
              <w:rPr>
                <w:rFonts w:ascii="Calibri" w:hAnsi="Calibri" w:cs="Calibri"/>
                <w:color w:val="000000"/>
                <w:sz w:val="22"/>
                <w:szCs w:val="22"/>
                <w:lang w:eastAsia="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color w:val="000000"/>
                <w:sz w:val="22"/>
                <w:szCs w:val="22"/>
                <w:lang w:eastAsia="en-US"/>
              </w:rPr>
            </w:pPr>
            <w:r w:rsidRPr="001B4DB7">
              <w:rPr>
                <w:rFonts w:ascii="Calibri" w:hAnsi="Calibri" w:cs="Calibri"/>
                <w:color w:val="000000"/>
                <w:sz w:val="22"/>
                <w:szCs w:val="22"/>
                <w:lang w:eastAsia="en-US"/>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color w:val="000000"/>
                <w:sz w:val="22"/>
                <w:szCs w:val="22"/>
                <w:lang w:eastAsia="en-US"/>
              </w:rPr>
            </w:pPr>
            <w:r w:rsidRPr="001B4DB7">
              <w:rPr>
                <w:rFonts w:ascii="Calibri" w:hAnsi="Calibri" w:cs="Calibri"/>
                <w:color w:val="000000"/>
                <w:sz w:val="22"/>
                <w:szCs w:val="22"/>
                <w:lang w:eastAsia="en-US"/>
              </w:rPr>
              <w:t>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color w:val="000000"/>
                <w:sz w:val="22"/>
                <w:szCs w:val="22"/>
                <w:lang w:eastAsia="en-US"/>
              </w:rPr>
            </w:pPr>
            <w:r w:rsidRPr="001B4DB7">
              <w:rPr>
                <w:rFonts w:ascii="Calibri" w:hAnsi="Calibri" w:cs="Calibri"/>
                <w:color w:val="000000"/>
                <w:sz w:val="22"/>
                <w:szCs w:val="22"/>
                <w:lang w:eastAsia="en-US"/>
              </w:rPr>
              <w:t> </w:t>
            </w:r>
          </w:p>
        </w:tc>
        <w:tc>
          <w:tcPr>
            <w:tcW w:w="6656"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GHEA Mariam" w:hAnsi="GHEA Mariam"/>
                <w:sz w:val="22"/>
                <w:szCs w:val="22"/>
                <w:lang w:eastAsia="en-US"/>
              </w:rPr>
              <w:t xml:space="preserve"> այդ թվում`</w:t>
            </w:r>
          </w:p>
        </w:tc>
        <w:tc>
          <w:tcPr>
            <w:tcW w:w="394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800D5E" w:rsidRPr="001B4DB7" w:rsidRDefault="00800D5E" w:rsidP="001B4DB7">
            <w:pPr>
              <w:jc w:val="center"/>
              <w:rPr>
                <w:rFonts w:ascii="GHEA Mariam" w:hAnsi="GHEA Mariam"/>
                <w:sz w:val="22"/>
                <w:szCs w:val="22"/>
                <w:lang w:eastAsia="en-US"/>
              </w:rPr>
            </w:pPr>
          </w:p>
        </w:tc>
      </w:tr>
      <w:tr w:rsidR="00800D5E" w:rsidRPr="00800D5E" w:rsidTr="001B4DB7">
        <w:trPr>
          <w:trHeight w:val="24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D5E" w:rsidRPr="001B4DB7" w:rsidRDefault="00800D5E" w:rsidP="00800D5E">
            <w:pPr>
              <w:rPr>
                <w:rFonts w:ascii="GHEA Mariam" w:hAnsi="GHEA Mariam"/>
                <w:color w:val="000000"/>
                <w:sz w:val="22"/>
                <w:szCs w:val="22"/>
                <w:lang w:eastAsia="en-US"/>
              </w:rPr>
            </w:pPr>
            <w:r w:rsidRPr="001B4DB7">
              <w:rPr>
                <w:rFonts w:ascii="Calibri" w:hAnsi="Calibri" w:cs="Calibri"/>
                <w:color w:val="000000"/>
                <w:sz w:val="22"/>
                <w:szCs w:val="22"/>
                <w:lang w:eastAsia="en-US"/>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D5E" w:rsidRPr="001B4DB7" w:rsidRDefault="00800D5E" w:rsidP="00800D5E">
            <w:pPr>
              <w:rPr>
                <w:rFonts w:ascii="GHEA Mariam" w:hAnsi="GHEA Mariam"/>
                <w:color w:val="000000"/>
                <w:sz w:val="22"/>
                <w:szCs w:val="22"/>
                <w:lang w:eastAsia="en-US"/>
              </w:rPr>
            </w:pPr>
            <w:r w:rsidRPr="001B4DB7">
              <w:rPr>
                <w:rFonts w:ascii="Calibri" w:hAnsi="Calibri" w:cs="Calibri"/>
                <w:color w:val="000000"/>
                <w:sz w:val="22"/>
                <w:szCs w:val="22"/>
                <w:lang w:eastAsia="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D5E" w:rsidRPr="001B4DB7" w:rsidRDefault="00800D5E" w:rsidP="00800D5E">
            <w:pPr>
              <w:rPr>
                <w:rFonts w:ascii="GHEA Mariam" w:hAnsi="GHEA Mariam"/>
                <w:color w:val="000000"/>
                <w:sz w:val="22"/>
                <w:szCs w:val="22"/>
                <w:lang w:eastAsia="en-US"/>
              </w:rPr>
            </w:pPr>
            <w:r w:rsidRPr="001B4DB7">
              <w:rPr>
                <w:rFonts w:ascii="Calibri" w:hAnsi="Calibri" w:cs="Calibri"/>
                <w:color w:val="000000"/>
                <w:sz w:val="22"/>
                <w:szCs w:val="22"/>
                <w:lang w:eastAsia="en-US"/>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D5E" w:rsidRPr="001B4DB7" w:rsidRDefault="00800D5E" w:rsidP="00800D5E">
            <w:pPr>
              <w:jc w:val="right"/>
              <w:rPr>
                <w:rFonts w:ascii="GHEA Mariam" w:hAnsi="GHEA Mariam"/>
                <w:color w:val="000000"/>
                <w:sz w:val="22"/>
                <w:szCs w:val="22"/>
                <w:lang w:eastAsia="en-US"/>
              </w:rPr>
            </w:pPr>
            <w:r w:rsidRPr="001B4DB7">
              <w:rPr>
                <w:rFonts w:ascii="GHEA Mariam" w:hAnsi="GHEA Mariam"/>
                <w:color w:val="000000"/>
                <w:sz w:val="22"/>
                <w:szCs w:val="22"/>
                <w:lang w:eastAsia="en-US"/>
              </w:rPr>
              <w:t>1220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800D5E" w:rsidRPr="001B4DB7" w:rsidRDefault="00800D5E" w:rsidP="00800D5E">
            <w:pPr>
              <w:rPr>
                <w:rFonts w:ascii="GHEA Mariam" w:hAnsi="GHEA Mariam"/>
                <w:color w:val="000000"/>
                <w:sz w:val="22"/>
                <w:szCs w:val="22"/>
                <w:lang w:eastAsia="en-US"/>
              </w:rPr>
            </w:pPr>
            <w:r w:rsidRPr="001B4DB7">
              <w:rPr>
                <w:rFonts w:ascii="Calibri" w:hAnsi="Calibri" w:cs="Calibri"/>
                <w:color w:val="000000"/>
                <w:sz w:val="22"/>
                <w:szCs w:val="22"/>
                <w:lang w:eastAsia="en-US"/>
              </w:rPr>
              <w:t> </w:t>
            </w:r>
          </w:p>
        </w:tc>
        <w:tc>
          <w:tcPr>
            <w:tcW w:w="6656"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GHEA Mariam" w:hAnsi="GHEA Mariam"/>
                <w:sz w:val="22"/>
                <w:szCs w:val="22"/>
                <w:lang w:eastAsia="en-US"/>
              </w:rPr>
              <w:t>Ռազմարդյունաբերության համալիրի զարգացում</w:t>
            </w:r>
          </w:p>
        </w:tc>
        <w:tc>
          <w:tcPr>
            <w:tcW w:w="394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800D5E" w:rsidRPr="001B4DB7" w:rsidRDefault="00800D5E" w:rsidP="001B4DB7">
            <w:pPr>
              <w:jc w:val="center"/>
              <w:rPr>
                <w:rFonts w:ascii="GHEA Mariam" w:hAnsi="GHEA Mariam"/>
                <w:sz w:val="22"/>
                <w:szCs w:val="22"/>
                <w:lang w:eastAsia="en-US"/>
              </w:rPr>
            </w:pPr>
            <w:r w:rsidRPr="001B4DB7">
              <w:rPr>
                <w:rFonts w:ascii="GHEA Mariam" w:hAnsi="GHEA Mariam"/>
                <w:sz w:val="22"/>
                <w:szCs w:val="22"/>
                <w:lang w:eastAsia="en-US"/>
              </w:rPr>
              <w:t>10,224.0</w:t>
            </w:r>
          </w:p>
        </w:tc>
      </w:tr>
      <w:tr w:rsidR="00800D5E" w:rsidRPr="00800D5E" w:rsidTr="001B4DB7">
        <w:trPr>
          <w:trHeight w:val="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D5E" w:rsidRPr="001B4DB7" w:rsidRDefault="00800D5E" w:rsidP="00800D5E">
            <w:pPr>
              <w:rPr>
                <w:rFonts w:ascii="GHEA Mariam" w:hAnsi="GHEA Mariam"/>
                <w:color w:val="000000"/>
                <w:sz w:val="22"/>
                <w:szCs w:val="22"/>
                <w:lang w:eastAsia="en-US"/>
              </w:rPr>
            </w:pPr>
            <w:r w:rsidRPr="001B4DB7">
              <w:rPr>
                <w:rFonts w:ascii="Calibri" w:hAnsi="Calibri" w:cs="Calibri"/>
                <w:color w:val="000000"/>
                <w:sz w:val="22"/>
                <w:szCs w:val="22"/>
                <w:lang w:eastAsia="en-US"/>
              </w:rPr>
              <w:lastRenderedPageBreak/>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D5E" w:rsidRPr="001B4DB7" w:rsidRDefault="00800D5E" w:rsidP="00800D5E">
            <w:pPr>
              <w:rPr>
                <w:rFonts w:ascii="GHEA Mariam" w:hAnsi="GHEA Mariam"/>
                <w:color w:val="000000"/>
                <w:sz w:val="22"/>
                <w:szCs w:val="22"/>
                <w:lang w:eastAsia="en-US"/>
              </w:rPr>
            </w:pPr>
            <w:r w:rsidRPr="001B4DB7">
              <w:rPr>
                <w:rFonts w:ascii="Calibri" w:hAnsi="Calibri" w:cs="Calibri"/>
                <w:color w:val="000000"/>
                <w:sz w:val="22"/>
                <w:szCs w:val="22"/>
                <w:lang w:eastAsia="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D5E" w:rsidRPr="001B4DB7" w:rsidRDefault="00800D5E" w:rsidP="00800D5E">
            <w:pPr>
              <w:rPr>
                <w:rFonts w:ascii="GHEA Mariam" w:hAnsi="GHEA Mariam"/>
                <w:color w:val="000000"/>
                <w:sz w:val="22"/>
                <w:szCs w:val="22"/>
                <w:lang w:eastAsia="en-US"/>
              </w:rPr>
            </w:pPr>
            <w:r w:rsidRPr="001B4DB7">
              <w:rPr>
                <w:rFonts w:ascii="Calibri" w:hAnsi="Calibri" w:cs="Calibri"/>
                <w:color w:val="000000"/>
                <w:sz w:val="22"/>
                <w:szCs w:val="22"/>
                <w:lang w:eastAsia="en-US"/>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D5E" w:rsidRPr="001B4DB7" w:rsidRDefault="00800D5E" w:rsidP="00800D5E">
            <w:pPr>
              <w:rPr>
                <w:rFonts w:ascii="GHEA Mariam" w:hAnsi="GHEA Mariam"/>
                <w:color w:val="000000"/>
                <w:sz w:val="22"/>
                <w:szCs w:val="22"/>
                <w:lang w:eastAsia="en-US"/>
              </w:rPr>
            </w:pPr>
            <w:r w:rsidRPr="001B4DB7">
              <w:rPr>
                <w:rFonts w:ascii="Calibri" w:hAnsi="Calibri" w:cs="Calibri"/>
                <w:color w:val="000000"/>
                <w:sz w:val="22"/>
                <w:szCs w:val="22"/>
                <w:lang w:eastAsia="en-US"/>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800D5E" w:rsidRPr="001B4DB7" w:rsidRDefault="00800D5E" w:rsidP="00800D5E">
            <w:pPr>
              <w:rPr>
                <w:rFonts w:ascii="GHEA Mariam" w:hAnsi="GHEA Mariam"/>
                <w:color w:val="000000"/>
                <w:sz w:val="22"/>
                <w:szCs w:val="22"/>
                <w:lang w:eastAsia="en-US"/>
              </w:rPr>
            </w:pPr>
            <w:r w:rsidRPr="001B4DB7">
              <w:rPr>
                <w:rFonts w:ascii="Calibri" w:hAnsi="Calibri" w:cs="Calibri"/>
                <w:color w:val="000000"/>
                <w:sz w:val="22"/>
                <w:szCs w:val="22"/>
                <w:lang w:eastAsia="en-US"/>
              </w:rPr>
              <w:t> </w:t>
            </w:r>
          </w:p>
        </w:tc>
        <w:tc>
          <w:tcPr>
            <w:tcW w:w="6656"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GHEA Mariam" w:hAnsi="GHEA Mariam"/>
                <w:sz w:val="22"/>
                <w:szCs w:val="22"/>
                <w:lang w:eastAsia="en-US"/>
              </w:rPr>
              <w:t>այդ թվում՝</w:t>
            </w:r>
          </w:p>
        </w:tc>
        <w:tc>
          <w:tcPr>
            <w:tcW w:w="394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800D5E" w:rsidRPr="001B4DB7" w:rsidRDefault="00800D5E" w:rsidP="001B4DB7">
            <w:pPr>
              <w:jc w:val="center"/>
              <w:rPr>
                <w:rFonts w:ascii="GHEA Mariam" w:hAnsi="GHEA Mariam"/>
                <w:sz w:val="22"/>
                <w:szCs w:val="22"/>
                <w:lang w:eastAsia="en-US"/>
              </w:rPr>
            </w:pPr>
          </w:p>
        </w:tc>
      </w:tr>
      <w:tr w:rsidR="00800D5E" w:rsidRPr="00800D5E" w:rsidTr="001B4DB7">
        <w:trPr>
          <w:trHeight w:val="45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D5E" w:rsidRPr="001B4DB7" w:rsidRDefault="00800D5E" w:rsidP="00800D5E">
            <w:pPr>
              <w:rPr>
                <w:rFonts w:ascii="GHEA Mariam" w:hAnsi="GHEA Mariam"/>
                <w:color w:val="000000"/>
                <w:sz w:val="22"/>
                <w:szCs w:val="22"/>
                <w:lang w:eastAsia="en-US"/>
              </w:rPr>
            </w:pPr>
            <w:r w:rsidRPr="001B4DB7">
              <w:rPr>
                <w:rFonts w:ascii="Calibri" w:hAnsi="Calibri" w:cs="Calibri"/>
                <w:color w:val="000000"/>
                <w:sz w:val="22"/>
                <w:szCs w:val="22"/>
                <w:lang w:eastAsia="en-US"/>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D5E" w:rsidRPr="001B4DB7" w:rsidRDefault="00800D5E" w:rsidP="00800D5E">
            <w:pPr>
              <w:rPr>
                <w:rFonts w:ascii="GHEA Mariam" w:hAnsi="GHEA Mariam"/>
                <w:color w:val="000000"/>
                <w:sz w:val="22"/>
                <w:szCs w:val="22"/>
                <w:lang w:eastAsia="en-US"/>
              </w:rPr>
            </w:pPr>
            <w:r w:rsidRPr="001B4DB7">
              <w:rPr>
                <w:rFonts w:ascii="Calibri" w:hAnsi="Calibri" w:cs="Calibri"/>
                <w:color w:val="000000"/>
                <w:sz w:val="22"/>
                <w:szCs w:val="22"/>
                <w:lang w:eastAsia="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D5E" w:rsidRPr="001B4DB7" w:rsidRDefault="00800D5E" w:rsidP="00800D5E">
            <w:pPr>
              <w:rPr>
                <w:rFonts w:ascii="GHEA Mariam" w:hAnsi="GHEA Mariam"/>
                <w:color w:val="000000"/>
                <w:sz w:val="22"/>
                <w:szCs w:val="22"/>
                <w:lang w:eastAsia="en-US"/>
              </w:rPr>
            </w:pPr>
            <w:r w:rsidRPr="001B4DB7">
              <w:rPr>
                <w:rFonts w:ascii="Calibri" w:hAnsi="Calibri" w:cs="Calibri"/>
                <w:color w:val="000000"/>
                <w:sz w:val="22"/>
                <w:szCs w:val="22"/>
                <w:lang w:eastAsia="en-US"/>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D5E" w:rsidRPr="001B4DB7" w:rsidRDefault="00800D5E" w:rsidP="00800D5E">
            <w:pPr>
              <w:rPr>
                <w:rFonts w:ascii="GHEA Mariam" w:hAnsi="GHEA Mariam"/>
                <w:color w:val="000000"/>
                <w:sz w:val="22"/>
                <w:szCs w:val="22"/>
                <w:lang w:eastAsia="en-US"/>
              </w:rPr>
            </w:pPr>
            <w:r w:rsidRPr="001B4DB7">
              <w:rPr>
                <w:rFonts w:ascii="Calibri" w:hAnsi="Calibri" w:cs="Calibri"/>
                <w:color w:val="000000"/>
                <w:sz w:val="22"/>
                <w:szCs w:val="22"/>
                <w:lang w:eastAsia="en-US"/>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800D5E" w:rsidRPr="001B4DB7" w:rsidRDefault="00800D5E" w:rsidP="00800D5E">
            <w:pPr>
              <w:jc w:val="right"/>
              <w:rPr>
                <w:rFonts w:ascii="GHEA Mariam" w:hAnsi="GHEA Mariam"/>
                <w:color w:val="000000"/>
                <w:sz w:val="22"/>
                <w:szCs w:val="22"/>
                <w:lang w:eastAsia="en-US"/>
              </w:rPr>
            </w:pPr>
            <w:r w:rsidRPr="001B4DB7">
              <w:rPr>
                <w:rFonts w:ascii="GHEA Mariam" w:hAnsi="GHEA Mariam"/>
                <w:color w:val="000000"/>
                <w:sz w:val="22"/>
                <w:szCs w:val="22"/>
                <w:lang w:eastAsia="en-US"/>
              </w:rPr>
              <w:t>31002</w:t>
            </w:r>
          </w:p>
        </w:tc>
        <w:tc>
          <w:tcPr>
            <w:tcW w:w="6656" w:type="dxa"/>
            <w:tcBorders>
              <w:top w:val="single" w:sz="4" w:space="0" w:color="auto"/>
              <w:left w:val="single" w:sz="4" w:space="0" w:color="auto"/>
              <w:bottom w:val="single" w:sz="4" w:space="0" w:color="auto"/>
              <w:right w:val="single" w:sz="4" w:space="0" w:color="auto"/>
            </w:tcBorders>
            <w:shd w:val="clear" w:color="FFFFCC" w:fill="FFFFFF"/>
            <w:hideMark/>
          </w:tcPr>
          <w:p w:rsidR="00800D5E" w:rsidRPr="001B4DB7" w:rsidRDefault="00800D5E" w:rsidP="00800D5E">
            <w:pPr>
              <w:rPr>
                <w:rFonts w:ascii="GHEA Mariam" w:hAnsi="GHEA Mariam"/>
                <w:sz w:val="22"/>
                <w:szCs w:val="22"/>
                <w:lang w:eastAsia="en-US"/>
              </w:rPr>
            </w:pPr>
            <w:r w:rsidRPr="001B4DB7">
              <w:rPr>
                <w:rFonts w:ascii="GHEA Mariam" w:hAnsi="GHEA Mariam"/>
                <w:sz w:val="22"/>
                <w:szCs w:val="22"/>
                <w:lang w:eastAsia="en-US"/>
              </w:rPr>
              <w:t>Ապրանքների ու արտադրանքի ձեռքբերում</w:t>
            </w:r>
          </w:p>
        </w:tc>
        <w:tc>
          <w:tcPr>
            <w:tcW w:w="394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800D5E" w:rsidRPr="001B4DB7" w:rsidRDefault="00800D5E" w:rsidP="001B4DB7">
            <w:pPr>
              <w:jc w:val="center"/>
              <w:rPr>
                <w:rFonts w:ascii="GHEA Mariam" w:hAnsi="GHEA Mariam"/>
                <w:sz w:val="22"/>
                <w:szCs w:val="22"/>
                <w:lang w:eastAsia="en-US"/>
              </w:rPr>
            </w:pPr>
            <w:r w:rsidRPr="001B4DB7">
              <w:rPr>
                <w:rFonts w:ascii="GHEA Mariam" w:hAnsi="GHEA Mariam"/>
                <w:sz w:val="22"/>
                <w:szCs w:val="22"/>
                <w:lang w:eastAsia="en-US"/>
              </w:rPr>
              <w:t>10,224.0</w:t>
            </w:r>
          </w:p>
        </w:tc>
      </w:tr>
      <w:tr w:rsidR="00800D5E" w:rsidRPr="00800D5E" w:rsidTr="001B4DB7">
        <w:trPr>
          <w:trHeight w:val="458"/>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jc w:val="center"/>
              <w:rPr>
                <w:rFonts w:ascii="GHEA Mariam" w:hAnsi="GHEA Mariam"/>
                <w:sz w:val="22"/>
                <w:szCs w:val="22"/>
                <w:lang w:eastAsia="en-US"/>
              </w:rPr>
            </w:pPr>
            <w:r w:rsidRPr="001B4DB7">
              <w:rPr>
                <w:rFonts w:ascii="Calibri" w:hAnsi="Calibri" w:cs="Calibri"/>
                <w:sz w:val="22"/>
                <w:szCs w:val="22"/>
                <w:lang w:eastAsia="en-US"/>
              </w:rPr>
              <w:t> </w:t>
            </w:r>
          </w:p>
        </w:tc>
        <w:tc>
          <w:tcPr>
            <w:tcW w:w="6656"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GHEA Mariam" w:hAnsi="GHEA Mariam"/>
                <w:sz w:val="22"/>
                <w:szCs w:val="22"/>
                <w:lang w:eastAsia="en-US"/>
              </w:rPr>
              <w:t xml:space="preserve"> այդ թվում` ըստ կատարողների</w:t>
            </w:r>
          </w:p>
        </w:tc>
        <w:tc>
          <w:tcPr>
            <w:tcW w:w="394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800D5E" w:rsidRPr="001B4DB7" w:rsidRDefault="00800D5E" w:rsidP="001B4DB7">
            <w:pPr>
              <w:jc w:val="center"/>
              <w:rPr>
                <w:rFonts w:ascii="GHEA Mariam" w:hAnsi="GHEA Mariam"/>
                <w:sz w:val="22"/>
                <w:szCs w:val="22"/>
                <w:lang w:eastAsia="en-US"/>
              </w:rPr>
            </w:pPr>
          </w:p>
        </w:tc>
      </w:tr>
      <w:tr w:rsidR="00800D5E" w:rsidRPr="00800D5E" w:rsidTr="001B4DB7">
        <w:trPr>
          <w:trHeight w:val="66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jc w:val="right"/>
              <w:rPr>
                <w:rFonts w:ascii="GHEA Mariam" w:hAnsi="GHEA Mariam"/>
                <w:sz w:val="22"/>
                <w:szCs w:val="22"/>
                <w:lang w:eastAsia="en-US"/>
              </w:rPr>
            </w:pPr>
            <w:r w:rsidRPr="001B4DB7">
              <w:rPr>
                <w:rFonts w:ascii="Calibri" w:hAnsi="Calibri" w:cs="Calibri"/>
                <w:sz w:val="22"/>
                <w:szCs w:val="22"/>
                <w:lang w:eastAsia="en-US"/>
              </w:rPr>
              <w:t> </w:t>
            </w:r>
          </w:p>
        </w:tc>
        <w:tc>
          <w:tcPr>
            <w:tcW w:w="6656"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GHEA Mariam" w:hAnsi="GHEA Mariam"/>
                <w:sz w:val="22"/>
                <w:szCs w:val="22"/>
                <w:lang w:eastAsia="en-US"/>
              </w:rPr>
              <w:t xml:space="preserve"> ՀՀ բարձր տեխնոլոգիական արդյունաբերության նախարարություն</w:t>
            </w:r>
          </w:p>
        </w:tc>
        <w:tc>
          <w:tcPr>
            <w:tcW w:w="394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800D5E" w:rsidRPr="001B4DB7" w:rsidRDefault="00800D5E" w:rsidP="001B4DB7">
            <w:pPr>
              <w:jc w:val="center"/>
              <w:rPr>
                <w:rFonts w:ascii="GHEA Mariam" w:hAnsi="GHEA Mariam"/>
                <w:sz w:val="22"/>
                <w:szCs w:val="22"/>
                <w:lang w:eastAsia="en-US"/>
              </w:rPr>
            </w:pPr>
            <w:r w:rsidRPr="001B4DB7">
              <w:rPr>
                <w:rFonts w:ascii="GHEA Mariam" w:hAnsi="GHEA Mariam"/>
                <w:sz w:val="22"/>
                <w:szCs w:val="22"/>
                <w:lang w:eastAsia="en-US"/>
              </w:rPr>
              <w:t>10,224.0</w:t>
            </w:r>
          </w:p>
        </w:tc>
      </w:tr>
      <w:tr w:rsidR="00800D5E" w:rsidRPr="00800D5E" w:rsidTr="001B4DB7">
        <w:trPr>
          <w:trHeight w:val="683"/>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jc w:val="center"/>
              <w:rPr>
                <w:rFonts w:ascii="GHEA Mariam" w:hAnsi="GHEA Mariam"/>
                <w:sz w:val="22"/>
                <w:szCs w:val="22"/>
                <w:lang w:eastAsia="en-US"/>
              </w:rPr>
            </w:pPr>
            <w:r w:rsidRPr="001B4DB7">
              <w:rPr>
                <w:rFonts w:ascii="Calibri" w:hAnsi="Calibri" w:cs="Calibri"/>
                <w:sz w:val="22"/>
                <w:szCs w:val="22"/>
                <w:lang w:eastAsia="en-US"/>
              </w:rPr>
              <w:t> </w:t>
            </w:r>
          </w:p>
        </w:tc>
        <w:tc>
          <w:tcPr>
            <w:tcW w:w="6656"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GHEA Mariam" w:hAnsi="GHEA Mariam"/>
                <w:sz w:val="22"/>
                <w:szCs w:val="22"/>
                <w:lang w:eastAsia="en-US"/>
              </w:rPr>
              <w:t xml:space="preserve"> այդ թվում` բյուջետային ծախսերի տնտեսագիտական դասակարգման հոդվածներ</w:t>
            </w:r>
          </w:p>
        </w:tc>
        <w:tc>
          <w:tcPr>
            <w:tcW w:w="394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800D5E" w:rsidRPr="001B4DB7" w:rsidRDefault="00800D5E" w:rsidP="001B4DB7">
            <w:pPr>
              <w:jc w:val="center"/>
              <w:rPr>
                <w:rFonts w:ascii="GHEA Mariam" w:hAnsi="GHEA Mariam"/>
                <w:sz w:val="22"/>
                <w:szCs w:val="22"/>
                <w:lang w:eastAsia="en-US"/>
              </w:rPr>
            </w:pPr>
          </w:p>
        </w:tc>
      </w:tr>
      <w:tr w:rsidR="00800D5E" w:rsidRPr="00800D5E" w:rsidTr="001B4DB7">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jc w:val="center"/>
              <w:rPr>
                <w:rFonts w:ascii="GHEA Mariam" w:hAnsi="GHEA Mariam"/>
                <w:sz w:val="22"/>
                <w:szCs w:val="22"/>
                <w:lang w:eastAsia="en-US"/>
              </w:rPr>
            </w:pPr>
            <w:r w:rsidRPr="001B4DB7">
              <w:rPr>
                <w:rFonts w:ascii="Calibri" w:hAnsi="Calibri" w:cs="Calibri"/>
                <w:sz w:val="22"/>
                <w:szCs w:val="22"/>
                <w:lang w:eastAsia="en-US"/>
              </w:rPr>
              <w:t> </w:t>
            </w:r>
          </w:p>
        </w:tc>
        <w:tc>
          <w:tcPr>
            <w:tcW w:w="6656"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GHEA Mariam" w:hAnsi="GHEA Mariam"/>
                <w:sz w:val="22"/>
                <w:szCs w:val="22"/>
                <w:lang w:eastAsia="en-US"/>
              </w:rPr>
              <w:t xml:space="preserve"> ԸՆԴԱՄԵՆԸ</w:t>
            </w:r>
            <w:r w:rsidR="001B4DB7">
              <w:rPr>
                <w:rFonts w:ascii="GHEA Mariam" w:hAnsi="GHEA Mariam"/>
                <w:sz w:val="22"/>
                <w:szCs w:val="22"/>
                <w:lang w:val="hy-AM" w:eastAsia="en-US"/>
              </w:rPr>
              <w:t>՝</w:t>
            </w:r>
            <w:r w:rsidRPr="001B4DB7">
              <w:rPr>
                <w:rFonts w:ascii="GHEA Mariam" w:hAnsi="GHEA Mariam"/>
                <w:sz w:val="22"/>
                <w:szCs w:val="22"/>
                <w:lang w:eastAsia="en-US"/>
              </w:rPr>
              <w:t xml:space="preserve"> ԾԱԽՍԵՐ</w:t>
            </w:r>
          </w:p>
        </w:tc>
        <w:tc>
          <w:tcPr>
            <w:tcW w:w="394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800D5E" w:rsidRPr="001B4DB7" w:rsidRDefault="00800D5E" w:rsidP="001B4DB7">
            <w:pPr>
              <w:jc w:val="center"/>
              <w:rPr>
                <w:rFonts w:ascii="GHEA Mariam" w:hAnsi="GHEA Mariam"/>
                <w:sz w:val="22"/>
                <w:szCs w:val="22"/>
                <w:lang w:eastAsia="en-US"/>
              </w:rPr>
            </w:pPr>
            <w:r w:rsidRPr="001B4DB7">
              <w:rPr>
                <w:rFonts w:ascii="GHEA Mariam" w:hAnsi="GHEA Mariam"/>
                <w:sz w:val="22"/>
                <w:szCs w:val="22"/>
                <w:lang w:eastAsia="en-US"/>
              </w:rPr>
              <w:t>10,224.0</w:t>
            </w:r>
          </w:p>
        </w:tc>
      </w:tr>
      <w:tr w:rsidR="00800D5E" w:rsidRPr="00800D5E" w:rsidTr="001B4DB7">
        <w:trPr>
          <w:trHeight w:val="56"/>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jc w:val="center"/>
              <w:rPr>
                <w:rFonts w:ascii="GHEA Mariam" w:hAnsi="GHEA Mariam"/>
                <w:sz w:val="22"/>
                <w:szCs w:val="22"/>
                <w:lang w:eastAsia="en-US"/>
              </w:rPr>
            </w:pPr>
            <w:r w:rsidRPr="001B4DB7">
              <w:rPr>
                <w:rFonts w:ascii="Calibri" w:hAnsi="Calibri" w:cs="Calibri"/>
                <w:sz w:val="22"/>
                <w:szCs w:val="22"/>
                <w:lang w:eastAsia="en-US"/>
              </w:rPr>
              <w:t> </w:t>
            </w:r>
          </w:p>
        </w:tc>
        <w:tc>
          <w:tcPr>
            <w:tcW w:w="6656"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GHEA Mariam" w:hAnsi="GHEA Mariam"/>
                <w:sz w:val="22"/>
                <w:szCs w:val="22"/>
                <w:lang w:eastAsia="en-US"/>
              </w:rPr>
              <w:t xml:space="preserve"> ՈՉ ՖԻՆԱՆՍԱԿԱՆ ԱԿՏԻՎՆԵՐԻ ԳԾՈՎ ԾԱԽՍԵՐ</w:t>
            </w:r>
          </w:p>
        </w:tc>
        <w:tc>
          <w:tcPr>
            <w:tcW w:w="394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800D5E" w:rsidRPr="001B4DB7" w:rsidRDefault="00800D5E" w:rsidP="001B4DB7">
            <w:pPr>
              <w:jc w:val="center"/>
              <w:rPr>
                <w:rFonts w:ascii="GHEA Mariam" w:hAnsi="GHEA Mariam"/>
                <w:sz w:val="22"/>
                <w:szCs w:val="22"/>
                <w:lang w:eastAsia="en-US"/>
              </w:rPr>
            </w:pPr>
            <w:r w:rsidRPr="001B4DB7">
              <w:rPr>
                <w:rFonts w:ascii="GHEA Mariam" w:hAnsi="GHEA Mariam"/>
                <w:sz w:val="22"/>
                <w:szCs w:val="22"/>
                <w:lang w:eastAsia="en-US"/>
              </w:rPr>
              <w:t>10,224.0</w:t>
            </w:r>
          </w:p>
        </w:tc>
      </w:tr>
      <w:tr w:rsidR="00800D5E" w:rsidRPr="00800D5E" w:rsidTr="001B4DB7">
        <w:trPr>
          <w:trHeight w:val="368"/>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jc w:val="center"/>
              <w:rPr>
                <w:rFonts w:ascii="GHEA Mariam" w:hAnsi="GHEA Mariam"/>
                <w:sz w:val="22"/>
                <w:szCs w:val="22"/>
                <w:lang w:eastAsia="en-US"/>
              </w:rPr>
            </w:pPr>
            <w:r w:rsidRPr="001B4DB7">
              <w:rPr>
                <w:rFonts w:ascii="Calibri" w:hAnsi="Calibri" w:cs="Calibri"/>
                <w:sz w:val="22"/>
                <w:szCs w:val="22"/>
                <w:lang w:eastAsia="en-US"/>
              </w:rPr>
              <w:t> </w:t>
            </w:r>
          </w:p>
        </w:tc>
        <w:tc>
          <w:tcPr>
            <w:tcW w:w="6656"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GHEA Mariam" w:hAnsi="GHEA Mariam"/>
                <w:sz w:val="22"/>
                <w:szCs w:val="22"/>
                <w:lang w:eastAsia="en-US"/>
              </w:rPr>
              <w:t xml:space="preserve"> ՀԻՄՆԱԿԱՆ ՄԻՋՈՑՆԵՐ</w:t>
            </w:r>
          </w:p>
        </w:tc>
        <w:tc>
          <w:tcPr>
            <w:tcW w:w="394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800D5E" w:rsidRPr="001B4DB7" w:rsidRDefault="00800D5E" w:rsidP="001B4DB7">
            <w:pPr>
              <w:jc w:val="center"/>
              <w:rPr>
                <w:rFonts w:ascii="GHEA Mariam" w:hAnsi="GHEA Mariam"/>
                <w:sz w:val="22"/>
                <w:szCs w:val="22"/>
                <w:lang w:eastAsia="en-US"/>
              </w:rPr>
            </w:pPr>
            <w:r w:rsidRPr="001B4DB7">
              <w:rPr>
                <w:rFonts w:ascii="GHEA Mariam" w:hAnsi="GHEA Mariam"/>
                <w:sz w:val="22"/>
                <w:szCs w:val="22"/>
                <w:lang w:eastAsia="en-US"/>
              </w:rPr>
              <w:t>10,224.0</w:t>
            </w:r>
          </w:p>
        </w:tc>
      </w:tr>
      <w:tr w:rsidR="00800D5E" w:rsidRPr="00800D5E" w:rsidTr="001B4DB7">
        <w:trPr>
          <w:trHeight w:val="368"/>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jc w:val="center"/>
              <w:rPr>
                <w:rFonts w:ascii="GHEA Mariam" w:hAnsi="GHEA Mariam"/>
                <w:sz w:val="22"/>
                <w:szCs w:val="22"/>
                <w:lang w:eastAsia="en-US"/>
              </w:rPr>
            </w:pPr>
            <w:r w:rsidRPr="001B4DB7">
              <w:rPr>
                <w:rFonts w:ascii="Calibri" w:hAnsi="Calibri" w:cs="Calibri"/>
                <w:sz w:val="22"/>
                <w:szCs w:val="22"/>
                <w:lang w:eastAsia="en-US"/>
              </w:rPr>
              <w:t> </w:t>
            </w:r>
          </w:p>
        </w:tc>
        <w:tc>
          <w:tcPr>
            <w:tcW w:w="6656"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GHEA Mariam" w:hAnsi="GHEA Mariam"/>
                <w:sz w:val="22"/>
                <w:szCs w:val="22"/>
                <w:lang w:eastAsia="en-US"/>
              </w:rPr>
              <w:t xml:space="preserve"> ՄԵՔԵՆԱՆԵՐ  ԵՎ  ՍԱՐՔԱՎՈՐՈՒՄՆԵՐ</w:t>
            </w:r>
          </w:p>
        </w:tc>
        <w:tc>
          <w:tcPr>
            <w:tcW w:w="394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800D5E" w:rsidRPr="001B4DB7" w:rsidRDefault="00800D5E" w:rsidP="001B4DB7">
            <w:pPr>
              <w:jc w:val="center"/>
              <w:rPr>
                <w:rFonts w:ascii="GHEA Mariam" w:hAnsi="GHEA Mariam"/>
                <w:sz w:val="22"/>
                <w:szCs w:val="22"/>
                <w:lang w:eastAsia="en-US"/>
              </w:rPr>
            </w:pPr>
            <w:r w:rsidRPr="001B4DB7">
              <w:rPr>
                <w:rFonts w:ascii="GHEA Mariam" w:hAnsi="GHEA Mariam"/>
                <w:sz w:val="22"/>
                <w:szCs w:val="22"/>
                <w:lang w:eastAsia="en-US"/>
              </w:rPr>
              <w:t>10,224.0</w:t>
            </w:r>
          </w:p>
        </w:tc>
      </w:tr>
      <w:tr w:rsidR="00800D5E" w:rsidRPr="00800D5E" w:rsidTr="001B4DB7">
        <w:trPr>
          <w:trHeight w:val="368"/>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jc w:val="center"/>
              <w:rPr>
                <w:rFonts w:ascii="GHEA Mariam" w:hAnsi="GHEA Mariam"/>
                <w:sz w:val="22"/>
                <w:szCs w:val="22"/>
                <w:lang w:eastAsia="en-US"/>
              </w:rPr>
            </w:pPr>
            <w:r w:rsidRPr="001B4DB7">
              <w:rPr>
                <w:rFonts w:ascii="Calibri" w:hAnsi="Calibri" w:cs="Calibri"/>
                <w:sz w:val="22"/>
                <w:szCs w:val="22"/>
                <w:lang w:eastAsia="en-US"/>
              </w:rPr>
              <w:t> </w:t>
            </w:r>
          </w:p>
        </w:tc>
        <w:tc>
          <w:tcPr>
            <w:tcW w:w="6656"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GHEA Mariam" w:hAnsi="GHEA Mariam"/>
                <w:sz w:val="22"/>
                <w:szCs w:val="22"/>
                <w:lang w:eastAsia="en-US"/>
              </w:rPr>
              <w:t xml:space="preserve"> - Այլ մեքենաներ և սարքավորումներ</w:t>
            </w:r>
          </w:p>
        </w:tc>
        <w:tc>
          <w:tcPr>
            <w:tcW w:w="394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800D5E" w:rsidRPr="001B4DB7" w:rsidRDefault="00800D5E" w:rsidP="001B4DB7">
            <w:pPr>
              <w:jc w:val="center"/>
              <w:rPr>
                <w:rFonts w:ascii="GHEA Mariam" w:hAnsi="GHEA Mariam"/>
                <w:sz w:val="22"/>
                <w:szCs w:val="22"/>
                <w:lang w:eastAsia="en-US"/>
              </w:rPr>
            </w:pPr>
            <w:r w:rsidRPr="001B4DB7">
              <w:rPr>
                <w:rFonts w:ascii="GHEA Mariam" w:hAnsi="GHEA Mariam"/>
                <w:sz w:val="22"/>
                <w:szCs w:val="22"/>
                <w:lang w:eastAsia="en-US"/>
              </w:rPr>
              <w:t>10,224.0</w:t>
            </w:r>
          </w:p>
        </w:tc>
      </w:tr>
      <w:tr w:rsidR="00800D5E" w:rsidRPr="00800D5E" w:rsidTr="001B4DB7">
        <w:trPr>
          <w:trHeight w:val="56"/>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bCs/>
                <w:sz w:val="22"/>
                <w:szCs w:val="22"/>
                <w:lang w:eastAsia="en-US"/>
              </w:rPr>
            </w:pPr>
            <w:r w:rsidRPr="001B4DB7">
              <w:rPr>
                <w:rFonts w:ascii="GHEA Mariam" w:hAnsi="GHEA Mariam"/>
                <w:bCs/>
                <w:sz w:val="22"/>
                <w:szCs w:val="22"/>
                <w:lang w:eastAsia="en-US"/>
              </w:rPr>
              <w:t xml:space="preserve"> 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6656"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bCs/>
                <w:sz w:val="22"/>
                <w:szCs w:val="22"/>
                <w:lang w:eastAsia="en-US"/>
              </w:rPr>
            </w:pPr>
            <w:r w:rsidRPr="001B4DB7">
              <w:rPr>
                <w:rFonts w:ascii="GHEA Mariam" w:hAnsi="GHEA Mariam"/>
                <w:bCs/>
                <w:sz w:val="22"/>
                <w:szCs w:val="22"/>
                <w:lang w:eastAsia="en-US"/>
              </w:rPr>
              <w:t xml:space="preserve"> ՊԱՇՏՊԱՆՈՒԹՅՈՒՆ</w:t>
            </w:r>
          </w:p>
        </w:tc>
        <w:tc>
          <w:tcPr>
            <w:tcW w:w="3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D5E" w:rsidRPr="001B4DB7" w:rsidRDefault="00800D5E" w:rsidP="001B4DB7">
            <w:pPr>
              <w:jc w:val="center"/>
              <w:rPr>
                <w:rFonts w:ascii="GHEA Mariam" w:hAnsi="GHEA Mariam"/>
                <w:bCs/>
                <w:sz w:val="22"/>
                <w:szCs w:val="22"/>
                <w:lang w:eastAsia="en-US"/>
              </w:rPr>
            </w:pPr>
            <w:r w:rsidRPr="001B4DB7">
              <w:rPr>
                <w:rFonts w:ascii="GHEA Mariam" w:hAnsi="GHEA Mariam"/>
                <w:bCs/>
                <w:sz w:val="22"/>
                <w:szCs w:val="22"/>
                <w:lang w:eastAsia="en-US"/>
              </w:rPr>
              <w:t>(10,224.0)</w:t>
            </w:r>
          </w:p>
        </w:tc>
      </w:tr>
      <w:tr w:rsidR="00800D5E" w:rsidRPr="00800D5E" w:rsidTr="001B4DB7">
        <w:trPr>
          <w:trHeight w:val="477"/>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bCs/>
                <w:sz w:val="22"/>
                <w:szCs w:val="22"/>
                <w:lang w:eastAsia="en-US"/>
              </w:rPr>
            </w:pPr>
            <w:r w:rsidRPr="001B4DB7">
              <w:rPr>
                <w:rFonts w:ascii="GHEA Mariam" w:hAnsi="GHEA Mariam"/>
                <w:bCs/>
                <w:sz w:val="22"/>
                <w:szCs w:val="22"/>
                <w:lang w:eastAsia="en-US"/>
              </w:rPr>
              <w:t xml:space="preserve"> 04</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6656"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bCs/>
                <w:sz w:val="22"/>
                <w:szCs w:val="22"/>
                <w:lang w:eastAsia="en-US"/>
              </w:rPr>
            </w:pPr>
            <w:r w:rsidRPr="001B4DB7">
              <w:rPr>
                <w:rFonts w:ascii="GHEA Mariam" w:hAnsi="GHEA Mariam"/>
                <w:bCs/>
                <w:sz w:val="22"/>
                <w:szCs w:val="22"/>
                <w:lang w:eastAsia="en-US"/>
              </w:rPr>
              <w:t xml:space="preserve"> Հետազոտական և նախագծային աշխատանքներ պաշտպանության ոլորտում</w:t>
            </w:r>
          </w:p>
        </w:tc>
        <w:tc>
          <w:tcPr>
            <w:tcW w:w="3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D5E" w:rsidRPr="001B4DB7" w:rsidRDefault="00800D5E" w:rsidP="001B4DB7">
            <w:pPr>
              <w:jc w:val="center"/>
              <w:rPr>
                <w:rFonts w:ascii="GHEA Mariam" w:hAnsi="GHEA Mariam"/>
                <w:bCs/>
                <w:sz w:val="22"/>
                <w:szCs w:val="22"/>
                <w:lang w:eastAsia="en-US"/>
              </w:rPr>
            </w:pPr>
            <w:r w:rsidRPr="001B4DB7">
              <w:rPr>
                <w:rFonts w:ascii="GHEA Mariam" w:hAnsi="GHEA Mariam"/>
                <w:bCs/>
                <w:sz w:val="22"/>
                <w:szCs w:val="22"/>
                <w:lang w:eastAsia="en-US"/>
              </w:rPr>
              <w:t>(10,224.0)</w:t>
            </w:r>
          </w:p>
        </w:tc>
      </w:tr>
      <w:tr w:rsidR="00800D5E" w:rsidRPr="00800D5E" w:rsidTr="001B4DB7">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6656"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GHEA Mariam" w:hAnsi="GHEA Mariam"/>
                <w:sz w:val="22"/>
                <w:szCs w:val="22"/>
                <w:lang w:eastAsia="en-US"/>
              </w:rPr>
              <w:t xml:space="preserve"> այդ թվում`</w:t>
            </w:r>
          </w:p>
        </w:tc>
        <w:tc>
          <w:tcPr>
            <w:tcW w:w="3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D5E" w:rsidRPr="001B4DB7" w:rsidRDefault="00800D5E" w:rsidP="001B4DB7">
            <w:pPr>
              <w:jc w:val="center"/>
              <w:rPr>
                <w:rFonts w:ascii="GHEA Mariam" w:hAnsi="GHEA Mariam"/>
                <w:sz w:val="22"/>
                <w:szCs w:val="22"/>
                <w:lang w:eastAsia="en-US"/>
              </w:rPr>
            </w:pPr>
          </w:p>
        </w:tc>
      </w:tr>
      <w:tr w:rsidR="00800D5E" w:rsidRPr="00800D5E" w:rsidTr="001B4DB7">
        <w:trPr>
          <w:trHeight w:val="416"/>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bCs/>
                <w:sz w:val="22"/>
                <w:szCs w:val="22"/>
                <w:lang w:eastAsia="en-US"/>
              </w:rPr>
            </w:pPr>
            <w:r w:rsidRPr="001B4DB7">
              <w:rPr>
                <w:rFonts w:ascii="GHEA Mariam" w:hAnsi="GHEA Mariam"/>
                <w:bCs/>
                <w:sz w:val="22"/>
                <w:szCs w:val="22"/>
                <w:lang w:eastAsia="en-US"/>
              </w:rPr>
              <w:t xml:space="preserve"> 01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6656"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bCs/>
                <w:sz w:val="22"/>
                <w:szCs w:val="22"/>
                <w:lang w:eastAsia="en-US"/>
              </w:rPr>
            </w:pPr>
            <w:r w:rsidRPr="001B4DB7">
              <w:rPr>
                <w:rFonts w:ascii="GHEA Mariam" w:hAnsi="GHEA Mariam"/>
                <w:bCs/>
                <w:sz w:val="22"/>
                <w:szCs w:val="22"/>
                <w:lang w:eastAsia="en-US"/>
              </w:rPr>
              <w:t xml:space="preserve"> Հետազոտական և նախագծային աշխատանքներ պաշտպանության ոլորտում</w:t>
            </w:r>
          </w:p>
        </w:tc>
        <w:tc>
          <w:tcPr>
            <w:tcW w:w="3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D5E" w:rsidRPr="001B4DB7" w:rsidRDefault="00800D5E" w:rsidP="001B4DB7">
            <w:pPr>
              <w:jc w:val="center"/>
              <w:rPr>
                <w:rFonts w:ascii="GHEA Mariam" w:hAnsi="GHEA Mariam"/>
                <w:bCs/>
                <w:sz w:val="22"/>
                <w:szCs w:val="22"/>
                <w:lang w:eastAsia="en-US"/>
              </w:rPr>
            </w:pPr>
            <w:r w:rsidRPr="001B4DB7">
              <w:rPr>
                <w:rFonts w:ascii="GHEA Mariam" w:hAnsi="GHEA Mariam"/>
                <w:bCs/>
                <w:sz w:val="22"/>
                <w:szCs w:val="22"/>
                <w:lang w:eastAsia="en-US"/>
              </w:rPr>
              <w:t>(10,224.0)</w:t>
            </w:r>
          </w:p>
        </w:tc>
      </w:tr>
      <w:tr w:rsidR="00800D5E" w:rsidRPr="00800D5E" w:rsidTr="001B4DB7">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6656"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GHEA Mariam" w:hAnsi="GHEA Mariam"/>
                <w:sz w:val="22"/>
                <w:szCs w:val="22"/>
                <w:lang w:eastAsia="en-US"/>
              </w:rPr>
              <w:t xml:space="preserve"> այդ թվում`</w:t>
            </w:r>
          </w:p>
        </w:tc>
        <w:tc>
          <w:tcPr>
            <w:tcW w:w="3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D5E" w:rsidRPr="001B4DB7" w:rsidRDefault="00800D5E" w:rsidP="001B4DB7">
            <w:pPr>
              <w:jc w:val="center"/>
              <w:rPr>
                <w:rFonts w:ascii="GHEA Mariam" w:hAnsi="GHEA Mariam"/>
                <w:sz w:val="22"/>
                <w:szCs w:val="22"/>
                <w:lang w:eastAsia="en-US"/>
              </w:rPr>
            </w:pPr>
          </w:p>
        </w:tc>
      </w:tr>
      <w:tr w:rsidR="00800D5E" w:rsidRPr="00800D5E" w:rsidTr="001B4DB7">
        <w:trPr>
          <w:trHeight w:val="176"/>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bCs/>
                <w:sz w:val="22"/>
                <w:szCs w:val="22"/>
                <w:lang w:eastAsia="en-US"/>
              </w:rPr>
            </w:pPr>
            <w:r w:rsidRPr="001B4DB7">
              <w:rPr>
                <w:rFonts w:ascii="Calibri" w:hAnsi="Calibri" w:cs="Calibri"/>
                <w:bCs/>
                <w:sz w:val="22"/>
                <w:szCs w:val="22"/>
                <w:lang w:eastAsia="en-US"/>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GHEA Mariam" w:hAnsi="GHEA Mariam"/>
                <w:sz w:val="22"/>
                <w:szCs w:val="22"/>
                <w:lang w:eastAsia="en-US"/>
              </w:rPr>
              <w:t xml:space="preserve"> 1119</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6656"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GHEA Mariam" w:hAnsi="GHEA Mariam"/>
                <w:sz w:val="22"/>
                <w:szCs w:val="22"/>
                <w:lang w:eastAsia="en-US"/>
              </w:rPr>
              <w:t xml:space="preserve"> Պաշտպանության բնագավառում գիտական և գիտատեխնիկական նպատակային հետազոտություններ</w:t>
            </w:r>
          </w:p>
        </w:tc>
        <w:tc>
          <w:tcPr>
            <w:tcW w:w="3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D5E" w:rsidRPr="001B4DB7" w:rsidRDefault="00800D5E" w:rsidP="001B4DB7">
            <w:pPr>
              <w:jc w:val="center"/>
              <w:rPr>
                <w:rFonts w:ascii="GHEA Mariam" w:hAnsi="GHEA Mariam"/>
                <w:sz w:val="22"/>
                <w:szCs w:val="22"/>
                <w:lang w:eastAsia="en-US"/>
              </w:rPr>
            </w:pPr>
            <w:r w:rsidRPr="001B4DB7">
              <w:rPr>
                <w:rFonts w:ascii="GHEA Mariam" w:hAnsi="GHEA Mariam"/>
                <w:sz w:val="22"/>
                <w:szCs w:val="22"/>
                <w:lang w:eastAsia="en-US"/>
              </w:rPr>
              <w:t>(10,224.0)</w:t>
            </w:r>
          </w:p>
        </w:tc>
      </w:tr>
      <w:tr w:rsidR="00800D5E" w:rsidRPr="00800D5E" w:rsidTr="001B4DB7">
        <w:trPr>
          <w:trHeight w:val="56"/>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6656"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GHEA Mariam" w:hAnsi="GHEA Mariam"/>
                <w:sz w:val="22"/>
                <w:szCs w:val="22"/>
                <w:lang w:eastAsia="en-US"/>
              </w:rPr>
              <w:t xml:space="preserve"> այդ թվում`</w:t>
            </w:r>
          </w:p>
        </w:tc>
        <w:tc>
          <w:tcPr>
            <w:tcW w:w="3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D5E" w:rsidRPr="001B4DB7" w:rsidRDefault="00800D5E" w:rsidP="001B4DB7">
            <w:pPr>
              <w:jc w:val="center"/>
              <w:rPr>
                <w:rFonts w:ascii="GHEA Mariam" w:hAnsi="GHEA Mariam"/>
                <w:sz w:val="22"/>
                <w:szCs w:val="22"/>
                <w:lang w:eastAsia="en-US"/>
              </w:rPr>
            </w:pPr>
          </w:p>
        </w:tc>
      </w:tr>
      <w:tr w:rsidR="00800D5E" w:rsidRPr="00800D5E" w:rsidTr="001B4DB7">
        <w:trPr>
          <w:trHeight w:val="833"/>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bCs/>
                <w:sz w:val="22"/>
                <w:szCs w:val="22"/>
                <w:lang w:eastAsia="en-US"/>
              </w:rPr>
            </w:pPr>
            <w:r w:rsidRPr="001B4DB7">
              <w:rPr>
                <w:rFonts w:ascii="Calibri" w:hAnsi="Calibri" w:cs="Calibri"/>
                <w:bCs/>
                <w:sz w:val="22"/>
                <w:szCs w:val="22"/>
                <w:lang w:eastAsia="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GHEA Mariam" w:hAnsi="GHEA Mariam"/>
                <w:sz w:val="22"/>
                <w:szCs w:val="22"/>
                <w:lang w:eastAsia="en-US"/>
              </w:rPr>
              <w:t xml:space="preserve"> 11001</w:t>
            </w:r>
          </w:p>
        </w:tc>
        <w:tc>
          <w:tcPr>
            <w:tcW w:w="6656"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GHEA Mariam" w:hAnsi="GHEA Mariam"/>
                <w:sz w:val="22"/>
                <w:szCs w:val="22"/>
                <w:lang w:eastAsia="en-US"/>
              </w:rPr>
              <w:t xml:space="preserve"> «Գիտական և գիտատեխնիկական նպատակային ծրագրային հետազոտություններ» ծրագրի շրջանակներում կատարվող հատուկ գիտահետազոտական և փորձակոնստրուկտորական աշխատանքներ</w:t>
            </w:r>
          </w:p>
        </w:tc>
        <w:tc>
          <w:tcPr>
            <w:tcW w:w="3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D5E" w:rsidRPr="001B4DB7" w:rsidRDefault="00800D5E" w:rsidP="001B4DB7">
            <w:pPr>
              <w:jc w:val="center"/>
              <w:rPr>
                <w:rFonts w:ascii="GHEA Mariam" w:hAnsi="GHEA Mariam"/>
                <w:sz w:val="22"/>
                <w:szCs w:val="22"/>
                <w:lang w:eastAsia="en-US"/>
              </w:rPr>
            </w:pPr>
            <w:r w:rsidRPr="001B4DB7">
              <w:rPr>
                <w:rFonts w:ascii="GHEA Mariam" w:hAnsi="GHEA Mariam"/>
                <w:sz w:val="22"/>
                <w:szCs w:val="22"/>
                <w:lang w:eastAsia="en-US"/>
              </w:rPr>
              <w:t>(10,224.0)</w:t>
            </w:r>
          </w:p>
        </w:tc>
      </w:tr>
      <w:tr w:rsidR="00800D5E" w:rsidRPr="00800D5E" w:rsidTr="001B4DB7">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lastRenderedPageBreak/>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6656"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GHEA Mariam" w:hAnsi="GHEA Mariam"/>
                <w:sz w:val="22"/>
                <w:szCs w:val="22"/>
                <w:lang w:eastAsia="en-US"/>
              </w:rPr>
              <w:t xml:space="preserve"> այդ թվում` ըստ կատարողների</w:t>
            </w:r>
          </w:p>
        </w:tc>
        <w:tc>
          <w:tcPr>
            <w:tcW w:w="3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D5E" w:rsidRPr="001B4DB7" w:rsidRDefault="00800D5E" w:rsidP="001B4DB7">
            <w:pPr>
              <w:jc w:val="center"/>
              <w:rPr>
                <w:rFonts w:ascii="GHEA Mariam" w:hAnsi="GHEA Mariam"/>
                <w:sz w:val="22"/>
                <w:szCs w:val="22"/>
                <w:lang w:eastAsia="en-US"/>
              </w:rPr>
            </w:pPr>
          </w:p>
        </w:tc>
      </w:tr>
      <w:tr w:rsidR="00800D5E" w:rsidRPr="00800D5E" w:rsidTr="001B4DB7">
        <w:trPr>
          <w:trHeight w:val="66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bCs/>
                <w:sz w:val="22"/>
                <w:szCs w:val="22"/>
                <w:lang w:eastAsia="en-US"/>
              </w:rPr>
            </w:pPr>
            <w:r w:rsidRPr="001B4DB7">
              <w:rPr>
                <w:rFonts w:ascii="Calibri" w:hAnsi="Calibri" w:cs="Calibri"/>
                <w:bCs/>
                <w:sz w:val="22"/>
                <w:szCs w:val="22"/>
                <w:lang w:eastAsia="en-US"/>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6656"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iCs/>
                <w:sz w:val="22"/>
                <w:szCs w:val="22"/>
                <w:lang w:eastAsia="en-US"/>
              </w:rPr>
            </w:pPr>
            <w:r w:rsidRPr="001B4DB7">
              <w:rPr>
                <w:rFonts w:ascii="GHEA Mariam" w:hAnsi="GHEA Mariam"/>
                <w:iCs/>
                <w:sz w:val="22"/>
                <w:szCs w:val="22"/>
                <w:lang w:eastAsia="en-US"/>
              </w:rPr>
              <w:t xml:space="preserve"> ՀՀ բարձր տեխնոլոգիական արդյունաբերության նախարարություն</w:t>
            </w:r>
          </w:p>
        </w:tc>
        <w:tc>
          <w:tcPr>
            <w:tcW w:w="3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D5E" w:rsidRPr="001B4DB7" w:rsidRDefault="00800D5E" w:rsidP="001B4DB7">
            <w:pPr>
              <w:jc w:val="center"/>
              <w:rPr>
                <w:rFonts w:ascii="GHEA Mariam" w:hAnsi="GHEA Mariam"/>
                <w:sz w:val="22"/>
                <w:szCs w:val="22"/>
                <w:lang w:eastAsia="en-US"/>
              </w:rPr>
            </w:pPr>
            <w:r w:rsidRPr="001B4DB7">
              <w:rPr>
                <w:rFonts w:ascii="GHEA Mariam" w:hAnsi="GHEA Mariam"/>
                <w:sz w:val="22"/>
                <w:szCs w:val="22"/>
                <w:lang w:eastAsia="en-US"/>
              </w:rPr>
              <w:t>(10,224.0)</w:t>
            </w:r>
          </w:p>
        </w:tc>
      </w:tr>
      <w:tr w:rsidR="00800D5E" w:rsidRPr="00800D5E" w:rsidTr="001B4DB7">
        <w:trPr>
          <w:trHeight w:val="73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6656"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GHEA Mariam" w:hAnsi="GHEA Mariam"/>
                <w:sz w:val="22"/>
                <w:szCs w:val="22"/>
                <w:lang w:eastAsia="en-US"/>
              </w:rPr>
              <w:t xml:space="preserve"> այդ թվում` բյուջետային ծախսերի տնտեսագիտական դասակարգման հոդվածներ</w:t>
            </w:r>
          </w:p>
        </w:tc>
        <w:tc>
          <w:tcPr>
            <w:tcW w:w="3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D5E" w:rsidRPr="001B4DB7" w:rsidRDefault="00800D5E" w:rsidP="001B4DB7">
            <w:pPr>
              <w:jc w:val="center"/>
              <w:rPr>
                <w:rFonts w:ascii="GHEA Mariam" w:hAnsi="GHEA Mariam"/>
                <w:sz w:val="22"/>
                <w:szCs w:val="22"/>
                <w:lang w:eastAsia="en-US"/>
              </w:rPr>
            </w:pPr>
          </w:p>
        </w:tc>
      </w:tr>
      <w:tr w:rsidR="00800D5E" w:rsidRPr="00800D5E" w:rsidTr="001B4DB7">
        <w:trPr>
          <w:trHeight w:val="413"/>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6656"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GHEA Mariam" w:hAnsi="GHEA Mariam"/>
                <w:sz w:val="22"/>
                <w:szCs w:val="22"/>
                <w:lang w:eastAsia="en-US"/>
              </w:rPr>
              <w:t xml:space="preserve"> ԸՆԴԱՄԵՆԸ</w:t>
            </w:r>
            <w:r w:rsidR="007B2F6C">
              <w:rPr>
                <w:rFonts w:ascii="GHEA Mariam" w:hAnsi="GHEA Mariam"/>
                <w:sz w:val="22"/>
                <w:szCs w:val="22"/>
                <w:lang w:val="hy-AM" w:eastAsia="en-US"/>
              </w:rPr>
              <w:t>՝</w:t>
            </w:r>
            <w:r w:rsidRPr="001B4DB7">
              <w:rPr>
                <w:rFonts w:ascii="GHEA Mariam" w:hAnsi="GHEA Mariam"/>
                <w:sz w:val="22"/>
                <w:szCs w:val="22"/>
                <w:lang w:eastAsia="en-US"/>
              </w:rPr>
              <w:t xml:space="preserve"> ԾԱԽՍԵՐ</w:t>
            </w:r>
          </w:p>
        </w:tc>
        <w:tc>
          <w:tcPr>
            <w:tcW w:w="3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D5E" w:rsidRPr="001B4DB7" w:rsidRDefault="00800D5E" w:rsidP="001B4DB7">
            <w:pPr>
              <w:jc w:val="center"/>
              <w:rPr>
                <w:rFonts w:ascii="GHEA Mariam" w:hAnsi="GHEA Mariam"/>
                <w:sz w:val="22"/>
                <w:szCs w:val="22"/>
                <w:lang w:eastAsia="en-US"/>
              </w:rPr>
            </w:pPr>
            <w:r w:rsidRPr="001B4DB7">
              <w:rPr>
                <w:rFonts w:ascii="GHEA Mariam" w:hAnsi="GHEA Mariam"/>
                <w:sz w:val="22"/>
                <w:szCs w:val="22"/>
                <w:lang w:eastAsia="en-US"/>
              </w:rPr>
              <w:t>(10,224.0)</w:t>
            </w:r>
          </w:p>
        </w:tc>
      </w:tr>
      <w:tr w:rsidR="00800D5E" w:rsidRPr="00800D5E" w:rsidTr="001B4DB7">
        <w:trPr>
          <w:trHeight w:val="198"/>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6656"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GHEA Mariam" w:hAnsi="GHEA Mariam"/>
                <w:sz w:val="22"/>
                <w:szCs w:val="22"/>
                <w:lang w:eastAsia="en-US"/>
              </w:rPr>
              <w:t xml:space="preserve"> ԸՆԹԱՑԻԿ ԾԱԽՍԵՐ</w:t>
            </w:r>
          </w:p>
        </w:tc>
        <w:tc>
          <w:tcPr>
            <w:tcW w:w="3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D5E" w:rsidRPr="001B4DB7" w:rsidRDefault="00800D5E" w:rsidP="001B4DB7">
            <w:pPr>
              <w:jc w:val="center"/>
              <w:rPr>
                <w:rFonts w:ascii="GHEA Mariam" w:hAnsi="GHEA Mariam"/>
                <w:sz w:val="22"/>
                <w:szCs w:val="22"/>
                <w:lang w:eastAsia="en-US"/>
              </w:rPr>
            </w:pPr>
            <w:r w:rsidRPr="001B4DB7">
              <w:rPr>
                <w:rFonts w:ascii="GHEA Mariam" w:hAnsi="GHEA Mariam"/>
                <w:sz w:val="22"/>
                <w:szCs w:val="22"/>
                <w:lang w:eastAsia="en-US"/>
              </w:rPr>
              <w:t>(10,224.0)</w:t>
            </w:r>
          </w:p>
        </w:tc>
      </w:tr>
      <w:tr w:rsidR="00800D5E" w:rsidRPr="00800D5E" w:rsidTr="001B4DB7">
        <w:trPr>
          <w:trHeight w:val="189"/>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6656"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GHEA Mariam" w:hAnsi="GHEA Mariam"/>
                <w:sz w:val="22"/>
                <w:szCs w:val="22"/>
                <w:lang w:eastAsia="en-US"/>
              </w:rPr>
              <w:t xml:space="preserve"> ԱՅԼ  ԾԱԽՍԵՐ</w:t>
            </w:r>
          </w:p>
        </w:tc>
        <w:tc>
          <w:tcPr>
            <w:tcW w:w="3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D5E" w:rsidRPr="001B4DB7" w:rsidRDefault="00800D5E" w:rsidP="001B4DB7">
            <w:pPr>
              <w:jc w:val="center"/>
              <w:rPr>
                <w:rFonts w:ascii="GHEA Mariam" w:hAnsi="GHEA Mariam"/>
                <w:sz w:val="22"/>
                <w:szCs w:val="22"/>
                <w:lang w:eastAsia="en-US"/>
              </w:rPr>
            </w:pPr>
            <w:r w:rsidRPr="001B4DB7">
              <w:rPr>
                <w:rFonts w:ascii="GHEA Mariam" w:hAnsi="GHEA Mariam"/>
                <w:sz w:val="22"/>
                <w:szCs w:val="22"/>
                <w:lang w:eastAsia="en-US"/>
              </w:rPr>
              <w:t>(10,224.0)</w:t>
            </w:r>
          </w:p>
        </w:tc>
      </w:tr>
      <w:tr w:rsidR="00800D5E" w:rsidRPr="00800D5E" w:rsidTr="001B4DB7">
        <w:trPr>
          <w:trHeight w:val="56"/>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6656"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GHEA Mariam" w:hAnsi="GHEA Mariam"/>
                <w:sz w:val="22"/>
                <w:szCs w:val="22"/>
                <w:lang w:eastAsia="en-US"/>
              </w:rPr>
              <w:t xml:space="preserve"> Այլ ծախսեր</w:t>
            </w:r>
          </w:p>
        </w:tc>
        <w:tc>
          <w:tcPr>
            <w:tcW w:w="3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D5E" w:rsidRPr="001B4DB7" w:rsidRDefault="00800D5E" w:rsidP="001B4DB7">
            <w:pPr>
              <w:jc w:val="center"/>
              <w:rPr>
                <w:rFonts w:ascii="GHEA Mariam" w:hAnsi="GHEA Mariam"/>
                <w:sz w:val="22"/>
                <w:szCs w:val="22"/>
                <w:lang w:eastAsia="en-US"/>
              </w:rPr>
            </w:pPr>
            <w:r w:rsidRPr="001B4DB7">
              <w:rPr>
                <w:rFonts w:ascii="GHEA Mariam" w:hAnsi="GHEA Mariam"/>
                <w:sz w:val="22"/>
                <w:szCs w:val="22"/>
                <w:lang w:eastAsia="en-US"/>
              </w:rPr>
              <w:t>(10,224.0)</w:t>
            </w:r>
          </w:p>
        </w:tc>
      </w:tr>
      <w:tr w:rsidR="00800D5E" w:rsidRPr="00800D5E" w:rsidTr="001B4DB7">
        <w:trPr>
          <w:trHeight w:val="187"/>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bCs/>
                <w:sz w:val="22"/>
                <w:szCs w:val="22"/>
                <w:lang w:eastAsia="en-US"/>
              </w:rPr>
            </w:pPr>
            <w:r w:rsidRPr="001B4DB7">
              <w:rPr>
                <w:rFonts w:ascii="GHEA Mariam" w:hAnsi="GHEA Mariam"/>
                <w:bCs/>
                <w:sz w:val="22"/>
                <w:szCs w:val="22"/>
                <w:lang w:eastAsia="en-US"/>
              </w:rPr>
              <w:t xml:space="preserve"> 11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jc w:val="center"/>
              <w:rPr>
                <w:rFonts w:ascii="GHEA Mariam" w:hAnsi="GHEA Mariam"/>
                <w:sz w:val="22"/>
                <w:szCs w:val="22"/>
                <w:lang w:eastAsia="en-US"/>
              </w:rPr>
            </w:pPr>
            <w:r w:rsidRPr="001B4DB7">
              <w:rPr>
                <w:rFonts w:ascii="Calibri" w:hAnsi="Calibri" w:cs="Calibri"/>
                <w:sz w:val="22"/>
                <w:szCs w:val="22"/>
                <w:lang w:eastAsia="en-US"/>
              </w:rPr>
              <w:t> </w:t>
            </w:r>
          </w:p>
        </w:tc>
        <w:tc>
          <w:tcPr>
            <w:tcW w:w="6656"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bCs/>
                <w:sz w:val="22"/>
                <w:szCs w:val="22"/>
                <w:lang w:eastAsia="en-US"/>
              </w:rPr>
            </w:pPr>
            <w:r w:rsidRPr="001B4DB7">
              <w:rPr>
                <w:rFonts w:ascii="GHEA Mariam" w:hAnsi="GHEA Mariam"/>
                <w:bCs/>
                <w:sz w:val="22"/>
                <w:szCs w:val="22"/>
                <w:lang w:eastAsia="en-US"/>
              </w:rPr>
              <w:t xml:space="preserve"> ՀԻՄՆԱԿԱՆ ԲԱԺԻՆՆԵՐԻՆ ՉԴԱՍՎՈՂ ՊԱՀՈՒՍՏԱՅԻՆ ՖՈՆԴԵՐ</w:t>
            </w:r>
          </w:p>
        </w:tc>
        <w:tc>
          <w:tcPr>
            <w:tcW w:w="394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800D5E" w:rsidRPr="001B4DB7" w:rsidRDefault="00800D5E" w:rsidP="001B4DB7">
            <w:pPr>
              <w:jc w:val="center"/>
              <w:rPr>
                <w:rFonts w:ascii="GHEA Mariam" w:hAnsi="GHEA Mariam"/>
                <w:bCs/>
                <w:sz w:val="22"/>
                <w:szCs w:val="22"/>
                <w:lang w:eastAsia="en-US"/>
              </w:rPr>
            </w:pPr>
            <w:r w:rsidRPr="001B4DB7">
              <w:rPr>
                <w:rFonts w:ascii="GHEA Mariam" w:hAnsi="GHEA Mariam"/>
                <w:bCs/>
                <w:sz w:val="22"/>
                <w:szCs w:val="22"/>
                <w:lang w:eastAsia="en-US"/>
              </w:rPr>
              <w:t>0.0</w:t>
            </w:r>
          </w:p>
        </w:tc>
      </w:tr>
      <w:tr w:rsidR="00800D5E" w:rsidRPr="00800D5E" w:rsidTr="001B4DB7">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jc w:val="center"/>
              <w:rPr>
                <w:rFonts w:ascii="GHEA Mariam" w:hAnsi="GHEA Mariam"/>
                <w:sz w:val="22"/>
                <w:szCs w:val="22"/>
                <w:lang w:eastAsia="en-US"/>
              </w:rPr>
            </w:pPr>
            <w:r w:rsidRPr="001B4DB7">
              <w:rPr>
                <w:rFonts w:ascii="Calibri" w:hAnsi="Calibri" w:cs="Calibri"/>
                <w:sz w:val="22"/>
                <w:szCs w:val="22"/>
                <w:lang w:eastAsia="en-US"/>
              </w:rPr>
              <w:t> </w:t>
            </w:r>
          </w:p>
        </w:tc>
        <w:tc>
          <w:tcPr>
            <w:tcW w:w="6656"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GHEA Mariam" w:hAnsi="GHEA Mariam"/>
                <w:sz w:val="22"/>
                <w:szCs w:val="22"/>
                <w:lang w:eastAsia="en-US"/>
              </w:rPr>
              <w:t xml:space="preserve"> այդ թվում`</w:t>
            </w:r>
          </w:p>
        </w:tc>
        <w:tc>
          <w:tcPr>
            <w:tcW w:w="394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800D5E" w:rsidRPr="001B4DB7" w:rsidRDefault="00800D5E" w:rsidP="001B4DB7">
            <w:pPr>
              <w:jc w:val="center"/>
              <w:rPr>
                <w:rFonts w:ascii="GHEA Mariam" w:hAnsi="GHEA Mariam"/>
                <w:sz w:val="22"/>
                <w:szCs w:val="22"/>
                <w:lang w:eastAsia="en-US"/>
              </w:rPr>
            </w:pPr>
          </w:p>
        </w:tc>
      </w:tr>
      <w:tr w:rsidR="00800D5E" w:rsidRPr="00800D5E" w:rsidTr="001B4DB7">
        <w:trPr>
          <w:trHeight w:val="56"/>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bCs/>
                <w:sz w:val="22"/>
                <w:szCs w:val="22"/>
                <w:lang w:eastAsia="en-US"/>
              </w:rPr>
            </w:pPr>
            <w:r w:rsidRPr="001B4DB7">
              <w:rPr>
                <w:rFonts w:ascii="GHEA Mariam" w:hAnsi="GHEA Mariam"/>
                <w:bCs/>
                <w:sz w:val="22"/>
                <w:szCs w:val="22"/>
                <w:lang w:eastAsia="en-US"/>
              </w:rPr>
              <w:t xml:space="preserve"> 01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jc w:val="center"/>
              <w:rPr>
                <w:rFonts w:ascii="GHEA Mariam" w:hAnsi="GHEA Mariam"/>
                <w:sz w:val="22"/>
                <w:szCs w:val="22"/>
                <w:lang w:eastAsia="en-US"/>
              </w:rPr>
            </w:pPr>
            <w:r w:rsidRPr="001B4DB7">
              <w:rPr>
                <w:rFonts w:ascii="Calibri" w:hAnsi="Calibri" w:cs="Calibri"/>
                <w:sz w:val="22"/>
                <w:szCs w:val="22"/>
                <w:lang w:eastAsia="en-US"/>
              </w:rPr>
              <w:t> </w:t>
            </w:r>
          </w:p>
        </w:tc>
        <w:tc>
          <w:tcPr>
            <w:tcW w:w="6656"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GHEA Mariam" w:hAnsi="GHEA Mariam"/>
                <w:sz w:val="22"/>
                <w:szCs w:val="22"/>
                <w:lang w:eastAsia="en-US"/>
              </w:rPr>
              <w:t xml:space="preserve"> ՀՀ կառավարության պահուստային ֆոնդ</w:t>
            </w:r>
          </w:p>
        </w:tc>
        <w:tc>
          <w:tcPr>
            <w:tcW w:w="394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800D5E" w:rsidRPr="001B4DB7" w:rsidRDefault="00800D5E" w:rsidP="001B4DB7">
            <w:pPr>
              <w:jc w:val="center"/>
              <w:rPr>
                <w:rFonts w:ascii="GHEA Mariam" w:hAnsi="GHEA Mariam"/>
                <w:sz w:val="22"/>
                <w:szCs w:val="22"/>
                <w:lang w:eastAsia="en-US"/>
              </w:rPr>
            </w:pPr>
            <w:r w:rsidRPr="001B4DB7">
              <w:rPr>
                <w:rFonts w:ascii="GHEA Mariam" w:hAnsi="GHEA Mariam"/>
                <w:sz w:val="22"/>
                <w:szCs w:val="22"/>
                <w:lang w:eastAsia="en-US"/>
              </w:rPr>
              <w:t>0.0</w:t>
            </w:r>
          </w:p>
        </w:tc>
      </w:tr>
      <w:tr w:rsidR="00800D5E" w:rsidRPr="00800D5E" w:rsidTr="001B4DB7">
        <w:trPr>
          <w:trHeight w:val="223"/>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jc w:val="center"/>
              <w:rPr>
                <w:rFonts w:ascii="GHEA Mariam" w:hAnsi="GHEA Mariam"/>
                <w:sz w:val="22"/>
                <w:szCs w:val="22"/>
                <w:lang w:eastAsia="en-US"/>
              </w:rPr>
            </w:pPr>
            <w:r w:rsidRPr="001B4DB7">
              <w:rPr>
                <w:rFonts w:ascii="Calibri" w:hAnsi="Calibri" w:cs="Calibri"/>
                <w:sz w:val="22"/>
                <w:szCs w:val="22"/>
                <w:lang w:eastAsia="en-US"/>
              </w:rPr>
              <w:t> </w:t>
            </w:r>
          </w:p>
        </w:tc>
        <w:tc>
          <w:tcPr>
            <w:tcW w:w="6656"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GHEA Mariam" w:hAnsi="GHEA Mariam"/>
                <w:sz w:val="22"/>
                <w:szCs w:val="22"/>
                <w:lang w:eastAsia="en-US"/>
              </w:rPr>
              <w:t xml:space="preserve"> այդ թվում`</w:t>
            </w:r>
          </w:p>
        </w:tc>
        <w:tc>
          <w:tcPr>
            <w:tcW w:w="394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800D5E" w:rsidRPr="001B4DB7" w:rsidRDefault="00800D5E" w:rsidP="001B4DB7">
            <w:pPr>
              <w:jc w:val="center"/>
              <w:rPr>
                <w:rFonts w:ascii="GHEA Mariam" w:hAnsi="GHEA Mariam"/>
                <w:sz w:val="22"/>
                <w:szCs w:val="22"/>
                <w:lang w:eastAsia="en-US"/>
              </w:rPr>
            </w:pPr>
          </w:p>
        </w:tc>
      </w:tr>
      <w:tr w:rsidR="00800D5E" w:rsidRPr="00800D5E" w:rsidTr="001B4DB7">
        <w:trPr>
          <w:trHeight w:val="56"/>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bCs/>
                <w:sz w:val="22"/>
                <w:szCs w:val="22"/>
                <w:lang w:eastAsia="en-US"/>
              </w:rPr>
            </w:pPr>
            <w:r w:rsidRPr="001B4DB7">
              <w:rPr>
                <w:rFonts w:ascii="GHEA Mariam" w:hAnsi="GHEA Mariam"/>
                <w:bCs/>
                <w:sz w:val="22"/>
                <w:szCs w:val="22"/>
                <w:lang w:eastAsia="en-US"/>
              </w:rPr>
              <w:t xml:space="preserve"> 01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jc w:val="center"/>
              <w:rPr>
                <w:rFonts w:ascii="GHEA Mariam" w:hAnsi="GHEA Mariam"/>
                <w:sz w:val="22"/>
                <w:szCs w:val="22"/>
                <w:lang w:eastAsia="en-US"/>
              </w:rPr>
            </w:pPr>
            <w:r w:rsidRPr="001B4DB7">
              <w:rPr>
                <w:rFonts w:ascii="Calibri" w:hAnsi="Calibri" w:cs="Calibri"/>
                <w:sz w:val="22"/>
                <w:szCs w:val="22"/>
                <w:lang w:eastAsia="en-US"/>
              </w:rPr>
              <w:t> </w:t>
            </w:r>
          </w:p>
        </w:tc>
        <w:tc>
          <w:tcPr>
            <w:tcW w:w="6656"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GHEA Mariam" w:hAnsi="GHEA Mariam"/>
                <w:sz w:val="22"/>
                <w:szCs w:val="22"/>
                <w:lang w:eastAsia="en-US"/>
              </w:rPr>
              <w:t xml:space="preserve"> ՀՀ կառավարության պահուստային ֆոնդ</w:t>
            </w:r>
          </w:p>
        </w:tc>
        <w:tc>
          <w:tcPr>
            <w:tcW w:w="394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800D5E" w:rsidRPr="001B4DB7" w:rsidRDefault="00800D5E" w:rsidP="001B4DB7">
            <w:pPr>
              <w:jc w:val="center"/>
              <w:rPr>
                <w:rFonts w:ascii="GHEA Mariam" w:hAnsi="GHEA Mariam"/>
                <w:sz w:val="22"/>
                <w:szCs w:val="22"/>
                <w:lang w:eastAsia="en-US"/>
              </w:rPr>
            </w:pPr>
            <w:r w:rsidRPr="001B4DB7">
              <w:rPr>
                <w:rFonts w:ascii="GHEA Mariam" w:hAnsi="GHEA Mariam"/>
                <w:sz w:val="22"/>
                <w:szCs w:val="22"/>
                <w:lang w:eastAsia="en-US"/>
              </w:rPr>
              <w:t>0.0</w:t>
            </w:r>
          </w:p>
        </w:tc>
      </w:tr>
      <w:tr w:rsidR="00800D5E" w:rsidRPr="00800D5E" w:rsidTr="001B4DB7">
        <w:trPr>
          <w:trHeight w:val="136"/>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jc w:val="center"/>
              <w:rPr>
                <w:rFonts w:ascii="GHEA Mariam" w:hAnsi="GHEA Mariam"/>
                <w:sz w:val="22"/>
                <w:szCs w:val="22"/>
                <w:lang w:eastAsia="en-US"/>
              </w:rPr>
            </w:pPr>
            <w:r w:rsidRPr="001B4DB7">
              <w:rPr>
                <w:rFonts w:ascii="Calibri" w:hAnsi="Calibri" w:cs="Calibri"/>
                <w:sz w:val="22"/>
                <w:szCs w:val="22"/>
                <w:lang w:eastAsia="en-US"/>
              </w:rPr>
              <w:t> </w:t>
            </w:r>
          </w:p>
        </w:tc>
        <w:tc>
          <w:tcPr>
            <w:tcW w:w="6656"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GHEA Mariam" w:hAnsi="GHEA Mariam"/>
                <w:sz w:val="22"/>
                <w:szCs w:val="22"/>
                <w:lang w:eastAsia="en-US"/>
              </w:rPr>
              <w:t xml:space="preserve"> այդ թվում`</w:t>
            </w:r>
          </w:p>
        </w:tc>
        <w:tc>
          <w:tcPr>
            <w:tcW w:w="394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800D5E" w:rsidRPr="001B4DB7" w:rsidRDefault="00800D5E" w:rsidP="001B4DB7">
            <w:pPr>
              <w:jc w:val="center"/>
              <w:rPr>
                <w:rFonts w:ascii="GHEA Mariam" w:hAnsi="GHEA Mariam"/>
                <w:sz w:val="22"/>
                <w:szCs w:val="22"/>
                <w:lang w:eastAsia="en-US"/>
              </w:rPr>
            </w:pPr>
          </w:p>
        </w:tc>
      </w:tr>
      <w:tr w:rsidR="00800D5E" w:rsidRPr="00800D5E" w:rsidTr="001B4DB7">
        <w:trPr>
          <w:trHeight w:val="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GHEA Mariam" w:hAnsi="GHEA Mariam"/>
                <w:sz w:val="22"/>
                <w:szCs w:val="22"/>
                <w:lang w:eastAsia="en-US"/>
              </w:rPr>
              <w:t xml:space="preserve"> 1139</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jc w:val="center"/>
              <w:rPr>
                <w:rFonts w:ascii="GHEA Mariam" w:hAnsi="GHEA Mariam"/>
                <w:sz w:val="22"/>
                <w:szCs w:val="22"/>
                <w:lang w:eastAsia="en-US"/>
              </w:rPr>
            </w:pPr>
            <w:r w:rsidRPr="001B4DB7">
              <w:rPr>
                <w:rFonts w:ascii="GHEA Mariam" w:hAnsi="GHEA Mariam"/>
                <w:sz w:val="22"/>
                <w:szCs w:val="22"/>
                <w:lang w:eastAsia="en-US"/>
              </w:rPr>
              <w:t xml:space="preserve"> 11001</w:t>
            </w:r>
          </w:p>
        </w:tc>
        <w:tc>
          <w:tcPr>
            <w:tcW w:w="6656"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GHEA Mariam" w:hAnsi="GHEA Mariam"/>
                <w:sz w:val="22"/>
                <w:szCs w:val="22"/>
                <w:lang w:eastAsia="en-US"/>
              </w:rPr>
              <w:t xml:space="preserve"> ՀՀ կառավարության պահուստային ֆոնդ</w:t>
            </w:r>
          </w:p>
        </w:tc>
        <w:tc>
          <w:tcPr>
            <w:tcW w:w="394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800D5E" w:rsidRPr="001B4DB7" w:rsidRDefault="00800D5E" w:rsidP="001B4DB7">
            <w:pPr>
              <w:jc w:val="center"/>
              <w:rPr>
                <w:rFonts w:ascii="GHEA Mariam" w:hAnsi="GHEA Mariam"/>
                <w:sz w:val="22"/>
                <w:szCs w:val="22"/>
                <w:lang w:eastAsia="en-US"/>
              </w:rPr>
            </w:pPr>
            <w:r w:rsidRPr="001B4DB7">
              <w:rPr>
                <w:rFonts w:ascii="GHEA Mariam" w:hAnsi="GHEA Mariam"/>
                <w:sz w:val="22"/>
                <w:szCs w:val="22"/>
                <w:lang w:eastAsia="en-US"/>
              </w:rPr>
              <w:t>10,224.0</w:t>
            </w:r>
          </w:p>
        </w:tc>
      </w:tr>
      <w:tr w:rsidR="00800D5E" w:rsidRPr="00800D5E" w:rsidTr="001B4DB7">
        <w:trPr>
          <w:trHeight w:val="56"/>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jc w:val="center"/>
              <w:rPr>
                <w:rFonts w:ascii="GHEA Mariam" w:hAnsi="GHEA Mariam"/>
                <w:sz w:val="22"/>
                <w:szCs w:val="22"/>
                <w:lang w:eastAsia="en-US"/>
              </w:rPr>
            </w:pPr>
            <w:r w:rsidRPr="001B4DB7">
              <w:rPr>
                <w:rFonts w:ascii="Calibri" w:hAnsi="Calibri" w:cs="Calibri"/>
                <w:sz w:val="22"/>
                <w:szCs w:val="22"/>
                <w:lang w:eastAsia="en-US"/>
              </w:rPr>
              <w:t> </w:t>
            </w:r>
          </w:p>
        </w:tc>
        <w:tc>
          <w:tcPr>
            <w:tcW w:w="6656"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GHEA Mariam" w:hAnsi="GHEA Mariam"/>
                <w:sz w:val="22"/>
                <w:szCs w:val="22"/>
                <w:lang w:eastAsia="en-US"/>
              </w:rPr>
              <w:t xml:space="preserve"> այդ թվում` ըստ կատարողների</w:t>
            </w:r>
          </w:p>
        </w:tc>
        <w:tc>
          <w:tcPr>
            <w:tcW w:w="394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800D5E" w:rsidRPr="001B4DB7" w:rsidRDefault="00800D5E" w:rsidP="001B4DB7">
            <w:pPr>
              <w:jc w:val="center"/>
              <w:rPr>
                <w:rFonts w:ascii="GHEA Mariam" w:hAnsi="GHEA Mariam"/>
                <w:sz w:val="22"/>
                <w:szCs w:val="22"/>
                <w:lang w:eastAsia="en-US"/>
              </w:rPr>
            </w:pPr>
          </w:p>
        </w:tc>
      </w:tr>
      <w:tr w:rsidR="00800D5E" w:rsidRPr="00800D5E" w:rsidTr="001B4DB7">
        <w:trPr>
          <w:trHeight w:val="114"/>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jc w:val="center"/>
              <w:rPr>
                <w:rFonts w:ascii="GHEA Mariam" w:hAnsi="GHEA Mariam"/>
                <w:sz w:val="22"/>
                <w:szCs w:val="22"/>
                <w:lang w:eastAsia="en-US"/>
              </w:rPr>
            </w:pPr>
            <w:r w:rsidRPr="001B4DB7">
              <w:rPr>
                <w:rFonts w:ascii="Calibri" w:hAnsi="Calibri" w:cs="Calibri"/>
                <w:sz w:val="22"/>
                <w:szCs w:val="22"/>
                <w:lang w:eastAsia="en-US"/>
              </w:rPr>
              <w:t> </w:t>
            </w:r>
          </w:p>
        </w:tc>
        <w:tc>
          <w:tcPr>
            <w:tcW w:w="6656"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iCs/>
                <w:sz w:val="22"/>
                <w:szCs w:val="22"/>
                <w:lang w:eastAsia="en-US"/>
              </w:rPr>
            </w:pPr>
            <w:r w:rsidRPr="001B4DB7">
              <w:rPr>
                <w:rFonts w:ascii="GHEA Mariam" w:hAnsi="GHEA Mariam"/>
                <w:iCs/>
                <w:sz w:val="22"/>
                <w:szCs w:val="22"/>
                <w:lang w:eastAsia="en-US"/>
              </w:rPr>
              <w:t xml:space="preserve"> ՀՀ կառավարություն</w:t>
            </w:r>
          </w:p>
        </w:tc>
        <w:tc>
          <w:tcPr>
            <w:tcW w:w="394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800D5E" w:rsidRPr="001B4DB7" w:rsidRDefault="00800D5E" w:rsidP="001B4DB7">
            <w:pPr>
              <w:jc w:val="center"/>
              <w:rPr>
                <w:rFonts w:ascii="GHEA Mariam" w:hAnsi="GHEA Mariam"/>
                <w:sz w:val="22"/>
                <w:szCs w:val="22"/>
                <w:lang w:eastAsia="en-US"/>
              </w:rPr>
            </w:pPr>
            <w:r w:rsidRPr="001B4DB7">
              <w:rPr>
                <w:rFonts w:ascii="GHEA Mariam" w:hAnsi="GHEA Mariam"/>
                <w:sz w:val="22"/>
                <w:szCs w:val="22"/>
                <w:lang w:eastAsia="en-US"/>
              </w:rPr>
              <w:t>10,224.0</w:t>
            </w:r>
          </w:p>
        </w:tc>
      </w:tr>
      <w:tr w:rsidR="00800D5E" w:rsidRPr="00800D5E" w:rsidTr="001B4DB7">
        <w:trPr>
          <w:trHeight w:val="20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jc w:val="center"/>
              <w:rPr>
                <w:rFonts w:ascii="GHEA Mariam" w:hAnsi="GHEA Mariam"/>
                <w:sz w:val="22"/>
                <w:szCs w:val="22"/>
                <w:lang w:eastAsia="en-US"/>
              </w:rPr>
            </w:pPr>
            <w:r w:rsidRPr="001B4DB7">
              <w:rPr>
                <w:rFonts w:ascii="Calibri" w:hAnsi="Calibri" w:cs="Calibri"/>
                <w:sz w:val="22"/>
                <w:szCs w:val="22"/>
                <w:lang w:eastAsia="en-US"/>
              </w:rPr>
              <w:t> </w:t>
            </w:r>
          </w:p>
        </w:tc>
        <w:tc>
          <w:tcPr>
            <w:tcW w:w="6656"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GHEA Mariam" w:hAnsi="GHEA Mariam"/>
                <w:sz w:val="22"/>
                <w:szCs w:val="22"/>
                <w:lang w:eastAsia="en-US"/>
              </w:rPr>
              <w:t xml:space="preserve"> այդ թվում` բյուջետային ծախսերի տնտեսագիտական դասակարգման հոդվածներ</w:t>
            </w:r>
          </w:p>
        </w:tc>
        <w:tc>
          <w:tcPr>
            <w:tcW w:w="394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800D5E" w:rsidRPr="001B4DB7" w:rsidRDefault="00800D5E" w:rsidP="001B4DB7">
            <w:pPr>
              <w:jc w:val="center"/>
              <w:rPr>
                <w:rFonts w:ascii="GHEA Mariam" w:hAnsi="GHEA Mariam"/>
                <w:sz w:val="22"/>
                <w:szCs w:val="22"/>
                <w:lang w:eastAsia="en-US"/>
              </w:rPr>
            </w:pPr>
          </w:p>
        </w:tc>
      </w:tr>
      <w:tr w:rsidR="00800D5E" w:rsidRPr="00800D5E" w:rsidTr="001B4DB7">
        <w:trPr>
          <w:trHeight w:val="56"/>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jc w:val="center"/>
              <w:rPr>
                <w:rFonts w:ascii="GHEA Mariam" w:hAnsi="GHEA Mariam"/>
                <w:sz w:val="22"/>
                <w:szCs w:val="22"/>
                <w:lang w:eastAsia="en-US"/>
              </w:rPr>
            </w:pPr>
            <w:r w:rsidRPr="001B4DB7">
              <w:rPr>
                <w:rFonts w:ascii="Calibri" w:hAnsi="Calibri" w:cs="Calibri"/>
                <w:sz w:val="22"/>
                <w:szCs w:val="22"/>
                <w:lang w:eastAsia="en-US"/>
              </w:rPr>
              <w:t> </w:t>
            </w:r>
          </w:p>
        </w:tc>
        <w:tc>
          <w:tcPr>
            <w:tcW w:w="6656"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GHEA Mariam" w:hAnsi="GHEA Mariam"/>
                <w:sz w:val="22"/>
                <w:szCs w:val="22"/>
                <w:lang w:eastAsia="en-US"/>
              </w:rPr>
              <w:t xml:space="preserve"> ԸՆԴԱՄԵՆԸ</w:t>
            </w:r>
            <w:r w:rsidR="001B4DB7">
              <w:rPr>
                <w:rFonts w:ascii="GHEA Mariam" w:hAnsi="GHEA Mariam"/>
                <w:sz w:val="22"/>
                <w:szCs w:val="22"/>
                <w:lang w:val="hy-AM" w:eastAsia="en-US"/>
              </w:rPr>
              <w:t>՝</w:t>
            </w:r>
            <w:r w:rsidRPr="001B4DB7">
              <w:rPr>
                <w:rFonts w:ascii="GHEA Mariam" w:hAnsi="GHEA Mariam"/>
                <w:sz w:val="22"/>
                <w:szCs w:val="22"/>
                <w:lang w:eastAsia="en-US"/>
              </w:rPr>
              <w:t xml:space="preserve"> ԾԱԽՍԵՐ</w:t>
            </w:r>
          </w:p>
        </w:tc>
        <w:tc>
          <w:tcPr>
            <w:tcW w:w="394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800D5E" w:rsidRPr="001B4DB7" w:rsidRDefault="00800D5E" w:rsidP="001B4DB7">
            <w:pPr>
              <w:jc w:val="center"/>
              <w:rPr>
                <w:rFonts w:ascii="GHEA Mariam" w:hAnsi="GHEA Mariam"/>
                <w:sz w:val="22"/>
                <w:szCs w:val="22"/>
                <w:lang w:eastAsia="en-US"/>
              </w:rPr>
            </w:pPr>
            <w:r w:rsidRPr="001B4DB7">
              <w:rPr>
                <w:rFonts w:ascii="GHEA Mariam" w:hAnsi="GHEA Mariam"/>
                <w:sz w:val="22"/>
                <w:szCs w:val="22"/>
                <w:lang w:eastAsia="en-US"/>
              </w:rPr>
              <w:t>10,224.0</w:t>
            </w:r>
          </w:p>
        </w:tc>
      </w:tr>
      <w:tr w:rsidR="00800D5E" w:rsidRPr="00800D5E" w:rsidTr="001B4DB7">
        <w:trPr>
          <w:trHeight w:val="56"/>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jc w:val="center"/>
              <w:rPr>
                <w:rFonts w:ascii="GHEA Mariam" w:hAnsi="GHEA Mariam"/>
                <w:sz w:val="22"/>
                <w:szCs w:val="22"/>
                <w:lang w:eastAsia="en-US"/>
              </w:rPr>
            </w:pPr>
            <w:r w:rsidRPr="001B4DB7">
              <w:rPr>
                <w:rFonts w:ascii="Calibri" w:hAnsi="Calibri" w:cs="Calibri"/>
                <w:sz w:val="22"/>
                <w:szCs w:val="22"/>
                <w:lang w:eastAsia="en-US"/>
              </w:rPr>
              <w:t> </w:t>
            </w:r>
          </w:p>
        </w:tc>
        <w:tc>
          <w:tcPr>
            <w:tcW w:w="6656"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GHEA Mariam" w:hAnsi="GHEA Mariam"/>
                <w:sz w:val="22"/>
                <w:szCs w:val="22"/>
                <w:lang w:eastAsia="en-US"/>
              </w:rPr>
              <w:t xml:space="preserve"> ԸՆԹԱՑԻԿ ԾԱԽՍԵՐ</w:t>
            </w:r>
          </w:p>
        </w:tc>
        <w:tc>
          <w:tcPr>
            <w:tcW w:w="394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800D5E" w:rsidRPr="001B4DB7" w:rsidRDefault="00800D5E" w:rsidP="001B4DB7">
            <w:pPr>
              <w:jc w:val="center"/>
              <w:rPr>
                <w:rFonts w:ascii="GHEA Mariam" w:hAnsi="GHEA Mariam"/>
                <w:sz w:val="22"/>
                <w:szCs w:val="22"/>
                <w:lang w:eastAsia="en-US"/>
              </w:rPr>
            </w:pPr>
            <w:r w:rsidRPr="001B4DB7">
              <w:rPr>
                <w:rFonts w:ascii="GHEA Mariam" w:hAnsi="GHEA Mariam"/>
                <w:sz w:val="22"/>
                <w:szCs w:val="22"/>
                <w:lang w:eastAsia="en-US"/>
              </w:rPr>
              <w:t>10,224.0</w:t>
            </w:r>
          </w:p>
        </w:tc>
      </w:tr>
      <w:tr w:rsidR="00800D5E" w:rsidRPr="00800D5E" w:rsidTr="001B4DB7">
        <w:trPr>
          <w:trHeight w:val="89"/>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jc w:val="center"/>
              <w:rPr>
                <w:rFonts w:ascii="GHEA Mariam" w:hAnsi="GHEA Mariam"/>
                <w:sz w:val="22"/>
                <w:szCs w:val="22"/>
                <w:lang w:eastAsia="en-US"/>
              </w:rPr>
            </w:pPr>
            <w:r w:rsidRPr="001B4DB7">
              <w:rPr>
                <w:rFonts w:ascii="Calibri" w:hAnsi="Calibri" w:cs="Calibri"/>
                <w:sz w:val="22"/>
                <w:szCs w:val="22"/>
                <w:lang w:eastAsia="en-US"/>
              </w:rPr>
              <w:t> </w:t>
            </w:r>
          </w:p>
        </w:tc>
        <w:tc>
          <w:tcPr>
            <w:tcW w:w="6656"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GHEA Mariam" w:hAnsi="GHEA Mariam"/>
                <w:sz w:val="22"/>
                <w:szCs w:val="22"/>
                <w:lang w:eastAsia="en-US"/>
              </w:rPr>
              <w:t xml:space="preserve"> ԱՅԼ  ԾԱԽՍԵՐ</w:t>
            </w:r>
          </w:p>
        </w:tc>
        <w:tc>
          <w:tcPr>
            <w:tcW w:w="394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800D5E" w:rsidRPr="001B4DB7" w:rsidRDefault="00800D5E" w:rsidP="001B4DB7">
            <w:pPr>
              <w:jc w:val="center"/>
              <w:rPr>
                <w:rFonts w:ascii="GHEA Mariam" w:hAnsi="GHEA Mariam"/>
                <w:sz w:val="22"/>
                <w:szCs w:val="22"/>
                <w:lang w:eastAsia="en-US"/>
              </w:rPr>
            </w:pPr>
            <w:r w:rsidRPr="001B4DB7">
              <w:rPr>
                <w:rFonts w:ascii="GHEA Mariam" w:hAnsi="GHEA Mariam"/>
                <w:sz w:val="22"/>
                <w:szCs w:val="22"/>
                <w:lang w:eastAsia="en-US"/>
              </w:rPr>
              <w:t>10,224.0</w:t>
            </w:r>
          </w:p>
        </w:tc>
      </w:tr>
      <w:tr w:rsidR="00800D5E" w:rsidRPr="00800D5E" w:rsidTr="001B4DB7">
        <w:trPr>
          <w:trHeight w:val="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D5E" w:rsidRPr="001B4DB7" w:rsidRDefault="00800D5E" w:rsidP="00800D5E">
            <w:pPr>
              <w:jc w:val="center"/>
              <w:rPr>
                <w:rFonts w:ascii="GHEA Mariam" w:hAnsi="GHEA Mariam"/>
                <w:sz w:val="22"/>
                <w:szCs w:val="22"/>
                <w:lang w:eastAsia="en-US"/>
              </w:rPr>
            </w:pPr>
            <w:r w:rsidRPr="001B4DB7">
              <w:rPr>
                <w:rFonts w:ascii="Calibri" w:hAnsi="Calibri" w:cs="Calibri"/>
                <w:sz w:val="22"/>
                <w:szCs w:val="22"/>
                <w:lang w:eastAsia="en-US"/>
              </w:rPr>
              <w:t> </w:t>
            </w:r>
          </w:p>
        </w:tc>
        <w:tc>
          <w:tcPr>
            <w:tcW w:w="6656"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GHEA Mariam" w:hAnsi="GHEA Mariam"/>
                <w:sz w:val="22"/>
                <w:szCs w:val="22"/>
                <w:lang w:eastAsia="en-US"/>
              </w:rPr>
              <w:t xml:space="preserve"> Պահուստային միջոցներ</w:t>
            </w:r>
          </w:p>
        </w:tc>
        <w:tc>
          <w:tcPr>
            <w:tcW w:w="394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800D5E" w:rsidRPr="001B4DB7" w:rsidRDefault="00800D5E" w:rsidP="001B4DB7">
            <w:pPr>
              <w:jc w:val="center"/>
              <w:rPr>
                <w:rFonts w:ascii="GHEA Mariam" w:hAnsi="GHEA Mariam"/>
                <w:sz w:val="22"/>
                <w:szCs w:val="22"/>
                <w:lang w:eastAsia="en-US"/>
              </w:rPr>
            </w:pPr>
            <w:r w:rsidRPr="001B4DB7">
              <w:rPr>
                <w:rFonts w:ascii="GHEA Mariam" w:hAnsi="GHEA Mariam"/>
                <w:sz w:val="22"/>
                <w:szCs w:val="22"/>
                <w:lang w:eastAsia="en-US"/>
              </w:rPr>
              <w:t>10,224.0</w:t>
            </w:r>
          </w:p>
        </w:tc>
      </w:tr>
      <w:tr w:rsidR="00800D5E" w:rsidRPr="00800D5E" w:rsidTr="001B4DB7">
        <w:trPr>
          <w:trHeight w:val="14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GHEA Mariam" w:hAnsi="GHEA Mariam"/>
                <w:sz w:val="22"/>
                <w:szCs w:val="22"/>
                <w:lang w:eastAsia="en-US"/>
              </w:rPr>
              <w:t xml:space="preserve"> 1139</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jc w:val="center"/>
              <w:rPr>
                <w:rFonts w:ascii="GHEA Mariam" w:hAnsi="GHEA Mariam"/>
                <w:sz w:val="22"/>
                <w:szCs w:val="22"/>
                <w:lang w:eastAsia="en-US"/>
              </w:rPr>
            </w:pPr>
            <w:r w:rsidRPr="001B4DB7">
              <w:rPr>
                <w:rFonts w:ascii="GHEA Mariam" w:hAnsi="GHEA Mariam"/>
                <w:sz w:val="22"/>
                <w:szCs w:val="22"/>
                <w:lang w:eastAsia="en-US"/>
              </w:rPr>
              <w:t xml:space="preserve"> 11001</w:t>
            </w:r>
          </w:p>
        </w:tc>
        <w:tc>
          <w:tcPr>
            <w:tcW w:w="6656"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GHEA Mariam" w:hAnsi="GHEA Mariam"/>
                <w:sz w:val="22"/>
                <w:szCs w:val="22"/>
                <w:lang w:eastAsia="en-US"/>
              </w:rPr>
              <w:t xml:space="preserve"> ՀՀ կառավարության պահուստային ֆոնդ</w:t>
            </w:r>
          </w:p>
        </w:tc>
        <w:tc>
          <w:tcPr>
            <w:tcW w:w="394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800D5E" w:rsidRPr="001B4DB7" w:rsidRDefault="00800D5E" w:rsidP="001B4DB7">
            <w:pPr>
              <w:jc w:val="center"/>
              <w:rPr>
                <w:rFonts w:ascii="GHEA Mariam" w:hAnsi="GHEA Mariam"/>
                <w:sz w:val="22"/>
                <w:szCs w:val="22"/>
                <w:lang w:eastAsia="en-US"/>
              </w:rPr>
            </w:pPr>
            <w:r w:rsidRPr="001B4DB7">
              <w:rPr>
                <w:rFonts w:ascii="GHEA Mariam" w:hAnsi="GHEA Mariam"/>
                <w:sz w:val="22"/>
                <w:szCs w:val="22"/>
                <w:lang w:eastAsia="en-US"/>
              </w:rPr>
              <w:t>(10,224.0)</w:t>
            </w:r>
          </w:p>
        </w:tc>
      </w:tr>
      <w:tr w:rsidR="00800D5E" w:rsidRPr="00800D5E" w:rsidTr="001B4DB7">
        <w:trPr>
          <w:trHeight w:val="56"/>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jc w:val="center"/>
              <w:rPr>
                <w:rFonts w:ascii="GHEA Mariam" w:hAnsi="GHEA Mariam"/>
                <w:sz w:val="22"/>
                <w:szCs w:val="22"/>
                <w:lang w:eastAsia="en-US"/>
              </w:rPr>
            </w:pPr>
            <w:r w:rsidRPr="001B4DB7">
              <w:rPr>
                <w:rFonts w:ascii="Calibri" w:hAnsi="Calibri" w:cs="Calibri"/>
                <w:sz w:val="22"/>
                <w:szCs w:val="22"/>
                <w:lang w:eastAsia="en-US"/>
              </w:rPr>
              <w:t> </w:t>
            </w:r>
          </w:p>
        </w:tc>
        <w:tc>
          <w:tcPr>
            <w:tcW w:w="6656"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GHEA Mariam" w:hAnsi="GHEA Mariam"/>
                <w:sz w:val="22"/>
                <w:szCs w:val="22"/>
                <w:lang w:eastAsia="en-US"/>
              </w:rPr>
              <w:t xml:space="preserve"> այդ թվում` ըստ կատարողների</w:t>
            </w:r>
          </w:p>
        </w:tc>
        <w:tc>
          <w:tcPr>
            <w:tcW w:w="394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800D5E" w:rsidRPr="001B4DB7" w:rsidRDefault="00800D5E" w:rsidP="001B4DB7">
            <w:pPr>
              <w:jc w:val="center"/>
              <w:rPr>
                <w:rFonts w:ascii="GHEA Mariam" w:hAnsi="GHEA Mariam"/>
                <w:sz w:val="22"/>
                <w:szCs w:val="22"/>
                <w:lang w:eastAsia="en-US"/>
              </w:rPr>
            </w:pPr>
          </w:p>
        </w:tc>
      </w:tr>
      <w:tr w:rsidR="00800D5E" w:rsidRPr="00800D5E" w:rsidTr="001B4DB7">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lastRenderedPageBreak/>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jc w:val="center"/>
              <w:rPr>
                <w:rFonts w:ascii="GHEA Mariam" w:hAnsi="GHEA Mariam"/>
                <w:sz w:val="22"/>
                <w:szCs w:val="22"/>
                <w:lang w:eastAsia="en-US"/>
              </w:rPr>
            </w:pPr>
            <w:r w:rsidRPr="001B4DB7">
              <w:rPr>
                <w:rFonts w:ascii="Calibri" w:hAnsi="Calibri" w:cs="Calibri"/>
                <w:sz w:val="22"/>
                <w:szCs w:val="22"/>
                <w:lang w:eastAsia="en-US"/>
              </w:rPr>
              <w:t> </w:t>
            </w:r>
          </w:p>
        </w:tc>
        <w:tc>
          <w:tcPr>
            <w:tcW w:w="6656"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iCs/>
                <w:sz w:val="22"/>
                <w:szCs w:val="22"/>
                <w:lang w:eastAsia="en-US"/>
              </w:rPr>
            </w:pPr>
            <w:r w:rsidRPr="001B4DB7">
              <w:rPr>
                <w:rFonts w:ascii="GHEA Mariam" w:hAnsi="GHEA Mariam"/>
                <w:iCs/>
                <w:sz w:val="22"/>
                <w:szCs w:val="22"/>
                <w:lang w:eastAsia="en-US"/>
              </w:rPr>
              <w:t xml:space="preserve"> ՀՀ կառավարություն</w:t>
            </w:r>
          </w:p>
        </w:tc>
        <w:tc>
          <w:tcPr>
            <w:tcW w:w="394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800D5E" w:rsidRPr="001B4DB7" w:rsidRDefault="00800D5E" w:rsidP="001B4DB7">
            <w:pPr>
              <w:jc w:val="center"/>
              <w:rPr>
                <w:rFonts w:ascii="GHEA Mariam" w:hAnsi="GHEA Mariam"/>
                <w:sz w:val="22"/>
                <w:szCs w:val="22"/>
                <w:lang w:eastAsia="en-US"/>
              </w:rPr>
            </w:pPr>
            <w:r w:rsidRPr="001B4DB7">
              <w:rPr>
                <w:rFonts w:ascii="GHEA Mariam" w:hAnsi="GHEA Mariam"/>
                <w:sz w:val="22"/>
                <w:szCs w:val="22"/>
                <w:lang w:eastAsia="en-US"/>
              </w:rPr>
              <w:t>(10,224.0)</w:t>
            </w:r>
          </w:p>
        </w:tc>
      </w:tr>
      <w:tr w:rsidR="00800D5E" w:rsidRPr="00800D5E" w:rsidTr="001B4DB7">
        <w:trPr>
          <w:trHeight w:val="69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jc w:val="center"/>
              <w:rPr>
                <w:rFonts w:ascii="GHEA Mariam" w:hAnsi="GHEA Mariam"/>
                <w:sz w:val="22"/>
                <w:szCs w:val="22"/>
                <w:lang w:eastAsia="en-US"/>
              </w:rPr>
            </w:pPr>
            <w:r w:rsidRPr="001B4DB7">
              <w:rPr>
                <w:rFonts w:ascii="Calibri" w:hAnsi="Calibri" w:cs="Calibri"/>
                <w:sz w:val="22"/>
                <w:szCs w:val="22"/>
                <w:lang w:eastAsia="en-US"/>
              </w:rPr>
              <w:t> </w:t>
            </w:r>
          </w:p>
        </w:tc>
        <w:tc>
          <w:tcPr>
            <w:tcW w:w="6656"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GHEA Mariam" w:hAnsi="GHEA Mariam"/>
                <w:sz w:val="22"/>
                <w:szCs w:val="22"/>
                <w:lang w:eastAsia="en-US"/>
              </w:rPr>
              <w:t xml:space="preserve"> այդ թվում` բյուջետային ծախսերի տնտեսագիտական դասակարգման հոդվածներ</w:t>
            </w:r>
          </w:p>
        </w:tc>
        <w:tc>
          <w:tcPr>
            <w:tcW w:w="394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800D5E" w:rsidRPr="001B4DB7" w:rsidRDefault="00800D5E" w:rsidP="001B4DB7">
            <w:pPr>
              <w:jc w:val="center"/>
              <w:rPr>
                <w:rFonts w:ascii="GHEA Mariam" w:hAnsi="GHEA Mariam"/>
                <w:sz w:val="22"/>
                <w:szCs w:val="22"/>
                <w:lang w:eastAsia="en-US"/>
              </w:rPr>
            </w:pPr>
          </w:p>
        </w:tc>
      </w:tr>
      <w:tr w:rsidR="00800D5E" w:rsidRPr="00800D5E" w:rsidTr="001B4DB7">
        <w:trPr>
          <w:trHeight w:val="56"/>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jc w:val="center"/>
              <w:rPr>
                <w:rFonts w:ascii="GHEA Mariam" w:hAnsi="GHEA Mariam"/>
                <w:sz w:val="22"/>
                <w:szCs w:val="22"/>
                <w:lang w:eastAsia="en-US"/>
              </w:rPr>
            </w:pPr>
            <w:r w:rsidRPr="001B4DB7">
              <w:rPr>
                <w:rFonts w:ascii="Calibri" w:hAnsi="Calibri" w:cs="Calibri"/>
                <w:sz w:val="22"/>
                <w:szCs w:val="22"/>
                <w:lang w:eastAsia="en-US"/>
              </w:rPr>
              <w:t> </w:t>
            </w:r>
          </w:p>
        </w:tc>
        <w:tc>
          <w:tcPr>
            <w:tcW w:w="6656"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GHEA Mariam" w:hAnsi="GHEA Mariam"/>
                <w:sz w:val="22"/>
                <w:szCs w:val="22"/>
                <w:lang w:eastAsia="en-US"/>
              </w:rPr>
              <w:t xml:space="preserve"> ԸՆԴԱՄԵՆԸ</w:t>
            </w:r>
            <w:r w:rsidR="001B4DB7">
              <w:rPr>
                <w:rFonts w:ascii="GHEA Mariam" w:hAnsi="GHEA Mariam"/>
                <w:sz w:val="22"/>
                <w:szCs w:val="22"/>
                <w:lang w:val="hy-AM" w:eastAsia="en-US"/>
              </w:rPr>
              <w:t>՝</w:t>
            </w:r>
            <w:r w:rsidRPr="001B4DB7">
              <w:rPr>
                <w:rFonts w:ascii="GHEA Mariam" w:hAnsi="GHEA Mariam"/>
                <w:sz w:val="22"/>
                <w:szCs w:val="22"/>
                <w:lang w:eastAsia="en-US"/>
              </w:rPr>
              <w:t xml:space="preserve"> ԾԱԽՍԵՐ</w:t>
            </w:r>
          </w:p>
        </w:tc>
        <w:tc>
          <w:tcPr>
            <w:tcW w:w="394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800D5E" w:rsidRPr="001B4DB7" w:rsidRDefault="00800D5E" w:rsidP="001B4DB7">
            <w:pPr>
              <w:jc w:val="center"/>
              <w:rPr>
                <w:rFonts w:ascii="GHEA Mariam" w:hAnsi="GHEA Mariam"/>
                <w:sz w:val="22"/>
                <w:szCs w:val="22"/>
                <w:lang w:eastAsia="en-US"/>
              </w:rPr>
            </w:pPr>
            <w:r w:rsidRPr="001B4DB7">
              <w:rPr>
                <w:rFonts w:ascii="GHEA Mariam" w:hAnsi="GHEA Mariam"/>
                <w:sz w:val="22"/>
                <w:szCs w:val="22"/>
                <w:lang w:eastAsia="en-US"/>
              </w:rPr>
              <w:t>(10,224.0)</w:t>
            </w:r>
          </w:p>
        </w:tc>
      </w:tr>
      <w:tr w:rsidR="00800D5E" w:rsidRPr="00800D5E" w:rsidTr="001B4DB7">
        <w:trPr>
          <w:trHeight w:val="56"/>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jc w:val="center"/>
              <w:rPr>
                <w:rFonts w:ascii="GHEA Mariam" w:hAnsi="GHEA Mariam"/>
                <w:sz w:val="22"/>
                <w:szCs w:val="22"/>
                <w:lang w:eastAsia="en-US"/>
              </w:rPr>
            </w:pPr>
            <w:r w:rsidRPr="001B4DB7">
              <w:rPr>
                <w:rFonts w:ascii="Calibri" w:hAnsi="Calibri" w:cs="Calibri"/>
                <w:sz w:val="22"/>
                <w:szCs w:val="22"/>
                <w:lang w:eastAsia="en-US"/>
              </w:rPr>
              <w:t> </w:t>
            </w:r>
          </w:p>
        </w:tc>
        <w:tc>
          <w:tcPr>
            <w:tcW w:w="6656"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GHEA Mariam" w:hAnsi="GHEA Mariam"/>
                <w:sz w:val="22"/>
                <w:szCs w:val="22"/>
                <w:lang w:eastAsia="en-US"/>
              </w:rPr>
              <w:t xml:space="preserve"> ԸՆԹԱՑԻԿ ԾԱԽՍԵՐ</w:t>
            </w:r>
          </w:p>
        </w:tc>
        <w:tc>
          <w:tcPr>
            <w:tcW w:w="394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800D5E" w:rsidRPr="001B4DB7" w:rsidRDefault="00800D5E" w:rsidP="001B4DB7">
            <w:pPr>
              <w:jc w:val="center"/>
              <w:rPr>
                <w:rFonts w:ascii="GHEA Mariam" w:hAnsi="GHEA Mariam"/>
                <w:sz w:val="22"/>
                <w:szCs w:val="22"/>
                <w:lang w:eastAsia="en-US"/>
              </w:rPr>
            </w:pPr>
            <w:r w:rsidRPr="001B4DB7">
              <w:rPr>
                <w:rFonts w:ascii="GHEA Mariam" w:hAnsi="GHEA Mariam"/>
                <w:sz w:val="22"/>
                <w:szCs w:val="22"/>
                <w:lang w:eastAsia="en-US"/>
              </w:rPr>
              <w:t>(10,224.0)</w:t>
            </w:r>
          </w:p>
        </w:tc>
      </w:tr>
      <w:tr w:rsidR="00800D5E" w:rsidRPr="00800D5E" w:rsidTr="001B4DB7">
        <w:trPr>
          <w:trHeight w:val="56"/>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jc w:val="center"/>
              <w:rPr>
                <w:rFonts w:ascii="GHEA Mariam" w:hAnsi="GHEA Mariam"/>
                <w:sz w:val="22"/>
                <w:szCs w:val="22"/>
                <w:lang w:eastAsia="en-US"/>
              </w:rPr>
            </w:pPr>
            <w:r w:rsidRPr="001B4DB7">
              <w:rPr>
                <w:rFonts w:ascii="Calibri" w:hAnsi="Calibri" w:cs="Calibri"/>
                <w:sz w:val="22"/>
                <w:szCs w:val="22"/>
                <w:lang w:eastAsia="en-US"/>
              </w:rPr>
              <w:t> </w:t>
            </w:r>
          </w:p>
        </w:tc>
        <w:tc>
          <w:tcPr>
            <w:tcW w:w="6656"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GHEA Mariam" w:hAnsi="GHEA Mariam"/>
                <w:sz w:val="22"/>
                <w:szCs w:val="22"/>
                <w:lang w:eastAsia="en-US"/>
              </w:rPr>
              <w:t xml:space="preserve"> ԱՅԼ  ԾԱԽՍԵՐ</w:t>
            </w:r>
          </w:p>
        </w:tc>
        <w:tc>
          <w:tcPr>
            <w:tcW w:w="394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800D5E" w:rsidRPr="001B4DB7" w:rsidRDefault="00800D5E" w:rsidP="001B4DB7">
            <w:pPr>
              <w:jc w:val="center"/>
              <w:rPr>
                <w:rFonts w:ascii="GHEA Mariam" w:hAnsi="GHEA Mariam"/>
                <w:sz w:val="22"/>
                <w:szCs w:val="22"/>
                <w:lang w:eastAsia="en-US"/>
              </w:rPr>
            </w:pPr>
            <w:r w:rsidRPr="001B4DB7">
              <w:rPr>
                <w:rFonts w:ascii="GHEA Mariam" w:hAnsi="GHEA Mariam"/>
                <w:sz w:val="22"/>
                <w:szCs w:val="22"/>
                <w:lang w:eastAsia="en-US"/>
              </w:rPr>
              <w:t>(10,224.0)</w:t>
            </w:r>
          </w:p>
        </w:tc>
      </w:tr>
      <w:tr w:rsidR="00800D5E" w:rsidRPr="00800D5E" w:rsidTr="001B4DB7">
        <w:trPr>
          <w:trHeight w:val="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D5E" w:rsidRPr="001B4DB7" w:rsidRDefault="00800D5E" w:rsidP="00800D5E">
            <w:pPr>
              <w:rPr>
                <w:rFonts w:ascii="GHEA Mariam" w:hAnsi="GHEA Mariam"/>
                <w:sz w:val="22"/>
                <w:szCs w:val="22"/>
                <w:lang w:eastAsia="en-US"/>
              </w:rPr>
            </w:pPr>
            <w:r w:rsidRPr="001B4DB7">
              <w:rPr>
                <w:rFonts w:ascii="Calibri" w:hAnsi="Calibri" w:cs="Calibri"/>
                <w:sz w:val="22"/>
                <w:szCs w:val="22"/>
                <w:lang w:eastAsia="en-US"/>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D5E" w:rsidRPr="001B4DB7" w:rsidRDefault="00800D5E" w:rsidP="00800D5E">
            <w:pPr>
              <w:jc w:val="center"/>
              <w:rPr>
                <w:rFonts w:ascii="GHEA Mariam" w:hAnsi="GHEA Mariam"/>
                <w:sz w:val="22"/>
                <w:szCs w:val="22"/>
                <w:lang w:eastAsia="en-US"/>
              </w:rPr>
            </w:pPr>
            <w:r w:rsidRPr="001B4DB7">
              <w:rPr>
                <w:rFonts w:ascii="Calibri" w:hAnsi="Calibri" w:cs="Calibri"/>
                <w:sz w:val="22"/>
                <w:szCs w:val="22"/>
                <w:lang w:eastAsia="en-US"/>
              </w:rPr>
              <w:t> </w:t>
            </w:r>
          </w:p>
        </w:tc>
        <w:tc>
          <w:tcPr>
            <w:tcW w:w="6656" w:type="dxa"/>
            <w:tcBorders>
              <w:top w:val="single" w:sz="4" w:space="0" w:color="auto"/>
              <w:left w:val="single" w:sz="4" w:space="0" w:color="auto"/>
              <w:bottom w:val="single" w:sz="4" w:space="0" w:color="auto"/>
              <w:right w:val="single" w:sz="4" w:space="0" w:color="auto"/>
            </w:tcBorders>
            <w:shd w:val="clear" w:color="auto" w:fill="auto"/>
            <w:hideMark/>
          </w:tcPr>
          <w:p w:rsidR="00800D5E" w:rsidRPr="001B4DB7" w:rsidRDefault="00800D5E" w:rsidP="00800D5E">
            <w:pPr>
              <w:rPr>
                <w:rFonts w:ascii="GHEA Mariam" w:hAnsi="GHEA Mariam"/>
                <w:sz w:val="22"/>
                <w:szCs w:val="22"/>
                <w:lang w:eastAsia="en-US"/>
              </w:rPr>
            </w:pPr>
            <w:r w:rsidRPr="001B4DB7">
              <w:rPr>
                <w:rFonts w:ascii="GHEA Mariam" w:hAnsi="GHEA Mariam"/>
                <w:sz w:val="22"/>
                <w:szCs w:val="22"/>
                <w:lang w:eastAsia="en-US"/>
              </w:rPr>
              <w:t xml:space="preserve"> Պահուստային միջոցներ</w:t>
            </w:r>
          </w:p>
        </w:tc>
        <w:tc>
          <w:tcPr>
            <w:tcW w:w="394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800D5E" w:rsidRPr="001B4DB7" w:rsidRDefault="00800D5E" w:rsidP="001B4DB7">
            <w:pPr>
              <w:jc w:val="center"/>
              <w:rPr>
                <w:rFonts w:ascii="GHEA Mariam" w:hAnsi="GHEA Mariam"/>
                <w:sz w:val="22"/>
                <w:szCs w:val="22"/>
                <w:lang w:eastAsia="en-US"/>
              </w:rPr>
            </w:pPr>
            <w:r w:rsidRPr="001B4DB7">
              <w:rPr>
                <w:rFonts w:ascii="GHEA Mariam" w:hAnsi="GHEA Mariam"/>
                <w:sz w:val="22"/>
                <w:szCs w:val="22"/>
                <w:lang w:eastAsia="en-US"/>
              </w:rPr>
              <w:t>(10,224.0)</w:t>
            </w:r>
          </w:p>
        </w:tc>
      </w:tr>
    </w:tbl>
    <w:p w:rsidR="00800D5E" w:rsidRDefault="00800D5E" w:rsidP="004623C6">
      <w:pPr>
        <w:pStyle w:val="NormalWeb"/>
        <w:shd w:val="clear" w:color="auto" w:fill="FFFFFF"/>
        <w:tabs>
          <w:tab w:val="left" w:pos="1080"/>
        </w:tabs>
        <w:spacing w:after="0" w:line="408" w:lineRule="auto"/>
        <w:jc w:val="both"/>
        <w:rPr>
          <w:rFonts w:ascii="GHEA Mariam" w:hAnsi="GHEA Mariam"/>
          <w:lang w:val="hy-AM"/>
        </w:rPr>
      </w:pPr>
    </w:p>
    <w:p w:rsidR="001B4DB7" w:rsidRDefault="001B4DB7" w:rsidP="004623C6">
      <w:pPr>
        <w:pStyle w:val="NormalWeb"/>
        <w:shd w:val="clear" w:color="auto" w:fill="FFFFFF"/>
        <w:tabs>
          <w:tab w:val="left" w:pos="1080"/>
        </w:tabs>
        <w:spacing w:after="0" w:line="408" w:lineRule="auto"/>
        <w:jc w:val="both"/>
        <w:rPr>
          <w:rFonts w:ascii="GHEA Mariam" w:hAnsi="GHEA Mariam"/>
          <w:lang w:val="hy-AM"/>
        </w:rPr>
      </w:pPr>
    </w:p>
    <w:p w:rsidR="001B4DB7" w:rsidRPr="00574F02" w:rsidRDefault="001B4DB7">
      <w:pPr>
        <w:pStyle w:val="mechtex"/>
        <w:ind w:firstLine="720"/>
        <w:jc w:val="left"/>
        <w:rPr>
          <w:rFonts w:ascii="GHEA Mariam" w:hAnsi="GHEA Mariam" w:cs="Arial Armenian"/>
          <w:sz w:val="24"/>
          <w:szCs w:val="24"/>
          <w:lang w:val="hy-AM"/>
        </w:rPr>
      </w:pPr>
      <w:r w:rsidRPr="00574F02">
        <w:rPr>
          <w:rFonts w:ascii="GHEA Mariam" w:hAnsi="GHEA Mariam" w:cs="Sylfaen"/>
          <w:sz w:val="24"/>
          <w:szCs w:val="24"/>
          <w:lang w:val="hy-AM"/>
        </w:rPr>
        <w:t>ՀԱՅԱՍՏԱՆԻ</w:t>
      </w:r>
      <w:r w:rsidRPr="00574F02">
        <w:rPr>
          <w:rFonts w:ascii="GHEA Mariam" w:hAnsi="GHEA Mariam" w:cs="Arial Armenian"/>
          <w:sz w:val="24"/>
          <w:szCs w:val="24"/>
          <w:lang w:val="hy-AM"/>
        </w:rPr>
        <w:t xml:space="preserve">  </w:t>
      </w:r>
      <w:r w:rsidRPr="00574F02">
        <w:rPr>
          <w:rFonts w:ascii="GHEA Mariam" w:hAnsi="GHEA Mariam" w:cs="Sylfaen"/>
          <w:sz w:val="24"/>
          <w:szCs w:val="24"/>
          <w:lang w:val="hy-AM"/>
        </w:rPr>
        <w:t>ՀԱՆՐԱՊԵՏՈՒԹՅԱՆ</w:t>
      </w:r>
    </w:p>
    <w:p w:rsidR="001B4DB7" w:rsidRPr="00574F02" w:rsidRDefault="001B4DB7" w:rsidP="001B4DB7">
      <w:pPr>
        <w:pStyle w:val="mechtex"/>
        <w:ind w:firstLine="720"/>
        <w:jc w:val="left"/>
        <w:rPr>
          <w:rFonts w:ascii="GHEA Mariam" w:hAnsi="GHEA Mariam" w:cs="Sylfaen"/>
          <w:sz w:val="24"/>
          <w:szCs w:val="24"/>
          <w:lang w:val="hy-AM"/>
        </w:rPr>
      </w:pPr>
      <w:r w:rsidRPr="00574F02">
        <w:rPr>
          <w:rFonts w:ascii="GHEA Mariam" w:hAnsi="GHEA Mariam"/>
          <w:sz w:val="24"/>
          <w:szCs w:val="24"/>
          <w:lang w:val="hy-AM"/>
        </w:rPr>
        <w:t xml:space="preserve">  </w:t>
      </w:r>
      <w:r w:rsidRPr="00574F02">
        <w:rPr>
          <w:rFonts w:ascii="GHEA Mariam" w:hAnsi="GHEA Mariam" w:cs="Sylfaen"/>
          <w:sz w:val="24"/>
          <w:szCs w:val="24"/>
          <w:lang w:val="hy-AM"/>
        </w:rPr>
        <w:t>ՎԱՐՉԱՊԵՏԻ ԱՇԽԱՏԱԿԱԶՄԻ</w:t>
      </w:r>
    </w:p>
    <w:p w:rsidR="001B4DB7" w:rsidRDefault="001B4DB7" w:rsidP="004623C6">
      <w:pPr>
        <w:pStyle w:val="NormalWeb"/>
        <w:shd w:val="clear" w:color="auto" w:fill="FFFFFF"/>
        <w:tabs>
          <w:tab w:val="left" w:pos="1080"/>
        </w:tabs>
        <w:spacing w:after="0" w:line="408" w:lineRule="auto"/>
        <w:jc w:val="both"/>
        <w:rPr>
          <w:rFonts w:ascii="GHEA Mariam" w:hAnsi="GHEA Mariam"/>
          <w:lang w:val="hy-AM"/>
        </w:rPr>
        <w:sectPr w:rsidR="001B4DB7" w:rsidSect="00800D5E">
          <w:pgSz w:w="16834" w:h="11909" w:orient="landscape" w:code="9"/>
          <w:pgMar w:top="1440" w:right="1440" w:bottom="1440" w:left="1021" w:header="720" w:footer="576" w:gutter="0"/>
          <w:pgNumType w:start="1"/>
          <w:cols w:space="720"/>
          <w:titlePg/>
          <w:docGrid w:linePitch="272"/>
        </w:sectPr>
      </w:pPr>
      <w:r>
        <w:rPr>
          <w:rFonts w:ascii="GHEA Mariam" w:hAnsi="GHEA Mariam" w:cs="Sylfaen"/>
          <w:lang w:val="hy-AM"/>
        </w:rPr>
        <w:t xml:space="preserve">   </w:t>
      </w:r>
      <w:r>
        <w:rPr>
          <w:rFonts w:ascii="GHEA Mariam" w:hAnsi="GHEA Mariam" w:cs="Sylfaen"/>
          <w:lang w:val="hy-AM"/>
        </w:rPr>
        <w:tab/>
      </w:r>
      <w:r>
        <w:rPr>
          <w:rFonts w:ascii="GHEA Mariam" w:hAnsi="GHEA Mariam" w:cs="Sylfaen"/>
          <w:lang w:val="hy-AM"/>
        </w:rPr>
        <w:tab/>
        <w:t xml:space="preserve">   </w:t>
      </w:r>
      <w:r w:rsidRPr="00574F02">
        <w:rPr>
          <w:rFonts w:ascii="GHEA Mariam" w:hAnsi="GHEA Mariam" w:cs="Sylfaen"/>
          <w:lang w:val="hy-AM"/>
        </w:rPr>
        <w:t>ՂԵԿԱՎԱՐ</w:t>
      </w:r>
      <w:r w:rsidRPr="00574F02">
        <w:rPr>
          <w:rFonts w:ascii="GHEA Mariam" w:hAnsi="GHEA Mariam" w:cs="Arial Armenian"/>
          <w:lang w:val="hy-AM"/>
        </w:rPr>
        <w:tab/>
        <w:t xml:space="preserve">                                                      </w:t>
      </w:r>
      <w:r w:rsidRPr="00574F02">
        <w:rPr>
          <w:rFonts w:ascii="GHEA Mariam" w:hAnsi="GHEA Mariam" w:cs="Arial Armenian"/>
          <w:lang w:val="hy-AM"/>
        </w:rPr>
        <w:tab/>
      </w:r>
      <w:r w:rsidRPr="00574F02">
        <w:rPr>
          <w:rFonts w:ascii="GHEA Mariam" w:hAnsi="GHEA Mariam" w:cs="Arial Armenian"/>
          <w:lang w:val="hy-AM"/>
        </w:rPr>
        <w:tab/>
      </w:r>
      <w:r w:rsidRPr="00574F02">
        <w:rPr>
          <w:rFonts w:ascii="GHEA Mariam" w:hAnsi="GHEA Mariam" w:cs="Arial Armenian"/>
          <w:lang w:val="hy-AM"/>
        </w:rPr>
        <w:tab/>
      </w:r>
      <w:r w:rsidRPr="00574F02">
        <w:rPr>
          <w:rFonts w:ascii="GHEA Mariam" w:hAnsi="GHEA Mariam" w:cs="Arial Armenian"/>
          <w:lang w:val="hy-AM"/>
        </w:rPr>
        <w:tab/>
        <w:t>Ա</w:t>
      </w:r>
      <w:r w:rsidRPr="00574F02">
        <w:rPr>
          <w:rFonts w:ascii="GHEA Mariam" w:hAnsi="GHEA Mariam" w:cs="Sylfaen"/>
          <w:lang w:val="hy-AM"/>
        </w:rPr>
        <w:t>.</w:t>
      </w:r>
      <w:r w:rsidRPr="00574F02">
        <w:rPr>
          <w:rFonts w:ascii="GHEA Mariam" w:hAnsi="GHEA Mariam" w:cs="Arial Armenian"/>
          <w:lang w:val="hy-AM"/>
        </w:rPr>
        <w:t xml:space="preserve"> </w:t>
      </w:r>
      <w:r w:rsidRPr="002C02F8">
        <w:rPr>
          <w:rFonts w:ascii="GHEA Mariam" w:hAnsi="GHEA Mariam" w:cs="Arial Armenian"/>
          <w:lang w:val="hy-AM"/>
        </w:rPr>
        <w:t>ՀԱ</w:t>
      </w:r>
      <w:r w:rsidRPr="00574F02">
        <w:rPr>
          <w:rFonts w:ascii="GHEA Mariam" w:hAnsi="GHEA Mariam" w:cs="Arial Armenian"/>
          <w:lang w:val="hy-AM"/>
        </w:rPr>
        <w:t>ՐՈ</w:t>
      </w:r>
      <w:r>
        <w:rPr>
          <w:rFonts w:ascii="GHEA Mariam" w:hAnsi="GHEA Mariam" w:cs="Arial Armenian"/>
          <w:lang w:val="hy-AM"/>
        </w:rPr>
        <w:t>ՒԹՅՈՒՆ</w:t>
      </w:r>
      <w:r w:rsidRPr="00574F02">
        <w:rPr>
          <w:rFonts w:ascii="GHEA Mariam" w:hAnsi="GHEA Mariam" w:cs="Sylfaen"/>
          <w:lang w:val="hy-AM"/>
        </w:rPr>
        <w:t>ՅԱՆ</w:t>
      </w:r>
    </w:p>
    <w:p w:rsidR="00800D5E" w:rsidRPr="00780544" w:rsidRDefault="00800D5E" w:rsidP="00800D5E">
      <w:pPr>
        <w:pStyle w:val="mechtex"/>
        <w:ind w:left="10800" w:firstLine="720"/>
        <w:jc w:val="left"/>
        <w:rPr>
          <w:rFonts w:ascii="GHEA Mariam" w:hAnsi="GHEA Mariam"/>
          <w:spacing w:val="-8"/>
          <w:sz w:val="24"/>
          <w:szCs w:val="24"/>
          <w:lang w:val="hy-AM"/>
        </w:rPr>
      </w:pPr>
      <w:r>
        <w:rPr>
          <w:rFonts w:ascii="GHEA Mariam" w:hAnsi="GHEA Mariam"/>
          <w:spacing w:val="-8"/>
          <w:sz w:val="24"/>
          <w:szCs w:val="24"/>
          <w:lang w:val="hy-AM"/>
        </w:rPr>
        <w:lastRenderedPageBreak/>
        <w:t>Հավելված N 3</w:t>
      </w:r>
    </w:p>
    <w:p w:rsidR="00800D5E" w:rsidRPr="00780544" w:rsidRDefault="00800D5E" w:rsidP="00800D5E">
      <w:pPr>
        <w:pStyle w:val="mechtex"/>
        <w:jc w:val="left"/>
        <w:rPr>
          <w:rFonts w:ascii="GHEA Mariam" w:hAnsi="GHEA Mariam"/>
          <w:spacing w:val="-8"/>
          <w:sz w:val="24"/>
          <w:szCs w:val="24"/>
          <w:lang w:val="hy-AM"/>
        </w:rPr>
      </w:pPr>
      <w:r w:rsidRPr="00780544">
        <w:rPr>
          <w:rFonts w:ascii="GHEA Mariam" w:hAnsi="GHEA Mariam"/>
          <w:spacing w:val="4"/>
          <w:sz w:val="24"/>
          <w:szCs w:val="24"/>
          <w:lang w:val="hy-AM"/>
        </w:rPr>
        <w:tab/>
      </w:r>
      <w:r w:rsidRPr="00780544">
        <w:rPr>
          <w:rFonts w:ascii="GHEA Mariam" w:hAnsi="GHEA Mariam"/>
          <w:spacing w:val="4"/>
          <w:sz w:val="24"/>
          <w:szCs w:val="24"/>
          <w:lang w:val="hy-AM"/>
        </w:rPr>
        <w:tab/>
      </w:r>
      <w:r w:rsidRPr="00780544">
        <w:rPr>
          <w:rFonts w:ascii="GHEA Mariam" w:hAnsi="GHEA Mariam"/>
          <w:spacing w:val="4"/>
          <w:sz w:val="24"/>
          <w:szCs w:val="24"/>
          <w:lang w:val="hy-AM"/>
        </w:rPr>
        <w:tab/>
      </w:r>
      <w:r w:rsidRPr="00780544">
        <w:rPr>
          <w:rFonts w:ascii="GHEA Mariam" w:hAnsi="GHEA Mariam"/>
          <w:spacing w:val="4"/>
          <w:sz w:val="24"/>
          <w:szCs w:val="24"/>
          <w:lang w:val="hy-AM"/>
        </w:rPr>
        <w:tab/>
      </w:r>
      <w:r w:rsidRPr="00780544">
        <w:rPr>
          <w:rFonts w:ascii="GHEA Mariam" w:hAnsi="GHEA Mariam"/>
          <w:spacing w:val="4"/>
          <w:sz w:val="24"/>
          <w:szCs w:val="24"/>
          <w:lang w:val="hy-AM"/>
        </w:rPr>
        <w:tab/>
      </w:r>
      <w:r w:rsidRPr="00780544">
        <w:rPr>
          <w:rFonts w:ascii="GHEA Mariam" w:hAnsi="GHEA Mariam"/>
          <w:spacing w:val="4"/>
          <w:sz w:val="24"/>
          <w:szCs w:val="24"/>
          <w:lang w:val="hy-AM"/>
        </w:rPr>
        <w:tab/>
      </w:r>
      <w:r w:rsidRPr="00780544">
        <w:rPr>
          <w:rFonts w:ascii="GHEA Mariam" w:hAnsi="GHEA Mariam"/>
          <w:spacing w:val="4"/>
          <w:sz w:val="24"/>
          <w:szCs w:val="24"/>
          <w:lang w:val="hy-AM"/>
        </w:rPr>
        <w:tab/>
      </w:r>
      <w:r w:rsidRPr="00780544">
        <w:rPr>
          <w:rFonts w:ascii="GHEA Mariam" w:hAnsi="GHEA Mariam"/>
          <w:spacing w:val="4"/>
          <w:sz w:val="24"/>
          <w:szCs w:val="24"/>
          <w:lang w:val="hy-AM"/>
        </w:rPr>
        <w:tab/>
      </w:r>
      <w:r w:rsidRPr="00780544">
        <w:rPr>
          <w:rFonts w:ascii="GHEA Mariam" w:hAnsi="GHEA Mariam"/>
          <w:spacing w:val="4"/>
          <w:sz w:val="24"/>
          <w:szCs w:val="24"/>
          <w:lang w:val="hy-AM"/>
        </w:rPr>
        <w:tab/>
      </w:r>
      <w:r w:rsidRPr="00780544">
        <w:rPr>
          <w:rFonts w:ascii="GHEA Mariam" w:hAnsi="GHEA Mariam"/>
          <w:spacing w:val="4"/>
          <w:sz w:val="24"/>
          <w:szCs w:val="24"/>
          <w:lang w:val="hy-AM"/>
        </w:rPr>
        <w:tab/>
      </w:r>
      <w:r w:rsidRPr="00780544">
        <w:rPr>
          <w:rFonts w:ascii="GHEA Mariam" w:hAnsi="GHEA Mariam"/>
          <w:spacing w:val="4"/>
          <w:sz w:val="24"/>
          <w:szCs w:val="24"/>
          <w:lang w:val="hy-AM"/>
        </w:rPr>
        <w:tab/>
      </w:r>
      <w:r w:rsidRPr="00780544">
        <w:rPr>
          <w:rFonts w:ascii="GHEA Mariam" w:hAnsi="GHEA Mariam"/>
          <w:spacing w:val="4"/>
          <w:sz w:val="24"/>
          <w:szCs w:val="24"/>
          <w:lang w:val="hy-AM"/>
        </w:rPr>
        <w:tab/>
        <w:t xml:space="preserve">       </w:t>
      </w:r>
      <w:r w:rsidRPr="00780544">
        <w:rPr>
          <w:rFonts w:ascii="GHEA Mariam" w:hAnsi="GHEA Mariam"/>
          <w:spacing w:val="4"/>
          <w:sz w:val="24"/>
          <w:szCs w:val="24"/>
          <w:lang w:val="hy-AM"/>
        </w:rPr>
        <w:tab/>
      </w:r>
      <w:r w:rsidRPr="00780544">
        <w:rPr>
          <w:rFonts w:ascii="GHEA Mariam" w:hAnsi="GHEA Mariam"/>
          <w:spacing w:val="4"/>
          <w:sz w:val="24"/>
          <w:szCs w:val="24"/>
          <w:lang w:val="hy-AM"/>
        </w:rPr>
        <w:tab/>
        <w:t xml:space="preserve"> </w:t>
      </w:r>
      <w:r w:rsidRPr="00780544">
        <w:rPr>
          <w:rFonts w:ascii="GHEA Mariam" w:hAnsi="GHEA Mariam"/>
          <w:spacing w:val="-8"/>
          <w:sz w:val="24"/>
          <w:szCs w:val="24"/>
          <w:lang w:val="hy-AM"/>
        </w:rPr>
        <w:t xml:space="preserve">   ՀՀ կառավարության 2021 թվականի</w:t>
      </w:r>
    </w:p>
    <w:p w:rsidR="00800D5E" w:rsidRDefault="00800D5E" w:rsidP="004623C6">
      <w:pPr>
        <w:pStyle w:val="NormalWeb"/>
        <w:shd w:val="clear" w:color="auto" w:fill="FFFFFF"/>
        <w:tabs>
          <w:tab w:val="left" w:pos="1080"/>
        </w:tabs>
        <w:spacing w:after="0" w:line="408" w:lineRule="auto"/>
        <w:jc w:val="both"/>
        <w:rPr>
          <w:rFonts w:ascii="GHEA Mariam" w:hAnsi="GHEA Mariam"/>
          <w:spacing w:val="-2"/>
          <w:lang w:val="hy-AM"/>
        </w:rPr>
      </w:pPr>
      <w:r w:rsidRPr="00780544">
        <w:rPr>
          <w:rFonts w:ascii="GHEA Mariam" w:hAnsi="GHEA Mariam"/>
          <w:spacing w:val="-2"/>
          <w:lang w:val="hy-AM"/>
        </w:rPr>
        <w:t xml:space="preserve"> </w:t>
      </w:r>
      <w:r w:rsidRPr="00780544">
        <w:rPr>
          <w:rFonts w:ascii="GHEA Mariam" w:hAnsi="GHEA Mariam"/>
          <w:spacing w:val="-2"/>
          <w:lang w:val="hy-AM"/>
        </w:rPr>
        <w:tab/>
      </w:r>
      <w:r w:rsidRPr="00780544">
        <w:rPr>
          <w:rFonts w:ascii="GHEA Mariam" w:hAnsi="GHEA Mariam"/>
          <w:spacing w:val="-2"/>
          <w:lang w:val="hy-AM"/>
        </w:rPr>
        <w:tab/>
      </w:r>
      <w:r w:rsidRPr="00780544">
        <w:rPr>
          <w:rFonts w:ascii="GHEA Mariam" w:hAnsi="GHEA Mariam"/>
          <w:spacing w:val="-2"/>
          <w:lang w:val="hy-AM"/>
        </w:rPr>
        <w:tab/>
      </w:r>
      <w:r w:rsidRPr="00780544">
        <w:rPr>
          <w:rFonts w:ascii="GHEA Mariam" w:hAnsi="GHEA Mariam"/>
          <w:spacing w:val="-2"/>
          <w:lang w:val="hy-AM"/>
        </w:rPr>
        <w:tab/>
      </w:r>
      <w:r w:rsidRPr="00780544">
        <w:rPr>
          <w:rFonts w:ascii="GHEA Mariam" w:hAnsi="GHEA Mariam"/>
          <w:spacing w:val="-2"/>
          <w:lang w:val="hy-AM"/>
        </w:rPr>
        <w:tab/>
      </w:r>
      <w:r w:rsidRPr="00780544">
        <w:rPr>
          <w:rFonts w:ascii="GHEA Mariam" w:hAnsi="GHEA Mariam"/>
          <w:spacing w:val="-2"/>
          <w:lang w:val="hy-AM"/>
        </w:rPr>
        <w:tab/>
      </w:r>
      <w:r w:rsidRPr="00780544">
        <w:rPr>
          <w:rFonts w:ascii="GHEA Mariam" w:hAnsi="GHEA Mariam"/>
          <w:spacing w:val="-2"/>
          <w:lang w:val="hy-AM"/>
        </w:rPr>
        <w:tab/>
      </w:r>
      <w:r w:rsidRPr="00780544">
        <w:rPr>
          <w:rFonts w:ascii="GHEA Mariam" w:hAnsi="GHEA Mariam"/>
          <w:spacing w:val="-2"/>
          <w:lang w:val="hy-AM"/>
        </w:rPr>
        <w:tab/>
      </w:r>
      <w:r w:rsidRPr="00780544">
        <w:rPr>
          <w:rFonts w:ascii="GHEA Mariam" w:hAnsi="GHEA Mariam"/>
          <w:spacing w:val="-2"/>
          <w:lang w:val="hy-AM"/>
        </w:rPr>
        <w:tab/>
      </w:r>
      <w:r w:rsidRPr="00780544">
        <w:rPr>
          <w:rFonts w:ascii="GHEA Mariam" w:hAnsi="GHEA Mariam"/>
          <w:spacing w:val="-2"/>
          <w:lang w:val="hy-AM"/>
        </w:rPr>
        <w:tab/>
      </w:r>
      <w:r w:rsidRPr="00780544">
        <w:rPr>
          <w:rFonts w:ascii="GHEA Mariam" w:hAnsi="GHEA Mariam"/>
          <w:spacing w:val="-2"/>
          <w:lang w:val="hy-AM"/>
        </w:rPr>
        <w:tab/>
      </w:r>
      <w:r w:rsidRPr="00780544">
        <w:rPr>
          <w:rFonts w:ascii="GHEA Mariam" w:hAnsi="GHEA Mariam"/>
          <w:spacing w:val="-2"/>
          <w:lang w:val="hy-AM"/>
        </w:rPr>
        <w:tab/>
        <w:t xml:space="preserve"> </w:t>
      </w:r>
      <w:r w:rsidRPr="00780544">
        <w:rPr>
          <w:rFonts w:ascii="GHEA Mariam" w:hAnsi="GHEA Mariam"/>
          <w:spacing w:val="-2"/>
          <w:lang w:val="hy-AM"/>
        </w:rPr>
        <w:tab/>
        <w:t xml:space="preserve"> </w:t>
      </w:r>
      <w:r w:rsidRPr="00780544">
        <w:rPr>
          <w:rFonts w:ascii="GHEA Mariam" w:hAnsi="GHEA Mariam"/>
          <w:spacing w:val="-2"/>
          <w:lang w:val="hy-AM"/>
        </w:rPr>
        <w:tab/>
        <w:t xml:space="preserve">    դեկտ</w:t>
      </w:r>
      <w:r w:rsidRPr="00780544">
        <w:rPr>
          <w:rFonts w:ascii="GHEA Mariam" w:hAnsi="GHEA Mariam" w:cs="Sylfaen"/>
          <w:spacing w:val="-4"/>
          <w:lang w:val="pt-BR"/>
        </w:rPr>
        <w:t>եմբերի</w:t>
      </w:r>
      <w:r w:rsidRPr="00780544">
        <w:rPr>
          <w:rFonts w:ascii="GHEA Mariam" w:hAnsi="GHEA Mariam"/>
          <w:spacing w:val="-2"/>
          <w:lang w:val="hy-AM"/>
        </w:rPr>
        <w:t xml:space="preserve"> 2</w:t>
      </w:r>
      <w:r w:rsidRPr="00780544">
        <w:rPr>
          <w:rFonts w:ascii="GHEA Mariam" w:hAnsi="GHEA Mariam" w:cs="Sylfaen"/>
          <w:spacing w:val="-2"/>
          <w:lang w:val="pt-BR"/>
        </w:rPr>
        <w:t>-</w:t>
      </w:r>
      <w:r w:rsidRPr="00780544">
        <w:rPr>
          <w:rFonts w:ascii="GHEA Mariam" w:hAnsi="GHEA Mariam"/>
          <w:spacing w:val="-2"/>
          <w:lang w:val="hy-AM"/>
        </w:rPr>
        <w:t>ի N            - Ն որոշման</w:t>
      </w:r>
    </w:p>
    <w:tbl>
      <w:tblPr>
        <w:tblW w:w="15014" w:type="dxa"/>
        <w:tblLayout w:type="fixed"/>
        <w:tblLook w:val="04A0" w:firstRow="1" w:lastRow="0" w:firstColumn="1" w:lastColumn="0" w:noHBand="0" w:noVBand="1"/>
      </w:tblPr>
      <w:tblGrid>
        <w:gridCol w:w="789"/>
        <w:gridCol w:w="945"/>
        <w:gridCol w:w="4078"/>
        <w:gridCol w:w="1276"/>
        <w:gridCol w:w="1816"/>
        <w:gridCol w:w="2284"/>
        <w:gridCol w:w="2279"/>
        <w:gridCol w:w="1547"/>
      </w:tblGrid>
      <w:tr w:rsidR="00800D5E" w:rsidRPr="008D2478" w:rsidTr="00597A80">
        <w:trPr>
          <w:trHeight w:val="880"/>
        </w:trPr>
        <w:tc>
          <w:tcPr>
            <w:tcW w:w="15014" w:type="dxa"/>
            <w:gridSpan w:val="8"/>
            <w:tcBorders>
              <w:top w:val="nil"/>
              <w:left w:val="nil"/>
              <w:bottom w:val="nil"/>
              <w:right w:val="nil"/>
            </w:tcBorders>
            <w:shd w:val="clear" w:color="auto" w:fill="auto"/>
            <w:vAlign w:val="center"/>
            <w:hideMark/>
          </w:tcPr>
          <w:p w:rsidR="00800D5E" w:rsidRPr="00597A80" w:rsidRDefault="00800D5E" w:rsidP="00800D5E">
            <w:pPr>
              <w:jc w:val="center"/>
              <w:rPr>
                <w:rFonts w:ascii="GHEA Mariam" w:hAnsi="GHEA Mariam"/>
                <w:bCs/>
                <w:sz w:val="22"/>
                <w:szCs w:val="22"/>
                <w:lang w:val="hy-AM" w:eastAsia="en-US"/>
              </w:rPr>
            </w:pPr>
            <w:r w:rsidRPr="00597A80">
              <w:rPr>
                <w:rFonts w:ascii="GHEA Mariam" w:hAnsi="GHEA Mariam"/>
                <w:bCs/>
                <w:sz w:val="22"/>
                <w:szCs w:val="22"/>
                <w:lang w:val="hy-AM" w:eastAsia="en-US"/>
              </w:rPr>
              <w:t>«ՀԱՅԱՍՏԱՆԻ ՀԱՆՐԱՊԵՏՈՒԹՅԱՆ 2021 ԹՎԱԿԱՆԻ ՊԵՏԱԿԱՆ ԲՅՈՒՋԵԻ ՄԱՍԻՆ» ՀԱՅԱՍՏԱՆԻ ՀԱՆՐԱՊԵՏՈՒԹՅԱՆ</w:t>
            </w:r>
            <w:r w:rsidRPr="00597A80">
              <w:rPr>
                <w:rFonts w:ascii="GHEA Mariam" w:hAnsi="GHEA Mariam"/>
                <w:bCs/>
                <w:sz w:val="22"/>
                <w:szCs w:val="22"/>
                <w:lang w:val="hy-AM" w:eastAsia="en-US"/>
              </w:rPr>
              <w:br/>
              <w:t>ՕՐԵՆՔԻ N 1 ՀԱՎԵԼՎԱԾԻ N 3 ԱՂՅՈՒՍԱԿՈՒՄ ԿԱՏԱՐՎՈՂ ՓՈՓՈԽՈՒԹՅՈՒՆԸ ԵՎ ԼՐԱՑՈՒՄԸ</w:t>
            </w:r>
          </w:p>
        </w:tc>
      </w:tr>
      <w:tr w:rsidR="00597A80" w:rsidRPr="00597A80" w:rsidTr="00597A80">
        <w:trPr>
          <w:trHeight w:val="332"/>
        </w:trPr>
        <w:tc>
          <w:tcPr>
            <w:tcW w:w="789" w:type="dxa"/>
            <w:tcBorders>
              <w:top w:val="nil"/>
              <w:left w:val="nil"/>
              <w:bottom w:val="nil"/>
              <w:right w:val="nil"/>
            </w:tcBorders>
            <w:shd w:val="clear" w:color="auto" w:fill="auto"/>
            <w:vAlign w:val="center"/>
            <w:hideMark/>
          </w:tcPr>
          <w:p w:rsidR="00800D5E" w:rsidRPr="00597A80" w:rsidRDefault="00800D5E" w:rsidP="00800D5E">
            <w:pPr>
              <w:jc w:val="center"/>
              <w:rPr>
                <w:rFonts w:ascii="GHEA Mariam" w:hAnsi="GHEA Mariam"/>
                <w:bCs/>
                <w:sz w:val="22"/>
                <w:szCs w:val="22"/>
                <w:lang w:val="hy-AM" w:eastAsia="en-US"/>
              </w:rPr>
            </w:pPr>
          </w:p>
        </w:tc>
        <w:tc>
          <w:tcPr>
            <w:tcW w:w="945" w:type="dxa"/>
            <w:tcBorders>
              <w:top w:val="nil"/>
              <w:left w:val="nil"/>
              <w:bottom w:val="nil"/>
              <w:right w:val="nil"/>
            </w:tcBorders>
            <w:shd w:val="clear" w:color="auto" w:fill="auto"/>
            <w:vAlign w:val="center"/>
            <w:hideMark/>
          </w:tcPr>
          <w:p w:rsidR="00800D5E" w:rsidRPr="00597A80" w:rsidRDefault="00800D5E" w:rsidP="00800D5E">
            <w:pPr>
              <w:jc w:val="center"/>
              <w:rPr>
                <w:rFonts w:ascii="GHEA Mariam" w:hAnsi="GHEA Mariam"/>
                <w:sz w:val="22"/>
                <w:szCs w:val="22"/>
                <w:lang w:val="hy-AM" w:eastAsia="en-US"/>
              </w:rPr>
            </w:pPr>
          </w:p>
        </w:tc>
        <w:tc>
          <w:tcPr>
            <w:tcW w:w="4078" w:type="dxa"/>
            <w:tcBorders>
              <w:top w:val="nil"/>
              <w:left w:val="nil"/>
              <w:bottom w:val="nil"/>
              <w:right w:val="nil"/>
            </w:tcBorders>
            <w:shd w:val="clear" w:color="auto" w:fill="auto"/>
            <w:vAlign w:val="center"/>
            <w:hideMark/>
          </w:tcPr>
          <w:p w:rsidR="00800D5E" w:rsidRPr="00597A80" w:rsidRDefault="00800D5E" w:rsidP="00800D5E">
            <w:pPr>
              <w:jc w:val="center"/>
              <w:rPr>
                <w:rFonts w:ascii="GHEA Mariam" w:hAnsi="GHEA Mariam"/>
                <w:sz w:val="22"/>
                <w:szCs w:val="22"/>
                <w:lang w:val="hy-AM" w:eastAsia="en-US"/>
              </w:rPr>
            </w:pPr>
          </w:p>
        </w:tc>
        <w:tc>
          <w:tcPr>
            <w:tcW w:w="1276" w:type="dxa"/>
            <w:tcBorders>
              <w:top w:val="nil"/>
              <w:left w:val="nil"/>
              <w:bottom w:val="nil"/>
              <w:right w:val="nil"/>
            </w:tcBorders>
            <w:shd w:val="clear" w:color="auto" w:fill="auto"/>
            <w:vAlign w:val="center"/>
            <w:hideMark/>
          </w:tcPr>
          <w:p w:rsidR="00800D5E" w:rsidRPr="00597A80" w:rsidRDefault="00800D5E" w:rsidP="00800D5E">
            <w:pPr>
              <w:jc w:val="center"/>
              <w:rPr>
                <w:rFonts w:ascii="GHEA Mariam" w:hAnsi="GHEA Mariam"/>
                <w:sz w:val="22"/>
                <w:szCs w:val="22"/>
                <w:lang w:val="hy-AM" w:eastAsia="en-US"/>
              </w:rPr>
            </w:pPr>
          </w:p>
        </w:tc>
        <w:tc>
          <w:tcPr>
            <w:tcW w:w="1816" w:type="dxa"/>
            <w:tcBorders>
              <w:top w:val="nil"/>
              <w:left w:val="nil"/>
              <w:bottom w:val="nil"/>
              <w:right w:val="nil"/>
            </w:tcBorders>
            <w:shd w:val="clear" w:color="auto" w:fill="auto"/>
            <w:vAlign w:val="center"/>
            <w:hideMark/>
          </w:tcPr>
          <w:p w:rsidR="00800D5E" w:rsidRPr="00597A80" w:rsidRDefault="00800D5E" w:rsidP="00800D5E">
            <w:pPr>
              <w:jc w:val="center"/>
              <w:rPr>
                <w:rFonts w:ascii="GHEA Mariam" w:hAnsi="GHEA Mariam"/>
                <w:sz w:val="22"/>
                <w:szCs w:val="22"/>
                <w:lang w:val="hy-AM" w:eastAsia="en-US"/>
              </w:rPr>
            </w:pPr>
          </w:p>
        </w:tc>
        <w:tc>
          <w:tcPr>
            <w:tcW w:w="2284" w:type="dxa"/>
            <w:tcBorders>
              <w:top w:val="nil"/>
              <w:left w:val="nil"/>
              <w:bottom w:val="nil"/>
              <w:right w:val="nil"/>
            </w:tcBorders>
            <w:shd w:val="clear" w:color="auto" w:fill="auto"/>
            <w:vAlign w:val="center"/>
            <w:hideMark/>
          </w:tcPr>
          <w:p w:rsidR="00800D5E" w:rsidRPr="00597A80" w:rsidRDefault="00800D5E" w:rsidP="00800D5E">
            <w:pPr>
              <w:jc w:val="center"/>
              <w:rPr>
                <w:rFonts w:ascii="GHEA Mariam" w:hAnsi="GHEA Mariam"/>
                <w:sz w:val="22"/>
                <w:szCs w:val="22"/>
                <w:lang w:val="hy-AM" w:eastAsia="en-US"/>
              </w:rPr>
            </w:pPr>
          </w:p>
        </w:tc>
        <w:tc>
          <w:tcPr>
            <w:tcW w:w="3826" w:type="dxa"/>
            <w:gridSpan w:val="2"/>
            <w:tcBorders>
              <w:top w:val="nil"/>
              <w:left w:val="nil"/>
              <w:bottom w:val="single" w:sz="4" w:space="0" w:color="auto"/>
              <w:right w:val="nil"/>
            </w:tcBorders>
            <w:shd w:val="clear" w:color="auto" w:fill="auto"/>
            <w:vAlign w:val="center"/>
            <w:hideMark/>
          </w:tcPr>
          <w:p w:rsidR="00800D5E" w:rsidRPr="00597A80" w:rsidRDefault="00597A80" w:rsidP="00800D5E">
            <w:pPr>
              <w:jc w:val="right"/>
              <w:rPr>
                <w:rFonts w:ascii="GHEA Mariam" w:hAnsi="GHEA Mariam"/>
                <w:sz w:val="22"/>
                <w:szCs w:val="22"/>
                <w:lang w:val="hy-AM" w:eastAsia="en-US"/>
              </w:rPr>
            </w:pPr>
            <w:r>
              <w:rPr>
                <w:rFonts w:ascii="GHEA Mariam" w:hAnsi="GHEA Mariam"/>
                <w:sz w:val="22"/>
                <w:szCs w:val="22"/>
                <w:lang w:val="hy-AM" w:eastAsia="en-US"/>
              </w:rPr>
              <w:t>(հ</w:t>
            </w:r>
            <w:r w:rsidR="00800D5E" w:rsidRPr="00597A80">
              <w:rPr>
                <w:rFonts w:ascii="GHEA Mariam" w:hAnsi="GHEA Mariam"/>
                <w:sz w:val="22"/>
                <w:szCs w:val="22"/>
                <w:lang w:eastAsia="en-US"/>
              </w:rPr>
              <w:t>ազ. դրամ</w:t>
            </w:r>
            <w:r>
              <w:rPr>
                <w:rFonts w:ascii="GHEA Mariam" w:hAnsi="GHEA Mariam"/>
                <w:sz w:val="22"/>
                <w:szCs w:val="22"/>
                <w:lang w:val="hy-AM" w:eastAsia="en-US"/>
              </w:rPr>
              <w:t>)</w:t>
            </w:r>
          </w:p>
        </w:tc>
      </w:tr>
      <w:tr w:rsidR="00800D5E" w:rsidRPr="00597A80" w:rsidTr="00597A80">
        <w:trPr>
          <w:trHeight w:val="70"/>
        </w:trPr>
        <w:tc>
          <w:tcPr>
            <w:tcW w:w="17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0D5E" w:rsidRPr="008D2478" w:rsidRDefault="00800D5E" w:rsidP="00800D5E">
            <w:pPr>
              <w:jc w:val="center"/>
              <w:rPr>
                <w:rFonts w:ascii="GHEA Mariam" w:hAnsi="GHEA Mariam"/>
                <w:bCs/>
                <w:color w:val="000000"/>
                <w:sz w:val="22"/>
                <w:szCs w:val="22"/>
                <w:lang w:val="hy-AM" w:eastAsia="en-US"/>
              </w:rPr>
            </w:pPr>
            <w:r w:rsidRPr="00597A80">
              <w:rPr>
                <w:rFonts w:ascii="GHEA Mariam" w:hAnsi="GHEA Mariam"/>
                <w:bCs/>
                <w:color w:val="000000"/>
                <w:sz w:val="22"/>
                <w:szCs w:val="22"/>
                <w:lang w:eastAsia="en-US"/>
              </w:rPr>
              <w:t>Ծրագրային դասիչ</w:t>
            </w:r>
            <w:r w:rsidR="008D2478">
              <w:rPr>
                <w:rFonts w:ascii="GHEA Mariam" w:hAnsi="GHEA Mariam"/>
                <w:bCs/>
                <w:color w:val="000000"/>
                <w:sz w:val="22"/>
                <w:szCs w:val="22"/>
                <w:lang w:val="hy-AM" w:eastAsia="en-US"/>
              </w:rPr>
              <w:t>ը</w:t>
            </w:r>
          </w:p>
        </w:tc>
        <w:tc>
          <w:tcPr>
            <w:tcW w:w="40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0D5E" w:rsidRPr="00597A80" w:rsidRDefault="00800D5E" w:rsidP="00800D5E">
            <w:pPr>
              <w:jc w:val="center"/>
              <w:rPr>
                <w:rFonts w:ascii="GHEA Mariam" w:hAnsi="GHEA Mariam"/>
                <w:bCs/>
                <w:color w:val="000000"/>
                <w:sz w:val="22"/>
                <w:szCs w:val="22"/>
                <w:lang w:eastAsia="en-US"/>
              </w:rPr>
            </w:pPr>
            <w:r w:rsidRPr="00597A80">
              <w:rPr>
                <w:rFonts w:ascii="GHEA Mariam" w:hAnsi="GHEA Mariam"/>
                <w:bCs/>
                <w:color w:val="000000"/>
                <w:sz w:val="22"/>
                <w:szCs w:val="22"/>
                <w:lang w:eastAsia="en-US"/>
              </w:rPr>
              <w:t>Բյուջետային գլխավոր կարգադրիչների, ծրագրերի, միջոցառումների և ուղղությունների անվանումները</w:t>
            </w:r>
          </w:p>
        </w:tc>
        <w:tc>
          <w:tcPr>
            <w:tcW w:w="9202" w:type="dxa"/>
            <w:gridSpan w:val="5"/>
            <w:tcBorders>
              <w:top w:val="single" w:sz="4" w:space="0" w:color="auto"/>
              <w:left w:val="nil"/>
              <w:bottom w:val="single" w:sz="4" w:space="0" w:color="auto"/>
              <w:right w:val="single" w:sz="4" w:space="0" w:color="auto"/>
            </w:tcBorders>
            <w:shd w:val="clear" w:color="auto" w:fill="auto"/>
            <w:vAlign w:val="center"/>
            <w:hideMark/>
          </w:tcPr>
          <w:p w:rsidR="00800D5E" w:rsidRPr="00597A80" w:rsidRDefault="00800D5E" w:rsidP="00800D5E">
            <w:pPr>
              <w:jc w:val="center"/>
              <w:rPr>
                <w:rFonts w:ascii="GHEA Mariam" w:hAnsi="GHEA Mariam"/>
                <w:bCs/>
                <w:color w:val="000000"/>
                <w:sz w:val="22"/>
                <w:szCs w:val="22"/>
                <w:lang w:eastAsia="en-US"/>
              </w:rPr>
            </w:pPr>
            <w:r w:rsidRPr="00597A80">
              <w:rPr>
                <w:rFonts w:ascii="GHEA Mariam" w:hAnsi="GHEA Mariam"/>
                <w:bCs/>
                <w:color w:val="000000"/>
                <w:sz w:val="22"/>
                <w:szCs w:val="22"/>
                <w:lang w:eastAsia="en-US"/>
              </w:rPr>
              <w:t xml:space="preserve">Ցուցանիշների փոփոխությունը </w:t>
            </w:r>
            <w:r w:rsidRPr="00597A80">
              <w:rPr>
                <w:rFonts w:ascii="GHEA Mariam" w:hAnsi="GHEA Mariam"/>
                <w:bCs/>
                <w:color w:val="000000"/>
                <w:sz w:val="22"/>
                <w:szCs w:val="22"/>
                <w:lang w:eastAsia="en-US"/>
              </w:rPr>
              <w:br/>
              <w:t xml:space="preserve">(ավելացումները նշված են դրական նշանով) </w:t>
            </w:r>
          </w:p>
        </w:tc>
      </w:tr>
      <w:tr w:rsidR="00800D5E" w:rsidRPr="00597A80" w:rsidTr="00597A80">
        <w:trPr>
          <w:trHeight w:val="332"/>
        </w:trPr>
        <w:tc>
          <w:tcPr>
            <w:tcW w:w="1734" w:type="dxa"/>
            <w:gridSpan w:val="2"/>
            <w:vMerge/>
            <w:tcBorders>
              <w:top w:val="single" w:sz="4" w:space="0" w:color="auto"/>
              <w:left w:val="single" w:sz="4" w:space="0" w:color="auto"/>
              <w:bottom w:val="single" w:sz="4" w:space="0" w:color="auto"/>
              <w:right w:val="single" w:sz="4" w:space="0" w:color="auto"/>
            </w:tcBorders>
            <w:vAlign w:val="center"/>
            <w:hideMark/>
          </w:tcPr>
          <w:p w:rsidR="00800D5E" w:rsidRPr="00597A80" w:rsidRDefault="00800D5E" w:rsidP="00800D5E">
            <w:pPr>
              <w:rPr>
                <w:rFonts w:ascii="GHEA Mariam" w:hAnsi="GHEA Mariam"/>
                <w:bCs/>
                <w:color w:val="000000"/>
                <w:sz w:val="22"/>
                <w:szCs w:val="22"/>
                <w:lang w:eastAsia="en-US"/>
              </w:rPr>
            </w:pPr>
          </w:p>
        </w:tc>
        <w:tc>
          <w:tcPr>
            <w:tcW w:w="4078" w:type="dxa"/>
            <w:vMerge/>
            <w:tcBorders>
              <w:top w:val="single" w:sz="4" w:space="0" w:color="auto"/>
              <w:left w:val="single" w:sz="4" w:space="0" w:color="auto"/>
              <w:bottom w:val="single" w:sz="4" w:space="0" w:color="auto"/>
              <w:right w:val="single" w:sz="4" w:space="0" w:color="auto"/>
            </w:tcBorders>
            <w:vAlign w:val="center"/>
            <w:hideMark/>
          </w:tcPr>
          <w:p w:rsidR="00800D5E" w:rsidRPr="00597A80" w:rsidRDefault="00800D5E" w:rsidP="00800D5E">
            <w:pPr>
              <w:rPr>
                <w:rFonts w:ascii="GHEA Mariam" w:hAnsi="GHEA Mariam"/>
                <w:bCs/>
                <w:color w:val="000000"/>
                <w:sz w:val="22"/>
                <w:szCs w:val="22"/>
                <w:lang w:eastAsia="en-US"/>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800D5E" w:rsidRPr="00597A80" w:rsidRDefault="00597A80" w:rsidP="00800D5E">
            <w:pPr>
              <w:jc w:val="center"/>
              <w:rPr>
                <w:rFonts w:ascii="GHEA Mariam" w:hAnsi="GHEA Mariam"/>
                <w:bCs/>
                <w:color w:val="000000"/>
                <w:sz w:val="22"/>
                <w:szCs w:val="22"/>
                <w:lang w:eastAsia="en-US"/>
              </w:rPr>
            </w:pPr>
            <w:r>
              <w:rPr>
                <w:rFonts w:ascii="GHEA Mariam" w:hAnsi="GHEA Mariam"/>
                <w:bCs/>
                <w:color w:val="000000"/>
                <w:sz w:val="22"/>
                <w:szCs w:val="22"/>
                <w:lang w:val="hy-AM" w:eastAsia="en-US"/>
              </w:rPr>
              <w:t>ը</w:t>
            </w:r>
            <w:r w:rsidR="00800D5E" w:rsidRPr="00597A80">
              <w:rPr>
                <w:rFonts w:ascii="GHEA Mariam" w:hAnsi="GHEA Mariam"/>
                <w:bCs/>
                <w:color w:val="000000"/>
                <w:sz w:val="22"/>
                <w:szCs w:val="22"/>
                <w:lang w:eastAsia="en-US"/>
              </w:rPr>
              <w:t>նդամենը</w:t>
            </w:r>
          </w:p>
        </w:tc>
        <w:tc>
          <w:tcPr>
            <w:tcW w:w="7926" w:type="dxa"/>
            <w:gridSpan w:val="4"/>
            <w:tcBorders>
              <w:top w:val="single" w:sz="4" w:space="0" w:color="auto"/>
              <w:left w:val="nil"/>
              <w:bottom w:val="single" w:sz="4" w:space="0" w:color="auto"/>
              <w:right w:val="single" w:sz="4" w:space="0" w:color="auto"/>
            </w:tcBorders>
            <w:shd w:val="clear" w:color="auto" w:fill="auto"/>
            <w:vAlign w:val="center"/>
            <w:hideMark/>
          </w:tcPr>
          <w:p w:rsidR="00800D5E" w:rsidRPr="00597A80" w:rsidRDefault="00800D5E" w:rsidP="00800D5E">
            <w:pPr>
              <w:jc w:val="center"/>
              <w:rPr>
                <w:rFonts w:ascii="GHEA Mariam" w:hAnsi="GHEA Mariam"/>
                <w:bCs/>
                <w:color w:val="000000"/>
                <w:sz w:val="22"/>
                <w:szCs w:val="22"/>
                <w:lang w:eastAsia="en-US"/>
              </w:rPr>
            </w:pPr>
            <w:r w:rsidRPr="00597A80">
              <w:rPr>
                <w:rFonts w:ascii="GHEA Mariam" w:hAnsi="GHEA Mariam"/>
                <w:bCs/>
                <w:color w:val="000000"/>
                <w:sz w:val="22"/>
                <w:szCs w:val="22"/>
                <w:lang w:eastAsia="en-US"/>
              </w:rPr>
              <w:t>այդ թվում՝</w:t>
            </w:r>
          </w:p>
        </w:tc>
      </w:tr>
      <w:tr w:rsidR="00597A80" w:rsidRPr="00597A80" w:rsidTr="00597A80">
        <w:trPr>
          <w:cantSplit/>
          <w:trHeight w:val="1430"/>
        </w:trPr>
        <w:tc>
          <w:tcPr>
            <w:tcW w:w="789" w:type="dxa"/>
            <w:tcBorders>
              <w:top w:val="nil"/>
              <w:left w:val="single" w:sz="4" w:space="0" w:color="auto"/>
              <w:bottom w:val="single" w:sz="4" w:space="0" w:color="auto"/>
              <w:right w:val="single" w:sz="4" w:space="0" w:color="auto"/>
            </w:tcBorders>
            <w:shd w:val="clear" w:color="auto" w:fill="auto"/>
            <w:textDirection w:val="btLr"/>
            <w:vAlign w:val="center"/>
            <w:hideMark/>
          </w:tcPr>
          <w:p w:rsidR="00597A80" w:rsidRPr="00597A80" w:rsidRDefault="00597A80" w:rsidP="00597A80">
            <w:pPr>
              <w:ind w:left="113" w:right="113"/>
              <w:jc w:val="center"/>
              <w:rPr>
                <w:rFonts w:ascii="GHEA Mariam" w:hAnsi="GHEA Mariam" w:cs="Arial"/>
                <w:bCs/>
                <w:sz w:val="22"/>
                <w:szCs w:val="22"/>
                <w:lang w:val="hy-AM" w:eastAsia="en-US"/>
              </w:rPr>
            </w:pPr>
            <w:r w:rsidRPr="00597A80">
              <w:rPr>
                <w:rFonts w:ascii="GHEA Mariam" w:hAnsi="GHEA Mariam" w:cs="Arial"/>
                <w:bCs/>
                <w:sz w:val="22"/>
                <w:szCs w:val="22"/>
                <w:lang w:val="hy-AM" w:eastAsia="en-US"/>
              </w:rPr>
              <w:t>ծ</w:t>
            </w:r>
            <w:r w:rsidRPr="00597A80">
              <w:rPr>
                <w:rFonts w:ascii="GHEA Mariam" w:hAnsi="GHEA Mariam" w:cs="Arial"/>
                <w:bCs/>
                <w:sz w:val="22"/>
                <w:szCs w:val="22"/>
                <w:lang w:eastAsia="en-US"/>
              </w:rPr>
              <w:t>րագիր</w:t>
            </w:r>
            <w:r w:rsidRPr="00597A80">
              <w:rPr>
                <w:rFonts w:ascii="GHEA Mariam" w:hAnsi="GHEA Mariam" w:cs="Arial"/>
                <w:bCs/>
                <w:sz w:val="22"/>
                <w:szCs w:val="22"/>
                <w:lang w:val="hy-AM" w:eastAsia="en-US"/>
              </w:rPr>
              <w:t>ը</w:t>
            </w:r>
          </w:p>
        </w:tc>
        <w:tc>
          <w:tcPr>
            <w:tcW w:w="945" w:type="dxa"/>
            <w:tcBorders>
              <w:top w:val="nil"/>
              <w:left w:val="nil"/>
              <w:bottom w:val="single" w:sz="4" w:space="0" w:color="auto"/>
              <w:right w:val="single" w:sz="4" w:space="0" w:color="auto"/>
            </w:tcBorders>
            <w:shd w:val="clear" w:color="auto" w:fill="auto"/>
            <w:textDirection w:val="btLr"/>
            <w:vAlign w:val="center"/>
            <w:hideMark/>
          </w:tcPr>
          <w:p w:rsidR="00597A80" w:rsidRPr="00597A80" w:rsidRDefault="00597A80" w:rsidP="00597A80">
            <w:pPr>
              <w:ind w:left="113" w:right="113"/>
              <w:jc w:val="center"/>
              <w:rPr>
                <w:rFonts w:ascii="GHEA Mariam" w:hAnsi="GHEA Mariam" w:cs="Arial"/>
                <w:bCs/>
                <w:spacing w:val="-8"/>
                <w:sz w:val="22"/>
                <w:szCs w:val="22"/>
                <w:lang w:val="hy-AM" w:eastAsia="en-US"/>
              </w:rPr>
            </w:pPr>
            <w:r w:rsidRPr="00597A80">
              <w:rPr>
                <w:rFonts w:ascii="GHEA Mariam" w:hAnsi="GHEA Mariam" w:cs="Arial"/>
                <w:bCs/>
                <w:spacing w:val="-8"/>
                <w:sz w:val="22"/>
                <w:szCs w:val="22"/>
                <w:lang w:val="hy-AM" w:eastAsia="en-US"/>
              </w:rPr>
              <w:t>մ</w:t>
            </w:r>
            <w:r w:rsidRPr="00597A80">
              <w:rPr>
                <w:rFonts w:ascii="GHEA Mariam" w:hAnsi="GHEA Mariam" w:cs="Arial"/>
                <w:bCs/>
                <w:spacing w:val="-8"/>
                <w:sz w:val="22"/>
                <w:szCs w:val="22"/>
                <w:lang w:eastAsia="en-US"/>
              </w:rPr>
              <w:t>իջոցառում</w:t>
            </w:r>
            <w:r w:rsidRPr="00597A80">
              <w:rPr>
                <w:rFonts w:ascii="GHEA Mariam" w:hAnsi="GHEA Mariam" w:cs="Arial"/>
                <w:bCs/>
                <w:spacing w:val="-8"/>
                <w:sz w:val="22"/>
                <w:szCs w:val="22"/>
                <w:lang w:val="hy-AM" w:eastAsia="en-US"/>
              </w:rPr>
              <w:t>ը</w:t>
            </w:r>
          </w:p>
        </w:tc>
        <w:tc>
          <w:tcPr>
            <w:tcW w:w="4078" w:type="dxa"/>
            <w:vMerge/>
            <w:tcBorders>
              <w:top w:val="single" w:sz="4" w:space="0" w:color="auto"/>
              <w:left w:val="single" w:sz="4" w:space="0" w:color="auto"/>
              <w:bottom w:val="single" w:sz="4" w:space="0" w:color="auto"/>
              <w:right w:val="single" w:sz="4" w:space="0" w:color="auto"/>
            </w:tcBorders>
            <w:vAlign w:val="center"/>
            <w:hideMark/>
          </w:tcPr>
          <w:p w:rsidR="00597A80" w:rsidRPr="00597A80" w:rsidRDefault="00597A80" w:rsidP="00597A80">
            <w:pPr>
              <w:rPr>
                <w:rFonts w:ascii="GHEA Mariam" w:hAnsi="GHEA Mariam"/>
                <w:bCs/>
                <w:color w:val="000000"/>
                <w:sz w:val="22"/>
                <w:szCs w:val="22"/>
                <w:lang w:eastAsia="en-US"/>
              </w:rPr>
            </w:pPr>
          </w:p>
        </w:tc>
        <w:tc>
          <w:tcPr>
            <w:tcW w:w="1276" w:type="dxa"/>
            <w:vMerge/>
            <w:tcBorders>
              <w:top w:val="nil"/>
              <w:left w:val="single" w:sz="4" w:space="0" w:color="auto"/>
              <w:bottom w:val="single" w:sz="4" w:space="0" w:color="auto"/>
              <w:right w:val="single" w:sz="4" w:space="0" w:color="auto"/>
            </w:tcBorders>
            <w:vAlign w:val="center"/>
            <w:hideMark/>
          </w:tcPr>
          <w:p w:rsidR="00597A80" w:rsidRPr="00597A80" w:rsidRDefault="00597A80" w:rsidP="00597A80">
            <w:pPr>
              <w:rPr>
                <w:rFonts w:ascii="GHEA Mariam" w:hAnsi="GHEA Mariam"/>
                <w:bCs/>
                <w:color w:val="000000"/>
                <w:sz w:val="22"/>
                <w:szCs w:val="22"/>
                <w:lang w:eastAsia="en-US"/>
              </w:rPr>
            </w:pPr>
          </w:p>
        </w:tc>
        <w:tc>
          <w:tcPr>
            <w:tcW w:w="1816" w:type="dxa"/>
            <w:tcBorders>
              <w:top w:val="nil"/>
              <w:left w:val="nil"/>
              <w:bottom w:val="single" w:sz="4" w:space="0" w:color="auto"/>
              <w:right w:val="single" w:sz="4" w:space="0" w:color="auto"/>
            </w:tcBorders>
            <w:shd w:val="clear" w:color="auto" w:fill="auto"/>
            <w:vAlign w:val="center"/>
            <w:hideMark/>
          </w:tcPr>
          <w:p w:rsidR="00597A80" w:rsidRPr="00597A80" w:rsidRDefault="00597A80" w:rsidP="00597A80">
            <w:pPr>
              <w:jc w:val="center"/>
              <w:rPr>
                <w:rFonts w:ascii="GHEA Mariam" w:hAnsi="GHEA Mariam"/>
                <w:bCs/>
                <w:color w:val="000000"/>
                <w:spacing w:val="-8"/>
                <w:sz w:val="22"/>
                <w:szCs w:val="22"/>
                <w:lang w:eastAsia="en-US"/>
              </w:rPr>
            </w:pPr>
            <w:r w:rsidRPr="00597A80">
              <w:rPr>
                <w:rFonts w:ascii="GHEA Mariam" w:hAnsi="GHEA Mariam"/>
                <w:bCs/>
                <w:color w:val="000000"/>
                <w:spacing w:val="-8"/>
                <w:sz w:val="22"/>
                <w:szCs w:val="22"/>
                <w:lang w:eastAsia="en-US"/>
              </w:rPr>
              <w:t>կառուցման</w:t>
            </w:r>
            <w:r w:rsidRPr="00597A80">
              <w:rPr>
                <w:rFonts w:ascii="GHEA Mariam" w:hAnsi="GHEA Mariam"/>
                <w:bCs/>
                <w:color w:val="000000"/>
                <w:spacing w:val="-8"/>
                <w:sz w:val="22"/>
                <w:szCs w:val="22"/>
                <w:lang w:eastAsia="en-US"/>
              </w:rPr>
              <w:br/>
              <w:t>աշխատանքներ</w:t>
            </w:r>
          </w:p>
        </w:tc>
        <w:tc>
          <w:tcPr>
            <w:tcW w:w="2284" w:type="dxa"/>
            <w:tcBorders>
              <w:top w:val="nil"/>
              <w:left w:val="nil"/>
              <w:bottom w:val="single" w:sz="4" w:space="0" w:color="auto"/>
              <w:right w:val="single" w:sz="4" w:space="0" w:color="auto"/>
            </w:tcBorders>
            <w:shd w:val="clear" w:color="auto" w:fill="auto"/>
            <w:vAlign w:val="center"/>
            <w:hideMark/>
          </w:tcPr>
          <w:p w:rsidR="00597A80" w:rsidRPr="00597A80" w:rsidRDefault="00597A80" w:rsidP="00597A80">
            <w:pPr>
              <w:jc w:val="center"/>
              <w:rPr>
                <w:rFonts w:ascii="GHEA Mariam" w:hAnsi="GHEA Mariam"/>
                <w:bCs/>
                <w:color w:val="000000"/>
                <w:sz w:val="22"/>
                <w:szCs w:val="22"/>
                <w:lang w:eastAsia="en-US"/>
              </w:rPr>
            </w:pPr>
            <w:r>
              <w:rPr>
                <w:rFonts w:ascii="GHEA Mariam" w:hAnsi="GHEA Mariam"/>
                <w:bCs/>
                <w:color w:val="000000"/>
                <w:sz w:val="22"/>
                <w:szCs w:val="22"/>
                <w:lang w:val="hy-AM" w:eastAsia="en-US"/>
              </w:rPr>
              <w:t>վ</w:t>
            </w:r>
            <w:r w:rsidRPr="00597A80">
              <w:rPr>
                <w:rFonts w:ascii="GHEA Mariam" w:hAnsi="GHEA Mariam"/>
                <w:bCs/>
                <w:color w:val="000000"/>
                <w:sz w:val="22"/>
                <w:szCs w:val="22"/>
                <w:lang w:eastAsia="en-US"/>
              </w:rPr>
              <w:t>երակառուցման,</w:t>
            </w:r>
            <w:r w:rsidRPr="00597A80">
              <w:rPr>
                <w:rFonts w:ascii="GHEA Mariam" w:hAnsi="GHEA Mariam"/>
                <w:bCs/>
                <w:color w:val="000000"/>
                <w:sz w:val="22"/>
                <w:szCs w:val="22"/>
                <w:lang w:eastAsia="en-US"/>
              </w:rPr>
              <w:br/>
              <w:t>վերանորոգման և</w:t>
            </w:r>
            <w:r w:rsidRPr="00597A80">
              <w:rPr>
                <w:rFonts w:ascii="GHEA Mariam" w:hAnsi="GHEA Mariam"/>
                <w:bCs/>
                <w:color w:val="000000"/>
                <w:sz w:val="22"/>
                <w:szCs w:val="22"/>
                <w:lang w:eastAsia="en-US"/>
              </w:rPr>
              <w:br/>
              <w:t>վերականգնման</w:t>
            </w:r>
            <w:r w:rsidRPr="00597A80">
              <w:rPr>
                <w:rFonts w:ascii="GHEA Mariam" w:hAnsi="GHEA Mariam"/>
                <w:bCs/>
                <w:color w:val="000000"/>
                <w:sz w:val="22"/>
                <w:szCs w:val="22"/>
                <w:lang w:eastAsia="en-US"/>
              </w:rPr>
              <w:br/>
              <w:t>աշխատանքներ</w:t>
            </w:r>
          </w:p>
        </w:tc>
        <w:tc>
          <w:tcPr>
            <w:tcW w:w="2279" w:type="dxa"/>
            <w:tcBorders>
              <w:top w:val="nil"/>
              <w:left w:val="nil"/>
              <w:bottom w:val="single" w:sz="4" w:space="0" w:color="auto"/>
              <w:right w:val="single" w:sz="4" w:space="0" w:color="auto"/>
            </w:tcBorders>
            <w:shd w:val="clear" w:color="auto" w:fill="auto"/>
            <w:vAlign w:val="center"/>
            <w:hideMark/>
          </w:tcPr>
          <w:p w:rsidR="00597A80" w:rsidRPr="00597A80" w:rsidRDefault="00597A80" w:rsidP="00597A80">
            <w:pPr>
              <w:jc w:val="center"/>
              <w:rPr>
                <w:rFonts w:ascii="GHEA Mariam" w:hAnsi="GHEA Mariam"/>
                <w:bCs/>
                <w:color w:val="000000"/>
                <w:spacing w:val="-8"/>
                <w:sz w:val="22"/>
                <w:szCs w:val="22"/>
                <w:lang w:eastAsia="en-US"/>
              </w:rPr>
            </w:pPr>
            <w:r w:rsidRPr="00597A80">
              <w:rPr>
                <w:rFonts w:ascii="GHEA Mariam" w:hAnsi="GHEA Mariam"/>
                <w:bCs/>
                <w:color w:val="000000"/>
                <w:spacing w:val="-8"/>
                <w:sz w:val="22"/>
                <w:szCs w:val="22"/>
                <w:lang w:eastAsia="en-US"/>
              </w:rPr>
              <w:t>նախագծահետազո</w:t>
            </w:r>
            <w:r>
              <w:rPr>
                <w:rFonts w:ascii="GHEA Mariam" w:hAnsi="GHEA Mariam"/>
                <w:bCs/>
                <w:color w:val="000000"/>
                <w:spacing w:val="-8"/>
                <w:sz w:val="22"/>
                <w:szCs w:val="22"/>
                <w:lang w:val="hy-AM" w:eastAsia="en-US"/>
              </w:rPr>
              <w:t>-</w:t>
            </w:r>
            <w:r w:rsidRPr="00597A80">
              <w:rPr>
                <w:rFonts w:ascii="GHEA Mariam" w:hAnsi="GHEA Mariam"/>
                <w:bCs/>
                <w:color w:val="000000"/>
                <w:spacing w:val="-8"/>
                <w:sz w:val="22"/>
                <w:szCs w:val="22"/>
                <w:lang w:eastAsia="en-US"/>
              </w:rPr>
              <w:t>տական,</w:t>
            </w:r>
            <w:r>
              <w:rPr>
                <w:rFonts w:ascii="GHEA Mariam" w:hAnsi="GHEA Mariam"/>
                <w:bCs/>
                <w:color w:val="000000"/>
                <w:spacing w:val="-8"/>
                <w:sz w:val="22"/>
                <w:szCs w:val="22"/>
                <w:lang w:val="hy-AM" w:eastAsia="en-US"/>
              </w:rPr>
              <w:t xml:space="preserve"> </w:t>
            </w:r>
            <w:r w:rsidRPr="00597A80">
              <w:rPr>
                <w:rFonts w:ascii="GHEA Mariam" w:hAnsi="GHEA Mariam"/>
                <w:bCs/>
                <w:color w:val="000000"/>
                <w:spacing w:val="-8"/>
                <w:sz w:val="22"/>
                <w:szCs w:val="22"/>
                <w:lang w:eastAsia="en-US"/>
              </w:rPr>
              <w:t>գեոդեզիա-</w:t>
            </w:r>
            <w:r w:rsidRPr="00597A80">
              <w:rPr>
                <w:rFonts w:ascii="GHEA Mariam" w:hAnsi="GHEA Mariam"/>
                <w:bCs/>
                <w:color w:val="000000"/>
                <w:spacing w:val="-8"/>
                <w:sz w:val="22"/>
                <w:szCs w:val="22"/>
                <w:lang w:eastAsia="en-US"/>
              </w:rPr>
              <w:br/>
              <w:t>քարտեզագրական աշխատանքներ</w:t>
            </w:r>
          </w:p>
        </w:tc>
        <w:tc>
          <w:tcPr>
            <w:tcW w:w="1547" w:type="dxa"/>
            <w:tcBorders>
              <w:top w:val="nil"/>
              <w:left w:val="nil"/>
              <w:bottom w:val="single" w:sz="4" w:space="0" w:color="auto"/>
              <w:right w:val="single" w:sz="4" w:space="0" w:color="auto"/>
            </w:tcBorders>
            <w:shd w:val="clear" w:color="auto" w:fill="auto"/>
            <w:vAlign w:val="center"/>
            <w:hideMark/>
          </w:tcPr>
          <w:p w:rsidR="00597A80" w:rsidRDefault="00597A80" w:rsidP="00597A80">
            <w:pPr>
              <w:jc w:val="center"/>
              <w:rPr>
                <w:rFonts w:ascii="GHEA Mariam" w:hAnsi="GHEA Mariam"/>
                <w:bCs/>
                <w:color w:val="000000"/>
                <w:sz w:val="22"/>
                <w:szCs w:val="22"/>
                <w:lang w:eastAsia="en-US"/>
              </w:rPr>
            </w:pPr>
            <w:r>
              <w:rPr>
                <w:rFonts w:ascii="GHEA Mariam" w:hAnsi="GHEA Mariam"/>
                <w:bCs/>
                <w:color w:val="000000"/>
                <w:sz w:val="22"/>
                <w:szCs w:val="22"/>
                <w:lang w:val="hy-AM" w:eastAsia="en-US"/>
              </w:rPr>
              <w:t>ո</w:t>
            </w:r>
            <w:r w:rsidRPr="00597A80">
              <w:rPr>
                <w:rFonts w:ascii="GHEA Mariam" w:hAnsi="GHEA Mariam"/>
                <w:bCs/>
                <w:color w:val="000000"/>
                <w:sz w:val="22"/>
                <w:szCs w:val="22"/>
                <w:lang w:eastAsia="en-US"/>
              </w:rPr>
              <w:t>չ</w:t>
            </w:r>
            <w:r>
              <w:rPr>
                <w:rFonts w:ascii="GHEA Mariam" w:hAnsi="GHEA Mariam"/>
                <w:bCs/>
                <w:color w:val="000000"/>
                <w:sz w:val="22"/>
                <w:szCs w:val="22"/>
                <w:lang w:val="hy-AM" w:eastAsia="en-US"/>
              </w:rPr>
              <w:t xml:space="preserve"> </w:t>
            </w:r>
            <w:r w:rsidRPr="00597A80">
              <w:rPr>
                <w:rFonts w:ascii="GHEA Mariam" w:hAnsi="GHEA Mariam"/>
                <w:bCs/>
                <w:color w:val="000000"/>
                <w:sz w:val="22"/>
                <w:szCs w:val="22"/>
                <w:lang w:eastAsia="en-US"/>
              </w:rPr>
              <w:t>ֆինան</w:t>
            </w:r>
            <w:r>
              <w:rPr>
                <w:rFonts w:ascii="GHEA Mariam" w:hAnsi="GHEA Mariam"/>
                <w:bCs/>
                <w:color w:val="000000"/>
                <w:sz w:val="22"/>
                <w:szCs w:val="22"/>
                <w:lang w:val="hy-AM" w:eastAsia="en-US"/>
              </w:rPr>
              <w:t>-</w:t>
            </w:r>
            <w:r w:rsidRPr="00597A80">
              <w:rPr>
                <w:rFonts w:ascii="GHEA Mariam" w:hAnsi="GHEA Mariam"/>
                <w:bCs/>
                <w:color w:val="000000"/>
                <w:sz w:val="22"/>
                <w:szCs w:val="22"/>
                <w:lang w:eastAsia="en-US"/>
              </w:rPr>
              <w:t>սական</w:t>
            </w:r>
            <w:r w:rsidRPr="00597A80">
              <w:rPr>
                <w:rFonts w:ascii="GHEA Mariam" w:hAnsi="GHEA Mariam"/>
                <w:bCs/>
                <w:color w:val="000000"/>
                <w:sz w:val="22"/>
                <w:szCs w:val="22"/>
                <w:lang w:eastAsia="en-US"/>
              </w:rPr>
              <w:br/>
              <w:t xml:space="preserve">այլ </w:t>
            </w:r>
          </w:p>
          <w:p w:rsidR="00597A80" w:rsidRPr="00597A80" w:rsidRDefault="00597A80" w:rsidP="00597A80">
            <w:pPr>
              <w:jc w:val="center"/>
              <w:rPr>
                <w:rFonts w:ascii="GHEA Mariam" w:hAnsi="GHEA Mariam"/>
                <w:bCs/>
                <w:color w:val="000000"/>
                <w:sz w:val="22"/>
                <w:szCs w:val="22"/>
                <w:lang w:eastAsia="en-US"/>
              </w:rPr>
            </w:pPr>
            <w:r w:rsidRPr="00597A80">
              <w:rPr>
                <w:rFonts w:ascii="GHEA Mariam" w:hAnsi="GHEA Mariam"/>
                <w:bCs/>
                <w:color w:val="000000"/>
                <w:sz w:val="22"/>
                <w:szCs w:val="22"/>
                <w:lang w:eastAsia="en-US"/>
              </w:rPr>
              <w:t>ակտիվների</w:t>
            </w:r>
            <w:r w:rsidRPr="00597A80">
              <w:rPr>
                <w:rFonts w:ascii="GHEA Mariam" w:hAnsi="GHEA Mariam"/>
                <w:bCs/>
                <w:color w:val="000000"/>
                <w:sz w:val="22"/>
                <w:szCs w:val="22"/>
                <w:lang w:eastAsia="en-US"/>
              </w:rPr>
              <w:br/>
              <w:t>ձեռքբերում</w:t>
            </w:r>
          </w:p>
        </w:tc>
      </w:tr>
      <w:tr w:rsidR="00597A80" w:rsidRPr="00597A80" w:rsidTr="00597A80">
        <w:trPr>
          <w:trHeight w:val="70"/>
        </w:trPr>
        <w:tc>
          <w:tcPr>
            <w:tcW w:w="789" w:type="dxa"/>
            <w:tcBorders>
              <w:top w:val="nil"/>
              <w:left w:val="single" w:sz="4" w:space="0" w:color="auto"/>
              <w:bottom w:val="single" w:sz="4" w:space="0" w:color="auto"/>
              <w:right w:val="single" w:sz="4" w:space="0" w:color="auto"/>
            </w:tcBorders>
            <w:shd w:val="clear" w:color="auto" w:fill="auto"/>
            <w:textDirection w:val="btLr"/>
            <w:vAlign w:val="center"/>
            <w:hideMark/>
          </w:tcPr>
          <w:p w:rsidR="00800D5E" w:rsidRPr="00597A80" w:rsidRDefault="00800D5E" w:rsidP="00800D5E">
            <w:pPr>
              <w:jc w:val="center"/>
              <w:rPr>
                <w:rFonts w:ascii="GHEA Mariam" w:hAnsi="GHEA Mariam"/>
                <w:bCs/>
                <w:color w:val="000000"/>
                <w:sz w:val="22"/>
                <w:szCs w:val="22"/>
                <w:lang w:eastAsia="en-US"/>
              </w:rPr>
            </w:pPr>
            <w:r w:rsidRPr="00597A80">
              <w:rPr>
                <w:rFonts w:ascii="Calibri" w:hAnsi="Calibri" w:cs="Calibri"/>
                <w:bCs/>
                <w:color w:val="000000"/>
                <w:sz w:val="22"/>
                <w:szCs w:val="22"/>
                <w:lang w:eastAsia="en-US"/>
              </w:rPr>
              <w:t> </w:t>
            </w:r>
          </w:p>
        </w:tc>
        <w:tc>
          <w:tcPr>
            <w:tcW w:w="945" w:type="dxa"/>
            <w:tcBorders>
              <w:top w:val="nil"/>
              <w:left w:val="nil"/>
              <w:bottom w:val="single" w:sz="4" w:space="0" w:color="auto"/>
              <w:right w:val="single" w:sz="4" w:space="0" w:color="auto"/>
            </w:tcBorders>
            <w:shd w:val="clear" w:color="auto" w:fill="auto"/>
            <w:textDirection w:val="btLr"/>
            <w:vAlign w:val="center"/>
            <w:hideMark/>
          </w:tcPr>
          <w:p w:rsidR="00800D5E" w:rsidRPr="00597A80" w:rsidRDefault="00800D5E" w:rsidP="00800D5E">
            <w:pPr>
              <w:jc w:val="center"/>
              <w:rPr>
                <w:rFonts w:ascii="GHEA Mariam" w:hAnsi="GHEA Mariam"/>
                <w:bCs/>
                <w:color w:val="000000"/>
                <w:sz w:val="22"/>
                <w:szCs w:val="22"/>
                <w:lang w:eastAsia="en-US"/>
              </w:rPr>
            </w:pPr>
            <w:r w:rsidRPr="00597A80">
              <w:rPr>
                <w:rFonts w:ascii="Calibri" w:hAnsi="Calibri" w:cs="Calibri"/>
                <w:bCs/>
                <w:color w:val="000000"/>
                <w:sz w:val="22"/>
                <w:szCs w:val="22"/>
                <w:lang w:eastAsia="en-US"/>
              </w:rPr>
              <w:t> </w:t>
            </w:r>
          </w:p>
        </w:tc>
        <w:tc>
          <w:tcPr>
            <w:tcW w:w="4078" w:type="dxa"/>
            <w:tcBorders>
              <w:top w:val="nil"/>
              <w:left w:val="nil"/>
              <w:bottom w:val="single" w:sz="4" w:space="0" w:color="auto"/>
              <w:right w:val="single" w:sz="4" w:space="0" w:color="auto"/>
            </w:tcBorders>
            <w:shd w:val="clear" w:color="auto" w:fill="auto"/>
            <w:vAlign w:val="center"/>
            <w:hideMark/>
          </w:tcPr>
          <w:p w:rsidR="00800D5E" w:rsidRPr="00597A80" w:rsidRDefault="00800D5E" w:rsidP="00800D5E">
            <w:pPr>
              <w:jc w:val="center"/>
              <w:rPr>
                <w:rFonts w:ascii="GHEA Mariam" w:hAnsi="GHEA Mariam"/>
                <w:bCs/>
                <w:color w:val="000000"/>
                <w:sz w:val="22"/>
                <w:szCs w:val="22"/>
                <w:lang w:eastAsia="en-US"/>
              </w:rPr>
            </w:pPr>
            <w:r w:rsidRPr="00597A80">
              <w:rPr>
                <w:rFonts w:ascii="GHEA Mariam" w:hAnsi="GHEA Mariam"/>
                <w:bCs/>
                <w:color w:val="000000"/>
                <w:sz w:val="22"/>
                <w:szCs w:val="22"/>
                <w:lang w:eastAsia="en-US"/>
              </w:rPr>
              <w:t xml:space="preserve">ԸՆԴԱՄԵՆԸ </w:t>
            </w:r>
          </w:p>
        </w:tc>
        <w:tc>
          <w:tcPr>
            <w:tcW w:w="1276" w:type="dxa"/>
            <w:tcBorders>
              <w:top w:val="nil"/>
              <w:left w:val="nil"/>
              <w:bottom w:val="single" w:sz="4" w:space="0" w:color="auto"/>
              <w:right w:val="single" w:sz="4" w:space="0" w:color="auto"/>
            </w:tcBorders>
            <w:shd w:val="clear" w:color="auto" w:fill="auto"/>
            <w:vAlign w:val="center"/>
            <w:hideMark/>
          </w:tcPr>
          <w:p w:rsidR="00800D5E" w:rsidRPr="00597A80" w:rsidRDefault="00800D5E" w:rsidP="00597A80">
            <w:pPr>
              <w:jc w:val="center"/>
              <w:rPr>
                <w:rFonts w:ascii="GHEA Mariam" w:hAnsi="GHEA Mariam"/>
                <w:bCs/>
                <w:color w:val="000000"/>
                <w:sz w:val="22"/>
                <w:szCs w:val="22"/>
                <w:lang w:eastAsia="en-US"/>
              </w:rPr>
            </w:pPr>
            <w:r w:rsidRPr="00597A80">
              <w:rPr>
                <w:rFonts w:ascii="GHEA Mariam" w:hAnsi="GHEA Mariam"/>
                <w:bCs/>
                <w:color w:val="000000"/>
                <w:sz w:val="22"/>
                <w:szCs w:val="22"/>
                <w:lang w:eastAsia="en-US"/>
              </w:rPr>
              <w:t>10,224.0</w:t>
            </w:r>
          </w:p>
        </w:tc>
        <w:tc>
          <w:tcPr>
            <w:tcW w:w="1816" w:type="dxa"/>
            <w:tcBorders>
              <w:top w:val="nil"/>
              <w:left w:val="nil"/>
              <w:bottom w:val="single" w:sz="4" w:space="0" w:color="auto"/>
              <w:right w:val="single" w:sz="4" w:space="0" w:color="auto"/>
            </w:tcBorders>
            <w:shd w:val="clear" w:color="auto" w:fill="auto"/>
            <w:vAlign w:val="center"/>
            <w:hideMark/>
          </w:tcPr>
          <w:p w:rsidR="00800D5E" w:rsidRPr="00597A80" w:rsidRDefault="00800D5E" w:rsidP="00597A80">
            <w:pPr>
              <w:jc w:val="center"/>
              <w:rPr>
                <w:rFonts w:ascii="GHEA Mariam" w:hAnsi="GHEA Mariam"/>
                <w:bCs/>
                <w:color w:val="000000"/>
                <w:sz w:val="22"/>
                <w:szCs w:val="22"/>
                <w:lang w:eastAsia="en-US"/>
              </w:rPr>
            </w:pPr>
            <w:r w:rsidRPr="00597A80">
              <w:rPr>
                <w:rFonts w:ascii="GHEA Mariam" w:hAnsi="GHEA Mariam"/>
                <w:bCs/>
                <w:color w:val="000000"/>
                <w:sz w:val="22"/>
                <w:szCs w:val="22"/>
                <w:lang w:eastAsia="en-US"/>
              </w:rPr>
              <w:t>0.0</w:t>
            </w:r>
          </w:p>
        </w:tc>
        <w:tc>
          <w:tcPr>
            <w:tcW w:w="2284" w:type="dxa"/>
            <w:tcBorders>
              <w:top w:val="nil"/>
              <w:left w:val="nil"/>
              <w:bottom w:val="single" w:sz="4" w:space="0" w:color="auto"/>
              <w:right w:val="single" w:sz="4" w:space="0" w:color="auto"/>
            </w:tcBorders>
            <w:shd w:val="clear" w:color="auto" w:fill="auto"/>
            <w:vAlign w:val="center"/>
            <w:hideMark/>
          </w:tcPr>
          <w:p w:rsidR="00800D5E" w:rsidRPr="00597A80" w:rsidRDefault="00800D5E" w:rsidP="00597A80">
            <w:pPr>
              <w:jc w:val="center"/>
              <w:rPr>
                <w:rFonts w:ascii="GHEA Mariam" w:hAnsi="GHEA Mariam"/>
                <w:bCs/>
                <w:color w:val="000000"/>
                <w:sz w:val="22"/>
                <w:szCs w:val="22"/>
                <w:lang w:eastAsia="en-US"/>
              </w:rPr>
            </w:pPr>
            <w:r w:rsidRPr="00597A80">
              <w:rPr>
                <w:rFonts w:ascii="GHEA Mariam" w:hAnsi="GHEA Mariam"/>
                <w:bCs/>
                <w:color w:val="000000"/>
                <w:sz w:val="22"/>
                <w:szCs w:val="22"/>
                <w:lang w:eastAsia="en-US"/>
              </w:rPr>
              <w:t>0.0</w:t>
            </w:r>
          </w:p>
        </w:tc>
        <w:tc>
          <w:tcPr>
            <w:tcW w:w="2279" w:type="dxa"/>
            <w:tcBorders>
              <w:top w:val="nil"/>
              <w:left w:val="nil"/>
              <w:bottom w:val="single" w:sz="4" w:space="0" w:color="auto"/>
              <w:right w:val="single" w:sz="4" w:space="0" w:color="auto"/>
            </w:tcBorders>
            <w:shd w:val="clear" w:color="auto" w:fill="auto"/>
            <w:vAlign w:val="center"/>
            <w:hideMark/>
          </w:tcPr>
          <w:p w:rsidR="00800D5E" w:rsidRPr="00597A80" w:rsidRDefault="00800D5E" w:rsidP="00597A80">
            <w:pPr>
              <w:jc w:val="center"/>
              <w:rPr>
                <w:rFonts w:ascii="GHEA Mariam" w:hAnsi="GHEA Mariam"/>
                <w:bCs/>
                <w:color w:val="000000"/>
                <w:sz w:val="22"/>
                <w:szCs w:val="22"/>
                <w:lang w:eastAsia="en-US"/>
              </w:rPr>
            </w:pPr>
            <w:r w:rsidRPr="00597A80">
              <w:rPr>
                <w:rFonts w:ascii="GHEA Mariam" w:hAnsi="GHEA Mariam"/>
                <w:bCs/>
                <w:color w:val="000000"/>
                <w:sz w:val="22"/>
                <w:szCs w:val="22"/>
                <w:lang w:eastAsia="en-US"/>
              </w:rPr>
              <w:t>0.0</w:t>
            </w:r>
          </w:p>
        </w:tc>
        <w:tc>
          <w:tcPr>
            <w:tcW w:w="1547" w:type="dxa"/>
            <w:tcBorders>
              <w:top w:val="nil"/>
              <w:left w:val="nil"/>
              <w:bottom w:val="single" w:sz="4" w:space="0" w:color="auto"/>
              <w:right w:val="single" w:sz="4" w:space="0" w:color="auto"/>
            </w:tcBorders>
            <w:shd w:val="clear" w:color="auto" w:fill="auto"/>
            <w:vAlign w:val="center"/>
            <w:hideMark/>
          </w:tcPr>
          <w:p w:rsidR="00800D5E" w:rsidRPr="00597A80" w:rsidRDefault="00800D5E" w:rsidP="00597A80">
            <w:pPr>
              <w:jc w:val="center"/>
              <w:rPr>
                <w:rFonts w:ascii="GHEA Mariam" w:hAnsi="GHEA Mariam"/>
                <w:bCs/>
                <w:color w:val="000000"/>
                <w:sz w:val="22"/>
                <w:szCs w:val="22"/>
                <w:lang w:eastAsia="en-US"/>
              </w:rPr>
            </w:pPr>
            <w:r w:rsidRPr="00597A80">
              <w:rPr>
                <w:rFonts w:ascii="GHEA Mariam" w:hAnsi="GHEA Mariam"/>
                <w:bCs/>
                <w:color w:val="000000"/>
                <w:sz w:val="22"/>
                <w:szCs w:val="22"/>
                <w:lang w:eastAsia="en-US"/>
              </w:rPr>
              <w:t>10,224.0</w:t>
            </w:r>
          </w:p>
        </w:tc>
      </w:tr>
      <w:tr w:rsidR="00597A80" w:rsidRPr="00597A80" w:rsidTr="00597A80">
        <w:trPr>
          <w:trHeight w:val="70"/>
        </w:trPr>
        <w:tc>
          <w:tcPr>
            <w:tcW w:w="789" w:type="dxa"/>
            <w:tcBorders>
              <w:top w:val="nil"/>
              <w:left w:val="single" w:sz="4" w:space="0" w:color="auto"/>
              <w:bottom w:val="single" w:sz="4" w:space="0" w:color="auto"/>
              <w:right w:val="single" w:sz="4" w:space="0" w:color="auto"/>
            </w:tcBorders>
            <w:shd w:val="clear" w:color="auto" w:fill="auto"/>
            <w:textDirection w:val="btLr"/>
            <w:vAlign w:val="center"/>
            <w:hideMark/>
          </w:tcPr>
          <w:p w:rsidR="00800D5E" w:rsidRPr="00597A80" w:rsidRDefault="00800D5E" w:rsidP="00800D5E">
            <w:pPr>
              <w:jc w:val="center"/>
              <w:rPr>
                <w:rFonts w:ascii="GHEA Mariam" w:hAnsi="GHEA Mariam"/>
                <w:bCs/>
                <w:color w:val="000000"/>
                <w:sz w:val="22"/>
                <w:szCs w:val="22"/>
                <w:lang w:eastAsia="en-US"/>
              </w:rPr>
            </w:pPr>
            <w:r w:rsidRPr="00597A80">
              <w:rPr>
                <w:rFonts w:ascii="Calibri" w:hAnsi="Calibri" w:cs="Calibri"/>
                <w:bCs/>
                <w:color w:val="000000"/>
                <w:sz w:val="22"/>
                <w:szCs w:val="22"/>
                <w:lang w:eastAsia="en-US"/>
              </w:rPr>
              <w:t> </w:t>
            </w:r>
          </w:p>
        </w:tc>
        <w:tc>
          <w:tcPr>
            <w:tcW w:w="945" w:type="dxa"/>
            <w:tcBorders>
              <w:top w:val="nil"/>
              <w:left w:val="nil"/>
              <w:bottom w:val="single" w:sz="4" w:space="0" w:color="auto"/>
              <w:right w:val="single" w:sz="4" w:space="0" w:color="auto"/>
            </w:tcBorders>
            <w:shd w:val="clear" w:color="auto" w:fill="auto"/>
            <w:textDirection w:val="btLr"/>
            <w:vAlign w:val="center"/>
            <w:hideMark/>
          </w:tcPr>
          <w:p w:rsidR="00800D5E" w:rsidRPr="00597A80" w:rsidRDefault="00800D5E" w:rsidP="00800D5E">
            <w:pPr>
              <w:jc w:val="center"/>
              <w:rPr>
                <w:rFonts w:ascii="GHEA Mariam" w:hAnsi="GHEA Mariam"/>
                <w:bCs/>
                <w:color w:val="000000"/>
                <w:sz w:val="22"/>
                <w:szCs w:val="22"/>
                <w:lang w:eastAsia="en-US"/>
              </w:rPr>
            </w:pPr>
            <w:r w:rsidRPr="00597A80">
              <w:rPr>
                <w:rFonts w:ascii="Calibri" w:hAnsi="Calibri" w:cs="Calibri"/>
                <w:bCs/>
                <w:color w:val="000000"/>
                <w:sz w:val="22"/>
                <w:szCs w:val="22"/>
                <w:lang w:eastAsia="en-US"/>
              </w:rPr>
              <w:t> </w:t>
            </w:r>
          </w:p>
        </w:tc>
        <w:tc>
          <w:tcPr>
            <w:tcW w:w="4078" w:type="dxa"/>
            <w:tcBorders>
              <w:top w:val="nil"/>
              <w:left w:val="nil"/>
              <w:bottom w:val="single" w:sz="4" w:space="0" w:color="auto"/>
              <w:right w:val="single" w:sz="4" w:space="0" w:color="auto"/>
            </w:tcBorders>
            <w:shd w:val="clear" w:color="auto" w:fill="auto"/>
            <w:vAlign w:val="center"/>
            <w:hideMark/>
          </w:tcPr>
          <w:p w:rsidR="00800D5E" w:rsidRPr="00597A80" w:rsidRDefault="00800D5E" w:rsidP="00800D5E">
            <w:pPr>
              <w:jc w:val="center"/>
              <w:rPr>
                <w:rFonts w:ascii="GHEA Mariam" w:hAnsi="GHEA Mariam"/>
                <w:bCs/>
                <w:color w:val="000000"/>
                <w:sz w:val="22"/>
                <w:szCs w:val="22"/>
                <w:lang w:eastAsia="en-US"/>
              </w:rPr>
            </w:pPr>
            <w:r w:rsidRPr="00597A80">
              <w:rPr>
                <w:rFonts w:ascii="GHEA Mariam" w:hAnsi="GHEA Mariam"/>
                <w:bCs/>
                <w:color w:val="000000"/>
                <w:sz w:val="22"/>
                <w:szCs w:val="22"/>
                <w:lang w:eastAsia="en-US"/>
              </w:rPr>
              <w:t xml:space="preserve">այդ թվում՝ </w:t>
            </w:r>
          </w:p>
        </w:tc>
        <w:tc>
          <w:tcPr>
            <w:tcW w:w="1276" w:type="dxa"/>
            <w:tcBorders>
              <w:top w:val="nil"/>
              <w:left w:val="nil"/>
              <w:bottom w:val="single" w:sz="4" w:space="0" w:color="auto"/>
              <w:right w:val="single" w:sz="4" w:space="0" w:color="auto"/>
            </w:tcBorders>
            <w:shd w:val="clear" w:color="auto" w:fill="auto"/>
            <w:vAlign w:val="center"/>
            <w:hideMark/>
          </w:tcPr>
          <w:p w:rsidR="00800D5E" w:rsidRPr="00597A80" w:rsidRDefault="00800D5E" w:rsidP="00597A80">
            <w:pPr>
              <w:jc w:val="center"/>
              <w:rPr>
                <w:rFonts w:ascii="GHEA Mariam" w:hAnsi="GHEA Mariam"/>
                <w:bCs/>
                <w:color w:val="000000"/>
                <w:sz w:val="22"/>
                <w:szCs w:val="22"/>
                <w:lang w:eastAsia="en-US"/>
              </w:rPr>
            </w:pPr>
          </w:p>
        </w:tc>
        <w:tc>
          <w:tcPr>
            <w:tcW w:w="1816" w:type="dxa"/>
            <w:tcBorders>
              <w:top w:val="nil"/>
              <w:left w:val="nil"/>
              <w:bottom w:val="single" w:sz="4" w:space="0" w:color="auto"/>
              <w:right w:val="single" w:sz="4" w:space="0" w:color="auto"/>
            </w:tcBorders>
            <w:shd w:val="clear" w:color="auto" w:fill="auto"/>
            <w:vAlign w:val="center"/>
            <w:hideMark/>
          </w:tcPr>
          <w:p w:rsidR="00800D5E" w:rsidRPr="00597A80" w:rsidRDefault="00800D5E" w:rsidP="00597A80">
            <w:pPr>
              <w:jc w:val="center"/>
              <w:rPr>
                <w:rFonts w:ascii="GHEA Mariam" w:hAnsi="GHEA Mariam"/>
                <w:bCs/>
                <w:color w:val="000000"/>
                <w:sz w:val="22"/>
                <w:szCs w:val="22"/>
                <w:lang w:eastAsia="en-US"/>
              </w:rPr>
            </w:pPr>
          </w:p>
        </w:tc>
        <w:tc>
          <w:tcPr>
            <w:tcW w:w="2284" w:type="dxa"/>
            <w:tcBorders>
              <w:top w:val="nil"/>
              <w:left w:val="nil"/>
              <w:bottom w:val="single" w:sz="4" w:space="0" w:color="auto"/>
              <w:right w:val="single" w:sz="4" w:space="0" w:color="auto"/>
            </w:tcBorders>
            <w:shd w:val="clear" w:color="auto" w:fill="auto"/>
            <w:vAlign w:val="center"/>
            <w:hideMark/>
          </w:tcPr>
          <w:p w:rsidR="00800D5E" w:rsidRPr="00597A80" w:rsidRDefault="00800D5E" w:rsidP="00597A80">
            <w:pPr>
              <w:jc w:val="center"/>
              <w:rPr>
                <w:rFonts w:ascii="GHEA Mariam" w:hAnsi="GHEA Mariam"/>
                <w:bCs/>
                <w:color w:val="000000"/>
                <w:sz w:val="22"/>
                <w:szCs w:val="22"/>
                <w:lang w:eastAsia="en-US"/>
              </w:rPr>
            </w:pPr>
          </w:p>
        </w:tc>
        <w:tc>
          <w:tcPr>
            <w:tcW w:w="2279" w:type="dxa"/>
            <w:tcBorders>
              <w:top w:val="nil"/>
              <w:left w:val="nil"/>
              <w:bottom w:val="single" w:sz="4" w:space="0" w:color="auto"/>
              <w:right w:val="single" w:sz="4" w:space="0" w:color="auto"/>
            </w:tcBorders>
            <w:shd w:val="clear" w:color="auto" w:fill="auto"/>
            <w:vAlign w:val="center"/>
            <w:hideMark/>
          </w:tcPr>
          <w:p w:rsidR="00800D5E" w:rsidRPr="00597A80" w:rsidRDefault="00800D5E" w:rsidP="00597A80">
            <w:pPr>
              <w:jc w:val="center"/>
              <w:rPr>
                <w:rFonts w:ascii="GHEA Mariam" w:hAnsi="GHEA Mariam"/>
                <w:bCs/>
                <w:color w:val="000000"/>
                <w:sz w:val="22"/>
                <w:szCs w:val="22"/>
                <w:lang w:eastAsia="en-US"/>
              </w:rPr>
            </w:pPr>
          </w:p>
        </w:tc>
        <w:tc>
          <w:tcPr>
            <w:tcW w:w="1547" w:type="dxa"/>
            <w:tcBorders>
              <w:top w:val="nil"/>
              <w:left w:val="nil"/>
              <w:bottom w:val="single" w:sz="4" w:space="0" w:color="auto"/>
              <w:right w:val="single" w:sz="4" w:space="0" w:color="auto"/>
            </w:tcBorders>
            <w:shd w:val="clear" w:color="auto" w:fill="auto"/>
            <w:vAlign w:val="center"/>
            <w:hideMark/>
          </w:tcPr>
          <w:p w:rsidR="00800D5E" w:rsidRPr="00597A80" w:rsidRDefault="00800D5E" w:rsidP="00597A80">
            <w:pPr>
              <w:jc w:val="center"/>
              <w:rPr>
                <w:rFonts w:ascii="GHEA Mariam" w:hAnsi="GHEA Mariam"/>
                <w:bCs/>
                <w:color w:val="000000"/>
                <w:sz w:val="22"/>
                <w:szCs w:val="22"/>
                <w:lang w:eastAsia="en-US"/>
              </w:rPr>
            </w:pPr>
          </w:p>
        </w:tc>
      </w:tr>
      <w:tr w:rsidR="00597A80" w:rsidRPr="00597A80" w:rsidTr="00597A80">
        <w:trPr>
          <w:trHeight w:val="70"/>
        </w:trPr>
        <w:tc>
          <w:tcPr>
            <w:tcW w:w="789" w:type="dxa"/>
            <w:tcBorders>
              <w:top w:val="nil"/>
              <w:left w:val="single" w:sz="4" w:space="0" w:color="auto"/>
              <w:bottom w:val="single" w:sz="4" w:space="0" w:color="auto"/>
              <w:right w:val="single" w:sz="4" w:space="0" w:color="auto"/>
            </w:tcBorders>
            <w:shd w:val="clear" w:color="auto" w:fill="auto"/>
            <w:vAlign w:val="center"/>
            <w:hideMark/>
          </w:tcPr>
          <w:p w:rsidR="00800D5E" w:rsidRPr="00597A80" w:rsidRDefault="00800D5E" w:rsidP="00800D5E">
            <w:pPr>
              <w:jc w:val="center"/>
              <w:rPr>
                <w:rFonts w:ascii="GHEA Mariam" w:hAnsi="GHEA Mariam"/>
                <w:sz w:val="22"/>
                <w:szCs w:val="22"/>
                <w:lang w:eastAsia="en-US"/>
              </w:rPr>
            </w:pPr>
            <w:r w:rsidRPr="00597A80">
              <w:rPr>
                <w:rFonts w:ascii="Calibri" w:hAnsi="Calibri" w:cs="Calibri"/>
                <w:sz w:val="22"/>
                <w:szCs w:val="22"/>
                <w:lang w:eastAsia="en-US"/>
              </w:rPr>
              <w:t> </w:t>
            </w:r>
          </w:p>
        </w:tc>
        <w:tc>
          <w:tcPr>
            <w:tcW w:w="945" w:type="dxa"/>
            <w:tcBorders>
              <w:top w:val="nil"/>
              <w:left w:val="nil"/>
              <w:bottom w:val="single" w:sz="4" w:space="0" w:color="auto"/>
              <w:right w:val="single" w:sz="4" w:space="0" w:color="auto"/>
            </w:tcBorders>
            <w:shd w:val="clear" w:color="auto" w:fill="auto"/>
            <w:vAlign w:val="center"/>
            <w:hideMark/>
          </w:tcPr>
          <w:p w:rsidR="00800D5E" w:rsidRPr="00597A80" w:rsidRDefault="00800D5E" w:rsidP="00800D5E">
            <w:pPr>
              <w:jc w:val="center"/>
              <w:rPr>
                <w:rFonts w:ascii="GHEA Mariam" w:hAnsi="GHEA Mariam"/>
                <w:bCs/>
                <w:color w:val="000000"/>
                <w:sz w:val="22"/>
                <w:szCs w:val="22"/>
                <w:u w:val="single"/>
                <w:lang w:eastAsia="en-US"/>
              </w:rPr>
            </w:pPr>
            <w:r w:rsidRPr="00597A80">
              <w:rPr>
                <w:rFonts w:ascii="Calibri" w:hAnsi="Calibri" w:cs="Calibri"/>
                <w:bCs/>
                <w:color w:val="000000"/>
                <w:sz w:val="22"/>
                <w:szCs w:val="22"/>
                <w:u w:val="single"/>
                <w:lang w:eastAsia="en-US"/>
              </w:rPr>
              <w:t> </w:t>
            </w:r>
          </w:p>
        </w:tc>
        <w:tc>
          <w:tcPr>
            <w:tcW w:w="4078" w:type="dxa"/>
            <w:tcBorders>
              <w:top w:val="nil"/>
              <w:left w:val="nil"/>
              <w:bottom w:val="single" w:sz="4" w:space="0" w:color="auto"/>
              <w:right w:val="single" w:sz="4" w:space="0" w:color="auto"/>
            </w:tcBorders>
            <w:shd w:val="clear" w:color="auto" w:fill="auto"/>
            <w:hideMark/>
          </w:tcPr>
          <w:p w:rsidR="00800D5E" w:rsidRPr="00597A80" w:rsidRDefault="00800D5E" w:rsidP="00800D5E">
            <w:pPr>
              <w:jc w:val="center"/>
              <w:rPr>
                <w:rFonts w:ascii="GHEA Mariam" w:hAnsi="GHEA Mariam"/>
                <w:bCs/>
                <w:spacing w:val="-8"/>
                <w:sz w:val="22"/>
                <w:szCs w:val="22"/>
                <w:u w:val="single"/>
                <w:lang w:eastAsia="en-US"/>
              </w:rPr>
            </w:pPr>
            <w:r w:rsidRPr="00597A80">
              <w:rPr>
                <w:rFonts w:ascii="GHEA Mariam" w:hAnsi="GHEA Mariam"/>
                <w:bCs/>
                <w:spacing w:val="-8"/>
                <w:sz w:val="22"/>
                <w:szCs w:val="22"/>
                <w:u w:val="single"/>
                <w:lang w:eastAsia="en-US"/>
              </w:rPr>
              <w:t>ՀՀ ԲԱՐՁՐ ՏԵԽՆՈԼՈԳԻԱԿԱՆ ԱՐԴՅՈԻՆԱԲԵՐՈՒԹՅԱՆ ՆԱԽԱՐԱՐՈՒԹՅՈՒՆ</w:t>
            </w:r>
          </w:p>
        </w:tc>
        <w:tc>
          <w:tcPr>
            <w:tcW w:w="1276" w:type="dxa"/>
            <w:tcBorders>
              <w:top w:val="nil"/>
              <w:left w:val="nil"/>
              <w:bottom w:val="single" w:sz="4" w:space="0" w:color="auto"/>
              <w:right w:val="single" w:sz="4" w:space="0" w:color="auto"/>
            </w:tcBorders>
            <w:shd w:val="clear" w:color="auto" w:fill="auto"/>
            <w:vAlign w:val="center"/>
            <w:hideMark/>
          </w:tcPr>
          <w:p w:rsidR="00800D5E" w:rsidRPr="00597A80" w:rsidRDefault="00800D5E" w:rsidP="00597A80">
            <w:pPr>
              <w:jc w:val="center"/>
              <w:rPr>
                <w:rFonts w:ascii="GHEA Mariam" w:hAnsi="GHEA Mariam"/>
                <w:bCs/>
                <w:color w:val="000000"/>
                <w:sz w:val="22"/>
                <w:szCs w:val="22"/>
                <w:lang w:eastAsia="en-US"/>
              </w:rPr>
            </w:pPr>
            <w:r w:rsidRPr="00597A80">
              <w:rPr>
                <w:rFonts w:ascii="GHEA Mariam" w:hAnsi="GHEA Mariam"/>
                <w:bCs/>
                <w:color w:val="000000"/>
                <w:sz w:val="22"/>
                <w:szCs w:val="22"/>
                <w:lang w:eastAsia="en-US"/>
              </w:rPr>
              <w:t>10,224.0</w:t>
            </w:r>
          </w:p>
        </w:tc>
        <w:tc>
          <w:tcPr>
            <w:tcW w:w="1816" w:type="dxa"/>
            <w:tcBorders>
              <w:top w:val="nil"/>
              <w:left w:val="nil"/>
              <w:bottom w:val="single" w:sz="4" w:space="0" w:color="auto"/>
              <w:right w:val="single" w:sz="4" w:space="0" w:color="auto"/>
            </w:tcBorders>
            <w:shd w:val="clear" w:color="auto" w:fill="auto"/>
            <w:vAlign w:val="center"/>
            <w:hideMark/>
          </w:tcPr>
          <w:p w:rsidR="00800D5E" w:rsidRPr="00597A80" w:rsidRDefault="00800D5E" w:rsidP="00597A80">
            <w:pPr>
              <w:jc w:val="center"/>
              <w:rPr>
                <w:rFonts w:ascii="GHEA Mariam" w:hAnsi="GHEA Mariam"/>
                <w:bCs/>
                <w:color w:val="000000"/>
                <w:sz w:val="22"/>
                <w:szCs w:val="22"/>
                <w:lang w:eastAsia="en-US"/>
              </w:rPr>
            </w:pPr>
            <w:r w:rsidRPr="00597A80">
              <w:rPr>
                <w:rFonts w:ascii="GHEA Mariam" w:hAnsi="GHEA Mariam"/>
                <w:bCs/>
                <w:color w:val="000000"/>
                <w:sz w:val="22"/>
                <w:szCs w:val="22"/>
                <w:lang w:eastAsia="en-US"/>
              </w:rPr>
              <w:t>0.0</w:t>
            </w:r>
          </w:p>
        </w:tc>
        <w:tc>
          <w:tcPr>
            <w:tcW w:w="2284" w:type="dxa"/>
            <w:tcBorders>
              <w:top w:val="nil"/>
              <w:left w:val="nil"/>
              <w:bottom w:val="single" w:sz="4" w:space="0" w:color="auto"/>
              <w:right w:val="single" w:sz="4" w:space="0" w:color="auto"/>
            </w:tcBorders>
            <w:shd w:val="clear" w:color="auto" w:fill="auto"/>
            <w:vAlign w:val="center"/>
            <w:hideMark/>
          </w:tcPr>
          <w:p w:rsidR="00800D5E" w:rsidRPr="00597A80" w:rsidRDefault="00800D5E" w:rsidP="00597A80">
            <w:pPr>
              <w:jc w:val="center"/>
              <w:rPr>
                <w:rFonts w:ascii="GHEA Mariam" w:hAnsi="GHEA Mariam"/>
                <w:bCs/>
                <w:color w:val="000000"/>
                <w:sz w:val="22"/>
                <w:szCs w:val="22"/>
                <w:lang w:eastAsia="en-US"/>
              </w:rPr>
            </w:pPr>
            <w:r w:rsidRPr="00597A80">
              <w:rPr>
                <w:rFonts w:ascii="GHEA Mariam" w:hAnsi="GHEA Mariam"/>
                <w:bCs/>
                <w:color w:val="000000"/>
                <w:sz w:val="22"/>
                <w:szCs w:val="22"/>
                <w:lang w:eastAsia="en-US"/>
              </w:rPr>
              <w:t>0.0</w:t>
            </w:r>
          </w:p>
        </w:tc>
        <w:tc>
          <w:tcPr>
            <w:tcW w:w="2279" w:type="dxa"/>
            <w:tcBorders>
              <w:top w:val="nil"/>
              <w:left w:val="nil"/>
              <w:bottom w:val="single" w:sz="4" w:space="0" w:color="auto"/>
              <w:right w:val="single" w:sz="4" w:space="0" w:color="auto"/>
            </w:tcBorders>
            <w:shd w:val="clear" w:color="auto" w:fill="auto"/>
            <w:vAlign w:val="center"/>
            <w:hideMark/>
          </w:tcPr>
          <w:p w:rsidR="00800D5E" w:rsidRPr="00597A80" w:rsidRDefault="00800D5E" w:rsidP="00597A80">
            <w:pPr>
              <w:jc w:val="center"/>
              <w:rPr>
                <w:rFonts w:ascii="GHEA Mariam" w:hAnsi="GHEA Mariam"/>
                <w:bCs/>
                <w:color w:val="000000"/>
                <w:sz w:val="22"/>
                <w:szCs w:val="22"/>
                <w:lang w:eastAsia="en-US"/>
              </w:rPr>
            </w:pPr>
            <w:r w:rsidRPr="00597A80">
              <w:rPr>
                <w:rFonts w:ascii="GHEA Mariam" w:hAnsi="GHEA Mariam"/>
                <w:bCs/>
                <w:color w:val="000000"/>
                <w:sz w:val="22"/>
                <w:szCs w:val="22"/>
                <w:lang w:eastAsia="en-US"/>
              </w:rPr>
              <w:t>0.0</w:t>
            </w:r>
          </w:p>
        </w:tc>
        <w:tc>
          <w:tcPr>
            <w:tcW w:w="1547" w:type="dxa"/>
            <w:tcBorders>
              <w:top w:val="nil"/>
              <w:left w:val="nil"/>
              <w:bottom w:val="single" w:sz="4" w:space="0" w:color="auto"/>
              <w:right w:val="single" w:sz="4" w:space="0" w:color="auto"/>
            </w:tcBorders>
            <w:shd w:val="clear" w:color="auto" w:fill="auto"/>
            <w:vAlign w:val="center"/>
            <w:hideMark/>
          </w:tcPr>
          <w:p w:rsidR="00800D5E" w:rsidRPr="00597A80" w:rsidRDefault="00800D5E" w:rsidP="00597A80">
            <w:pPr>
              <w:jc w:val="center"/>
              <w:rPr>
                <w:rFonts w:ascii="GHEA Mariam" w:hAnsi="GHEA Mariam"/>
                <w:bCs/>
                <w:color w:val="000000"/>
                <w:sz w:val="22"/>
                <w:szCs w:val="22"/>
                <w:lang w:eastAsia="en-US"/>
              </w:rPr>
            </w:pPr>
            <w:r w:rsidRPr="00597A80">
              <w:rPr>
                <w:rFonts w:ascii="GHEA Mariam" w:hAnsi="GHEA Mariam"/>
                <w:bCs/>
                <w:color w:val="000000"/>
                <w:sz w:val="22"/>
                <w:szCs w:val="22"/>
                <w:lang w:eastAsia="en-US"/>
              </w:rPr>
              <w:t>10,224.0</w:t>
            </w:r>
          </w:p>
        </w:tc>
      </w:tr>
      <w:tr w:rsidR="00597A80" w:rsidRPr="00597A80" w:rsidTr="00597A80">
        <w:trPr>
          <w:trHeight w:val="339"/>
        </w:trPr>
        <w:tc>
          <w:tcPr>
            <w:tcW w:w="789" w:type="dxa"/>
            <w:tcBorders>
              <w:top w:val="nil"/>
              <w:left w:val="single" w:sz="4" w:space="0" w:color="auto"/>
              <w:bottom w:val="single" w:sz="4" w:space="0" w:color="auto"/>
              <w:right w:val="single" w:sz="4" w:space="0" w:color="auto"/>
            </w:tcBorders>
            <w:shd w:val="clear" w:color="auto" w:fill="auto"/>
            <w:vAlign w:val="center"/>
            <w:hideMark/>
          </w:tcPr>
          <w:p w:rsidR="00800D5E" w:rsidRPr="00597A80" w:rsidRDefault="00800D5E" w:rsidP="00800D5E">
            <w:pPr>
              <w:jc w:val="center"/>
              <w:rPr>
                <w:rFonts w:ascii="GHEA Mariam" w:hAnsi="GHEA Mariam"/>
                <w:sz w:val="22"/>
                <w:szCs w:val="22"/>
                <w:lang w:eastAsia="en-US"/>
              </w:rPr>
            </w:pPr>
            <w:r w:rsidRPr="00597A80">
              <w:rPr>
                <w:rFonts w:ascii="Calibri" w:hAnsi="Calibri" w:cs="Calibri"/>
                <w:sz w:val="22"/>
                <w:szCs w:val="22"/>
                <w:lang w:eastAsia="en-US"/>
              </w:rPr>
              <w:t> </w:t>
            </w:r>
          </w:p>
        </w:tc>
        <w:tc>
          <w:tcPr>
            <w:tcW w:w="945" w:type="dxa"/>
            <w:tcBorders>
              <w:top w:val="nil"/>
              <w:left w:val="nil"/>
              <w:bottom w:val="single" w:sz="4" w:space="0" w:color="auto"/>
              <w:right w:val="single" w:sz="4" w:space="0" w:color="auto"/>
            </w:tcBorders>
            <w:shd w:val="clear" w:color="auto" w:fill="auto"/>
            <w:vAlign w:val="center"/>
            <w:hideMark/>
          </w:tcPr>
          <w:p w:rsidR="00800D5E" w:rsidRPr="00597A80" w:rsidRDefault="00800D5E" w:rsidP="00800D5E">
            <w:pPr>
              <w:jc w:val="center"/>
              <w:rPr>
                <w:rFonts w:ascii="GHEA Mariam" w:hAnsi="GHEA Mariam"/>
                <w:sz w:val="22"/>
                <w:szCs w:val="22"/>
                <w:lang w:eastAsia="en-US"/>
              </w:rPr>
            </w:pPr>
            <w:r w:rsidRPr="00597A80">
              <w:rPr>
                <w:rFonts w:ascii="Calibri" w:hAnsi="Calibri" w:cs="Calibri"/>
                <w:sz w:val="22"/>
                <w:szCs w:val="22"/>
                <w:lang w:eastAsia="en-US"/>
              </w:rPr>
              <w:t> </w:t>
            </w:r>
          </w:p>
        </w:tc>
        <w:tc>
          <w:tcPr>
            <w:tcW w:w="4078" w:type="dxa"/>
            <w:tcBorders>
              <w:top w:val="nil"/>
              <w:left w:val="nil"/>
              <w:bottom w:val="single" w:sz="4" w:space="0" w:color="auto"/>
              <w:right w:val="single" w:sz="4" w:space="0" w:color="auto"/>
            </w:tcBorders>
            <w:shd w:val="clear" w:color="auto" w:fill="auto"/>
            <w:vAlign w:val="center"/>
            <w:hideMark/>
          </w:tcPr>
          <w:p w:rsidR="00800D5E" w:rsidRPr="00597A80" w:rsidRDefault="00800D5E" w:rsidP="00800D5E">
            <w:pPr>
              <w:jc w:val="center"/>
              <w:rPr>
                <w:rFonts w:ascii="GHEA Mariam" w:hAnsi="GHEA Mariam"/>
                <w:sz w:val="22"/>
                <w:szCs w:val="22"/>
                <w:lang w:eastAsia="en-US"/>
              </w:rPr>
            </w:pPr>
            <w:r w:rsidRPr="00597A80">
              <w:rPr>
                <w:rFonts w:ascii="GHEA Mariam" w:hAnsi="GHEA Mariam"/>
                <w:sz w:val="22"/>
                <w:szCs w:val="22"/>
                <w:lang w:eastAsia="en-US"/>
              </w:rPr>
              <w:t>այդ թվում`</w:t>
            </w:r>
          </w:p>
        </w:tc>
        <w:tc>
          <w:tcPr>
            <w:tcW w:w="1276" w:type="dxa"/>
            <w:tcBorders>
              <w:top w:val="nil"/>
              <w:left w:val="nil"/>
              <w:bottom w:val="single" w:sz="4" w:space="0" w:color="auto"/>
              <w:right w:val="single" w:sz="4" w:space="0" w:color="auto"/>
            </w:tcBorders>
            <w:shd w:val="clear" w:color="auto" w:fill="auto"/>
            <w:vAlign w:val="center"/>
            <w:hideMark/>
          </w:tcPr>
          <w:p w:rsidR="00800D5E" w:rsidRPr="00597A80" w:rsidRDefault="00800D5E" w:rsidP="00597A80">
            <w:pPr>
              <w:jc w:val="center"/>
              <w:rPr>
                <w:rFonts w:ascii="GHEA Mariam" w:hAnsi="GHEA Mariam"/>
                <w:sz w:val="22"/>
                <w:szCs w:val="22"/>
                <w:lang w:eastAsia="en-US"/>
              </w:rPr>
            </w:pPr>
          </w:p>
        </w:tc>
        <w:tc>
          <w:tcPr>
            <w:tcW w:w="1816" w:type="dxa"/>
            <w:tcBorders>
              <w:top w:val="nil"/>
              <w:left w:val="nil"/>
              <w:bottom w:val="single" w:sz="4" w:space="0" w:color="auto"/>
              <w:right w:val="single" w:sz="4" w:space="0" w:color="auto"/>
            </w:tcBorders>
            <w:shd w:val="clear" w:color="auto" w:fill="auto"/>
            <w:vAlign w:val="center"/>
            <w:hideMark/>
          </w:tcPr>
          <w:p w:rsidR="00800D5E" w:rsidRPr="00597A80" w:rsidRDefault="00800D5E" w:rsidP="00597A80">
            <w:pPr>
              <w:jc w:val="center"/>
              <w:rPr>
                <w:rFonts w:ascii="GHEA Mariam" w:hAnsi="GHEA Mariam"/>
                <w:sz w:val="22"/>
                <w:szCs w:val="22"/>
                <w:lang w:eastAsia="en-US"/>
              </w:rPr>
            </w:pPr>
          </w:p>
        </w:tc>
        <w:tc>
          <w:tcPr>
            <w:tcW w:w="2284" w:type="dxa"/>
            <w:tcBorders>
              <w:top w:val="nil"/>
              <w:left w:val="nil"/>
              <w:bottom w:val="single" w:sz="4" w:space="0" w:color="auto"/>
              <w:right w:val="single" w:sz="4" w:space="0" w:color="auto"/>
            </w:tcBorders>
            <w:shd w:val="clear" w:color="auto" w:fill="auto"/>
            <w:vAlign w:val="center"/>
            <w:hideMark/>
          </w:tcPr>
          <w:p w:rsidR="00800D5E" w:rsidRPr="00597A80" w:rsidRDefault="00800D5E" w:rsidP="00597A80">
            <w:pPr>
              <w:jc w:val="center"/>
              <w:rPr>
                <w:rFonts w:ascii="GHEA Mariam" w:hAnsi="GHEA Mariam"/>
                <w:sz w:val="22"/>
                <w:szCs w:val="22"/>
                <w:lang w:eastAsia="en-US"/>
              </w:rPr>
            </w:pPr>
          </w:p>
        </w:tc>
        <w:tc>
          <w:tcPr>
            <w:tcW w:w="2279" w:type="dxa"/>
            <w:tcBorders>
              <w:top w:val="nil"/>
              <w:left w:val="nil"/>
              <w:bottom w:val="single" w:sz="4" w:space="0" w:color="auto"/>
              <w:right w:val="single" w:sz="4" w:space="0" w:color="auto"/>
            </w:tcBorders>
            <w:shd w:val="clear" w:color="auto" w:fill="auto"/>
            <w:vAlign w:val="center"/>
            <w:hideMark/>
          </w:tcPr>
          <w:p w:rsidR="00800D5E" w:rsidRPr="00597A80" w:rsidRDefault="00800D5E" w:rsidP="00597A80">
            <w:pPr>
              <w:jc w:val="center"/>
              <w:rPr>
                <w:rFonts w:ascii="GHEA Mariam" w:hAnsi="GHEA Mariam"/>
                <w:sz w:val="22"/>
                <w:szCs w:val="22"/>
                <w:lang w:eastAsia="en-US"/>
              </w:rPr>
            </w:pPr>
          </w:p>
        </w:tc>
        <w:tc>
          <w:tcPr>
            <w:tcW w:w="1547" w:type="dxa"/>
            <w:tcBorders>
              <w:top w:val="nil"/>
              <w:left w:val="nil"/>
              <w:bottom w:val="single" w:sz="4" w:space="0" w:color="auto"/>
              <w:right w:val="single" w:sz="4" w:space="0" w:color="auto"/>
            </w:tcBorders>
            <w:shd w:val="clear" w:color="auto" w:fill="auto"/>
            <w:vAlign w:val="center"/>
            <w:hideMark/>
          </w:tcPr>
          <w:p w:rsidR="00800D5E" w:rsidRPr="00597A80" w:rsidRDefault="00800D5E" w:rsidP="00597A80">
            <w:pPr>
              <w:jc w:val="center"/>
              <w:rPr>
                <w:rFonts w:ascii="GHEA Mariam" w:hAnsi="GHEA Mariam"/>
                <w:sz w:val="22"/>
                <w:szCs w:val="22"/>
                <w:lang w:eastAsia="en-US"/>
              </w:rPr>
            </w:pPr>
          </w:p>
        </w:tc>
      </w:tr>
      <w:tr w:rsidR="00597A80" w:rsidRPr="00597A80" w:rsidTr="00597A80">
        <w:trPr>
          <w:trHeight w:val="679"/>
        </w:trPr>
        <w:tc>
          <w:tcPr>
            <w:tcW w:w="789" w:type="dxa"/>
            <w:tcBorders>
              <w:top w:val="nil"/>
              <w:left w:val="single" w:sz="4" w:space="0" w:color="auto"/>
              <w:bottom w:val="single" w:sz="4" w:space="0" w:color="auto"/>
              <w:right w:val="single" w:sz="4" w:space="0" w:color="auto"/>
            </w:tcBorders>
            <w:shd w:val="clear" w:color="auto" w:fill="auto"/>
            <w:vAlign w:val="center"/>
            <w:hideMark/>
          </w:tcPr>
          <w:p w:rsidR="00800D5E" w:rsidRPr="00597A80" w:rsidRDefault="00800D5E" w:rsidP="00597A80">
            <w:pPr>
              <w:jc w:val="center"/>
              <w:rPr>
                <w:rFonts w:ascii="GHEA Mariam" w:hAnsi="GHEA Mariam"/>
                <w:bCs/>
                <w:sz w:val="22"/>
                <w:szCs w:val="22"/>
                <w:lang w:eastAsia="en-US"/>
              </w:rPr>
            </w:pPr>
            <w:r w:rsidRPr="00597A80">
              <w:rPr>
                <w:rFonts w:ascii="GHEA Mariam" w:hAnsi="GHEA Mariam"/>
                <w:bCs/>
                <w:sz w:val="22"/>
                <w:szCs w:val="22"/>
                <w:lang w:eastAsia="en-US"/>
              </w:rPr>
              <w:t>1220</w:t>
            </w:r>
          </w:p>
        </w:tc>
        <w:tc>
          <w:tcPr>
            <w:tcW w:w="945" w:type="dxa"/>
            <w:tcBorders>
              <w:top w:val="nil"/>
              <w:left w:val="nil"/>
              <w:bottom w:val="single" w:sz="4" w:space="0" w:color="auto"/>
              <w:right w:val="single" w:sz="4" w:space="0" w:color="auto"/>
            </w:tcBorders>
            <w:shd w:val="clear" w:color="auto" w:fill="auto"/>
            <w:vAlign w:val="center"/>
            <w:hideMark/>
          </w:tcPr>
          <w:p w:rsidR="00800D5E" w:rsidRPr="00597A80" w:rsidRDefault="00800D5E" w:rsidP="00597A80">
            <w:pPr>
              <w:jc w:val="center"/>
              <w:rPr>
                <w:rFonts w:ascii="GHEA Mariam" w:hAnsi="GHEA Mariam"/>
                <w:bCs/>
                <w:sz w:val="22"/>
                <w:szCs w:val="22"/>
                <w:lang w:eastAsia="en-US"/>
              </w:rPr>
            </w:pPr>
            <w:r w:rsidRPr="00597A80">
              <w:rPr>
                <w:rFonts w:ascii="GHEA Mariam" w:hAnsi="GHEA Mariam"/>
                <w:bCs/>
                <w:sz w:val="22"/>
                <w:szCs w:val="22"/>
                <w:lang w:eastAsia="en-US"/>
              </w:rPr>
              <w:t>31002</w:t>
            </w:r>
          </w:p>
        </w:tc>
        <w:tc>
          <w:tcPr>
            <w:tcW w:w="4078" w:type="dxa"/>
            <w:tcBorders>
              <w:top w:val="nil"/>
              <w:left w:val="nil"/>
              <w:bottom w:val="single" w:sz="4" w:space="0" w:color="auto"/>
              <w:right w:val="single" w:sz="4" w:space="0" w:color="auto"/>
            </w:tcBorders>
            <w:shd w:val="clear" w:color="auto" w:fill="auto"/>
            <w:vAlign w:val="center"/>
            <w:hideMark/>
          </w:tcPr>
          <w:p w:rsidR="00800D5E" w:rsidRPr="00597A80" w:rsidRDefault="00800D5E" w:rsidP="00800D5E">
            <w:pPr>
              <w:rPr>
                <w:rFonts w:ascii="GHEA Mariam" w:hAnsi="GHEA Mariam"/>
                <w:bCs/>
                <w:sz w:val="22"/>
                <w:szCs w:val="22"/>
                <w:lang w:eastAsia="en-US"/>
              </w:rPr>
            </w:pPr>
            <w:r w:rsidRPr="00597A80">
              <w:rPr>
                <w:rFonts w:ascii="GHEA Mariam" w:hAnsi="GHEA Mariam"/>
                <w:bCs/>
                <w:sz w:val="22"/>
                <w:szCs w:val="22"/>
                <w:lang w:eastAsia="en-US"/>
              </w:rPr>
              <w:t>Ապրանքների ու արտադրանքի ձեռքբերում</w:t>
            </w:r>
          </w:p>
        </w:tc>
        <w:tc>
          <w:tcPr>
            <w:tcW w:w="1276" w:type="dxa"/>
            <w:tcBorders>
              <w:top w:val="nil"/>
              <w:left w:val="nil"/>
              <w:bottom w:val="single" w:sz="4" w:space="0" w:color="auto"/>
              <w:right w:val="single" w:sz="4" w:space="0" w:color="auto"/>
            </w:tcBorders>
            <w:shd w:val="clear" w:color="auto" w:fill="auto"/>
            <w:vAlign w:val="center"/>
            <w:hideMark/>
          </w:tcPr>
          <w:p w:rsidR="00800D5E" w:rsidRPr="00597A80" w:rsidRDefault="00800D5E" w:rsidP="00597A80">
            <w:pPr>
              <w:jc w:val="center"/>
              <w:rPr>
                <w:rFonts w:ascii="GHEA Mariam" w:hAnsi="GHEA Mariam"/>
                <w:bCs/>
                <w:sz w:val="22"/>
                <w:szCs w:val="22"/>
                <w:lang w:eastAsia="en-US"/>
              </w:rPr>
            </w:pPr>
            <w:r w:rsidRPr="00597A80">
              <w:rPr>
                <w:rFonts w:ascii="GHEA Mariam" w:hAnsi="GHEA Mariam"/>
                <w:bCs/>
                <w:sz w:val="22"/>
                <w:szCs w:val="22"/>
                <w:lang w:eastAsia="en-US"/>
              </w:rPr>
              <w:t>10,224.0</w:t>
            </w:r>
          </w:p>
        </w:tc>
        <w:tc>
          <w:tcPr>
            <w:tcW w:w="1816" w:type="dxa"/>
            <w:tcBorders>
              <w:top w:val="nil"/>
              <w:left w:val="nil"/>
              <w:bottom w:val="single" w:sz="4" w:space="0" w:color="auto"/>
              <w:right w:val="single" w:sz="4" w:space="0" w:color="auto"/>
            </w:tcBorders>
            <w:shd w:val="clear" w:color="auto" w:fill="auto"/>
            <w:vAlign w:val="center"/>
            <w:hideMark/>
          </w:tcPr>
          <w:p w:rsidR="00800D5E" w:rsidRPr="00597A80" w:rsidRDefault="00800D5E" w:rsidP="00597A80">
            <w:pPr>
              <w:jc w:val="center"/>
              <w:rPr>
                <w:rFonts w:ascii="GHEA Mariam" w:hAnsi="GHEA Mariam"/>
                <w:bCs/>
                <w:sz w:val="22"/>
                <w:szCs w:val="22"/>
                <w:lang w:eastAsia="en-US"/>
              </w:rPr>
            </w:pPr>
          </w:p>
        </w:tc>
        <w:tc>
          <w:tcPr>
            <w:tcW w:w="2284" w:type="dxa"/>
            <w:tcBorders>
              <w:top w:val="nil"/>
              <w:left w:val="nil"/>
              <w:bottom w:val="single" w:sz="4" w:space="0" w:color="auto"/>
              <w:right w:val="single" w:sz="4" w:space="0" w:color="auto"/>
            </w:tcBorders>
            <w:shd w:val="clear" w:color="auto" w:fill="auto"/>
            <w:vAlign w:val="center"/>
            <w:hideMark/>
          </w:tcPr>
          <w:p w:rsidR="00800D5E" w:rsidRPr="00597A80" w:rsidRDefault="00800D5E" w:rsidP="00597A80">
            <w:pPr>
              <w:jc w:val="center"/>
              <w:rPr>
                <w:rFonts w:ascii="GHEA Mariam" w:hAnsi="GHEA Mariam"/>
                <w:bCs/>
                <w:sz w:val="22"/>
                <w:szCs w:val="22"/>
                <w:lang w:eastAsia="en-US"/>
              </w:rPr>
            </w:pPr>
          </w:p>
        </w:tc>
        <w:tc>
          <w:tcPr>
            <w:tcW w:w="2279" w:type="dxa"/>
            <w:tcBorders>
              <w:top w:val="nil"/>
              <w:left w:val="nil"/>
              <w:bottom w:val="single" w:sz="4" w:space="0" w:color="auto"/>
              <w:right w:val="single" w:sz="4" w:space="0" w:color="auto"/>
            </w:tcBorders>
            <w:shd w:val="clear" w:color="auto" w:fill="auto"/>
            <w:vAlign w:val="center"/>
            <w:hideMark/>
          </w:tcPr>
          <w:p w:rsidR="00800D5E" w:rsidRPr="00597A80" w:rsidRDefault="00800D5E" w:rsidP="00597A80">
            <w:pPr>
              <w:jc w:val="center"/>
              <w:rPr>
                <w:rFonts w:ascii="GHEA Mariam" w:hAnsi="GHEA Mariam"/>
                <w:bCs/>
                <w:sz w:val="22"/>
                <w:szCs w:val="22"/>
                <w:lang w:eastAsia="en-US"/>
              </w:rPr>
            </w:pPr>
          </w:p>
        </w:tc>
        <w:tc>
          <w:tcPr>
            <w:tcW w:w="1547" w:type="dxa"/>
            <w:tcBorders>
              <w:top w:val="nil"/>
              <w:left w:val="nil"/>
              <w:bottom w:val="single" w:sz="4" w:space="0" w:color="auto"/>
              <w:right w:val="single" w:sz="4" w:space="0" w:color="auto"/>
            </w:tcBorders>
            <w:shd w:val="clear" w:color="auto" w:fill="auto"/>
            <w:vAlign w:val="center"/>
            <w:hideMark/>
          </w:tcPr>
          <w:p w:rsidR="00800D5E" w:rsidRPr="00597A80" w:rsidRDefault="00800D5E" w:rsidP="00597A80">
            <w:pPr>
              <w:jc w:val="center"/>
              <w:rPr>
                <w:rFonts w:ascii="GHEA Mariam" w:hAnsi="GHEA Mariam"/>
                <w:bCs/>
                <w:color w:val="000000"/>
                <w:sz w:val="22"/>
                <w:szCs w:val="22"/>
                <w:lang w:eastAsia="en-US"/>
              </w:rPr>
            </w:pPr>
            <w:r w:rsidRPr="00597A80">
              <w:rPr>
                <w:rFonts w:ascii="GHEA Mariam" w:hAnsi="GHEA Mariam"/>
                <w:bCs/>
                <w:color w:val="000000"/>
                <w:sz w:val="22"/>
                <w:szCs w:val="22"/>
                <w:lang w:eastAsia="en-US"/>
              </w:rPr>
              <w:t>10,224.0</w:t>
            </w:r>
          </w:p>
        </w:tc>
      </w:tr>
    </w:tbl>
    <w:p w:rsidR="00597A80" w:rsidRDefault="00597A80">
      <w:pPr>
        <w:pStyle w:val="mechtex"/>
        <w:ind w:firstLine="720"/>
        <w:jc w:val="left"/>
        <w:rPr>
          <w:rFonts w:ascii="GHEA Mariam" w:hAnsi="GHEA Mariam" w:cs="Sylfaen"/>
          <w:sz w:val="24"/>
          <w:szCs w:val="24"/>
          <w:lang w:val="hy-AM"/>
        </w:rPr>
      </w:pPr>
    </w:p>
    <w:p w:rsidR="001B4DB7" w:rsidRDefault="001B4DB7">
      <w:pPr>
        <w:pStyle w:val="mechtex"/>
        <w:ind w:firstLine="720"/>
        <w:jc w:val="left"/>
        <w:rPr>
          <w:rFonts w:ascii="GHEA Mariam" w:hAnsi="GHEA Mariam" w:cs="Sylfaen"/>
          <w:sz w:val="24"/>
          <w:szCs w:val="24"/>
          <w:lang w:val="hy-AM"/>
        </w:rPr>
      </w:pPr>
    </w:p>
    <w:p w:rsidR="00597A80" w:rsidRPr="00574F02" w:rsidRDefault="00597A80">
      <w:pPr>
        <w:pStyle w:val="mechtex"/>
        <w:ind w:firstLine="720"/>
        <w:jc w:val="left"/>
        <w:rPr>
          <w:rFonts w:ascii="GHEA Mariam" w:hAnsi="GHEA Mariam" w:cs="Arial Armenian"/>
          <w:sz w:val="24"/>
          <w:szCs w:val="24"/>
          <w:lang w:val="hy-AM"/>
        </w:rPr>
      </w:pPr>
      <w:r w:rsidRPr="00574F02">
        <w:rPr>
          <w:rFonts w:ascii="GHEA Mariam" w:hAnsi="GHEA Mariam" w:cs="Sylfaen"/>
          <w:sz w:val="24"/>
          <w:szCs w:val="24"/>
          <w:lang w:val="hy-AM"/>
        </w:rPr>
        <w:t>ՀԱՅԱՍՏԱՆԻ</w:t>
      </w:r>
      <w:r w:rsidRPr="00574F02">
        <w:rPr>
          <w:rFonts w:ascii="GHEA Mariam" w:hAnsi="GHEA Mariam" w:cs="Arial Armenian"/>
          <w:sz w:val="24"/>
          <w:szCs w:val="24"/>
          <w:lang w:val="hy-AM"/>
        </w:rPr>
        <w:t xml:space="preserve">  </w:t>
      </w:r>
      <w:r w:rsidRPr="00574F02">
        <w:rPr>
          <w:rFonts w:ascii="GHEA Mariam" w:hAnsi="GHEA Mariam" w:cs="Sylfaen"/>
          <w:sz w:val="24"/>
          <w:szCs w:val="24"/>
          <w:lang w:val="hy-AM"/>
        </w:rPr>
        <w:t>ՀԱՆՐԱՊԵՏՈՒԹՅԱՆ</w:t>
      </w:r>
    </w:p>
    <w:p w:rsidR="00597A80" w:rsidRPr="00574F02" w:rsidRDefault="00597A80" w:rsidP="001B4DB7">
      <w:pPr>
        <w:pStyle w:val="mechtex"/>
        <w:ind w:firstLine="720"/>
        <w:jc w:val="left"/>
        <w:rPr>
          <w:rFonts w:ascii="GHEA Mariam" w:hAnsi="GHEA Mariam" w:cs="Sylfaen"/>
          <w:sz w:val="24"/>
          <w:szCs w:val="24"/>
          <w:lang w:val="hy-AM"/>
        </w:rPr>
      </w:pPr>
      <w:r w:rsidRPr="00574F02">
        <w:rPr>
          <w:rFonts w:ascii="GHEA Mariam" w:hAnsi="GHEA Mariam"/>
          <w:sz w:val="24"/>
          <w:szCs w:val="24"/>
          <w:lang w:val="hy-AM"/>
        </w:rPr>
        <w:t xml:space="preserve">  </w:t>
      </w:r>
      <w:r w:rsidRPr="00574F02">
        <w:rPr>
          <w:rFonts w:ascii="GHEA Mariam" w:hAnsi="GHEA Mariam" w:cs="Sylfaen"/>
          <w:sz w:val="24"/>
          <w:szCs w:val="24"/>
          <w:lang w:val="hy-AM"/>
        </w:rPr>
        <w:t>ՎԱՐՉԱՊԵՏԻ ԱՇԽԱՏԱԿԱԶՄԻ</w:t>
      </w:r>
    </w:p>
    <w:p w:rsidR="00800D5E" w:rsidRDefault="00597A80" w:rsidP="004623C6">
      <w:pPr>
        <w:pStyle w:val="NormalWeb"/>
        <w:shd w:val="clear" w:color="auto" w:fill="FFFFFF"/>
        <w:tabs>
          <w:tab w:val="left" w:pos="1080"/>
        </w:tabs>
        <w:spacing w:after="0" w:line="408" w:lineRule="auto"/>
        <w:jc w:val="both"/>
        <w:rPr>
          <w:rFonts w:ascii="GHEA Mariam" w:hAnsi="GHEA Mariam"/>
          <w:lang w:val="hy-AM"/>
        </w:rPr>
        <w:sectPr w:rsidR="00800D5E" w:rsidSect="00597A80">
          <w:pgSz w:w="16834" w:h="11909" w:orient="landscape" w:code="9"/>
          <w:pgMar w:top="1440" w:right="1440" w:bottom="1135" w:left="1021" w:header="720" w:footer="576" w:gutter="0"/>
          <w:pgNumType w:start="1"/>
          <w:cols w:space="720"/>
          <w:titlePg/>
          <w:docGrid w:linePitch="272"/>
        </w:sectPr>
      </w:pPr>
      <w:r>
        <w:rPr>
          <w:rFonts w:ascii="GHEA Mariam" w:hAnsi="GHEA Mariam" w:cs="Sylfaen"/>
          <w:lang w:val="hy-AM"/>
        </w:rPr>
        <w:t xml:space="preserve">   </w:t>
      </w:r>
      <w:r>
        <w:rPr>
          <w:rFonts w:ascii="GHEA Mariam" w:hAnsi="GHEA Mariam" w:cs="Sylfaen"/>
          <w:lang w:val="hy-AM"/>
        </w:rPr>
        <w:tab/>
      </w:r>
      <w:r>
        <w:rPr>
          <w:rFonts w:ascii="GHEA Mariam" w:hAnsi="GHEA Mariam" w:cs="Sylfaen"/>
          <w:lang w:val="hy-AM"/>
        </w:rPr>
        <w:tab/>
        <w:t xml:space="preserve">   </w:t>
      </w:r>
      <w:r w:rsidRPr="00574F02">
        <w:rPr>
          <w:rFonts w:ascii="GHEA Mariam" w:hAnsi="GHEA Mariam" w:cs="Sylfaen"/>
          <w:lang w:val="hy-AM"/>
        </w:rPr>
        <w:t>ՂԵԿԱՎԱՐ</w:t>
      </w:r>
      <w:r w:rsidRPr="00574F02">
        <w:rPr>
          <w:rFonts w:ascii="GHEA Mariam" w:hAnsi="GHEA Mariam" w:cs="Arial Armenian"/>
          <w:lang w:val="hy-AM"/>
        </w:rPr>
        <w:tab/>
        <w:t xml:space="preserve">                                                      </w:t>
      </w:r>
      <w:r w:rsidRPr="00574F02">
        <w:rPr>
          <w:rFonts w:ascii="GHEA Mariam" w:hAnsi="GHEA Mariam" w:cs="Arial Armenian"/>
          <w:lang w:val="hy-AM"/>
        </w:rPr>
        <w:tab/>
      </w:r>
      <w:r w:rsidRPr="00574F02">
        <w:rPr>
          <w:rFonts w:ascii="GHEA Mariam" w:hAnsi="GHEA Mariam" w:cs="Arial Armenian"/>
          <w:lang w:val="hy-AM"/>
        </w:rPr>
        <w:tab/>
      </w:r>
      <w:r w:rsidRPr="00574F02">
        <w:rPr>
          <w:rFonts w:ascii="GHEA Mariam" w:hAnsi="GHEA Mariam" w:cs="Arial Armenian"/>
          <w:lang w:val="hy-AM"/>
        </w:rPr>
        <w:tab/>
      </w:r>
      <w:r w:rsidRPr="00574F02">
        <w:rPr>
          <w:rFonts w:ascii="GHEA Mariam" w:hAnsi="GHEA Mariam" w:cs="Arial Armenian"/>
          <w:lang w:val="hy-AM"/>
        </w:rPr>
        <w:tab/>
        <w:t>Ա</w:t>
      </w:r>
      <w:r w:rsidRPr="00574F02">
        <w:rPr>
          <w:rFonts w:ascii="GHEA Mariam" w:hAnsi="GHEA Mariam" w:cs="Sylfaen"/>
          <w:lang w:val="hy-AM"/>
        </w:rPr>
        <w:t>.</w:t>
      </w:r>
      <w:r w:rsidRPr="00574F02">
        <w:rPr>
          <w:rFonts w:ascii="GHEA Mariam" w:hAnsi="GHEA Mariam" w:cs="Arial Armenian"/>
          <w:lang w:val="hy-AM"/>
        </w:rPr>
        <w:t xml:space="preserve"> </w:t>
      </w:r>
      <w:r w:rsidRPr="002C02F8">
        <w:rPr>
          <w:rFonts w:ascii="GHEA Mariam" w:hAnsi="GHEA Mariam" w:cs="Arial Armenian"/>
          <w:lang w:val="hy-AM"/>
        </w:rPr>
        <w:t>ՀԱ</w:t>
      </w:r>
      <w:r w:rsidRPr="00574F02">
        <w:rPr>
          <w:rFonts w:ascii="GHEA Mariam" w:hAnsi="GHEA Mariam" w:cs="Arial Armenian"/>
          <w:lang w:val="hy-AM"/>
        </w:rPr>
        <w:t>ՐՈ</w:t>
      </w:r>
      <w:r>
        <w:rPr>
          <w:rFonts w:ascii="GHEA Mariam" w:hAnsi="GHEA Mariam" w:cs="Arial Armenian"/>
          <w:lang w:val="hy-AM"/>
        </w:rPr>
        <w:t>ՒԹՅՈՒՆ</w:t>
      </w:r>
      <w:r w:rsidRPr="00574F02">
        <w:rPr>
          <w:rFonts w:ascii="GHEA Mariam" w:hAnsi="GHEA Mariam" w:cs="Sylfaen"/>
          <w:lang w:val="hy-AM"/>
        </w:rPr>
        <w:t>ՅԱՆ</w:t>
      </w:r>
    </w:p>
    <w:p w:rsidR="00800D5E" w:rsidRPr="00780544" w:rsidRDefault="00800D5E" w:rsidP="00800D5E">
      <w:pPr>
        <w:pStyle w:val="mechtex"/>
        <w:ind w:left="10800" w:firstLine="720"/>
        <w:jc w:val="left"/>
        <w:rPr>
          <w:rFonts w:ascii="GHEA Mariam" w:hAnsi="GHEA Mariam"/>
          <w:spacing w:val="-8"/>
          <w:sz w:val="24"/>
          <w:szCs w:val="24"/>
          <w:lang w:val="hy-AM"/>
        </w:rPr>
      </w:pPr>
      <w:r>
        <w:rPr>
          <w:rFonts w:ascii="GHEA Mariam" w:hAnsi="GHEA Mariam"/>
          <w:spacing w:val="-8"/>
          <w:sz w:val="24"/>
          <w:szCs w:val="24"/>
          <w:lang w:val="hy-AM"/>
        </w:rPr>
        <w:lastRenderedPageBreak/>
        <w:t>Հավելված N 4</w:t>
      </w:r>
    </w:p>
    <w:p w:rsidR="00800D5E" w:rsidRPr="00780544" w:rsidRDefault="00800D5E" w:rsidP="00800D5E">
      <w:pPr>
        <w:pStyle w:val="mechtex"/>
        <w:jc w:val="left"/>
        <w:rPr>
          <w:rFonts w:ascii="GHEA Mariam" w:hAnsi="GHEA Mariam"/>
          <w:spacing w:val="-8"/>
          <w:sz w:val="24"/>
          <w:szCs w:val="24"/>
          <w:lang w:val="hy-AM"/>
        </w:rPr>
      </w:pPr>
      <w:r w:rsidRPr="00780544">
        <w:rPr>
          <w:rFonts w:ascii="GHEA Mariam" w:hAnsi="GHEA Mariam"/>
          <w:spacing w:val="4"/>
          <w:sz w:val="24"/>
          <w:szCs w:val="24"/>
          <w:lang w:val="hy-AM"/>
        </w:rPr>
        <w:tab/>
      </w:r>
      <w:r w:rsidRPr="00780544">
        <w:rPr>
          <w:rFonts w:ascii="GHEA Mariam" w:hAnsi="GHEA Mariam"/>
          <w:spacing w:val="4"/>
          <w:sz w:val="24"/>
          <w:szCs w:val="24"/>
          <w:lang w:val="hy-AM"/>
        </w:rPr>
        <w:tab/>
      </w:r>
      <w:r w:rsidRPr="00780544">
        <w:rPr>
          <w:rFonts w:ascii="GHEA Mariam" w:hAnsi="GHEA Mariam"/>
          <w:spacing w:val="4"/>
          <w:sz w:val="24"/>
          <w:szCs w:val="24"/>
          <w:lang w:val="hy-AM"/>
        </w:rPr>
        <w:tab/>
      </w:r>
      <w:r w:rsidRPr="00780544">
        <w:rPr>
          <w:rFonts w:ascii="GHEA Mariam" w:hAnsi="GHEA Mariam"/>
          <w:spacing w:val="4"/>
          <w:sz w:val="24"/>
          <w:szCs w:val="24"/>
          <w:lang w:val="hy-AM"/>
        </w:rPr>
        <w:tab/>
      </w:r>
      <w:r w:rsidRPr="00780544">
        <w:rPr>
          <w:rFonts w:ascii="GHEA Mariam" w:hAnsi="GHEA Mariam"/>
          <w:spacing w:val="4"/>
          <w:sz w:val="24"/>
          <w:szCs w:val="24"/>
          <w:lang w:val="hy-AM"/>
        </w:rPr>
        <w:tab/>
      </w:r>
      <w:r w:rsidRPr="00780544">
        <w:rPr>
          <w:rFonts w:ascii="GHEA Mariam" w:hAnsi="GHEA Mariam"/>
          <w:spacing w:val="4"/>
          <w:sz w:val="24"/>
          <w:szCs w:val="24"/>
          <w:lang w:val="hy-AM"/>
        </w:rPr>
        <w:tab/>
      </w:r>
      <w:r w:rsidRPr="00780544">
        <w:rPr>
          <w:rFonts w:ascii="GHEA Mariam" w:hAnsi="GHEA Mariam"/>
          <w:spacing w:val="4"/>
          <w:sz w:val="24"/>
          <w:szCs w:val="24"/>
          <w:lang w:val="hy-AM"/>
        </w:rPr>
        <w:tab/>
      </w:r>
      <w:r w:rsidRPr="00780544">
        <w:rPr>
          <w:rFonts w:ascii="GHEA Mariam" w:hAnsi="GHEA Mariam"/>
          <w:spacing w:val="4"/>
          <w:sz w:val="24"/>
          <w:szCs w:val="24"/>
          <w:lang w:val="hy-AM"/>
        </w:rPr>
        <w:tab/>
      </w:r>
      <w:r w:rsidRPr="00780544">
        <w:rPr>
          <w:rFonts w:ascii="GHEA Mariam" w:hAnsi="GHEA Mariam"/>
          <w:spacing w:val="4"/>
          <w:sz w:val="24"/>
          <w:szCs w:val="24"/>
          <w:lang w:val="hy-AM"/>
        </w:rPr>
        <w:tab/>
      </w:r>
      <w:r w:rsidRPr="00780544">
        <w:rPr>
          <w:rFonts w:ascii="GHEA Mariam" w:hAnsi="GHEA Mariam"/>
          <w:spacing w:val="4"/>
          <w:sz w:val="24"/>
          <w:szCs w:val="24"/>
          <w:lang w:val="hy-AM"/>
        </w:rPr>
        <w:tab/>
      </w:r>
      <w:r w:rsidRPr="00780544">
        <w:rPr>
          <w:rFonts w:ascii="GHEA Mariam" w:hAnsi="GHEA Mariam"/>
          <w:spacing w:val="4"/>
          <w:sz w:val="24"/>
          <w:szCs w:val="24"/>
          <w:lang w:val="hy-AM"/>
        </w:rPr>
        <w:tab/>
      </w:r>
      <w:r w:rsidRPr="00780544">
        <w:rPr>
          <w:rFonts w:ascii="GHEA Mariam" w:hAnsi="GHEA Mariam"/>
          <w:spacing w:val="4"/>
          <w:sz w:val="24"/>
          <w:szCs w:val="24"/>
          <w:lang w:val="hy-AM"/>
        </w:rPr>
        <w:tab/>
        <w:t xml:space="preserve">       </w:t>
      </w:r>
      <w:r w:rsidRPr="00780544">
        <w:rPr>
          <w:rFonts w:ascii="GHEA Mariam" w:hAnsi="GHEA Mariam"/>
          <w:spacing w:val="4"/>
          <w:sz w:val="24"/>
          <w:szCs w:val="24"/>
          <w:lang w:val="hy-AM"/>
        </w:rPr>
        <w:tab/>
      </w:r>
      <w:r w:rsidRPr="00780544">
        <w:rPr>
          <w:rFonts w:ascii="GHEA Mariam" w:hAnsi="GHEA Mariam"/>
          <w:spacing w:val="4"/>
          <w:sz w:val="24"/>
          <w:szCs w:val="24"/>
          <w:lang w:val="hy-AM"/>
        </w:rPr>
        <w:tab/>
        <w:t xml:space="preserve"> </w:t>
      </w:r>
      <w:r w:rsidRPr="00780544">
        <w:rPr>
          <w:rFonts w:ascii="GHEA Mariam" w:hAnsi="GHEA Mariam"/>
          <w:spacing w:val="-8"/>
          <w:sz w:val="24"/>
          <w:szCs w:val="24"/>
          <w:lang w:val="hy-AM"/>
        </w:rPr>
        <w:t xml:space="preserve">   ՀՀ կառավարության 2021 թվականի</w:t>
      </w:r>
    </w:p>
    <w:p w:rsidR="00800D5E" w:rsidRDefault="00800D5E" w:rsidP="004623C6">
      <w:pPr>
        <w:pStyle w:val="NormalWeb"/>
        <w:shd w:val="clear" w:color="auto" w:fill="FFFFFF"/>
        <w:tabs>
          <w:tab w:val="left" w:pos="1080"/>
        </w:tabs>
        <w:spacing w:after="0" w:line="408" w:lineRule="auto"/>
        <w:jc w:val="both"/>
        <w:rPr>
          <w:rFonts w:ascii="GHEA Mariam" w:hAnsi="GHEA Mariam"/>
          <w:spacing w:val="-2"/>
          <w:lang w:val="hy-AM"/>
        </w:rPr>
      </w:pPr>
      <w:r w:rsidRPr="00780544">
        <w:rPr>
          <w:rFonts w:ascii="GHEA Mariam" w:hAnsi="GHEA Mariam"/>
          <w:spacing w:val="-2"/>
          <w:lang w:val="hy-AM"/>
        </w:rPr>
        <w:t xml:space="preserve"> </w:t>
      </w:r>
      <w:r w:rsidRPr="00780544">
        <w:rPr>
          <w:rFonts w:ascii="GHEA Mariam" w:hAnsi="GHEA Mariam"/>
          <w:spacing w:val="-2"/>
          <w:lang w:val="hy-AM"/>
        </w:rPr>
        <w:tab/>
      </w:r>
      <w:r w:rsidRPr="00780544">
        <w:rPr>
          <w:rFonts w:ascii="GHEA Mariam" w:hAnsi="GHEA Mariam"/>
          <w:spacing w:val="-2"/>
          <w:lang w:val="hy-AM"/>
        </w:rPr>
        <w:tab/>
      </w:r>
      <w:r w:rsidRPr="00780544">
        <w:rPr>
          <w:rFonts w:ascii="GHEA Mariam" w:hAnsi="GHEA Mariam"/>
          <w:spacing w:val="-2"/>
          <w:lang w:val="hy-AM"/>
        </w:rPr>
        <w:tab/>
      </w:r>
      <w:r w:rsidRPr="00780544">
        <w:rPr>
          <w:rFonts w:ascii="GHEA Mariam" w:hAnsi="GHEA Mariam"/>
          <w:spacing w:val="-2"/>
          <w:lang w:val="hy-AM"/>
        </w:rPr>
        <w:tab/>
      </w:r>
      <w:r w:rsidRPr="00780544">
        <w:rPr>
          <w:rFonts w:ascii="GHEA Mariam" w:hAnsi="GHEA Mariam"/>
          <w:spacing w:val="-2"/>
          <w:lang w:val="hy-AM"/>
        </w:rPr>
        <w:tab/>
      </w:r>
      <w:r w:rsidRPr="00780544">
        <w:rPr>
          <w:rFonts w:ascii="GHEA Mariam" w:hAnsi="GHEA Mariam"/>
          <w:spacing w:val="-2"/>
          <w:lang w:val="hy-AM"/>
        </w:rPr>
        <w:tab/>
      </w:r>
      <w:r w:rsidRPr="00780544">
        <w:rPr>
          <w:rFonts w:ascii="GHEA Mariam" w:hAnsi="GHEA Mariam"/>
          <w:spacing w:val="-2"/>
          <w:lang w:val="hy-AM"/>
        </w:rPr>
        <w:tab/>
      </w:r>
      <w:r w:rsidRPr="00780544">
        <w:rPr>
          <w:rFonts w:ascii="GHEA Mariam" w:hAnsi="GHEA Mariam"/>
          <w:spacing w:val="-2"/>
          <w:lang w:val="hy-AM"/>
        </w:rPr>
        <w:tab/>
      </w:r>
      <w:r w:rsidRPr="00780544">
        <w:rPr>
          <w:rFonts w:ascii="GHEA Mariam" w:hAnsi="GHEA Mariam"/>
          <w:spacing w:val="-2"/>
          <w:lang w:val="hy-AM"/>
        </w:rPr>
        <w:tab/>
      </w:r>
      <w:r w:rsidRPr="00780544">
        <w:rPr>
          <w:rFonts w:ascii="GHEA Mariam" w:hAnsi="GHEA Mariam"/>
          <w:spacing w:val="-2"/>
          <w:lang w:val="hy-AM"/>
        </w:rPr>
        <w:tab/>
      </w:r>
      <w:r w:rsidRPr="00780544">
        <w:rPr>
          <w:rFonts w:ascii="GHEA Mariam" w:hAnsi="GHEA Mariam"/>
          <w:spacing w:val="-2"/>
          <w:lang w:val="hy-AM"/>
        </w:rPr>
        <w:tab/>
      </w:r>
      <w:r w:rsidRPr="00780544">
        <w:rPr>
          <w:rFonts w:ascii="GHEA Mariam" w:hAnsi="GHEA Mariam"/>
          <w:spacing w:val="-2"/>
          <w:lang w:val="hy-AM"/>
        </w:rPr>
        <w:tab/>
        <w:t xml:space="preserve"> </w:t>
      </w:r>
      <w:r w:rsidRPr="00780544">
        <w:rPr>
          <w:rFonts w:ascii="GHEA Mariam" w:hAnsi="GHEA Mariam"/>
          <w:spacing w:val="-2"/>
          <w:lang w:val="hy-AM"/>
        </w:rPr>
        <w:tab/>
        <w:t xml:space="preserve"> </w:t>
      </w:r>
      <w:r w:rsidRPr="00780544">
        <w:rPr>
          <w:rFonts w:ascii="GHEA Mariam" w:hAnsi="GHEA Mariam"/>
          <w:spacing w:val="-2"/>
          <w:lang w:val="hy-AM"/>
        </w:rPr>
        <w:tab/>
        <w:t xml:space="preserve">    դեկտ</w:t>
      </w:r>
      <w:r w:rsidRPr="00780544">
        <w:rPr>
          <w:rFonts w:ascii="GHEA Mariam" w:hAnsi="GHEA Mariam" w:cs="Sylfaen"/>
          <w:spacing w:val="-4"/>
          <w:lang w:val="pt-BR"/>
        </w:rPr>
        <w:t>եմբերի</w:t>
      </w:r>
      <w:r w:rsidRPr="00780544">
        <w:rPr>
          <w:rFonts w:ascii="GHEA Mariam" w:hAnsi="GHEA Mariam"/>
          <w:spacing w:val="-2"/>
          <w:lang w:val="hy-AM"/>
        </w:rPr>
        <w:t xml:space="preserve"> 2</w:t>
      </w:r>
      <w:r w:rsidRPr="00780544">
        <w:rPr>
          <w:rFonts w:ascii="GHEA Mariam" w:hAnsi="GHEA Mariam" w:cs="Sylfaen"/>
          <w:spacing w:val="-2"/>
          <w:lang w:val="pt-BR"/>
        </w:rPr>
        <w:t>-</w:t>
      </w:r>
      <w:r w:rsidRPr="00780544">
        <w:rPr>
          <w:rFonts w:ascii="GHEA Mariam" w:hAnsi="GHEA Mariam"/>
          <w:spacing w:val="-2"/>
          <w:lang w:val="hy-AM"/>
        </w:rPr>
        <w:t>ի N            - Ն որոշման</w:t>
      </w:r>
    </w:p>
    <w:p w:rsidR="00800D5E" w:rsidRDefault="00800D5E" w:rsidP="004623C6">
      <w:pPr>
        <w:pStyle w:val="NormalWeb"/>
        <w:shd w:val="clear" w:color="auto" w:fill="FFFFFF"/>
        <w:tabs>
          <w:tab w:val="left" w:pos="1080"/>
        </w:tabs>
        <w:spacing w:after="0" w:line="408" w:lineRule="auto"/>
        <w:jc w:val="both"/>
        <w:rPr>
          <w:rFonts w:ascii="GHEA Mariam" w:hAnsi="GHEA Mariam"/>
          <w:spacing w:val="-2"/>
          <w:lang w:val="hy-AM"/>
        </w:rPr>
      </w:pPr>
    </w:p>
    <w:tbl>
      <w:tblPr>
        <w:tblW w:w="15089" w:type="dxa"/>
        <w:tblLook w:val="04A0" w:firstRow="1" w:lastRow="0" w:firstColumn="1" w:lastColumn="0" w:noHBand="0" w:noVBand="1"/>
      </w:tblPr>
      <w:tblGrid>
        <w:gridCol w:w="1140"/>
        <w:gridCol w:w="1560"/>
        <w:gridCol w:w="8138"/>
        <w:gridCol w:w="4251"/>
      </w:tblGrid>
      <w:tr w:rsidR="00800D5E" w:rsidRPr="008D2478" w:rsidTr="00597A80">
        <w:trPr>
          <w:trHeight w:val="319"/>
        </w:trPr>
        <w:tc>
          <w:tcPr>
            <w:tcW w:w="15089" w:type="dxa"/>
            <w:gridSpan w:val="4"/>
            <w:tcBorders>
              <w:top w:val="nil"/>
              <w:left w:val="nil"/>
              <w:bottom w:val="nil"/>
              <w:right w:val="nil"/>
            </w:tcBorders>
            <w:shd w:val="clear" w:color="auto" w:fill="auto"/>
            <w:vAlign w:val="center"/>
            <w:hideMark/>
          </w:tcPr>
          <w:p w:rsidR="007B2F6C" w:rsidRDefault="00800D5E" w:rsidP="00800D5E">
            <w:pPr>
              <w:jc w:val="center"/>
              <w:rPr>
                <w:rFonts w:ascii="GHEA Mariam" w:hAnsi="GHEA Mariam"/>
                <w:bCs/>
                <w:sz w:val="22"/>
                <w:szCs w:val="22"/>
                <w:lang w:val="hy-AM" w:eastAsia="en-US"/>
              </w:rPr>
            </w:pPr>
            <w:r w:rsidRPr="00597A80">
              <w:rPr>
                <w:rFonts w:ascii="GHEA Mariam" w:hAnsi="GHEA Mariam"/>
                <w:bCs/>
                <w:sz w:val="22"/>
                <w:szCs w:val="22"/>
                <w:lang w:val="hy-AM" w:eastAsia="en-US"/>
              </w:rPr>
              <w:t xml:space="preserve">ՀԱՅԱՍՏԱՆԻ ՀԱՆՐԱՊԵՏՈՒԹՅԱՆ ԿԱՌԱՎԱՐՈՒԹՅԱՆ 2020 ԹՎԱԿԱՆԻ ԴԵԿՏԵՄԲԵՐԻ 30-Ի  N 2215-Ն ՈՐՈՇՄԱՆ </w:t>
            </w:r>
          </w:p>
          <w:p w:rsidR="00800D5E" w:rsidRPr="00597A80" w:rsidRDefault="00800D5E" w:rsidP="007B2F6C">
            <w:pPr>
              <w:jc w:val="center"/>
              <w:rPr>
                <w:rFonts w:ascii="GHEA Mariam" w:hAnsi="GHEA Mariam"/>
                <w:bCs/>
                <w:sz w:val="22"/>
                <w:szCs w:val="22"/>
                <w:lang w:val="hy-AM" w:eastAsia="en-US"/>
              </w:rPr>
            </w:pPr>
            <w:r w:rsidRPr="00597A80">
              <w:rPr>
                <w:rFonts w:ascii="GHEA Mariam" w:hAnsi="GHEA Mariam"/>
                <w:bCs/>
                <w:sz w:val="22"/>
                <w:szCs w:val="22"/>
                <w:lang w:val="hy-AM" w:eastAsia="en-US"/>
              </w:rPr>
              <w:t>N 5 ՀԱՎԵԼՎԱԾԻ N 2 ԱՂՅՈՒՍԱԿՈՒՄ ԿԱՏԱՐՎՈՂ ՓՈՓՈԽՈՒԹՅՈՒՆԸ ԵՎ ԼՐԱՑՈՒՄԸ</w:t>
            </w:r>
          </w:p>
        </w:tc>
      </w:tr>
      <w:tr w:rsidR="00800D5E" w:rsidRPr="008D2478" w:rsidTr="00597A80">
        <w:trPr>
          <w:trHeight w:val="150"/>
        </w:trPr>
        <w:tc>
          <w:tcPr>
            <w:tcW w:w="1005" w:type="dxa"/>
            <w:tcBorders>
              <w:top w:val="nil"/>
              <w:left w:val="nil"/>
              <w:bottom w:val="nil"/>
              <w:right w:val="nil"/>
            </w:tcBorders>
            <w:shd w:val="clear" w:color="auto" w:fill="auto"/>
            <w:vAlign w:val="center"/>
            <w:hideMark/>
          </w:tcPr>
          <w:p w:rsidR="00800D5E" w:rsidRPr="00597A80" w:rsidRDefault="00800D5E" w:rsidP="00800D5E">
            <w:pPr>
              <w:jc w:val="center"/>
              <w:rPr>
                <w:rFonts w:ascii="GHEA Mariam" w:hAnsi="GHEA Mariam"/>
                <w:bCs/>
                <w:sz w:val="22"/>
                <w:szCs w:val="22"/>
                <w:lang w:val="hy-AM" w:eastAsia="en-US"/>
              </w:rPr>
            </w:pPr>
          </w:p>
        </w:tc>
        <w:tc>
          <w:tcPr>
            <w:tcW w:w="1187" w:type="dxa"/>
            <w:tcBorders>
              <w:top w:val="nil"/>
              <w:left w:val="nil"/>
              <w:bottom w:val="nil"/>
              <w:right w:val="nil"/>
            </w:tcBorders>
            <w:shd w:val="clear" w:color="auto" w:fill="auto"/>
            <w:vAlign w:val="center"/>
            <w:hideMark/>
          </w:tcPr>
          <w:p w:rsidR="00800D5E" w:rsidRPr="00597A80" w:rsidRDefault="00800D5E" w:rsidP="00800D5E">
            <w:pPr>
              <w:jc w:val="right"/>
              <w:rPr>
                <w:rFonts w:ascii="GHEA Mariam" w:hAnsi="GHEA Mariam"/>
                <w:sz w:val="22"/>
                <w:szCs w:val="22"/>
                <w:lang w:val="hy-AM" w:eastAsia="en-US"/>
              </w:rPr>
            </w:pPr>
          </w:p>
        </w:tc>
        <w:tc>
          <w:tcPr>
            <w:tcW w:w="8486" w:type="dxa"/>
            <w:tcBorders>
              <w:top w:val="nil"/>
              <w:left w:val="nil"/>
              <w:bottom w:val="nil"/>
              <w:right w:val="nil"/>
            </w:tcBorders>
            <w:shd w:val="clear" w:color="auto" w:fill="auto"/>
            <w:vAlign w:val="center"/>
            <w:hideMark/>
          </w:tcPr>
          <w:p w:rsidR="00800D5E" w:rsidRPr="00597A80" w:rsidRDefault="00800D5E" w:rsidP="00800D5E">
            <w:pPr>
              <w:jc w:val="right"/>
              <w:rPr>
                <w:rFonts w:ascii="GHEA Mariam" w:hAnsi="GHEA Mariam"/>
                <w:sz w:val="22"/>
                <w:szCs w:val="22"/>
                <w:lang w:val="hy-AM" w:eastAsia="en-US"/>
              </w:rPr>
            </w:pPr>
          </w:p>
        </w:tc>
        <w:tc>
          <w:tcPr>
            <w:tcW w:w="4411" w:type="dxa"/>
            <w:tcBorders>
              <w:top w:val="nil"/>
              <w:left w:val="nil"/>
              <w:bottom w:val="nil"/>
              <w:right w:val="nil"/>
            </w:tcBorders>
            <w:shd w:val="clear" w:color="auto" w:fill="auto"/>
            <w:vAlign w:val="center"/>
            <w:hideMark/>
          </w:tcPr>
          <w:p w:rsidR="00800D5E" w:rsidRPr="00597A80" w:rsidRDefault="00800D5E" w:rsidP="00800D5E">
            <w:pPr>
              <w:jc w:val="right"/>
              <w:rPr>
                <w:rFonts w:ascii="GHEA Mariam" w:hAnsi="GHEA Mariam"/>
                <w:sz w:val="22"/>
                <w:szCs w:val="22"/>
                <w:lang w:val="hy-AM" w:eastAsia="en-US"/>
              </w:rPr>
            </w:pPr>
          </w:p>
        </w:tc>
      </w:tr>
      <w:tr w:rsidR="00800D5E" w:rsidRPr="00597A80" w:rsidTr="008D2478">
        <w:trPr>
          <w:trHeight w:val="150"/>
        </w:trPr>
        <w:tc>
          <w:tcPr>
            <w:tcW w:w="1005" w:type="dxa"/>
            <w:tcBorders>
              <w:top w:val="nil"/>
              <w:left w:val="nil"/>
              <w:bottom w:val="nil"/>
              <w:right w:val="nil"/>
            </w:tcBorders>
            <w:shd w:val="clear" w:color="auto" w:fill="auto"/>
            <w:vAlign w:val="center"/>
            <w:hideMark/>
          </w:tcPr>
          <w:p w:rsidR="00800D5E" w:rsidRPr="00597A80" w:rsidRDefault="00800D5E" w:rsidP="00800D5E">
            <w:pPr>
              <w:jc w:val="right"/>
              <w:rPr>
                <w:rFonts w:ascii="GHEA Mariam" w:hAnsi="GHEA Mariam"/>
                <w:sz w:val="22"/>
                <w:szCs w:val="22"/>
                <w:lang w:val="hy-AM" w:eastAsia="en-US"/>
              </w:rPr>
            </w:pPr>
          </w:p>
        </w:tc>
        <w:tc>
          <w:tcPr>
            <w:tcW w:w="1187" w:type="dxa"/>
            <w:tcBorders>
              <w:top w:val="nil"/>
              <w:left w:val="nil"/>
              <w:bottom w:val="nil"/>
              <w:right w:val="nil"/>
            </w:tcBorders>
            <w:shd w:val="clear" w:color="auto" w:fill="auto"/>
            <w:vAlign w:val="center"/>
            <w:hideMark/>
          </w:tcPr>
          <w:p w:rsidR="00800D5E" w:rsidRPr="00597A80" w:rsidRDefault="00800D5E" w:rsidP="00800D5E">
            <w:pPr>
              <w:jc w:val="center"/>
              <w:rPr>
                <w:rFonts w:ascii="GHEA Mariam" w:hAnsi="GHEA Mariam"/>
                <w:sz w:val="22"/>
                <w:szCs w:val="22"/>
                <w:lang w:val="hy-AM" w:eastAsia="en-US"/>
              </w:rPr>
            </w:pPr>
          </w:p>
        </w:tc>
        <w:tc>
          <w:tcPr>
            <w:tcW w:w="8486" w:type="dxa"/>
            <w:tcBorders>
              <w:top w:val="nil"/>
              <w:left w:val="nil"/>
              <w:bottom w:val="nil"/>
              <w:right w:val="nil"/>
            </w:tcBorders>
            <w:shd w:val="clear" w:color="auto" w:fill="auto"/>
            <w:vAlign w:val="center"/>
            <w:hideMark/>
          </w:tcPr>
          <w:p w:rsidR="00800D5E" w:rsidRPr="00597A80" w:rsidRDefault="00800D5E" w:rsidP="00800D5E">
            <w:pPr>
              <w:jc w:val="center"/>
              <w:rPr>
                <w:rFonts w:ascii="GHEA Mariam" w:hAnsi="GHEA Mariam"/>
                <w:sz w:val="22"/>
                <w:szCs w:val="22"/>
                <w:lang w:val="hy-AM" w:eastAsia="en-US"/>
              </w:rPr>
            </w:pPr>
          </w:p>
        </w:tc>
        <w:tc>
          <w:tcPr>
            <w:tcW w:w="4411" w:type="dxa"/>
            <w:tcBorders>
              <w:top w:val="nil"/>
              <w:left w:val="nil"/>
              <w:bottom w:val="single" w:sz="4" w:space="0" w:color="auto"/>
              <w:right w:val="nil"/>
            </w:tcBorders>
            <w:shd w:val="clear" w:color="auto" w:fill="auto"/>
            <w:vAlign w:val="center"/>
            <w:hideMark/>
          </w:tcPr>
          <w:p w:rsidR="00800D5E" w:rsidRPr="001B4DB7" w:rsidRDefault="001B4DB7" w:rsidP="001B4DB7">
            <w:pPr>
              <w:jc w:val="right"/>
              <w:rPr>
                <w:rFonts w:ascii="GHEA Mariam" w:hAnsi="GHEA Mariam"/>
                <w:sz w:val="22"/>
                <w:szCs w:val="22"/>
                <w:lang w:val="hy-AM" w:eastAsia="en-US"/>
              </w:rPr>
            </w:pPr>
            <w:r>
              <w:rPr>
                <w:rFonts w:ascii="GHEA Mariam" w:hAnsi="GHEA Mariam"/>
                <w:sz w:val="22"/>
                <w:szCs w:val="22"/>
                <w:lang w:val="hy-AM" w:eastAsia="en-US"/>
              </w:rPr>
              <w:t>(հ</w:t>
            </w:r>
            <w:r w:rsidR="00800D5E" w:rsidRPr="00597A80">
              <w:rPr>
                <w:rFonts w:ascii="GHEA Mariam" w:hAnsi="GHEA Mariam"/>
                <w:sz w:val="22"/>
                <w:szCs w:val="22"/>
                <w:lang w:eastAsia="en-US"/>
              </w:rPr>
              <w:t>ազ. դրամ</w:t>
            </w:r>
            <w:r>
              <w:rPr>
                <w:rFonts w:ascii="GHEA Mariam" w:hAnsi="GHEA Mariam"/>
                <w:sz w:val="22"/>
                <w:szCs w:val="22"/>
                <w:lang w:val="hy-AM" w:eastAsia="en-US"/>
              </w:rPr>
              <w:t>)</w:t>
            </w:r>
          </w:p>
        </w:tc>
      </w:tr>
      <w:tr w:rsidR="00800D5E" w:rsidRPr="00597A80" w:rsidTr="008D2478">
        <w:trPr>
          <w:trHeight w:val="545"/>
        </w:trPr>
        <w:tc>
          <w:tcPr>
            <w:tcW w:w="21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00D5E" w:rsidRPr="008D2478" w:rsidRDefault="00800D5E" w:rsidP="00800D5E">
            <w:pPr>
              <w:jc w:val="center"/>
              <w:rPr>
                <w:rFonts w:ascii="GHEA Mariam" w:hAnsi="GHEA Mariam"/>
                <w:bCs/>
                <w:color w:val="000000"/>
                <w:sz w:val="22"/>
                <w:szCs w:val="22"/>
                <w:lang w:val="hy-AM" w:eastAsia="en-US"/>
              </w:rPr>
            </w:pPr>
            <w:r w:rsidRPr="00597A80">
              <w:rPr>
                <w:rFonts w:ascii="GHEA Mariam" w:hAnsi="GHEA Mariam"/>
                <w:bCs/>
                <w:color w:val="000000"/>
                <w:sz w:val="22"/>
                <w:szCs w:val="22"/>
                <w:lang w:eastAsia="en-US"/>
              </w:rPr>
              <w:t>Ծրագրային դասիչ</w:t>
            </w:r>
            <w:r w:rsidR="008D2478">
              <w:rPr>
                <w:rFonts w:ascii="GHEA Mariam" w:hAnsi="GHEA Mariam"/>
                <w:bCs/>
                <w:color w:val="000000"/>
                <w:sz w:val="22"/>
                <w:szCs w:val="22"/>
                <w:lang w:val="hy-AM" w:eastAsia="en-US"/>
              </w:rPr>
              <w:t>ը</w:t>
            </w:r>
          </w:p>
        </w:tc>
        <w:tc>
          <w:tcPr>
            <w:tcW w:w="84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0D5E" w:rsidRPr="00597A80" w:rsidRDefault="00800D5E" w:rsidP="00800D5E">
            <w:pPr>
              <w:jc w:val="center"/>
              <w:rPr>
                <w:rFonts w:ascii="GHEA Mariam" w:hAnsi="GHEA Mariam"/>
                <w:bCs/>
                <w:color w:val="000000"/>
                <w:sz w:val="22"/>
                <w:szCs w:val="22"/>
                <w:lang w:eastAsia="en-US"/>
              </w:rPr>
            </w:pPr>
            <w:r w:rsidRPr="00597A80">
              <w:rPr>
                <w:rFonts w:ascii="GHEA Mariam" w:hAnsi="GHEA Mariam"/>
                <w:bCs/>
                <w:color w:val="000000"/>
                <w:sz w:val="22"/>
                <w:szCs w:val="22"/>
                <w:lang w:eastAsia="en-US"/>
              </w:rPr>
              <w:t>Բյուջետային գլխավոր կարգադրիչների, ծրագրերի, միջոցառումների, միջոցառումները կատարող պետական մարմինների և ուղղությունների անվանումները</w:t>
            </w:r>
          </w:p>
        </w:tc>
        <w:tc>
          <w:tcPr>
            <w:tcW w:w="4411" w:type="dxa"/>
            <w:tcBorders>
              <w:top w:val="single" w:sz="4" w:space="0" w:color="auto"/>
              <w:left w:val="nil"/>
              <w:bottom w:val="single" w:sz="4" w:space="0" w:color="auto"/>
              <w:right w:val="single" w:sz="4" w:space="0" w:color="auto"/>
            </w:tcBorders>
            <w:shd w:val="clear" w:color="auto" w:fill="auto"/>
            <w:vAlign w:val="center"/>
            <w:hideMark/>
          </w:tcPr>
          <w:p w:rsidR="00800D5E" w:rsidRPr="00597A80" w:rsidRDefault="00800D5E" w:rsidP="00800D5E">
            <w:pPr>
              <w:jc w:val="center"/>
              <w:rPr>
                <w:rFonts w:ascii="GHEA Mariam" w:hAnsi="GHEA Mariam"/>
                <w:bCs/>
                <w:color w:val="000000"/>
                <w:sz w:val="22"/>
                <w:szCs w:val="22"/>
                <w:lang w:eastAsia="en-US"/>
              </w:rPr>
            </w:pPr>
            <w:r w:rsidRPr="00597A80">
              <w:rPr>
                <w:rFonts w:ascii="GHEA Mariam" w:hAnsi="GHEA Mariam"/>
                <w:bCs/>
                <w:color w:val="000000"/>
                <w:sz w:val="22"/>
                <w:szCs w:val="22"/>
                <w:lang w:eastAsia="en-US"/>
              </w:rPr>
              <w:t xml:space="preserve">Ցուցանիշների փոփոխությունը </w:t>
            </w:r>
            <w:r w:rsidRPr="00597A80">
              <w:rPr>
                <w:rFonts w:ascii="GHEA Mariam" w:hAnsi="GHEA Mariam"/>
                <w:bCs/>
                <w:color w:val="000000"/>
                <w:sz w:val="22"/>
                <w:szCs w:val="22"/>
                <w:lang w:eastAsia="en-US"/>
              </w:rPr>
              <w:br/>
              <w:t>(ավելացումները նշված են դրակա</w:t>
            </w:r>
            <w:bookmarkStart w:id="0" w:name="_GoBack"/>
            <w:bookmarkEnd w:id="0"/>
            <w:r w:rsidRPr="00597A80">
              <w:rPr>
                <w:rFonts w:ascii="GHEA Mariam" w:hAnsi="GHEA Mariam"/>
                <w:bCs/>
                <w:color w:val="000000"/>
                <w:sz w:val="22"/>
                <w:szCs w:val="22"/>
                <w:lang w:eastAsia="en-US"/>
              </w:rPr>
              <w:t xml:space="preserve">ն նշանով) </w:t>
            </w:r>
          </w:p>
        </w:tc>
      </w:tr>
      <w:tr w:rsidR="00597A80" w:rsidRPr="00597A80" w:rsidTr="008D0597">
        <w:trPr>
          <w:trHeight w:val="329"/>
        </w:trPr>
        <w:tc>
          <w:tcPr>
            <w:tcW w:w="1005" w:type="dxa"/>
            <w:tcBorders>
              <w:top w:val="nil"/>
              <w:left w:val="single" w:sz="4" w:space="0" w:color="auto"/>
              <w:bottom w:val="single" w:sz="4" w:space="0" w:color="auto"/>
              <w:right w:val="single" w:sz="4" w:space="0" w:color="auto"/>
            </w:tcBorders>
            <w:shd w:val="clear" w:color="auto" w:fill="auto"/>
            <w:vAlign w:val="center"/>
            <w:hideMark/>
          </w:tcPr>
          <w:p w:rsidR="00597A80" w:rsidRPr="008125C0" w:rsidRDefault="00597A80" w:rsidP="00597A80">
            <w:pPr>
              <w:jc w:val="center"/>
              <w:rPr>
                <w:rFonts w:ascii="GHEA Mariam" w:hAnsi="GHEA Mariam" w:cs="Arial"/>
                <w:bCs/>
                <w:sz w:val="22"/>
                <w:szCs w:val="22"/>
                <w:lang w:val="hy-AM" w:eastAsia="en-US"/>
              </w:rPr>
            </w:pPr>
            <w:r>
              <w:rPr>
                <w:rFonts w:ascii="GHEA Mariam" w:hAnsi="GHEA Mariam" w:cs="Arial"/>
                <w:bCs/>
                <w:sz w:val="22"/>
                <w:szCs w:val="22"/>
                <w:lang w:val="hy-AM" w:eastAsia="en-US"/>
              </w:rPr>
              <w:t>ծ</w:t>
            </w:r>
            <w:r w:rsidRPr="008125C0">
              <w:rPr>
                <w:rFonts w:ascii="GHEA Mariam" w:hAnsi="GHEA Mariam" w:cs="Arial"/>
                <w:bCs/>
                <w:sz w:val="22"/>
                <w:szCs w:val="22"/>
                <w:lang w:eastAsia="en-US"/>
              </w:rPr>
              <w:t>րագիր</w:t>
            </w:r>
            <w:r>
              <w:rPr>
                <w:rFonts w:ascii="GHEA Mariam" w:hAnsi="GHEA Mariam" w:cs="Arial"/>
                <w:bCs/>
                <w:sz w:val="22"/>
                <w:szCs w:val="22"/>
                <w:lang w:val="hy-AM" w:eastAsia="en-US"/>
              </w:rPr>
              <w:t>ը</w:t>
            </w:r>
          </w:p>
        </w:tc>
        <w:tc>
          <w:tcPr>
            <w:tcW w:w="1187" w:type="dxa"/>
            <w:tcBorders>
              <w:top w:val="nil"/>
              <w:left w:val="nil"/>
              <w:bottom w:val="single" w:sz="4" w:space="0" w:color="auto"/>
              <w:right w:val="single" w:sz="4" w:space="0" w:color="auto"/>
            </w:tcBorders>
            <w:shd w:val="clear" w:color="auto" w:fill="auto"/>
            <w:vAlign w:val="center"/>
            <w:hideMark/>
          </w:tcPr>
          <w:p w:rsidR="00597A80" w:rsidRPr="008125C0" w:rsidRDefault="00597A80" w:rsidP="00597A80">
            <w:pPr>
              <w:jc w:val="center"/>
              <w:rPr>
                <w:rFonts w:ascii="GHEA Mariam" w:hAnsi="GHEA Mariam" w:cs="Arial"/>
                <w:bCs/>
                <w:sz w:val="22"/>
                <w:szCs w:val="22"/>
                <w:lang w:val="hy-AM" w:eastAsia="en-US"/>
              </w:rPr>
            </w:pPr>
            <w:r>
              <w:rPr>
                <w:rFonts w:ascii="GHEA Mariam" w:hAnsi="GHEA Mariam" w:cs="Arial"/>
                <w:bCs/>
                <w:sz w:val="22"/>
                <w:szCs w:val="22"/>
                <w:lang w:val="hy-AM" w:eastAsia="en-US"/>
              </w:rPr>
              <w:t>մ</w:t>
            </w:r>
            <w:r w:rsidRPr="008125C0">
              <w:rPr>
                <w:rFonts w:ascii="GHEA Mariam" w:hAnsi="GHEA Mariam" w:cs="Arial"/>
                <w:bCs/>
                <w:sz w:val="22"/>
                <w:szCs w:val="22"/>
                <w:lang w:eastAsia="en-US"/>
              </w:rPr>
              <w:t>իջոցառում</w:t>
            </w:r>
            <w:r>
              <w:rPr>
                <w:rFonts w:ascii="GHEA Mariam" w:hAnsi="GHEA Mariam" w:cs="Arial"/>
                <w:bCs/>
                <w:sz w:val="22"/>
                <w:szCs w:val="22"/>
                <w:lang w:val="hy-AM" w:eastAsia="en-US"/>
              </w:rPr>
              <w:t>ը</w:t>
            </w:r>
          </w:p>
        </w:tc>
        <w:tc>
          <w:tcPr>
            <w:tcW w:w="8486" w:type="dxa"/>
            <w:vMerge/>
            <w:tcBorders>
              <w:top w:val="single" w:sz="4" w:space="0" w:color="auto"/>
              <w:left w:val="single" w:sz="4" w:space="0" w:color="auto"/>
              <w:bottom w:val="single" w:sz="4" w:space="0" w:color="auto"/>
              <w:right w:val="single" w:sz="4" w:space="0" w:color="auto"/>
            </w:tcBorders>
            <w:vAlign w:val="center"/>
            <w:hideMark/>
          </w:tcPr>
          <w:p w:rsidR="00597A80" w:rsidRPr="00597A80" w:rsidRDefault="00597A80" w:rsidP="00597A80">
            <w:pPr>
              <w:rPr>
                <w:rFonts w:ascii="GHEA Mariam" w:hAnsi="GHEA Mariam"/>
                <w:bCs/>
                <w:color w:val="000000"/>
                <w:sz w:val="22"/>
                <w:szCs w:val="22"/>
                <w:lang w:eastAsia="en-US"/>
              </w:rPr>
            </w:pPr>
          </w:p>
        </w:tc>
        <w:tc>
          <w:tcPr>
            <w:tcW w:w="4411" w:type="dxa"/>
            <w:tcBorders>
              <w:top w:val="nil"/>
              <w:left w:val="nil"/>
              <w:bottom w:val="single" w:sz="4" w:space="0" w:color="auto"/>
              <w:right w:val="single" w:sz="4" w:space="0" w:color="auto"/>
            </w:tcBorders>
            <w:shd w:val="clear" w:color="FFFFCC" w:fill="FFFFFF"/>
            <w:vAlign w:val="center"/>
            <w:hideMark/>
          </w:tcPr>
          <w:p w:rsidR="00597A80" w:rsidRPr="00597A80" w:rsidRDefault="001B4DB7" w:rsidP="00597A80">
            <w:pPr>
              <w:jc w:val="center"/>
              <w:rPr>
                <w:rFonts w:ascii="GHEA Mariam" w:hAnsi="GHEA Mariam"/>
                <w:sz w:val="22"/>
                <w:szCs w:val="22"/>
                <w:lang w:eastAsia="en-US"/>
              </w:rPr>
            </w:pPr>
            <w:r>
              <w:rPr>
                <w:rFonts w:ascii="GHEA Mariam" w:hAnsi="GHEA Mariam"/>
                <w:sz w:val="22"/>
                <w:szCs w:val="22"/>
                <w:lang w:val="hy-AM" w:eastAsia="en-US"/>
              </w:rPr>
              <w:t>տ</w:t>
            </w:r>
            <w:r w:rsidR="00597A80" w:rsidRPr="00597A80">
              <w:rPr>
                <w:rFonts w:ascii="GHEA Mariam" w:hAnsi="GHEA Mariam"/>
                <w:sz w:val="22"/>
                <w:szCs w:val="22"/>
                <w:lang w:eastAsia="en-US"/>
              </w:rPr>
              <w:t>արի</w:t>
            </w:r>
          </w:p>
        </w:tc>
      </w:tr>
      <w:tr w:rsidR="00800D5E" w:rsidRPr="00597A80" w:rsidTr="00597A80">
        <w:trPr>
          <w:trHeight w:val="150"/>
        </w:trPr>
        <w:tc>
          <w:tcPr>
            <w:tcW w:w="1005" w:type="dxa"/>
            <w:tcBorders>
              <w:top w:val="nil"/>
              <w:left w:val="single" w:sz="4" w:space="0" w:color="auto"/>
              <w:bottom w:val="single" w:sz="4" w:space="0" w:color="auto"/>
              <w:right w:val="single" w:sz="4" w:space="0" w:color="auto"/>
            </w:tcBorders>
            <w:shd w:val="clear" w:color="auto" w:fill="auto"/>
            <w:textDirection w:val="btLr"/>
            <w:vAlign w:val="center"/>
            <w:hideMark/>
          </w:tcPr>
          <w:p w:rsidR="00800D5E" w:rsidRPr="00597A80" w:rsidRDefault="00800D5E" w:rsidP="00800D5E">
            <w:pPr>
              <w:jc w:val="center"/>
              <w:rPr>
                <w:rFonts w:ascii="GHEA Mariam" w:hAnsi="GHEA Mariam"/>
                <w:bCs/>
                <w:color w:val="000000"/>
                <w:sz w:val="22"/>
                <w:szCs w:val="22"/>
                <w:lang w:eastAsia="en-US"/>
              </w:rPr>
            </w:pPr>
            <w:r w:rsidRPr="00597A80">
              <w:rPr>
                <w:rFonts w:ascii="Calibri" w:hAnsi="Calibri" w:cs="Calibri"/>
                <w:bCs/>
                <w:color w:val="000000"/>
                <w:sz w:val="22"/>
                <w:szCs w:val="22"/>
                <w:lang w:eastAsia="en-US"/>
              </w:rPr>
              <w:t> </w:t>
            </w:r>
          </w:p>
        </w:tc>
        <w:tc>
          <w:tcPr>
            <w:tcW w:w="1187" w:type="dxa"/>
            <w:tcBorders>
              <w:top w:val="nil"/>
              <w:left w:val="nil"/>
              <w:bottom w:val="single" w:sz="4" w:space="0" w:color="auto"/>
              <w:right w:val="single" w:sz="4" w:space="0" w:color="auto"/>
            </w:tcBorders>
            <w:shd w:val="clear" w:color="auto" w:fill="auto"/>
            <w:textDirection w:val="btLr"/>
            <w:vAlign w:val="center"/>
            <w:hideMark/>
          </w:tcPr>
          <w:p w:rsidR="00800D5E" w:rsidRPr="00597A80" w:rsidRDefault="00800D5E" w:rsidP="00800D5E">
            <w:pPr>
              <w:jc w:val="center"/>
              <w:rPr>
                <w:rFonts w:ascii="GHEA Mariam" w:hAnsi="GHEA Mariam"/>
                <w:bCs/>
                <w:color w:val="000000"/>
                <w:sz w:val="22"/>
                <w:szCs w:val="22"/>
                <w:lang w:eastAsia="en-US"/>
              </w:rPr>
            </w:pPr>
            <w:r w:rsidRPr="00597A80">
              <w:rPr>
                <w:rFonts w:ascii="Calibri" w:hAnsi="Calibri" w:cs="Calibri"/>
                <w:bCs/>
                <w:color w:val="000000"/>
                <w:sz w:val="22"/>
                <w:szCs w:val="22"/>
                <w:lang w:eastAsia="en-US"/>
              </w:rPr>
              <w:t> </w:t>
            </w:r>
          </w:p>
        </w:tc>
        <w:tc>
          <w:tcPr>
            <w:tcW w:w="8486" w:type="dxa"/>
            <w:tcBorders>
              <w:top w:val="nil"/>
              <w:left w:val="nil"/>
              <w:bottom w:val="single" w:sz="4" w:space="0" w:color="auto"/>
              <w:right w:val="single" w:sz="4" w:space="0" w:color="auto"/>
            </w:tcBorders>
            <w:shd w:val="clear" w:color="auto" w:fill="auto"/>
            <w:vAlign w:val="center"/>
            <w:hideMark/>
          </w:tcPr>
          <w:p w:rsidR="00800D5E" w:rsidRPr="00597A80" w:rsidRDefault="00800D5E" w:rsidP="00800D5E">
            <w:pPr>
              <w:jc w:val="center"/>
              <w:rPr>
                <w:rFonts w:ascii="GHEA Mariam" w:hAnsi="GHEA Mariam"/>
                <w:bCs/>
                <w:color w:val="000000"/>
                <w:sz w:val="22"/>
                <w:szCs w:val="22"/>
                <w:lang w:eastAsia="en-US"/>
              </w:rPr>
            </w:pPr>
            <w:r w:rsidRPr="00597A80">
              <w:rPr>
                <w:rFonts w:ascii="GHEA Mariam" w:hAnsi="GHEA Mariam"/>
                <w:bCs/>
                <w:color w:val="000000"/>
                <w:sz w:val="22"/>
                <w:szCs w:val="22"/>
                <w:lang w:eastAsia="en-US"/>
              </w:rPr>
              <w:t xml:space="preserve">ԸՆԴԱՄԵՆԸ </w:t>
            </w:r>
          </w:p>
        </w:tc>
        <w:tc>
          <w:tcPr>
            <w:tcW w:w="4411" w:type="dxa"/>
            <w:tcBorders>
              <w:top w:val="nil"/>
              <w:left w:val="nil"/>
              <w:bottom w:val="single" w:sz="4" w:space="0" w:color="auto"/>
              <w:right w:val="single" w:sz="4" w:space="0" w:color="auto"/>
            </w:tcBorders>
            <w:shd w:val="clear" w:color="auto" w:fill="auto"/>
            <w:vAlign w:val="center"/>
            <w:hideMark/>
          </w:tcPr>
          <w:p w:rsidR="00800D5E" w:rsidRPr="00597A80" w:rsidRDefault="00800D5E" w:rsidP="00800D5E">
            <w:pPr>
              <w:rPr>
                <w:rFonts w:ascii="GHEA Mariam" w:hAnsi="GHEA Mariam"/>
                <w:bCs/>
                <w:sz w:val="22"/>
                <w:szCs w:val="22"/>
                <w:lang w:eastAsia="en-US"/>
              </w:rPr>
            </w:pPr>
            <w:r w:rsidRPr="00597A80">
              <w:rPr>
                <w:rFonts w:ascii="GHEA Mariam" w:hAnsi="GHEA Mariam"/>
                <w:bCs/>
                <w:sz w:val="22"/>
                <w:szCs w:val="22"/>
                <w:lang w:eastAsia="en-US"/>
              </w:rPr>
              <w:t xml:space="preserve">                             10,224.0   </w:t>
            </w:r>
          </w:p>
        </w:tc>
      </w:tr>
      <w:tr w:rsidR="00800D5E" w:rsidRPr="00597A80" w:rsidTr="00597A80">
        <w:trPr>
          <w:trHeight w:val="150"/>
        </w:trPr>
        <w:tc>
          <w:tcPr>
            <w:tcW w:w="1005" w:type="dxa"/>
            <w:tcBorders>
              <w:top w:val="nil"/>
              <w:left w:val="single" w:sz="4" w:space="0" w:color="auto"/>
              <w:bottom w:val="single" w:sz="4" w:space="0" w:color="auto"/>
              <w:right w:val="single" w:sz="4" w:space="0" w:color="auto"/>
            </w:tcBorders>
            <w:shd w:val="clear" w:color="auto" w:fill="auto"/>
            <w:textDirection w:val="btLr"/>
            <w:vAlign w:val="center"/>
            <w:hideMark/>
          </w:tcPr>
          <w:p w:rsidR="00800D5E" w:rsidRPr="00597A80" w:rsidRDefault="00800D5E" w:rsidP="00800D5E">
            <w:pPr>
              <w:jc w:val="center"/>
              <w:rPr>
                <w:rFonts w:ascii="GHEA Mariam" w:hAnsi="GHEA Mariam"/>
                <w:bCs/>
                <w:color w:val="000000"/>
                <w:sz w:val="22"/>
                <w:szCs w:val="22"/>
                <w:lang w:eastAsia="en-US"/>
              </w:rPr>
            </w:pPr>
            <w:r w:rsidRPr="00597A80">
              <w:rPr>
                <w:rFonts w:ascii="Calibri" w:hAnsi="Calibri" w:cs="Calibri"/>
                <w:bCs/>
                <w:color w:val="000000"/>
                <w:sz w:val="22"/>
                <w:szCs w:val="22"/>
                <w:lang w:eastAsia="en-US"/>
              </w:rPr>
              <w:t> </w:t>
            </w:r>
          </w:p>
        </w:tc>
        <w:tc>
          <w:tcPr>
            <w:tcW w:w="1187" w:type="dxa"/>
            <w:tcBorders>
              <w:top w:val="nil"/>
              <w:left w:val="nil"/>
              <w:bottom w:val="single" w:sz="4" w:space="0" w:color="auto"/>
              <w:right w:val="single" w:sz="4" w:space="0" w:color="auto"/>
            </w:tcBorders>
            <w:shd w:val="clear" w:color="auto" w:fill="auto"/>
            <w:textDirection w:val="btLr"/>
            <w:vAlign w:val="center"/>
            <w:hideMark/>
          </w:tcPr>
          <w:p w:rsidR="00800D5E" w:rsidRPr="00597A80" w:rsidRDefault="00800D5E" w:rsidP="00800D5E">
            <w:pPr>
              <w:jc w:val="center"/>
              <w:rPr>
                <w:rFonts w:ascii="GHEA Mariam" w:hAnsi="GHEA Mariam"/>
                <w:bCs/>
                <w:color w:val="000000"/>
                <w:sz w:val="22"/>
                <w:szCs w:val="22"/>
                <w:lang w:eastAsia="en-US"/>
              </w:rPr>
            </w:pPr>
            <w:r w:rsidRPr="00597A80">
              <w:rPr>
                <w:rFonts w:ascii="Calibri" w:hAnsi="Calibri" w:cs="Calibri"/>
                <w:bCs/>
                <w:color w:val="000000"/>
                <w:sz w:val="22"/>
                <w:szCs w:val="22"/>
                <w:lang w:eastAsia="en-US"/>
              </w:rPr>
              <w:t> </w:t>
            </w:r>
          </w:p>
        </w:tc>
        <w:tc>
          <w:tcPr>
            <w:tcW w:w="8486" w:type="dxa"/>
            <w:tcBorders>
              <w:top w:val="nil"/>
              <w:left w:val="nil"/>
              <w:bottom w:val="single" w:sz="4" w:space="0" w:color="auto"/>
              <w:right w:val="single" w:sz="4" w:space="0" w:color="auto"/>
            </w:tcBorders>
            <w:shd w:val="clear" w:color="auto" w:fill="auto"/>
            <w:vAlign w:val="center"/>
            <w:hideMark/>
          </w:tcPr>
          <w:p w:rsidR="00800D5E" w:rsidRPr="00597A80" w:rsidRDefault="00800D5E" w:rsidP="00800D5E">
            <w:pPr>
              <w:jc w:val="center"/>
              <w:rPr>
                <w:rFonts w:ascii="GHEA Mariam" w:hAnsi="GHEA Mariam"/>
                <w:bCs/>
                <w:color w:val="000000"/>
                <w:sz w:val="22"/>
                <w:szCs w:val="22"/>
                <w:lang w:eastAsia="en-US"/>
              </w:rPr>
            </w:pPr>
            <w:r w:rsidRPr="00597A80">
              <w:rPr>
                <w:rFonts w:ascii="GHEA Mariam" w:hAnsi="GHEA Mariam"/>
                <w:bCs/>
                <w:color w:val="000000"/>
                <w:sz w:val="22"/>
                <w:szCs w:val="22"/>
                <w:lang w:eastAsia="en-US"/>
              </w:rPr>
              <w:t xml:space="preserve">այդ թվում՝ </w:t>
            </w:r>
          </w:p>
        </w:tc>
        <w:tc>
          <w:tcPr>
            <w:tcW w:w="4411" w:type="dxa"/>
            <w:tcBorders>
              <w:top w:val="nil"/>
              <w:left w:val="nil"/>
              <w:bottom w:val="single" w:sz="4" w:space="0" w:color="auto"/>
              <w:right w:val="single" w:sz="4" w:space="0" w:color="auto"/>
            </w:tcBorders>
            <w:shd w:val="clear" w:color="auto" w:fill="auto"/>
            <w:vAlign w:val="center"/>
            <w:hideMark/>
          </w:tcPr>
          <w:p w:rsidR="00800D5E" w:rsidRPr="00597A80" w:rsidRDefault="00800D5E" w:rsidP="00800D5E">
            <w:pPr>
              <w:rPr>
                <w:rFonts w:ascii="GHEA Mariam" w:hAnsi="GHEA Mariam"/>
                <w:bCs/>
                <w:sz w:val="22"/>
                <w:szCs w:val="22"/>
                <w:lang w:eastAsia="en-US"/>
              </w:rPr>
            </w:pPr>
            <w:r w:rsidRPr="00597A80">
              <w:rPr>
                <w:rFonts w:ascii="Calibri" w:hAnsi="Calibri" w:cs="Calibri"/>
                <w:bCs/>
                <w:sz w:val="22"/>
                <w:szCs w:val="22"/>
                <w:lang w:eastAsia="en-US"/>
              </w:rPr>
              <w:t> </w:t>
            </w:r>
          </w:p>
        </w:tc>
      </w:tr>
      <w:tr w:rsidR="00800D5E" w:rsidRPr="00597A80" w:rsidTr="00597A80">
        <w:trPr>
          <w:trHeight w:val="300"/>
        </w:trPr>
        <w:tc>
          <w:tcPr>
            <w:tcW w:w="1005" w:type="dxa"/>
            <w:tcBorders>
              <w:top w:val="nil"/>
              <w:left w:val="single" w:sz="4" w:space="0" w:color="auto"/>
              <w:bottom w:val="single" w:sz="4" w:space="0" w:color="auto"/>
              <w:right w:val="single" w:sz="4" w:space="0" w:color="auto"/>
            </w:tcBorders>
            <w:shd w:val="clear" w:color="auto" w:fill="auto"/>
            <w:vAlign w:val="center"/>
            <w:hideMark/>
          </w:tcPr>
          <w:p w:rsidR="00800D5E" w:rsidRPr="00597A80" w:rsidRDefault="00800D5E" w:rsidP="00800D5E">
            <w:pPr>
              <w:jc w:val="center"/>
              <w:rPr>
                <w:rFonts w:ascii="GHEA Mariam" w:hAnsi="GHEA Mariam"/>
                <w:sz w:val="22"/>
                <w:szCs w:val="22"/>
                <w:lang w:eastAsia="en-US"/>
              </w:rPr>
            </w:pPr>
            <w:r w:rsidRPr="00597A80">
              <w:rPr>
                <w:rFonts w:ascii="Calibri" w:hAnsi="Calibri" w:cs="Calibri"/>
                <w:sz w:val="22"/>
                <w:szCs w:val="22"/>
                <w:lang w:eastAsia="en-US"/>
              </w:rPr>
              <w:t> </w:t>
            </w:r>
          </w:p>
        </w:tc>
        <w:tc>
          <w:tcPr>
            <w:tcW w:w="1187" w:type="dxa"/>
            <w:tcBorders>
              <w:top w:val="nil"/>
              <w:left w:val="nil"/>
              <w:bottom w:val="single" w:sz="4" w:space="0" w:color="auto"/>
              <w:right w:val="single" w:sz="4" w:space="0" w:color="auto"/>
            </w:tcBorders>
            <w:shd w:val="clear" w:color="auto" w:fill="auto"/>
            <w:vAlign w:val="center"/>
            <w:hideMark/>
          </w:tcPr>
          <w:p w:rsidR="00800D5E" w:rsidRPr="00597A80" w:rsidRDefault="00800D5E" w:rsidP="00800D5E">
            <w:pPr>
              <w:jc w:val="center"/>
              <w:rPr>
                <w:rFonts w:ascii="GHEA Mariam" w:hAnsi="GHEA Mariam"/>
                <w:bCs/>
                <w:color w:val="000000"/>
                <w:sz w:val="22"/>
                <w:szCs w:val="22"/>
                <w:u w:val="single"/>
                <w:lang w:eastAsia="en-US"/>
              </w:rPr>
            </w:pPr>
          </w:p>
        </w:tc>
        <w:tc>
          <w:tcPr>
            <w:tcW w:w="8486" w:type="dxa"/>
            <w:tcBorders>
              <w:top w:val="nil"/>
              <w:left w:val="nil"/>
              <w:bottom w:val="single" w:sz="4" w:space="0" w:color="auto"/>
              <w:right w:val="single" w:sz="4" w:space="0" w:color="auto"/>
            </w:tcBorders>
            <w:shd w:val="clear" w:color="auto" w:fill="auto"/>
            <w:hideMark/>
          </w:tcPr>
          <w:p w:rsidR="00800D5E" w:rsidRPr="00597A80" w:rsidRDefault="00800D5E" w:rsidP="00800D5E">
            <w:pPr>
              <w:jc w:val="center"/>
              <w:rPr>
                <w:rFonts w:ascii="GHEA Mariam" w:hAnsi="GHEA Mariam"/>
                <w:bCs/>
                <w:sz w:val="22"/>
                <w:szCs w:val="22"/>
                <w:u w:val="single"/>
                <w:lang w:eastAsia="en-US"/>
              </w:rPr>
            </w:pPr>
            <w:r w:rsidRPr="00597A80">
              <w:rPr>
                <w:rFonts w:ascii="GHEA Mariam" w:hAnsi="GHEA Mariam"/>
                <w:bCs/>
                <w:sz w:val="22"/>
                <w:szCs w:val="22"/>
                <w:u w:val="single"/>
                <w:lang w:eastAsia="en-US"/>
              </w:rPr>
              <w:t>ՀՀ ԲԱՐՁՐ ՏԵԽՆՈԼՈԳԻԱԿԱՆ ԱՐԴՅՈԻՆԱԲԵՐՈՒԹՅԱՆ ՆԱԽԱՐԱՐՈՒԹՅՈՒՆ</w:t>
            </w:r>
          </w:p>
        </w:tc>
        <w:tc>
          <w:tcPr>
            <w:tcW w:w="4411" w:type="dxa"/>
            <w:tcBorders>
              <w:top w:val="nil"/>
              <w:left w:val="nil"/>
              <w:bottom w:val="single" w:sz="4" w:space="0" w:color="auto"/>
              <w:right w:val="single" w:sz="4" w:space="0" w:color="auto"/>
            </w:tcBorders>
            <w:shd w:val="clear" w:color="auto" w:fill="auto"/>
            <w:vAlign w:val="center"/>
            <w:hideMark/>
          </w:tcPr>
          <w:p w:rsidR="00800D5E" w:rsidRPr="00597A80" w:rsidRDefault="00800D5E" w:rsidP="00800D5E">
            <w:pPr>
              <w:rPr>
                <w:rFonts w:ascii="GHEA Mariam" w:hAnsi="GHEA Mariam"/>
                <w:sz w:val="22"/>
                <w:szCs w:val="22"/>
                <w:lang w:eastAsia="en-US"/>
              </w:rPr>
            </w:pPr>
            <w:r w:rsidRPr="00597A80">
              <w:rPr>
                <w:rFonts w:ascii="GHEA Mariam" w:hAnsi="GHEA Mariam"/>
                <w:sz w:val="22"/>
                <w:szCs w:val="22"/>
                <w:lang w:eastAsia="en-US"/>
              </w:rPr>
              <w:t xml:space="preserve">                             10,224.0   </w:t>
            </w:r>
          </w:p>
        </w:tc>
      </w:tr>
      <w:tr w:rsidR="00800D5E" w:rsidRPr="00597A80" w:rsidTr="00597A80">
        <w:trPr>
          <w:trHeight w:val="150"/>
        </w:trPr>
        <w:tc>
          <w:tcPr>
            <w:tcW w:w="1005" w:type="dxa"/>
            <w:tcBorders>
              <w:top w:val="nil"/>
              <w:left w:val="single" w:sz="4" w:space="0" w:color="auto"/>
              <w:bottom w:val="single" w:sz="4" w:space="0" w:color="auto"/>
              <w:right w:val="single" w:sz="4" w:space="0" w:color="auto"/>
            </w:tcBorders>
            <w:shd w:val="clear" w:color="auto" w:fill="auto"/>
            <w:vAlign w:val="center"/>
            <w:hideMark/>
          </w:tcPr>
          <w:p w:rsidR="00800D5E" w:rsidRPr="00597A80" w:rsidRDefault="00800D5E" w:rsidP="00800D5E">
            <w:pPr>
              <w:jc w:val="center"/>
              <w:rPr>
                <w:rFonts w:ascii="GHEA Mariam" w:hAnsi="GHEA Mariam"/>
                <w:sz w:val="22"/>
                <w:szCs w:val="22"/>
                <w:lang w:eastAsia="en-US"/>
              </w:rPr>
            </w:pPr>
            <w:r w:rsidRPr="00597A80">
              <w:rPr>
                <w:rFonts w:ascii="Calibri" w:hAnsi="Calibri" w:cs="Calibri"/>
                <w:sz w:val="22"/>
                <w:szCs w:val="22"/>
                <w:lang w:eastAsia="en-US"/>
              </w:rPr>
              <w:t> </w:t>
            </w:r>
          </w:p>
        </w:tc>
        <w:tc>
          <w:tcPr>
            <w:tcW w:w="1187" w:type="dxa"/>
            <w:tcBorders>
              <w:top w:val="nil"/>
              <w:left w:val="nil"/>
              <w:bottom w:val="single" w:sz="4" w:space="0" w:color="auto"/>
              <w:right w:val="single" w:sz="4" w:space="0" w:color="auto"/>
            </w:tcBorders>
            <w:shd w:val="clear" w:color="auto" w:fill="auto"/>
            <w:vAlign w:val="center"/>
            <w:hideMark/>
          </w:tcPr>
          <w:p w:rsidR="00800D5E" w:rsidRPr="00597A80" w:rsidRDefault="00800D5E" w:rsidP="00800D5E">
            <w:pPr>
              <w:jc w:val="center"/>
              <w:rPr>
                <w:rFonts w:ascii="GHEA Mariam" w:hAnsi="GHEA Mariam"/>
                <w:sz w:val="22"/>
                <w:szCs w:val="22"/>
                <w:lang w:eastAsia="en-US"/>
              </w:rPr>
            </w:pPr>
            <w:r w:rsidRPr="00597A80">
              <w:rPr>
                <w:rFonts w:ascii="Calibri" w:hAnsi="Calibri" w:cs="Calibri"/>
                <w:sz w:val="22"/>
                <w:szCs w:val="22"/>
                <w:lang w:eastAsia="en-US"/>
              </w:rPr>
              <w:t> </w:t>
            </w:r>
          </w:p>
        </w:tc>
        <w:tc>
          <w:tcPr>
            <w:tcW w:w="8486" w:type="dxa"/>
            <w:tcBorders>
              <w:top w:val="nil"/>
              <w:left w:val="nil"/>
              <w:bottom w:val="single" w:sz="4" w:space="0" w:color="auto"/>
              <w:right w:val="single" w:sz="4" w:space="0" w:color="auto"/>
            </w:tcBorders>
            <w:shd w:val="clear" w:color="auto" w:fill="auto"/>
            <w:vAlign w:val="center"/>
            <w:hideMark/>
          </w:tcPr>
          <w:p w:rsidR="00800D5E" w:rsidRPr="00597A80" w:rsidRDefault="00800D5E" w:rsidP="00800D5E">
            <w:pPr>
              <w:jc w:val="center"/>
              <w:rPr>
                <w:rFonts w:ascii="GHEA Mariam" w:hAnsi="GHEA Mariam"/>
                <w:sz w:val="22"/>
                <w:szCs w:val="22"/>
                <w:lang w:eastAsia="en-US"/>
              </w:rPr>
            </w:pPr>
            <w:r w:rsidRPr="00597A80">
              <w:rPr>
                <w:rFonts w:ascii="GHEA Mariam" w:hAnsi="GHEA Mariam"/>
                <w:sz w:val="22"/>
                <w:szCs w:val="22"/>
                <w:lang w:eastAsia="en-US"/>
              </w:rPr>
              <w:t>այդ թվում`</w:t>
            </w:r>
          </w:p>
        </w:tc>
        <w:tc>
          <w:tcPr>
            <w:tcW w:w="4411" w:type="dxa"/>
            <w:tcBorders>
              <w:top w:val="nil"/>
              <w:left w:val="nil"/>
              <w:bottom w:val="single" w:sz="4" w:space="0" w:color="auto"/>
              <w:right w:val="single" w:sz="4" w:space="0" w:color="auto"/>
            </w:tcBorders>
            <w:shd w:val="clear" w:color="auto" w:fill="auto"/>
            <w:vAlign w:val="center"/>
            <w:hideMark/>
          </w:tcPr>
          <w:p w:rsidR="00800D5E" w:rsidRPr="00597A80" w:rsidRDefault="00800D5E" w:rsidP="00800D5E">
            <w:pPr>
              <w:jc w:val="center"/>
              <w:rPr>
                <w:rFonts w:ascii="GHEA Mariam" w:hAnsi="GHEA Mariam"/>
                <w:bCs/>
                <w:sz w:val="22"/>
                <w:szCs w:val="22"/>
                <w:lang w:eastAsia="en-US"/>
              </w:rPr>
            </w:pPr>
            <w:r w:rsidRPr="00597A80">
              <w:rPr>
                <w:rFonts w:ascii="Calibri" w:hAnsi="Calibri" w:cs="Calibri"/>
                <w:bCs/>
                <w:sz w:val="22"/>
                <w:szCs w:val="22"/>
                <w:lang w:eastAsia="en-US"/>
              </w:rPr>
              <w:t> </w:t>
            </w:r>
          </w:p>
        </w:tc>
      </w:tr>
      <w:tr w:rsidR="00800D5E" w:rsidRPr="00597A80" w:rsidTr="00597A80">
        <w:trPr>
          <w:trHeight w:val="150"/>
        </w:trPr>
        <w:tc>
          <w:tcPr>
            <w:tcW w:w="1005" w:type="dxa"/>
            <w:tcBorders>
              <w:top w:val="nil"/>
              <w:left w:val="single" w:sz="4" w:space="0" w:color="auto"/>
              <w:bottom w:val="single" w:sz="4" w:space="0" w:color="auto"/>
              <w:right w:val="single" w:sz="4" w:space="0" w:color="auto"/>
            </w:tcBorders>
            <w:shd w:val="clear" w:color="auto" w:fill="auto"/>
            <w:vAlign w:val="center"/>
            <w:hideMark/>
          </w:tcPr>
          <w:p w:rsidR="00800D5E" w:rsidRPr="00597A80" w:rsidRDefault="00800D5E" w:rsidP="00800D5E">
            <w:pPr>
              <w:jc w:val="center"/>
              <w:rPr>
                <w:rFonts w:ascii="GHEA Mariam" w:hAnsi="GHEA Mariam"/>
                <w:bCs/>
                <w:sz w:val="22"/>
                <w:szCs w:val="22"/>
                <w:lang w:eastAsia="en-US"/>
              </w:rPr>
            </w:pPr>
            <w:r w:rsidRPr="00597A80">
              <w:rPr>
                <w:rFonts w:ascii="GHEA Mariam" w:hAnsi="GHEA Mariam"/>
                <w:bCs/>
                <w:sz w:val="22"/>
                <w:szCs w:val="22"/>
                <w:lang w:eastAsia="en-US"/>
              </w:rPr>
              <w:t>1220</w:t>
            </w:r>
          </w:p>
        </w:tc>
        <w:tc>
          <w:tcPr>
            <w:tcW w:w="1187" w:type="dxa"/>
            <w:tcBorders>
              <w:top w:val="nil"/>
              <w:left w:val="nil"/>
              <w:bottom w:val="single" w:sz="4" w:space="0" w:color="auto"/>
              <w:right w:val="single" w:sz="4" w:space="0" w:color="auto"/>
            </w:tcBorders>
            <w:shd w:val="clear" w:color="auto" w:fill="auto"/>
            <w:noWrap/>
            <w:hideMark/>
          </w:tcPr>
          <w:p w:rsidR="00800D5E" w:rsidRPr="00597A80" w:rsidRDefault="00800D5E" w:rsidP="00800D5E">
            <w:pPr>
              <w:jc w:val="right"/>
              <w:rPr>
                <w:rFonts w:ascii="GHEA Mariam" w:hAnsi="GHEA Mariam"/>
                <w:bCs/>
                <w:color w:val="000000"/>
                <w:sz w:val="22"/>
                <w:szCs w:val="22"/>
                <w:lang w:eastAsia="en-US"/>
              </w:rPr>
            </w:pPr>
            <w:r w:rsidRPr="00597A80">
              <w:rPr>
                <w:rFonts w:ascii="GHEA Mariam" w:hAnsi="GHEA Mariam"/>
                <w:bCs/>
                <w:color w:val="000000"/>
                <w:sz w:val="22"/>
                <w:szCs w:val="22"/>
                <w:lang w:eastAsia="en-US"/>
              </w:rPr>
              <w:t>31002</w:t>
            </w:r>
          </w:p>
        </w:tc>
        <w:tc>
          <w:tcPr>
            <w:tcW w:w="8486" w:type="dxa"/>
            <w:tcBorders>
              <w:top w:val="nil"/>
              <w:left w:val="nil"/>
              <w:bottom w:val="single" w:sz="4" w:space="0" w:color="auto"/>
              <w:right w:val="single" w:sz="4" w:space="0" w:color="auto"/>
            </w:tcBorders>
            <w:shd w:val="clear" w:color="FFFFCC" w:fill="FFFFFF"/>
            <w:hideMark/>
          </w:tcPr>
          <w:p w:rsidR="00800D5E" w:rsidRPr="00597A80" w:rsidRDefault="00800D5E" w:rsidP="00800D5E">
            <w:pPr>
              <w:rPr>
                <w:rFonts w:ascii="GHEA Mariam" w:hAnsi="GHEA Mariam"/>
                <w:bCs/>
                <w:sz w:val="22"/>
                <w:szCs w:val="22"/>
                <w:lang w:eastAsia="en-US"/>
              </w:rPr>
            </w:pPr>
            <w:r w:rsidRPr="00597A80">
              <w:rPr>
                <w:rFonts w:ascii="GHEA Mariam" w:hAnsi="GHEA Mariam"/>
                <w:bCs/>
                <w:sz w:val="22"/>
                <w:szCs w:val="22"/>
                <w:lang w:eastAsia="en-US"/>
              </w:rPr>
              <w:t>Ապրանքների ու արտադրանքի ձեռքբերում</w:t>
            </w:r>
          </w:p>
        </w:tc>
        <w:tc>
          <w:tcPr>
            <w:tcW w:w="4411" w:type="dxa"/>
            <w:tcBorders>
              <w:top w:val="nil"/>
              <w:left w:val="nil"/>
              <w:bottom w:val="single" w:sz="4" w:space="0" w:color="auto"/>
              <w:right w:val="single" w:sz="4" w:space="0" w:color="auto"/>
            </w:tcBorders>
            <w:shd w:val="clear" w:color="auto" w:fill="auto"/>
            <w:vAlign w:val="center"/>
            <w:hideMark/>
          </w:tcPr>
          <w:p w:rsidR="00800D5E" w:rsidRPr="00597A80" w:rsidRDefault="00800D5E" w:rsidP="00800D5E">
            <w:pPr>
              <w:rPr>
                <w:rFonts w:ascii="GHEA Mariam" w:hAnsi="GHEA Mariam"/>
                <w:sz w:val="22"/>
                <w:szCs w:val="22"/>
                <w:lang w:eastAsia="en-US"/>
              </w:rPr>
            </w:pPr>
            <w:r w:rsidRPr="00597A80">
              <w:rPr>
                <w:rFonts w:ascii="GHEA Mariam" w:hAnsi="GHEA Mariam"/>
                <w:sz w:val="22"/>
                <w:szCs w:val="22"/>
                <w:lang w:eastAsia="en-US"/>
              </w:rPr>
              <w:t xml:space="preserve">                             10,224.0   </w:t>
            </w:r>
          </w:p>
        </w:tc>
      </w:tr>
      <w:tr w:rsidR="00800D5E" w:rsidRPr="00597A80" w:rsidTr="00597A80">
        <w:trPr>
          <w:trHeight w:val="150"/>
        </w:trPr>
        <w:tc>
          <w:tcPr>
            <w:tcW w:w="1005" w:type="dxa"/>
            <w:tcBorders>
              <w:top w:val="nil"/>
              <w:left w:val="single" w:sz="4" w:space="0" w:color="auto"/>
              <w:bottom w:val="single" w:sz="4" w:space="0" w:color="auto"/>
              <w:right w:val="single" w:sz="4" w:space="0" w:color="auto"/>
            </w:tcBorders>
            <w:shd w:val="clear" w:color="auto" w:fill="auto"/>
            <w:vAlign w:val="center"/>
            <w:hideMark/>
          </w:tcPr>
          <w:p w:rsidR="00800D5E" w:rsidRPr="00597A80" w:rsidRDefault="00800D5E" w:rsidP="00800D5E">
            <w:pPr>
              <w:jc w:val="center"/>
              <w:rPr>
                <w:rFonts w:ascii="GHEA Mariam" w:hAnsi="GHEA Mariam"/>
                <w:bCs/>
                <w:sz w:val="22"/>
                <w:szCs w:val="22"/>
                <w:lang w:eastAsia="en-US"/>
              </w:rPr>
            </w:pPr>
            <w:r w:rsidRPr="00597A80">
              <w:rPr>
                <w:rFonts w:ascii="Calibri" w:hAnsi="Calibri" w:cs="Calibri"/>
                <w:bCs/>
                <w:sz w:val="22"/>
                <w:szCs w:val="22"/>
                <w:lang w:eastAsia="en-US"/>
              </w:rPr>
              <w:t> </w:t>
            </w:r>
          </w:p>
        </w:tc>
        <w:tc>
          <w:tcPr>
            <w:tcW w:w="1187" w:type="dxa"/>
            <w:tcBorders>
              <w:top w:val="nil"/>
              <w:left w:val="nil"/>
              <w:bottom w:val="single" w:sz="4" w:space="0" w:color="auto"/>
              <w:right w:val="single" w:sz="4" w:space="0" w:color="auto"/>
            </w:tcBorders>
            <w:shd w:val="clear" w:color="auto" w:fill="auto"/>
            <w:vAlign w:val="center"/>
            <w:hideMark/>
          </w:tcPr>
          <w:p w:rsidR="00800D5E" w:rsidRPr="00597A80" w:rsidRDefault="00800D5E" w:rsidP="00800D5E">
            <w:pPr>
              <w:jc w:val="center"/>
              <w:rPr>
                <w:rFonts w:ascii="GHEA Mariam" w:hAnsi="GHEA Mariam"/>
                <w:bCs/>
                <w:sz w:val="22"/>
                <w:szCs w:val="22"/>
                <w:lang w:eastAsia="en-US"/>
              </w:rPr>
            </w:pPr>
            <w:r w:rsidRPr="00597A80">
              <w:rPr>
                <w:rFonts w:ascii="Calibri" w:hAnsi="Calibri" w:cs="Calibri"/>
                <w:bCs/>
                <w:sz w:val="22"/>
                <w:szCs w:val="22"/>
                <w:lang w:eastAsia="en-US"/>
              </w:rPr>
              <w:t> </w:t>
            </w:r>
          </w:p>
        </w:tc>
        <w:tc>
          <w:tcPr>
            <w:tcW w:w="8486" w:type="dxa"/>
            <w:tcBorders>
              <w:top w:val="nil"/>
              <w:left w:val="nil"/>
              <w:bottom w:val="single" w:sz="4" w:space="0" w:color="auto"/>
              <w:right w:val="single" w:sz="4" w:space="0" w:color="auto"/>
            </w:tcBorders>
            <w:shd w:val="clear" w:color="auto" w:fill="auto"/>
            <w:vAlign w:val="center"/>
            <w:hideMark/>
          </w:tcPr>
          <w:p w:rsidR="00800D5E" w:rsidRPr="00597A80" w:rsidRDefault="00800D5E" w:rsidP="00800D5E">
            <w:pPr>
              <w:jc w:val="center"/>
              <w:rPr>
                <w:rFonts w:ascii="GHEA Mariam" w:hAnsi="GHEA Mariam"/>
                <w:sz w:val="22"/>
                <w:szCs w:val="22"/>
                <w:lang w:eastAsia="en-US"/>
              </w:rPr>
            </w:pPr>
            <w:r w:rsidRPr="00597A80">
              <w:rPr>
                <w:rFonts w:ascii="GHEA Mariam" w:hAnsi="GHEA Mariam"/>
                <w:sz w:val="22"/>
                <w:szCs w:val="22"/>
                <w:lang w:eastAsia="en-US"/>
              </w:rPr>
              <w:t>այդ թվում` ըստ կատարողների</w:t>
            </w:r>
          </w:p>
        </w:tc>
        <w:tc>
          <w:tcPr>
            <w:tcW w:w="4411" w:type="dxa"/>
            <w:tcBorders>
              <w:top w:val="nil"/>
              <w:left w:val="nil"/>
              <w:bottom w:val="single" w:sz="4" w:space="0" w:color="auto"/>
              <w:right w:val="single" w:sz="4" w:space="0" w:color="auto"/>
            </w:tcBorders>
            <w:shd w:val="clear" w:color="auto" w:fill="auto"/>
            <w:vAlign w:val="center"/>
            <w:hideMark/>
          </w:tcPr>
          <w:p w:rsidR="00800D5E" w:rsidRPr="00597A80" w:rsidRDefault="00800D5E" w:rsidP="00800D5E">
            <w:pPr>
              <w:jc w:val="center"/>
              <w:rPr>
                <w:rFonts w:ascii="GHEA Mariam" w:hAnsi="GHEA Mariam"/>
                <w:bCs/>
                <w:sz w:val="22"/>
                <w:szCs w:val="22"/>
                <w:lang w:eastAsia="en-US"/>
              </w:rPr>
            </w:pPr>
            <w:r w:rsidRPr="00597A80">
              <w:rPr>
                <w:rFonts w:ascii="Calibri" w:hAnsi="Calibri" w:cs="Calibri"/>
                <w:bCs/>
                <w:sz w:val="22"/>
                <w:szCs w:val="22"/>
                <w:lang w:eastAsia="en-US"/>
              </w:rPr>
              <w:t> </w:t>
            </w:r>
          </w:p>
        </w:tc>
      </w:tr>
      <w:tr w:rsidR="00800D5E" w:rsidRPr="00597A80" w:rsidTr="00597A80">
        <w:trPr>
          <w:trHeight w:val="300"/>
        </w:trPr>
        <w:tc>
          <w:tcPr>
            <w:tcW w:w="1005" w:type="dxa"/>
            <w:tcBorders>
              <w:top w:val="nil"/>
              <w:left w:val="single" w:sz="4" w:space="0" w:color="auto"/>
              <w:bottom w:val="single" w:sz="4" w:space="0" w:color="auto"/>
              <w:right w:val="single" w:sz="4" w:space="0" w:color="auto"/>
            </w:tcBorders>
            <w:shd w:val="clear" w:color="auto" w:fill="auto"/>
            <w:vAlign w:val="center"/>
            <w:hideMark/>
          </w:tcPr>
          <w:p w:rsidR="00800D5E" w:rsidRPr="00597A80" w:rsidRDefault="00800D5E" w:rsidP="00800D5E">
            <w:pPr>
              <w:jc w:val="center"/>
              <w:rPr>
                <w:rFonts w:ascii="GHEA Mariam" w:hAnsi="GHEA Mariam"/>
                <w:bCs/>
                <w:iCs/>
                <w:sz w:val="22"/>
                <w:szCs w:val="22"/>
                <w:lang w:eastAsia="en-US"/>
              </w:rPr>
            </w:pPr>
            <w:r w:rsidRPr="00597A80">
              <w:rPr>
                <w:rFonts w:ascii="Calibri" w:hAnsi="Calibri" w:cs="Calibri"/>
                <w:bCs/>
                <w:iCs/>
                <w:sz w:val="22"/>
                <w:szCs w:val="22"/>
                <w:lang w:eastAsia="en-US"/>
              </w:rPr>
              <w:t> </w:t>
            </w:r>
          </w:p>
        </w:tc>
        <w:tc>
          <w:tcPr>
            <w:tcW w:w="1187" w:type="dxa"/>
            <w:tcBorders>
              <w:top w:val="nil"/>
              <w:left w:val="nil"/>
              <w:bottom w:val="single" w:sz="4" w:space="0" w:color="auto"/>
              <w:right w:val="single" w:sz="4" w:space="0" w:color="auto"/>
            </w:tcBorders>
            <w:shd w:val="clear" w:color="auto" w:fill="auto"/>
            <w:vAlign w:val="center"/>
            <w:hideMark/>
          </w:tcPr>
          <w:p w:rsidR="00800D5E" w:rsidRPr="00597A80" w:rsidRDefault="00800D5E" w:rsidP="00800D5E">
            <w:pPr>
              <w:jc w:val="center"/>
              <w:rPr>
                <w:rFonts w:ascii="GHEA Mariam" w:hAnsi="GHEA Mariam"/>
                <w:bCs/>
                <w:iCs/>
                <w:sz w:val="22"/>
                <w:szCs w:val="22"/>
                <w:lang w:eastAsia="en-US"/>
              </w:rPr>
            </w:pPr>
            <w:r w:rsidRPr="00597A80">
              <w:rPr>
                <w:rFonts w:ascii="Calibri" w:hAnsi="Calibri" w:cs="Calibri"/>
                <w:bCs/>
                <w:iCs/>
                <w:sz w:val="22"/>
                <w:szCs w:val="22"/>
                <w:lang w:eastAsia="en-US"/>
              </w:rPr>
              <w:t> </w:t>
            </w:r>
          </w:p>
        </w:tc>
        <w:tc>
          <w:tcPr>
            <w:tcW w:w="8486" w:type="dxa"/>
            <w:tcBorders>
              <w:top w:val="nil"/>
              <w:left w:val="nil"/>
              <w:bottom w:val="single" w:sz="4" w:space="0" w:color="auto"/>
              <w:right w:val="single" w:sz="4" w:space="0" w:color="auto"/>
            </w:tcBorders>
            <w:shd w:val="clear" w:color="auto" w:fill="auto"/>
            <w:hideMark/>
          </w:tcPr>
          <w:p w:rsidR="00800D5E" w:rsidRPr="00597A80" w:rsidRDefault="00800D5E" w:rsidP="00800D5E">
            <w:pPr>
              <w:rPr>
                <w:rFonts w:ascii="GHEA Mariam" w:hAnsi="GHEA Mariam"/>
                <w:sz w:val="22"/>
                <w:szCs w:val="22"/>
                <w:lang w:eastAsia="en-US"/>
              </w:rPr>
            </w:pPr>
            <w:r w:rsidRPr="00597A80">
              <w:rPr>
                <w:rFonts w:ascii="GHEA Mariam" w:hAnsi="GHEA Mariam"/>
                <w:sz w:val="22"/>
                <w:szCs w:val="22"/>
                <w:lang w:eastAsia="en-US"/>
              </w:rPr>
              <w:t>ՀՀ բարձր տեխնոլոգիական արդյունաբերության նախարարություն</w:t>
            </w:r>
          </w:p>
        </w:tc>
        <w:tc>
          <w:tcPr>
            <w:tcW w:w="4411" w:type="dxa"/>
            <w:tcBorders>
              <w:top w:val="nil"/>
              <w:left w:val="nil"/>
              <w:bottom w:val="single" w:sz="4" w:space="0" w:color="auto"/>
              <w:right w:val="single" w:sz="4" w:space="0" w:color="auto"/>
            </w:tcBorders>
            <w:shd w:val="clear" w:color="auto" w:fill="auto"/>
            <w:vAlign w:val="center"/>
            <w:hideMark/>
          </w:tcPr>
          <w:p w:rsidR="00800D5E" w:rsidRPr="00597A80" w:rsidRDefault="00800D5E" w:rsidP="00800D5E">
            <w:pPr>
              <w:rPr>
                <w:rFonts w:ascii="GHEA Mariam" w:hAnsi="GHEA Mariam"/>
                <w:sz w:val="22"/>
                <w:szCs w:val="22"/>
                <w:lang w:eastAsia="en-US"/>
              </w:rPr>
            </w:pPr>
            <w:r w:rsidRPr="00597A80">
              <w:rPr>
                <w:rFonts w:ascii="GHEA Mariam" w:hAnsi="GHEA Mariam"/>
                <w:sz w:val="22"/>
                <w:szCs w:val="22"/>
                <w:lang w:eastAsia="en-US"/>
              </w:rPr>
              <w:t xml:space="preserve">                             10,224.0   </w:t>
            </w:r>
          </w:p>
        </w:tc>
      </w:tr>
    </w:tbl>
    <w:p w:rsidR="00597A80" w:rsidRDefault="00597A80">
      <w:pPr>
        <w:pStyle w:val="mechtex"/>
        <w:ind w:firstLine="720"/>
        <w:jc w:val="left"/>
        <w:rPr>
          <w:rFonts w:ascii="GHEA Mariam" w:hAnsi="GHEA Mariam" w:cs="Sylfaen"/>
          <w:sz w:val="24"/>
          <w:szCs w:val="24"/>
          <w:lang w:val="hy-AM"/>
        </w:rPr>
      </w:pPr>
    </w:p>
    <w:p w:rsidR="008D0597" w:rsidRDefault="008D0597">
      <w:pPr>
        <w:pStyle w:val="mechtex"/>
        <w:ind w:firstLine="720"/>
        <w:jc w:val="left"/>
        <w:rPr>
          <w:rFonts w:ascii="GHEA Mariam" w:hAnsi="GHEA Mariam" w:cs="Sylfaen"/>
          <w:sz w:val="24"/>
          <w:szCs w:val="24"/>
          <w:lang w:val="hy-AM"/>
        </w:rPr>
      </w:pPr>
    </w:p>
    <w:p w:rsidR="00597A80" w:rsidRPr="00574F02" w:rsidRDefault="00597A80">
      <w:pPr>
        <w:pStyle w:val="mechtex"/>
        <w:ind w:firstLine="720"/>
        <w:jc w:val="left"/>
        <w:rPr>
          <w:rFonts w:ascii="GHEA Mariam" w:hAnsi="GHEA Mariam" w:cs="Arial Armenian"/>
          <w:sz w:val="24"/>
          <w:szCs w:val="24"/>
          <w:lang w:val="hy-AM"/>
        </w:rPr>
      </w:pPr>
      <w:r w:rsidRPr="00574F02">
        <w:rPr>
          <w:rFonts w:ascii="GHEA Mariam" w:hAnsi="GHEA Mariam" w:cs="Sylfaen"/>
          <w:sz w:val="24"/>
          <w:szCs w:val="24"/>
          <w:lang w:val="hy-AM"/>
        </w:rPr>
        <w:t>ՀԱՅԱՍՏԱՆԻ</w:t>
      </w:r>
      <w:r w:rsidRPr="00574F02">
        <w:rPr>
          <w:rFonts w:ascii="GHEA Mariam" w:hAnsi="GHEA Mariam" w:cs="Arial Armenian"/>
          <w:sz w:val="24"/>
          <w:szCs w:val="24"/>
          <w:lang w:val="hy-AM"/>
        </w:rPr>
        <w:t xml:space="preserve">  </w:t>
      </w:r>
      <w:r w:rsidRPr="00574F02">
        <w:rPr>
          <w:rFonts w:ascii="GHEA Mariam" w:hAnsi="GHEA Mariam" w:cs="Sylfaen"/>
          <w:sz w:val="24"/>
          <w:szCs w:val="24"/>
          <w:lang w:val="hy-AM"/>
        </w:rPr>
        <w:t>ՀԱՆՐԱՊԵՏՈՒԹՅԱՆ</w:t>
      </w:r>
    </w:p>
    <w:p w:rsidR="00597A80" w:rsidRPr="00574F02" w:rsidRDefault="00597A80" w:rsidP="001B4DB7">
      <w:pPr>
        <w:pStyle w:val="mechtex"/>
        <w:ind w:firstLine="720"/>
        <w:jc w:val="left"/>
        <w:rPr>
          <w:rFonts w:ascii="GHEA Mariam" w:hAnsi="GHEA Mariam" w:cs="Sylfaen"/>
          <w:sz w:val="24"/>
          <w:szCs w:val="24"/>
          <w:lang w:val="hy-AM"/>
        </w:rPr>
      </w:pPr>
      <w:r w:rsidRPr="00574F02">
        <w:rPr>
          <w:rFonts w:ascii="GHEA Mariam" w:hAnsi="GHEA Mariam"/>
          <w:sz w:val="24"/>
          <w:szCs w:val="24"/>
          <w:lang w:val="hy-AM"/>
        </w:rPr>
        <w:t xml:space="preserve">  </w:t>
      </w:r>
      <w:r w:rsidRPr="00574F02">
        <w:rPr>
          <w:rFonts w:ascii="GHEA Mariam" w:hAnsi="GHEA Mariam" w:cs="Sylfaen"/>
          <w:sz w:val="24"/>
          <w:szCs w:val="24"/>
          <w:lang w:val="hy-AM"/>
        </w:rPr>
        <w:t>ՎԱՐՉԱՊԵՏԻ ԱՇԽԱՏԱԿԱԶՄԻ</w:t>
      </w:r>
    </w:p>
    <w:p w:rsidR="00800D5E" w:rsidRDefault="00597A80" w:rsidP="004623C6">
      <w:pPr>
        <w:pStyle w:val="NormalWeb"/>
        <w:shd w:val="clear" w:color="auto" w:fill="FFFFFF"/>
        <w:tabs>
          <w:tab w:val="left" w:pos="1080"/>
        </w:tabs>
        <w:spacing w:after="0" w:line="408" w:lineRule="auto"/>
        <w:jc w:val="both"/>
        <w:rPr>
          <w:rFonts w:ascii="GHEA Mariam" w:hAnsi="GHEA Mariam"/>
          <w:lang w:val="hy-AM"/>
        </w:rPr>
        <w:sectPr w:rsidR="00800D5E" w:rsidSect="00800D5E">
          <w:pgSz w:w="16834" w:h="11909" w:orient="landscape" w:code="9"/>
          <w:pgMar w:top="1440" w:right="1440" w:bottom="1440" w:left="1021" w:header="720" w:footer="576" w:gutter="0"/>
          <w:pgNumType w:start="1"/>
          <w:cols w:space="720"/>
          <w:titlePg/>
          <w:docGrid w:linePitch="272"/>
        </w:sectPr>
      </w:pPr>
      <w:r>
        <w:rPr>
          <w:rFonts w:ascii="GHEA Mariam" w:hAnsi="GHEA Mariam" w:cs="Sylfaen"/>
          <w:lang w:val="hy-AM"/>
        </w:rPr>
        <w:t xml:space="preserve">   </w:t>
      </w:r>
      <w:r>
        <w:rPr>
          <w:rFonts w:ascii="GHEA Mariam" w:hAnsi="GHEA Mariam" w:cs="Sylfaen"/>
          <w:lang w:val="hy-AM"/>
        </w:rPr>
        <w:tab/>
      </w:r>
      <w:r>
        <w:rPr>
          <w:rFonts w:ascii="GHEA Mariam" w:hAnsi="GHEA Mariam" w:cs="Sylfaen"/>
          <w:lang w:val="hy-AM"/>
        </w:rPr>
        <w:tab/>
        <w:t xml:space="preserve">   </w:t>
      </w:r>
      <w:r w:rsidRPr="00574F02">
        <w:rPr>
          <w:rFonts w:ascii="GHEA Mariam" w:hAnsi="GHEA Mariam" w:cs="Sylfaen"/>
          <w:lang w:val="hy-AM"/>
        </w:rPr>
        <w:t>ՂԵԿԱՎԱՐ</w:t>
      </w:r>
      <w:r w:rsidRPr="00574F02">
        <w:rPr>
          <w:rFonts w:ascii="GHEA Mariam" w:hAnsi="GHEA Mariam" w:cs="Arial Armenian"/>
          <w:lang w:val="hy-AM"/>
        </w:rPr>
        <w:tab/>
        <w:t xml:space="preserve">                                                      </w:t>
      </w:r>
      <w:r w:rsidRPr="00574F02">
        <w:rPr>
          <w:rFonts w:ascii="GHEA Mariam" w:hAnsi="GHEA Mariam" w:cs="Arial Armenian"/>
          <w:lang w:val="hy-AM"/>
        </w:rPr>
        <w:tab/>
      </w:r>
      <w:r w:rsidRPr="00574F02">
        <w:rPr>
          <w:rFonts w:ascii="GHEA Mariam" w:hAnsi="GHEA Mariam" w:cs="Arial Armenian"/>
          <w:lang w:val="hy-AM"/>
        </w:rPr>
        <w:tab/>
      </w:r>
      <w:r w:rsidRPr="00574F02">
        <w:rPr>
          <w:rFonts w:ascii="GHEA Mariam" w:hAnsi="GHEA Mariam" w:cs="Arial Armenian"/>
          <w:lang w:val="hy-AM"/>
        </w:rPr>
        <w:tab/>
      </w:r>
      <w:r w:rsidRPr="00574F02">
        <w:rPr>
          <w:rFonts w:ascii="GHEA Mariam" w:hAnsi="GHEA Mariam" w:cs="Arial Armenian"/>
          <w:lang w:val="hy-AM"/>
        </w:rPr>
        <w:tab/>
        <w:t>Ա</w:t>
      </w:r>
      <w:r w:rsidRPr="00574F02">
        <w:rPr>
          <w:rFonts w:ascii="GHEA Mariam" w:hAnsi="GHEA Mariam" w:cs="Sylfaen"/>
          <w:lang w:val="hy-AM"/>
        </w:rPr>
        <w:t>.</w:t>
      </w:r>
      <w:r w:rsidRPr="00574F02">
        <w:rPr>
          <w:rFonts w:ascii="GHEA Mariam" w:hAnsi="GHEA Mariam" w:cs="Arial Armenian"/>
          <w:lang w:val="hy-AM"/>
        </w:rPr>
        <w:t xml:space="preserve"> </w:t>
      </w:r>
      <w:r w:rsidRPr="002C02F8">
        <w:rPr>
          <w:rFonts w:ascii="GHEA Mariam" w:hAnsi="GHEA Mariam" w:cs="Arial Armenian"/>
          <w:lang w:val="hy-AM"/>
        </w:rPr>
        <w:t>ՀԱ</w:t>
      </w:r>
      <w:r w:rsidRPr="00574F02">
        <w:rPr>
          <w:rFonts w:ascii="GHEA Mariam" w:hAnsi="GHEA Mariam" w:cs="Arial Armenian"/>
          <w:lang w:val="hy-AM"/>
        </w:rPr>
        <w:t>ՐՈ</w:t>
      </w:r>
      <w:r>
        <w:rPr>
          <w:rFonts w:ascii="GHEA Mariam" w:hAnsi="GHEA Mariam" w:cs="Arial Armenian"/>
          <w:lang w:val="hy-AM"/>
        </w:rPr>
        <w:t>ՒԹՅՈՒՆ</w:t>
      </w:r>
      <w:r w:rsidRPr="00574F02">
        <w:rPr>
          <w:rFonts w:ascii="GHEA Mariam" w:hAnsi="GHEA Mariam" w:cs="Sylfaen"/>
          <w:lang w:val="hy-AM"/>
        </w:rPr>
        <w:t>ՅԱՆ</w:t>
      </w:r>
    </w:p>
    <w:p w:rsidR="00800D5E" w:rsidRPr="00780544" w:rsidRDefault="00800D5E" w:rsidP="00800D5E">
      <w:pPr>
        <w:pStyle w:val="mechtex"/>
        <w:ind w:left="10800" w:firstLine="720"/>
        <w:jc w:val="left"/>
        <w:rPr>
          <w:rFonts w:ascii="GHEA Mariam" w:hAnsi="GHEA Mariam"/>
          <w:spacing w:val="-8"/>
          <w:sz w:val="24"/>
          <w:szCs w:val="24"/>
          <w:lang w:val="hy-AM"/>
        </w:rPr>
      </w:pPr>
      <w:r>
        <w:rPr>
          <w:rFonts w:ascii="GHEA Mariam" w:hAnsi="GHEA Mariam"/>
          <w:spacing w:val="-8"/>
          <w:sz w:val="24"/>
          <w:szCs w:val="24"/>
          <w:lang w:val="hy-AM"/>
        </w:rPr>
        <w:lastRenderedPageBreak/>
        <w:t>Հավելված N 5</w:t>
      </w:r>
    </w:p>
    <w:p w:rsidR="00800D5E" w:rsidRPr="00780544" w:rsidRDefault="00800D5E" w:rsidP="00800D5E">
      <w:pPr>
        <w:pStyle w:val="mechtex"/>
        <w:jc w:val="left"/>
        <w:rPr>
          <w:rFonts w:ascii="GHEA Mariam" w:hAnsi="GHEA Mariam"/>
          <w:spacing w:val="-8"/>
          <w:sz w:val="24"/>
          <w:szCs w:val="24"/>
          <w:lang w:val="hy-AM"/>
        </w:rPr>
      </w:pPr>
      <w:r w:rsidRPr="00780544">
        <w:rPr>
          <w:rFonts w:ascii="GHEA Mariam" w:hAnsi="GHEA Mariam"/>
          <w:spacing w:val="4"/>
          <w:sz w:val="24"/>
          <w:szCs w:val="24"/>
          <w:lang w:val="hy-AM"/>
        </w:rPr>
        <w:tab/>
      </w:r>
      <w:r w:rsidRPr="00780544">
        <w:rPr>
          <w:rFonts w:ascii="GHEA Mariam" w:hAnsi="GHEA Mariam"/>
          <w:spacing w:val="4"/>
          <w:sz w:val="24"/>
          <w:szCs w:val="24"/>
          <w:lang w:val="hy-AM"/>
        </w:rPr>
        <w:tab/>
      </w:r>
      <w:r w:rsidRPr="00780544">
        <w:rPr>
          <w:rFonts w:ascii="GHEA Mariam" w:hAnsi="GHEA Mariam"/>
          <w:spacing w:val="4"/>
          <w:sz w:val="24"/>
          <w:szCs w:val="24"/>
          <w:lang w:val="hy-AM"/>
        </w:rPr>
        <w:tab/>
      </w:r>
      <w:r w:rsidRPr="00780544">
        <w:rPr>
          <w:rFonts w:ascii="GHEA Mariam" w:hAnsi="GHEA Mariam"/>
          <w:spacing w:val="4"/>
          <w:sz w:val="24"/>
          <w:szCs w:val="24"/>
          <w:lang w:val="hy-AM"/>
        </w:rPr>
        <w:tab/>
      </w:r>
      <w:r w:rsidRPr="00780544">
        <w:rPr>
          <w:rFonts w:ascii="GHEA Mariam" w:hAnsi="GHEA Mariam"/>
          <w:spacing w:val="4"/>
          <w:sz w:val="24"/>
          <w:szCs w:val="24"/>
          <w:lang w:val="hy-AM"/>
        </w:rPr>
        <w:tab/>
      </w:r>
      <w:r w:rsidRPr="00780544">
        <w:rPr>
          <w:rFonts w:ascii="GHEA Mariam" w:hAnsi="GHEA Mariam"/>
          <w:spacing w:val="4"/>
          <w:sz w:val="24"/>
          <w:szCs w:val="24"/>
          <w:lang w:val="hy-AM"/>
        </w:rPr>
        <w:tab/>
      </w:r>
      <w:r w:rsidRPr="00780544">
        <w:rPr>
          <w:rFonts w:ascii="GHEA Mariam" w:hAnsi="GHEA Mariam"/>
          <w:spacing w:val="4"/>
          <w:sz w:val="24"/>
          <w:szCs w:val="24"/>
          <w:lang w:val="hy-AM"/>
        </w:rPr>
        <w:tab/>
      </w:r>
      <w:r w:rsidRPr="00780544">
        <w:rPr>
          <w:rFonts w:ascii="GHEA Mariam" w:hAnsi="GHEA Mariam"/>
          <w:spacing w:val="4"/>
          <w:sz w:val="24"/>
          <w:szCs w:val="24"/>
          <w:lang w:val="hy-AM"/>
        </w:rPr>
        <w:tab/>
      </w:r>
      <w:r w:rsidRPr="00780544">
        <w:rPr>
          <w:rFonts w:ascii="GHEA Mariam" w:hAnsi="GHEA Mariam"/>
          <w:spacing w:val="4"/>
          <w:sz w:val="24"/>
          <w:szCs w:val="24"/>
          <w:lang w:val="hy-AM"/>
        </w:rPr>
        <w:tab/>
      </w:r>
      <w:r w:rsidRPr="00780544">
        <w:rPr>
          <w:rFonts w:ascii="GHEA Mariam" w:hAnsi="GHEA Mariam"/>
          <w:spacing w:val="4"/>
          <w:sz w:val="24"/>
          <w:szCs w:val="24"/>
          <w:lang w:val="hy-AM"/>
        </w:rPr>
        <w:tab/>
      </w:r>
      <w:r w:rsidRPr="00780544">
        <w:rPr>
          <w:rFonts w:ascii="GHEA Mariam" w:hAnsi="GHEA Mariam"/>
          <w:spacing w:val="4"/>
          <w:sz w:val="24"/>
          <w:szCs w:val="24"/>
          <w:lang w:val="hy-AM"/>
        </w:rPr>
        <w:tab/>
      </w:r>
      <w:r w:rsidRPr="00780544">
        <w:rPr>
          <w:rFonts w:ascii="GHEA Mariam" w:hAnsi="GHEA Mariam"/>
          <w:spacing w:val="4"/>
          <w:sz w:val="24"/>
          <w:szCs w:val="24"/>
          <w:lang w:val="hy-AM"/>
        </w:rPr>
        <w:tab/>
        <w:t xml:space="preserve">       </w:t>
      </w:r>
      <w:r w:rsidRPr="00780544">
        <w:rPr>
          <w:rFonts w:ascii="GHEA Mariam" w:hAnsi="GHEA Mariam"/>
          <w:spacing w:val="4"/>
          <w:sz w:val="24"/>
          <w:szCs w:val="24"/>
          <w:lang w:val="hy-AM"/>
        </w:rPr>
        <w:tab/>
      </w:r>
      <w:r w:rsidRPr="00780544">
        <w:rPr>
          <w:rFonts w:ascii="GHEA Mariam" w:hAnsi="GHEA Mariam"/>
          <w:spacing w:val="4"/>
          <w:sz w:val="24"/>
          <w:szCs w:val="24"/>
          <w:lang w:val="hy-AM"/>
        </w:rPr>
        <w:tab/>
        <w:t xml:space="preserve"> </w:t>
      </w:r>
      <w:r w:rsidRPr="00780544">
        <w:rPr>
          <w:rFonts w:ascii="GHEA Mariam" w:hAnsi="GHEA Mariam"/>
          <w:spacing w:val="-8"/>
          <w:sz w:val="24"/>
          <w:szCs w:val="24"/>
          <w:lang w:val="hy-AM"/>
        </w:rPr>
        <w:t xml:space="preserve">   ՀՀ կառավարության 2021 թվականի</w:t>
      </w:r>
    </w:p>
    <w:p w:rsidR="00800D5E" w:rsidRDefault="00800D5E" w:rsidP="004623C6">
      <w:pPr>
        <w:pStyle w:val="NormalWeb"/>
        <w:shd w:val="clear" w:color="auto" w:fill="FFFFFF"/>
        <w:tabs>
          <w:tab w:val="left" w:pos="1080"/>
        </w:tabs>
        <w:spacing w:after="0" w:line="408" w:lineRule="auto"/>
        <w:jc w:val="both"/>
        <w:rPr>
          <w:rFonts w:ascii="GHEA Mariam" w:hAnsi="GHEA Mariam"/>
          <w:spacing w:val="-2"/>
          <w:lang w:val="hy-AM"/>
        </w:rPr>
      </w:pPr>
      <w:r w:rsidRPr="00780544">
        <w:rPr>
          <w:rFonts w:ascii="GHEA Mariam" w:hAnsi="GHEA Mariam"/>
          <w:spacing w:val="-2"/>
          <w:lang w:val="hy-AM"/>
        </w:rPr>
        <w:t xml:space="preserve"> </w:t>
      </w:r>
      <w:r w:rsidRPr="00780544">
        <w:rPr>
          <w:rFonts w:ascii="GHEA Mariam" w:hAnsi="GHEA Mariam"/>
          <w:spacing w:val="-2"/>
          <w:lang w:val="hy-AM"/>
        </w:rPr>
        <w:tab/>
      </w:r>
      <w:r w:rsidRPr="00780544">
        <w:rPr>
          <w:rFonts w:ascii="GHEA Mariam" w:hAnsi="GHEA Mariam"/>
          <w:spacing w:val="-2"/>
          <w:lang w:val="hy-AM"/>
        </w:rPr>
        <w:tab/>
      </w:r>
      <w:r w:rsidRPr="00780544">
        <w:rPr>
          <w:rFonts w:ascii="GHEA Mariam" w:hAnsi="GHEA Mariam"/>
          <w:spacing w:val="-2"/>
          <w:lang w:val="hy-AM"/>
        </w:rPr>
        <w:tab/>
      </w:r>
      <w:r w:rsidRPr="00780544">
        <w:rPr>
          <w:rFonts w:ascii="GHEA Mariam" w:hAnsi="GHEA Mariam"/>
          <w:spacing w:val="-2"/>
          <w:lang w:val="hy-AM"/>
        </w:rPr>
        <w:tab/>
      </w:r>
      <w:r w:rsidRPr="00780544">
        <w:rPr>
          <w:rFonts w:ascii="GHEA Mariam" w:hAnsi="GHEA Mariam"/>
          <w:spacing w:val="-2"/>
          <w:lang w:val="hy-AM"/>
        </w:rPr>
        <w:tab/>
      </w:r>
      <w:r w:rsidRPr="00780544">
        <w:rPr>
          <w:rFonts w:ascii="GHEA Mariam" w:hAnsi="GHEA Mariam"/>
          <w:spacing w:val="-2"/>
          <w:lang w:val="hy-AM"/>
        </w:rPr>
        <w:tab/>
      </w:r>
      <w:r w:rsidRPr="00780544">
        <w:rPr>
          <w:rFonts w:ascii="GHEA Mariam" w:hAnsi="GHEA Mariam"/>
          <w:spacing w:val="-2"/>
          <w:lang w:val="hy-AM"/>
        </w:rPr>
        <w:tab/>
      </w:r>
      <w:r w:rsidRPr="00780544">
        <w:rPr>
          <w:rFonts w:ascii="GHEA Mariam" w:hAnsi="GHEA Mariam"/>
          <w:spacing w:val="-2"/>
          <w:lang w:val="hy-AM"/>
        </w:rPr>
        <w:tab/>
      </w:r>
      <w:r w:rsidRPr="00780544">
        <w:rPr>
          <w:rFonts w:ascii="GHEA Mariam" w:hAnsi="GHEA Mariam"/>
          <w:spacing w:val="-2"/>
          <w:lang w:val="hy-AM"/>
        </w:rPr>
        <w:tab/>
      </w:r>
      <w:r w:rsidRPr="00780544">
        <w:rPr>
          <w:rFonts w:ascii="GHEA Mariam" w:hAnsi="GHEA Mariam"/>
          <w:spacing w:val="-2"/>
          <w:lang w:val="hy-AM"/>
        </w:rPr>
        <w:tab/>
      </w:r>
      <w:r w:rsidRPr="00780544">
        <w:rPr>
          <w:rFonts w:ascii="GHEA Mariam" w:hAnsi="GHEA Mariam"/>
          <w:spacing w:val="-2"/>
          <w:lang w:val="hy-AM"/>
        </w:rPr>
        <w:tab/>
      </w:r>
      <w:r w:rsidRPr="00780544">
        <w:rPr>
          <w:rFonts w:ascii="GHEA Mariam" w:hAnsi="GHEA Mariam"/>
          <w:spacing w:val="-2"/>
          <w:lang w:val="hy-AM"/>
        </w:rPr>
        <w:tab/>
        <w:t xml:space="preserve"> </w:t>
      </w:r>
      <w:r w:rsidRPr="00780544">
        <w:rPr>
          <w:rFonts w:ascii="GHEA Mariam" w:hAnsi="GHEA Mariam"/>
          <w:spacing w:val="-2"/>
          <w:lang w:val="hy-AM"/>
        </w:rPr>
        <w:tab/>
        <w:t xml:space="preserve"> </w:t>
      </w:r>
      <w:r w:rsidRPr="00780544">
        <w:rPr>
          <w:rFonts w:ascii="GHEA Mariam" w:hAnsi="GHEA Mariam"/>
          <w:spacing w:val="-2"/>
          <w:lang w:val="hy-AM"/>
        </w:rPr>
        <w:tab/>
        <w:t xml:space="preserve">    դեկտ</w:t>
      </w:r>
      <w:r w:rsidRPr="00780544">
        <w:rPr>
          <w:rFonts w:ascii="GHEA Mariam" w:hAnsi="GHEA Mariam" w:cs="Sylfaen"/>
          <w:spacing w:val="-4"/>
          <w:lang w:val="pt-BR"/>
        </w:rPr>
        <w:t>եմբերի</w:t>
      </w:r>
      <w:r w:rsidRPr="00780544">
        <w:rPr>
          <w:rFonts w:ascii="GHEA Mariam" w:hAnsi="GHEA Mariam"/>
          <w:spacing w:val="-2"/>
          <w:lang w:val="hy-AM"/>
        </w:rPr>
        <w:t xml:space="preserve"> 2</w:t>
      </w:r>
      <w:r w:rsidRPr="00780544">
        <w:rPr>
          <w:rFonts w:ascii="GHEA Mariam" w:hAnsi="GHEA Mariam" w:cs="Sylfaen"/>
          <w:spacing w:val="-2"/>
          <w:lang w:val="pt-BR"/>
        </w:rPr>
        <w:t>-</w:t>
      </w:r>
      <w:r w:rsidRPr="00780544">
        <w:rPr>
          <w:rFonts w:ascii="GHEA Mariam" w:hAnsi="GHEA Mariam"/>
          <w:spacing w:val="-2"/>
          <w:lang w:val="hy-AM"/>
        </w:rPr>
        <w:t>ի N            - Ն որոշման</w:t>
      </w:r>
    </w:p>
    <w:p w:rsidR="00800D5E" w:rsidRDefault="00800D5E" w:rsidP="004623C6">
      <w:pPr>
        <w:pStyle w:val="NormalWeb"/>
        <w:shd w:val="clear" w:color="auto" w:fill="FFFFFF"/>
        <w:tabs>
          <w:tab w:val="left" w:pos="1080"/>
        </w:tabs>
        <w:spacing w:after="0" w:line="408" w:lineRule="auto"/>
        <w:jc w:val="both"/>
        <w:rPr>
          <w:rFonts w:ascii="GHEA Mariam" w:hAnsi="GHEA Mariam"/>
          <w:spacing w:val="-2"/>
          <w:lang w:val="hy-AM"/>
        </w:rPr>
      </w:pPr>
    </w:p>
    <w:tbl>
      <w:tblPr>
        <w:tblW w:w="15404" w:type="dxa"/>
        <w:tblLook w:val="04A0" w:firstRow="1" w:lastRow="0" w:firstColumn="1" w:lastColumn="0" w:noHBand="0" w:noVBand="1"/>
      </w:tblPr>
      <w:tblGrid>
        <w:gridCol w:w="3969"/>
        <w:gridCol w:w="6663"/>
        <w:gridCol w:w="4252"/>
        <w:gridCol w:w="284"/>
        <w:gridCol w:w="236"/>
      </w:tblGrid>
      <w:tr w:rsidR="00800D5E" w:rsidRPr="008D2478" w:rsidTr="007B2F6C">
        <w:trPr>
          <w:trHeight w:val="870"/>
        </w:trPr>
        <w:tc>
          <w:tcPr>
            <w:tcW w:w="14884" w:type="dxa"/>
            <w:gridSpan w:val="3"/>
            <w:tcBorders>
              <w:top w:val="nil"/>
              <w:left w:val="nil"/>
              <w:bottom w:val="single" w:sz="4" w:space="0" w:color="auto"/>
              <w:right w:val="nil"/>
            </w:tcBorders>
            <w:shd w:val="clear" w:color="FFFFCC" w:fill="FFFFFF"/>
            <w:hideMark/>
          </w:tcPr>
          <w:p w:rsidR="00B11B7C" w:rsidRDefault="00800D5E" w:rsidP="00800D5E">
            <w:pPr>
              <w:jc w:val="center"/>
              <w:rPr>
                <w:rFonts w:ascii="Calibri" w:hAnsi="Calibri" w:cs="Calibri"/>
                <w:bCs/>
                <w:sz w:val="22"/>
                <w:szCs w:val="22"/>
                <w:lang w:val="hy-AM" w:eastAsia="en-US"/>
              </w:rPr>
            </w:pPr>
            <w:r w:rsidRPr="009E2F86">
              <w:rPr>
                <w:rFonts w:ascii="GHEA Mariam" w:hAnsi="GHEA Mariam"/>
                <w:bCs/>
                <w:sz w:val="22"/>
                <w:szCs w:val="22"/>
                <w:lang w:val="hy-AM" w:eastAsia="en-US"/>
              </w:rPr>
              <w:t>ՀԱՅԱՍՏԱՆԻ ՀԱՆՐԱՊԵՏՈՒԹՅԱՆ</w:t>
            </w:r>
            <w:r w:rsidRPr="009E2F86">
              <w:rPr>
                <w:rFonts w:ascii="Calibri" w:hAnsi="Calibri" w:cs="Calibri"/>
                <w:bCs/>
                <w:sz w:val="22"/>
                <w:szCs w:val="22"/>
                <w:lang w:val="hy-AM" w:eastAsia="en-US"/>
              </w:rPr>
              <w:t> </w:t>
            </w:r>
            <w:r w:rsidRPr="009E2F86">
              <w:rPr>
                <w:rFonts w:ascii="GHEA Mariam" w:hAnsi="GHEA Mariam" w:cs="GHEA Grapalat"/>
                <w:bCs/>
                <w:sz w:val="22"/>
                <w:szCs w:val="22"/>
                <w:lang w:val="hy-AM" w:eastAsia="en-US"/>
              </w:rPr>
              <w:t>ԿԱՌԱՎԱՐՈՒԹՅԱՆ</w:t>
            </w:r>
            <w:r w:rsidRPr="009E2F86">
              <w:rPr>
                <w:rFonts w:ascii="Calibri" w:hAnsi="Calibri" w:cs="Calibri"/>
                <w:bCs/>
                <w:sz w:val="22"/>
                <w:szCs w:val="22"/>
                <w:lang w:val="hy-AM" w:eastAsia="en-US"/>
              </w:rPr>
              <w:t> </w:t>
            </w:r>
            <w:r w:rsidRPr="009E2F86">
              <w:rPr>
                <w:rFonts w:ascii="GHEA Mariam" w:hAnsi="GHEA Mariam"/>
                <w:bCs/>
                <w:sz w:val="22"/>
                <w:szCs w:val="22"/>
                <w:lang w:val="hy-AM" w:eastAsia="en-US"/>
              </w:rPr>
              <w:t xml:space="preserve">2020 </w:t>
            </w:r>
            <w:r w:rsidRPr="009E2F86">
              <w:rPr>
                <w:rFonts w:ascii="GHEA Mariam" w:hAnsi="GHEA Mariam" w:cs="GHEA Grapalat"/>
                <w:bCs/>
                <w:sz w:val="22"/>
                <w:szCs w:val="22"/>
                <w:lang w:val="hy-AM" w:eastAsia="en-US"/>
              </w:rPr>
              <w:t>ԹՎԱԿԱՆԻ</w:t>
            </w:r>
            <w:r w:rsidRPr="009E2F86">
              <w:rPr>
                <w:rFonts w:ascii="GHEA Mariam" w:hAnsi="GHEA Mariam"/>
                <w:bCs/>
                <w:sz w:val="22"/>
                <w:szCs w:val="22"/>
                <w:lang w:val="hy-AM" w:eastAsia="en-US"/>
              </w:rPr>
              <w:t xml:space="preserve"> </w:t>
            </w:r>
            <w:r w:rsidRPr="009E2F86">
              <w:rPr>
                <w:rFonts w:ascii="GHEA Mariam" w:hAnsi="GHEA Mariam" w:cs="GHEA Grapalat"/>
                <w:bCs/>
                <w:sz w:val="22"/>
                <w:szCs w:val="22"/>
                <w:lang w:val="hy-AM" w:eastAsia="en-US"/>
              </w:rPr>
              <w:t>ԴԵԿՏԵՄԲԵՐԻ</w:t>
            </w:r>
            <w:r w:rsidRPr="009E2F86">
              <w:rPr>
                <w:rFonts w:ascii="GHEA Mariam" w:hAnsi="GHEA Mariam"/>
                <w:bCs/>
                <w:sz w:val="22"/>
                <w:szCs w:val="22"/>
                <w:lang w:val="hy-AM" w:eastAsia="en-US"/>
              </w:rPr>
              <w:t xml:space="preserve"> 30-</w:t>
            </w:r>
            <w:r w:rsidRPr="009E2F86">
              <w:rPr>
                <w:rFonts w:ascii="GHEA Mariam" w:hAnsi="GHEA Mariam" w:cs="GHEA Grapalat"/>
                <w:bCs/>
                <w:sz w:val="22"/>
                <w:szCs w:val="22"/>
                <w:lang w:val="hy-AM" w:eastAsia="en-US"/>
              </w:rPr>
              <w:t>Ի</w:t>
            </w:r>
            <w:r w:rsidRPr="009E2F86">
              <w:rPr>
                <w:rFonts w:ascii="GHEA Mariam" w:hAnsi="GHEA Mariam"/>
                <w:bCs/>
                <w:sz w:val="22"/>
                <w:szCs w:val="22"/>
                <w:lang w:val="hy-AM" w:eastAsia="en-US"/>
              </w:rPr>
              <w:t xml:space="preserve"> N</w:t>
            </w:r>
            <w:r w:rsidRPr="009E2F86">
              <w:rPr>
                <w:rFonts w:ascii="Calibri" w:hAnsi="Calibri" w:cs="Calibri"/>
                <w:bCs/>
                <w:sz w:val="22"/>
                <w:szCs w:val="22"/>
                <w:lang w:val="hy-AM" w:eastAsia="en-US"/>
              </w:rPr>
              <w:t> </w:t>
            </w:r>
            <w:r w:rsidRPr="009E2F86">
              <w:rPr>
                <w:rFonts w:ascii="GHEA Mariam" w:hAnsi="GHEA Mariam"/>
                <w:bCs/>
                <w:sz w:val="22"/>
                <w:szCs w:val="22"/>
                <w:lang w:val="hy-AM" w:eastAsia="en-US"/>
              </w:rPr>
              <w:t>2215-</w:t>
            </w:r>
            <w:r w:rsidRPr="009E2F86">
              <w:rPr>
                <w:rFonts w:ascii="GHEA Mariam" w:hAnsi="GHEA Mariam" w:cs="GHEA Grapalat"/>
                <w:bCs/>
                <w:sz w:val="22"/>
                <w:szCs w:val="22"/>
                <w:lang w:val="hy-AM" w:eastAsia="en-US"/>
              </w:rPr>
              <w:t>Ն</w:t>
            </w:r>
            <w:r w:rsidRPr="009E2F86">
              <w:rPr>
                <w:rFonts w:ascii="Calibri" w:hAnsi="Calibri" w:cs="Calibri"/>
                <w:bCs/>
                <w:sz w:val="22"/>
                <w:szCs w:val="22"/>
                <w:lang w:val="hy-AM" w:eastAsia="en-US"/>
              </w:rPr>
              <w:t> </w:t>
            </w:r>
            <w:r w:rsidRPr="009E2F86">
              <w:rPr>
                <w:rFonts w:ascii="GHEA Mariam" w:hAnsi="GHEA Mariam" w:cs="GHEA Grapalat"/>
                <w:bCs/>
                <w:sz w:val="22"/>
                <w:szCs w:val="22"/>
                <w:lang w:val="hy-AM" w:eastAsia="en-US"/>
              </w:rPr>
              <w:t>ՈՐՈՇՄԱՆ</w:t>
            </w:r>
            <w:r w:rsidRPr="009E2F86">
              <w:rPr>
                <w:rFonts w:ascii="Calibri" w:hAnsi="Calibri" w:cs="Calibri"/>
                <w:bCs/>
                <w:sz w:val="22"/>
                <w:szCs w:val="22"/>
                <w:lang w:val="hy-AM" w:eastAsia="en-US"/>
              </w:rPr>
              <w:t> </w:t>
            </w:r>
          </w:p>
          <w:p w:rsidR="00800D5E" w:rsidRPr="00B11B7C" w:rsidRDefault="00800D5E" w:rsidP="00B11B7C">
            <w:pPr>
              <w:jc w:val="center"/>
              <w:rPr>
                <w:rFonts w:ascii="Sylfaen" w:hAnsi="Sylfaen" w:cs="Calibri"/>
                <w:bCs/>
                <w:sz w:val="22"/>
                <w:szCs w:val="22"/>
                <w:lang w:val="hy-AM" w:eastAsia="en-US"/>
              </w:rPr>
            </w:pPr>
            <w:r w:rsidRPr="009E2F86">
              <w:rPr>
                <w:rFonts w:ascii="GHEA Mariam" w:hAnsi="GHEA Mariam"/>
                <w:bCs/>
                <w:sz w:val="22"/>
                <w:szCs w:val="22"/>
                <w:lang w:val="hy-AM" w:eastAsia="en-US"/>
              </w:rPr>
              <w:t xml:space="preserve">N 9 </w:t>
            </w:r>
            <w:r w:rsidRPr="009E2F86">
              <w:rPr>
                <w:rFonts w:ascii="GHEA Mariam" w:hAnsi="GHEA Mariam" w:cs="GHEA Grapalat"/>
                <w:bCs/>
                <w:sz w:val="22"/>
                <w:szCs w:val="22"/>
                <w:lang w:val="hy-AM" w:eastAsia="en-US"/>
              </w:rPr>
              <w:t>ՀԱՎԵԼՎԱԾԻ</w:t>
            </w:r>
            <w:r w:rsidRPr="009E2F86">
              <w:rPr>
                <w:rFonts w:ascii="GHEA Mariam" w:hAnsi="GHEA Mariam"/>
                <w:bCs/>
                <w:sz w:val="22"/>
                <w:szCs w:val="22"/>
                <w:lang w:val="hy-AM" w:eastAsia="en-US"/>
              </w:rPr>
              <w:t xml:space="preserve"> </w:t>
            </w:r>
            <w:r w:rsidRPr="009E2F86">
              <w:rPr>
                <w:rFonts w:ascii="Calibri" w:hAnsi="Calibri" w:cs="Calibri"/>
                <w:bCs/>
                <w:sz w:val="22"/>
                <w:szCs w:val="22"/>
                <w:lang w:val="hy-AM" w:eastAsia="en-US"/>
              </w:rPr>
              <w:t> </w:t>
            </w:r>
            <w:r w:rsidRPr="009E2F86">
              <w:rPr>
                <w:rFonts w:ascii="GHEA Mariam" w:hAnsi="GHEA Mariam"/>
                <w:bCs/>
                <w:sz w:val="22"/>
                <w:szCs w:val="22"/>
                <w:lang w:val="hy-AM" w:eastAsia="en-US"/>
              </w:rPr>
              <w:t xml:space="preserve">NN 9.17 </w:t>
            </w:r>
            <w:r w:rsidR="00B11B7C">
              <w:rPr>
                <w:rFonts w:ascii="GHEA Mariam" w:hAnsi="GHEA Mariam" w:cs="GHEA Grapalat"/>
                <w:bCs/>
                <w:sz w:val="22"/>
                <w:szCs w:val="22"/>
                <w:lang w:val="hy-AM" w:eastAsia="en-US"/>
              </w:rPr>
              <w:t>ԵՎ</w:t>
            </w:r>
            <w:r w:rsidRPr="009E2F86">
              <w:rPr>
                <w:rFonts w:ascii="GHEA Mariam" w:hAnsi="GHEA Mariam"/>
                <w:bCs/>
                <w:sz w:val="22"/>
                <w:szCs w:val="22"/>
                <w:lang w:val="hy-AM" w:eastAsia="en-US"/>
              </w:rPr>
              <w:t xml:space="preserve"> 9.47 </w:t>
            </w:r>
            <w:r w:rsidRPr="009E2F86">
              <w:rPr>
                <w:rFonts w:ascii="GHEA Mariam" w:hAnsi="GHEA Mariam" w:cs="GHEA Grapalat"/>
                <w:bCs/>
                <w:sz w:val="22"/>
                <w:szCs w:val="22"/>
                <w:lang w:val="hy-AM" w:eastAsia="en-US"/>
              </w:rPr>
              <w:t>ԱՂՅՈՒՍԱԿՆԵՐՈՒՄ</w:t>
            </w:r>
            <w:r w:rsidRPr="009E2F86">
              <w:rPr>
                <w:rFonts w:ascii="GHEA Mariam" w:hAnsi="GHEA Mariam"/>
                <w:bCs/>
                <w:sz w:val="22"/>
                <w:szCs w:val="22"/>
                <w:lang w:val="hy-AM" w:eastAsia="en-US"/>
              </w:rPr>
              <w:t xml:space="preserve">  </w:t>
            </w:r>
            <w:r w:rsidRPr="009E2F86">
              <w:rPr>
                <w:rFonts w:ascii="GHEA Mariam" w:hAnsi="GHEA Mariam" w:cs="GHEA Grapalat"/>
                <w:bCs/>
                <w:sz w:val="22"/>
                <w:szCs w:val="22"/>
                <w:lang w:val="hy-AM" w:eastAsia="en-US"/>
              </w:rPr>
              <w:t>ԿԱՏԱՐՎՈՂ</w:t>
            </w:r>
            <w:r w:rsidRPr="009E2F86">
              <w:rPr>
                <w:rFonts w:ascii="GHEA Mariam" w:hAnsi="GHEA Mariam"/>
                <w:bCs/>
                <w:sz w:val="22"/>
                <w:szCs w:val="22"/>
                <w:lang w:val="hy-AM" w:eastAsia="en-US"/>
              </w:rPr>
              <w:t xml:space="preserve"> ՓՈՓՈԽՈՒԹՅՈՒՆՆԵՐԸ ԵՎ ԼՐԱՑՈՒՄՆԵՐԸ  </w:t>
            </w:r>
          </w:p>
        </w:tc>
        <w:tc>
          <w:tcPr>
            <w:tcW w:w="284" w:type="dxa"/>
            <w:tcBorders>
              <w:top w:val="nil"/>
              <w:left w:val="nil"/>
              <w:bottom w:val="nil"/>
              <w:right w:val="nil"/>
            </w:tcBorders>
            <w:shd w:val="clear" w:color="auto" w:fill="auto"/>
            <w:hideMark/>
          </w:tcPr>
          <w:p w:rsidR="00800D5E" w:rsidRPr="009E2F86" w:rsidRDefault="00800D5E" w:rsidP="00800D5E">
            <w:pPr>
              <w:jc w:val="center"/>
              <w:rPr>
                <w:rFonts w:ascii="GHEA Mariam" w:hAnsi="GHEA Mariam"/>
                <w:bCs/>
                <w:sz w:val="22"/>
                <w:szCs w:val="22"/>
                <w:lang w:val="hy-AM" w:eastAsia="en-US"/>
              </w:rPr>
            </w:pPr>
          </w:p>
        </w:tc>
        <w:tc>
          <w:tcPr>
            <w:tcW w:w="236" w:type="dxa"/>
            <w:tcBorders>
              <w:top w:val="nil"/>
              <w:left w:val="nil"/>
              <w:bottom w:val="nil"/>
              <w:right w:val="nil"/>
            </w:tcBorders>
            <w:shd w:val="clear" w:color="auto" w:fill="auto"/>
            <w:hideMark/>
          </w:tcPr>
          <w:p w:rsidR="00800D5E" w:rsidRPr="009E2F86" w:rsidRDefault="00800D5E" w:rsidP="00800D5E">
            <w:pPr>
              <w:rPr>
                <w:rFonts w:ascii="GHEA Mariam" w:hAnsi="GHEA Mariam"/>
                <w:sz w:val="22"/>
                <w:szCs w:val="22"/>
                <w:lang w:val="hy-AM" w:eastAsia="en-US"/>
              </w:rPr>
            </w:pPr>
          </w:p>
        </w:tc>
      </w:tr>
      <w:tr w:rsidR="00800D5E" w:rsidRPr="008D2478" w:rsidTr="007B2F6C">
        <w:trPr>
          <w:trHeight w:val="405"/>
        </w:trPr>
        <w:tc>
          <w:tcPr>
            <w:tcW w:w="1488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00D5E" w:rsidRPr="009E2F86" w:rsidRDefault="00800D5E" w:rsidP="00800D5E">
            <w:pPr>
              <w:jc w:val="center"/>
              <w:rPr>
                <w:rFonts w:ascii="GHEA Mariam" w:hAnsi="GHEA Mariam"/>
                <w:bCs/>
                <w:sz w:val="22"/>
                <w:szCs w:val="22"/>
                <w:lang w:val="hy-AM" w:eastAsia="en-US"/>
              </w:rPr>
            </w:pPr>
            <w:r w:rsidRPr="009E2F86">
              <w:rPr>
                <w:rFonts w:ascii="GHEA Mariam" w:hAnsi="GHEA Mariam"/>
                <w:bCs/>
                <w:sz w:val="22"/>
                <w:szCs w:val="22"/>
                <w:lang w:val="hy-AM" w:eastAsia="en-US"/>
              </w:rPr>
              <w:t xml:space="preserve"> ՀՀ բարձր տեխնոլոգիական արդյունաբերության նախարարություն </w:t>
            </w:r>
          </w:p>
        </w:tc>
        <w:tc>
          <w:tcPr>
            <w:tcW w:w="284" w:type="dxa"/>
            <w:tcBorders>
              <w:top w:val="nil"/>
              <w:left w:val="nil"/>
              <w:bottom w:val="nil"/>
              <w:right w:val="nil"/>
            </w:tcBorders>
            <w:shd w:val="clear" w:color="auto" w:fill="auto"/>
            <w:hideMark/>
          </w:tcPr>
          <w:p w:rsidR="00800D5E" w:rsidRPr="009E2F86" w:rsidRDefault="00800D5E" w:rsidP="00800D5E">
            <w:pPr>
              <w:jc w:val="center"/>
              <w:rPr>
                <w:rFonts w:ascii="GHEA Mariam" w:hAnsi="GHEA Mariam"/>
                <w:bCs/>
                <w:sz w:val="22"/>
                <w:szCs w:val="22"/>
                <w:lang w:val="hy-AM" w:eastAsia="en-US"/>
              </w:rPr>
            </w:pPr>
          </w:p>
        </w:tc>
        <w:tc>
          <w:tcPr>
            <w:tcW w:w="236" w:type="dxa"/>
            <w:tcBorders>
              <w:top w:val="nil"/>
              <w:left w:val="nil"/>
              <w:bottom w:val="nil"/>
              <w:right w:val="nil"/>
            </w:tcBorders>
            <w:shd w:val="clear" w:color="auto" w:fill="auto"/>
            <w:hideMark/>
          </w:tcPr>
          <w:p w:rsidR="00800D5E" w:rsidRPr="009E2F86" w:rsidRDefault="00800D5E" w:rsidP="00800D5E">
            <w:pPr>
              <w:rPr>
                <w:rFonts w:ascii="GHEA Mariam" w:hAnsi="GHEA Mariam"/>
                <w:sz w:val="22"/>
                <w:szCs w:val="22"/>
                <w:lang w:val="hy-AM" w:eastAsia="en-US"/>
              </w:rPr>
            </w:pPr>
          </w:p>
        </w:tc>
      </w:tr>
      <w:tr w:rsidR="00800D5E" w:rsidRPr="008D2478" w:rsidTr="007B2F6C">
        <w:trPr>
          <w:trHeight w:val="285"/>
        </w:trPr>
        <w:tc>
          <w:tcPr>
            <w:tcW w:w="3969" w:type="dxa"/>
            <w:tcBorders>
              <w:top w:val="nil"/>
              <w:left w:val="nil"/>
              <w:bottom w:val="single" w:sz="4" w:space="0" w:color="auto"/>
              <w:right w:val="nil"/>
            </w:tcBorders>
            <w:shd w:val="clear" w:color="auto" w:fill="auto"/>
            <w:noWrap/>
            <w:vAlign w:val="bottom"/>
            <w:hideMark/>
          </w:tcPr>
          <w:p w:rsidR="00800D5E" w:rsidRPr="009E2F86" w:rsidRDefault="00800D5E" w:rsidP="00800D5E">
            <w:pPr>
              <w:rPr>
                <w:rFonts w:ascii="GHEA Mariam" w:hAnsi="GHEA Mariam"/>
                <w:sz w:val="22"/>
                <w:szCs w:val="22"/>
                <w:lang w:val="hy-AM" w:eastAsia="en-US"/>
              </w:rPr>
            </w:pPr>
          </w:p>
        </w:tc>
        <w:tc>
          <w:tcPr>
            <w:tcW w:w="6663" w:type="dxa"/>
            <w:tcBorders>
              <w:top w:val="nil"/>
              <w:left w:val="nil"/>
              <w:bottom w:val="single" w:sz="4" w:space="0" w:color="auto"/>
              <w:right w:val="nil"/>
            </w:tcBorders>
            <w:shd w:val="clear" w:color="auto" w:fill="auto"/>
            <w:noWrap/>
            <w:vAlign w:val="bottom"/>
            <w:hideMark/>
          </w:tcPr>
          <w:p w:rsidR="00800D5E" w:rsidRPr="009E2F86" w:rsidRDefault="00800D5E" w:rsidP="00800D5E">
            <w:pPr>
              <w:rPr>
                <w:rFonts w:ascii="GHEA Mariam" w:hAnsi="GHEA Mariam"/>
                <w:sz w:val="22"/>
                <w:szCs w:val="22"/>
                <w:lang w:val="hy-AM" w:eastAsia="en-US"/>
              </w:rPr>
            </w:pPr>
          </w:p>
        </w:tc>
        <w:tc>
          <w:tcPr>
            <w:tcW w:w="4252" w:type="dxa"/>
            <w:tcBorders>
              <w:top w:val="nil"/>
              <w:left w:val="nil"/>
              <w:bottom w:val="single" w:sz="4" w:space="0" w:color="auto"/>
              <w:right w:val="nil"/>
            </w:tcBorders>
            <w:shd w:val="clear" w:color="auto" w:fill="auto"/>
            <w:noWrap/>
            <w:vAlign w:val="bottom"/>
            <w:hideMark/>
          </w:tcPr>
          <w:p w:rsidR="00800D5E" w:rsidRPr="009E2F86" w:rsidRDefault="00800D5E" w:rsidP="00800D5E">
            <w:pPr>
              <w:rPr>
                <w:rFonts w:ascii="GHEA Mariam" w:hAnsi="GHEA Mariam"/>
                <w:sz w:val="22"/>
                <w:szCs w:val="22"/>
                <w:lang w:val="hy-AM" w:eastAsia="en-US"/>
              </w:rPr>
            </w:pPr>
          </w:p>
        </w:tc>
        <w:tc>
          <w:tcPr>
            <w:tcW w:w="284" w:type="dxa"/>
            <w:tcBorders>
              <w:top w:val="nil"/>
              <w:left w:val="nil"/>
              <w:bottom w:val="nil"/>
              <w:right w:val="nil"/>
            </w:tcBorders>
            <w:shd w:val="clear" w:color="auto" w:fill="auto"/>
            <w:noWrap/>
            <w:vAlign w:val="bottom"/>
            <w:hideMark/>
          </w:tcPr>
          <w:p w:rsidR="00800D5E" w:rsidRPr="009E2F86" w:rsidRDefault="00800D5E" w:rsidP="00800D5E">
            <w:pPr>
              <w:rPr>
                <w:rFonts w:ascii="GHEA Mariam" w:hAnsi="GHEA Mariam"/>
                <w:sz w:val="22"/>
                <w:szCs w:val="22"/>
                <w:lang w:val="hy-AM" w:eastAsia="en-US"/>
              </w:rPr>
            </w:pPr>
          </w:p>
        </w:tc>
        <w:tc>
          <w:tcPr>
            <w:tcW w:w="236" w:type="dxa"/>
            <w:tcBorders>
              <w:top w:val="nil"/>
              <w:left w:val="nil"/>
              <w:bottom w:val="nil"/>
              <w:right w:val="nil"/>
            </w:tcBorders>
            <w:shd w:val="clear" w:color="auto" w:fill="auto"/>
            <w:noWrap/>
            <w:vAlign w:val="bottom"/>
            <w:hideMark/>
          </w:tcPr>
          <w:p w:rsidR="00800D5E" w:rsidRPr="009E2F86" w:rsidRDefault="00800D5E" w:rsidP="00800D5E">
            <w:pPr>
              <w:rPr>
                <w:rFonts w:ascii="GHEA Mariam" w:hAnsi="GHEA Mariam"/>
                <w:sz w:val="22"/>
                <w:szCs w:val="22"/>
                <w:lang w:val="hy-AM" w:eastAsia="en-US"/>
              </w:rPr>
            </w:pPr>
          </w:p>
        </w:tc>
      </w:tr>
      <w:tr w:rsidR="00800D5E" w:rsidRPr="008D2478" w:rsidTr="007B2F6C">
        <w:trPr>
          <w:trHeight w:val="323"/>
        </w:trPr>
        <w:tc>
          <w:tcPr>
            <w:tcW w:w="14884" w:type="dxa"/>
            <w:gridSpan w:val="3"/>
            <w:tcBorders>
              <w:top w:val="single" w:sz="4" w:space="0" w:color="auto"/>
              <w:left w:val="single" w:sz="4" w:space="0" w:color="auto"/>
              <w:bottom w:val="single" w:sz="4" w:space="0" w:color="auto"/>
              <w:right w:val="single" w:sz="4" w:space="0" w:color="auto"/>
            </w:tcBorders>
            <w:shd w:val="clear" w:color="auto" w:fill="auto"/>
            <w:hideMark/>
          </w:tcPr>
          <w:p w:rsidR="00800D5E" w:rsidRPr="008D0597" w:rsidRDefault="00800D5E" w:rsidP="00800D5E">
            <w:pPr>
              <w:rPr>
                <w:rFonts w:ascii="GHEA Mariam" w:hAnsi="GHEA Mariam"/>
                <w:b/>
                <w:bCs/>
                <w:sz w:val="22"/>
                <w:szCs w:val="22"/>
                <w:lang w:val="hy-AM" w:eastAsia="en-US"/>
              </w:rPr>
            </w:pPr>
            <w:r w:rsidRPr="008D0597">
              <w:rPr>
                <w:rFonts w:ascii="GHEA Mariam" w:hAnsi="GHEA Mariam"/>
                <w:b/>
                <w:bCs/>
                <w:sz w:val="22"/>
                <w:szCs w:val="22"/>
                <w:lang w:val="hy-AM" w:eastAsia="en-US"/>
              </w:rPr>
              <w:t xml:space="preserve"> ՄԱՍ 2. ՊԵՏԱԿԱՆ ՄԱՐՄՆԻ ԳԾՈՎ ԱՐԴՅՈՒՆՔԱՅԻՆ (ԿԱՏԱՐՈՂԱԿԱՆ) ՑՈՒՑԱՆԻՇՆԵՐԸ </w:t>
            </w:r>
          </w:p>
        </w:tc>
        <w:tc>
          <w:tcPr>
            <w:tcW w:w="284" w:type="dxa"/>
            <w:tcBorders>
              <w:top w:val="nil"/>
              <w:left w:val="single" w:sz="4" w:space="0" w:color="auto"/>
              <w:bottom w:val="nil"/>
              <w:right w:val="nil"/>
            </w:tcBorders>
            <w:shd w:val="clear" w:color="auto" w:fill="auto"/>
            <w:hideMark/>
          </w:tcPr>
          <w:p w:rsidR="00800D5E" w:rsidRPr="009E2F86" w:rsidRDefault="00800D5E" w:rsidP="00800D5E">
            <w:pPr>
              <w:rPr>
                <w:rFonts w:ascii="GHEA Mariam" w:hAnsi="GHEA Mariam"/>
                <w:bCs/>
                <w:sz w:val="22"/>
                <w:szCs w:val="22"/>
                <w:lang w:val="hy-AM" w:eastAsia="en-US"/>
              </w:rPr>
            </w:pPr>
          </w:p>
        </w:tc>
        <w:tc>
          <w:tcPr>
            <w:tcW w:w="236" w:type="dxa"/>
            <w:tcBorders>
              <w:top w:val="nil"/>
              <w:left w:val="nil"/>
              <w:bottom w:val="nil"/>
              <w:right w:val="nil"/>
            </w:tcBorders>
            <w:shd w:val="clear" w:color="auto" w:fill="auto"/>
            <w:hideMark/>
          </w:tcPr>
          <w:p w:rsidR="00800D5E" w:rsidRPr="009E2F86" w:rsidRDefault="00800D5E" w:rsidP="00800D5E">
            <w:pPr>
              <w:rPr>
                <w:rFonts w:ascii="GHEA Mariam" w:hAnsi="GHEA Mariam"/>
                <w:sz w:val="22"/>
                <w:szCs w:val="22"/>
                <w:lang w:val="hy-AM" w:eastAsia="en-US"/>
              </w:rPr>
            </w:pPr>
          </w:p>
        </w:tc>
      </w:tr>
      <w:tr w:rsidR="00800D5E" w:rsidRPr="008D2478" w:rsidTr="007B2F6C">
        <w:trPr>
          <w:trHeight w:val="323"/>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800D5E" w:rsidRPr="009E2F86" w:rsidRDefault="00800D5E" w:rsidP="00800D5E">
            <w:pPr>
              <w:rPr>
                <w:rFonts w:ascii="GHEA Mariam" w:hAnsi="GHEA Mariam"/>
                <w:sz w:val="22"/>
                <w:szCs w:val="22"/>
                <w:lang w:val="hy-AM" w:eastAsia="en-US"/>
              </w:rPr>
            </w:pPr>
          </w:p>
        </w:tc>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800D5E" w:rsidRPr="009E2F86" w:rsidRDefault="00800D5E" w:rsidP="00800D5E">
            <w:pPr>
              <w:rPr>
                <w:rFonts w:ascii="GHEA Mariam" w:hAnsi="GHEA Mariam"/>
                <w:sz w:val="22"/>
                <w:szCs w:val="22"/>
                <w:lang w:val="hy-AM" w:eastAsia="en-US"/>
              </w:rPr>
            </w:pP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800D5E" w:rsidRPr="009E2F86" w:rsidRDefault="00800D5E" w:rsidP="00800D5E">
            <w:pPr>
              <w:rPr>
                <w:rFonts w:ascii="GHEA Mariam" w:hAnsi="GHEA Mariam"/>
                <w:sz w:val="22"/>
                <w:szCs w:val="22"/>
                <w:lang w:val="hy-AM" w:eastAsia="en-US"/>
              </w:rPr>
            </w:pPr>
          </w:p>
        </w:tc>
        <w:tc>
          <w:tcPr>
            <w:tcW w:w="284" w:type="dxa"/>
            <w:tcBorders>
              <w:top w:val="nil"/>
              <w:left w:val="single" w:sz="4" w:space="0" w:color="auto"/>
              <w:bottom w:val="nil"/>
              <w:right w:val="nil"/>
            </w:tcBorders>
            <w:shd w:val="clear" w:color="auto" w:fill="auto"/>
            <w:hideMark/>
          </w:tcPr>
          <w:p w:rsidR="00800D5E" w:rsidRPr="009E2F86" w:rsidRDefault="00800D5E" w:rsidP="00800D5E">
            <w:pPr>
              <w:rPr>
                <w:rFonts w:ascii="GHEA Mariam" w:hAnsi="GHEA Mariam"/>
                <w:sz w:val="22"/>
                <w:szCs w:val="22"/>
                <w:lang w:val="hy-AM" w:eastAsia="en-US"/>
              </w:rPr>
            </w:pPr>
          </w:p>
        </w:tc>
        <w:tc>
          <w:tcPr>
            <w:tcW w:w="236" w:type="dxa"/>
            <w:tcBorders>
              <w:top w:val="nil"/>
              <w:left w:val="nil"/>
              <w:bottom w:val="nil"/>
              <w:right w:val="nil"/>
            </w:tcBorders>
            <w:shd w:val="clear" w:color="auto" w:fill="auto"/>
            <w:hideMark/>
          </w:tcPr>
          <w:p w:rsidR="00800D5E" w:rsidRPr="009E2F86" w:rsidRDefault="00800D5E" w:rsidP="00800D5E">
            <w:pPr>
              <w:rPr>
                <w:rFonts w:ascii="GHEA Mariam" w:hAnsi="GHEA Mariam"/>
                <w:sz w:val="22"/>
                <w:szCs w:val="22"/>
                <w:lang w:val="hy-AM" w:eastAsia="en-US"/>
              </w:rPr>
            </w:pPr>
          </w:p>
        </w:tc>
      </w:tr>
      <w:tr w:rsidR="00800D5E" w:rsidRPr="009E2F86" w:rsidTr="007B2F6C">
        <w:trPr>
          <w:trHeight w:val="285"/>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800D5E" w:rsidRPr="009E2F86" w:rsidRDefault="00800D5E" w:rsidP="00800D5E">
            <w:pPr>
              <w:rPr>
                <w:rFonts w:ascii="GHEA Mariam" w:hAnsi="GHEA Mariam"/>
                <w:bCs/>
                <w:sz w:val="22"/>
                <w:szCs w:val="22"/>
                <w:lang w:eastAsia="en-US"/>
              </w:rPr>
            </w:pPr>
            <w:r w:rsidRPr="009E2F86">
              <w:rPr>
                <w:rFonts w:ascii="GHEA Mariam" w:hAnsi="GHEA Mariam"/>
                <w:bCs/>
                <w:sz w:val="22"/>
                <w:szCs w:val="22"/>
                <w:lang w:val="hy-AM" w:eastAsia="en-US"/>
              </w:rPr>
              <w:t xml:space="preserve"> </w:t>
            </w:r>
            <w:r w:rsidRPr="009E2F86">
              <w:rPr>
                <w:rFonts w:ascii="GHEA Mariam" w:hAnsi="GHEA Mariam"/>
                <w:bCs/>
                <w:sz w:val="22"/>
                <w:szCs w:val="22"/>
                <w:lang w:eastAsia="en-US"/>
              </w:rPr>
              <w:t xml:space="preserve">Ծրագրի դասիչը </w:t>
            </w:r>
          </w:p>
        </w:tc>
        <w:tc>
          <w:tcPr>
            <w:tcW w:w="10915" w:type="dxa"/>
            <w:gridSpan w:val="2"/>
            <w:tcBorders>
              <w:top w:val="single" w:sz="4" w:space="0" w:color="auto"/>
              <w:left w:val="single" w:sz="4" w:space="0" w:color="auto"/>
              <w:bottom w:val="single" w:sz="4" w:space="0" w:color="auto"/>
              <w:right w:val="single" w:sz="4" w:space="0" w:color="auto"/>
            </w:tcBorders>
            <w:shd w:val="clear" w:color="auto" w:fill="auto"/>
            <w:hideMark/>
          </w:tcPr>
          <w:p w:rsidR="00800D5E" w:rsidRPr="009E2F86" w:rsidRDefault="00800D5E" w:rsidP="00800D5E">
            <w:pPr>
              <w:rPr>
                <w:rFonts w:ascii="GHEA Mariam" w:hAnsi="GHEA Mariam"/>
                <w:bCs/>
                <w:sz w:val="22"/>
                <w:szCs w:val="22"/>
                <w:lang w:eastAsia="en-US"/>
              </w:rPr>
            </w:pPr>
            <w:r w:rsidRPr="009E2F86">
              <w:rPr>
                <w:rFonts w:ascii="GHEA Mariam" w:hAnsi="GHEA Mariam"/>
                <w:bCs/>
                <w:sz w:val="22"/>
                <w:szCs w:val="22"/>
                <w:lang w:eastAsia="en-US"/>
              </w:rPr>
              <w:t xml:space="preserve"> Ծրագրի անվանումը </w:t>
            </w:r>
          </w:p>
        </w:tc>
        <w:tc>
          <w:tcPr>
            <w:tcW w:w="284" w:type="dxa"/>
            <w:tcBorders>
              <w:top w:val="nil"/>
              <w:left w:val="single" w:sz="4" w:space="0" w:color="auto"/>
              <w:bottom w:val="nil"/>
              <w:right w:val="nil"/>
            </w:tcBorders>
            <w:shd w:val="clear" w:color="auto" w:fill="auto"/>
            <w:hideMark/>
          </w:tcPr>
          <w:p w:rsidR="00800D5E" w:rsidRPr="009E2F86" w:rsidRDefault="00800D5E" w:rsidP="00800D5E">
            <w:pPr>
              <w:rPr>
                <w:rFonts w:ascii="GHEA Mariam" w:hAnsi="GHEA Mariam"/>
                <w:bCs/>
                <w:sz w:val="22"/>
                <w:szCs w:val="22"/>
                <w:lang w:eastAsia="en-US"/>
              </w:rPr>
            </w:pPr>
          </w:p>
        </w:tc>
        <w:tc>
          <w:tcPr>
            <w:tcW w:w="236" w:type="dxa"/>
            <w:tcBorders>
              <w:top w:val="nil"/>
              <w:left w:val="nil"/>
              <w:bottom w:val="nil"/>
              <w:right w:val="nil"/>
            </w:tcBorders>
            <w:shd w:val="clear" w:color="auto" w:fill="auto"/>
            <w:hideMark/>
          </w:tcPr>
          <w:p w:rsidR="00800D5E" w:rsidRPr="009E2F86" w:rsidRDefault="00800D5E" w:rsidP="00800D5E">
            <w:pPr>
              <w:rPr>
                <w:rFonts w:ascii="GHEA Mariam" w:hAnsi="GHEA Mariam"/>
                <w:sz w:val="22"/>
                <w:szCs w:val="22"/>
                <w:lang w:eastAsia="en-US"/>
              </w:rPr>
            </w:pPr>
          </w:p>
        </w:tc>
      </w:tr>
      <w:tr w:rsidR="00800D5E" w:rsidRPr="009E2F86" w:rsidTr="007B2F6C">
        <w:trPr>
          <w:trHeight w:val="166"/>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800D5E" w:rsidRPr="009E2F86" w:rsidRDefault="00800D5E" w:rsidP="00800D5E">
            <w:pPr>
              <w:rPr>
                <w:rFonts w:ascii="GHEA Mariam" w:hAnsi="GHEA Mariam"/>
                <w:iCs/>
                <w:sz w:val="22"/>
                <w:szCs w:val="22"/>
                <w:lang w:eastAsia="en-US"/>
              </w:rPr>
            </w:pPr>
            <w:r w:rsidRPr="009E2F86">
              <w:rPr>
                <w:rFonts w:ascii="GHEA Mariam" w:hAnsi="GHEA Mariam"/>
                <w:iCs/>
                <w:sz w:val="22"/>
                <w:szCs w:val="22"/>
                <w:lang w:eastAsia="en-US"/>
              </w:rPr>
              <w:t xml:space="preserve"> 1119 </w:t>
            </w:r>
          </w:p>
        </w:tc>
        <w:tc>
          <w:tcPr>
            <w:tcW w:w="10915" w:type="dxa"/>
            <w:gridSpan w:val="2"/>
            <w:tcBorders>
              <w:top w:val="single" w:sz="4" w:space="0" w:color="auto"/>
              <w:left w:val="single" w:sz="4" w:space="0" w:color="auto"/>
              <w:bottom w:val="single" w:sz="4" w:space="0" w:color="auto"/>
              <w:right w:val="single" w:sz="4" w:space="0" w:color="auto"/>
            </w:tcBorders>
            <w:shd w:val="clear" w:color="auto" w:fill="auto"/>
            <w:hideMark/>
          </w:tcPr>
          <w:p w:rsidR="00800D5E" w:rsidRPr="009E2F86" w:rsidRDefault="00800D5E" w:rsidP="00800D5E">
            <w:pPr>
              <w:rPr>
                <w:rFonts w:ascii="GHEA Mariam" w:hAnsi="GHEA Mariam"/>
                <w:iCs/>
                <w:sz w:val="22"/>
                <w:szCs w:val="22"/>
                <w:lang w:eastAsia="en-US"/>
              </w:rPr>
            </w:pPr>
            <w:r w:rsidRPr="009E2F86">
              <w:rPr>
                <w:rFonts w:ascii="GHEA Mariam" w:hAnsi="GHEA Mariam"/>
                <w:iCs/>
                <w:sz w:val="22"/>
                <w:szCs w:val="22"/>
                <w:lang w:eastAsia="en-US"/>
              </w:rPr>
              <w:t xml:space="preserve"> Պաշտպանության բնագավառում գիտական և գիտատեխնիկական նպատակային հետազոտություններ </w:t>
            </w:r>
          </w:p>
        </w:tc>
        <w:tc>
          <w:tcPr>
            <w:tcW w:w="284" w:type="dxa"/>
            <w:tcBorders>
              <w:top w:val="nil"/>
              <w:left w:val="single" w:sz="4" w:space="0" w:color="auto"/>
              <w:bottom w:val="nil"/>
              <w:right w:val="nil"/>
            </w:tcBorders>
            <w:shd w:val="clear" w:color="auto" w:fill="auto"/>
            <w:hideMark/>
          </w:tcPr>
          <w:p w:rsidR="00800D5E" w:rsidRPr="009E2F86" w:rsidRDefault="00800D5E" w:rsidP="00800D5E">
            <w:pPr>
              <w:rPr>
                <w:rFonts w:ascii="GHEA Mariam" w:hAnsi="GHEA Mariam"/>
                <w:iCs/>
                <w:sz w:val="22"/>
                <w:szCs w:val="22"/>
                <w:lang w:eastAsia="en-US"/>
              </w:rPr>
            </w:pPr>
          </w:p>
        </w:tc>
        <w:tc>
          <w:tcPr>
            <w:tcW w:w="236" w:type="dxa"/>
            <w:tcBorders>
              <w:top w:val="nil"/>
              <w:left w:val="nil"/>
              <w:bottom w:val="nil"/>
              <w:right w:val="nil"/>
            </w:tcBorders>
            <w:shd w:val="clear" w:color="auto" w:fill="auto"/>
            <w:hideMark/>
          </w:tcPr>
          <w:p w:rsidR="00800D5E" w:rsidRPr="009E2F86" w:rsidRDefault="00800D5E" w:rsidP="00800D5E">
            <w:pPr>
              <w:rPr>
                <w:rFonts w:ascii="GHEA Mariam" w:hAnsi="GHEA Mariam"/>
                <w:sz w:val="22"/>
                <w:szCs w:val="22"/>
                <w:lang w:eastAsia="en-US"/>
              </w:rPr>
            </w:pPr>
          </w:p>
        </w:tc>
      </w:tr>
      <w:tr w:rsidR="00800D5E" w:rsidRPr="009E2F86" w:rsidTr="007B2F6C">
        <w:trPr>
          <w:trHeight w:val="33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800D5E" w:rsidRPr="009E2F86" w:rsidRDefault="00800D5E" w:rsidP="00800D5E">
            <w:pPr>
              <w:rPr>
                <w:rFonts w:ascii="GHEA Mariam" w:hAnsi="GHEA Mariam"/>
                <w:sz w:val="22"/>
                <w:szCs w:val="22"/>
                <w:lang w:eastAsia="en-US"/>
              </w:rPr>
            </w:pPr>
          </w:p>
        </w:tc>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800D5E" w:rsidRPr="009E2F86" w:rsidRDefault="00800D5E" w:rsidP="00800D5E">
            <w:pPr>
              <w:rPr>
                <w:rFonts w:ascii="GHEA Mariam" w:hAnsi="GHEA Mariam"/>
                <w:sz w:val="22"/>
                <w:szCs w:val="22"/>
                <w:lang w:eastAsia="en-US"/>
              </w:rPr>
            </w:pP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800D5E" w:rsidRPr="009E2F86" w:rsidRDefault="00800D5E" w:rsidP="00800D5E">
            <w:pPr>
              <w:rPr>
                <w:rFonts w:ascii="GHEA Mariam" w:hAnsi="GHEA Mariam"/>
                <w:sz w:val="22"/>
                <w:szCs w:val="22"/>
                <w:lang w:eastAsia="en-US"/>
              </w:rPr>
            </w:pPr>
          </w:p>
        </w:tc>
        <w:tc>
          <w:tcPr>
            <w:tcW w:w="284" w:type="dxa"/>
            <w:tcBorders>
              <w:top w:val="nil"/>
              <w:left w:val="single" w:sz="4" w:space="0" w:color="auto"/>
              <w:bottom w:val="nil"/>
              <w:right w:val="nil"/>
            </w:tcBorders>
            <w:shd w:val="clear" w:color="auto" w:fill="auto"/>
            <w:hideMark/>
          </w:tcPr>
          <w:p w:rsidR="00800D5E" w:rsidRPr="009E2F86" w:rsidRDefault="00800D5E" w:rsidP="00800D5E">
            <w:pPr>
              <w:rPr>
                <w:rFonts w:ascii="GHEA Mariam" w:hAnsi="GHEA Mariam"/>
                <w:sz w:val="22"/>
                <w:szCs w:val="22"/>
                <w:lang w:eastAsia="en-US"/>
              </w:rPr>
            </w:pPr>
          </w:p>
        </w:tc>
        <w:tc>
          <w:tcPr>
            <w:tcW w:w="236" w:type="dxa"/>
            <w:tcBorders>
              <w:top w:val="nil"/>
              <w:left w:val="nil"/>
              <w:bottom w:val="nil"/>
              <w:right w:val="nil"/>
            </w:tcBorders>
            <w:shd w:val="clear" w:color="auto" w:fill="auto"/>
            <w:hideMark/>
          </w:tcPr>
          <w:p w:rsidR="00800D5E" w:rsidRPr="009E2F86" w:rsidRDefault="00800D5E" w:rsidP="00800D5E">
            <w:pPr>
              <w:rPr>
                <w:rFonts w:ascii="GHEA Mariam" w:hAnsi="GHEA Mariam"/>
                <w:sz w:val="22"/>
                <w:szCs w:val="22"/>
                <w:lang w:eastAsia="en-US"/>
              </w:rPr>
            </w:pPr>
          </w:p>
        </w:tc>
      </w:tr>
      <w:tr w:rsidR="00800D5E" w:rsidRPr="009E2F86" w:rsidTr="007B2F6C">
        <w:trPr>
          <w:trHeight w:val="285"/>
        </w:trPr>
        <w:tc>
          <w:tcPr>
            <w:tcW w:w="14884" w:type="dxa"/>
            <w:gridSpan w:val="3"/>
            <w:tcBorders>
              <w:top w:val="single" w:sz="4" w:space="0" w:color="auto"/>
              <w:left w:val="single" w:sz="4" w:space="0" w:color="auto"/>
              <w:bottom w:val="single" w:sz="4" w:space="0" w:color="auto"/>
              <w:right w:val="single" w:sz="4" w:space="0" w:color="auto"/>
            </w:tcBorders>
            <w:shd w:val="clear" w:color="auto" w:fill="auto"/>
            <w:hideMark/>
          </w:tcPr>
          <w:p w:rsidR="00800D5E" w:rsidRPr="009E2F86" w:rsidRDefault="00800D5E" w:rsidP="00800D5E">
            <w:pPr>
              <w:rPr>
                <w:rFonts w:ascii="GHEA Mariam" w:hAnsi="GHEA Mariam"/>
                <w:bCs/>
                <w:sz w:val="22"/>
                <w:szCs w:val="22"/>
                <w:lang w:eastAsia="en-US"/>
              </w:rPr>
            </w:pPr>
            <w:r w:rsidRPr="009E2F86">
              <w:rPr>
                <w:rFonts w:ascii="GHEA Mariam" w:hAnsi="GHEA Mariam"/>
                <w:bCs/>
                <w:sz w:val="22"/>
                <w:szCs w:val="22"/>
                <w:lang w:eastAsia="en-US"/>
              </w:rPr>
              <w:t xml:space="preserve"> Ծրագրի միջոցառումները </w:t>
            </w:r>
          </w:p>
        </w:tc>
        <w:tc>
          <w:tcPr>
            <w:tcW w:w="284" w:type="dxa"/>
            <w:tcBorders>
              <w:top w:val="nil"/>
              <w:left w:val="single" w:sz="4" w:space="0" w:color="auto"/>
              <w:bottom w:val="nil"/>
              <w:right w:val="nil"/>
            </w:tcBorders>
            <w:shd w:val="clear" w:color="auto" w:fill="auto"/>
            <w:hideMark/>
          </w:tcPr>
          <w:p w:rsidR="00800D5E" w:rsidRPr="009E2F86" w:rsidRDefault="00800D5E" w:rsidP="00800D5E">
            <w:pPr>
              <w:rPr>
                <w:rFonts w:ascii="GHEA Mariam" w:hAnsi="GHEA Mariam"/>
                <w:bCs/>
                <w:sz w:val="22"/>
                <w:szCs w:val="22"/>
                <w:lang w:eastAsia="en-US"/>
              </w:rPr>
            </w:pPr>
          </w:p>
        </w:tc>
        <w:tc>
          <w:tcPr>
            <w:tcW w:w="236" w:type="dxa"/>
            <w:tcBorders>
              <w:top w:val="nil"/>
              <w:left w:val="nil"/>
              <w:bottom w:val="nil"/>
              <w:right w:val="nil"/>
            </w:tcBorders>
            <w:shd w:val="clear" w:color="auto" w:fill="auto"/>
            <w:hideMark/>
          </w:tcPr>
          <w:p w:rsidR="00800D5E" w:rsidRPr="009E2F86" w:rsidRDefault="00800D5E" w:rsidP="00800D5E">
            <w:pPr>
              <w:rPr>
                <w:rFonts w:ascii="GHEA Mariam" w:hAnsi="GHEA Mariam"/>
                <w:sz w:val="22"/>
                <w:szCs w:val="22"/>
                <w:lang w:eastAsia="en-US"/>
              </w:rPr>
            </w:pPr>
          </w:p>
        </w:tc>
      </w:tr>
      <w:tr w:rsidR="00800D5E" w:rsidRPr="009E2F86" w:rsidTr="007B2F6C">
        <w:trPr>
          <w:trHeight w:val="33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800D5E" w:rsidRPr="009E2F86" w:rsidRDefault="00800D5E" w:rsidP="00800D5E">
            <w:pPr>
              <w:rPr>
                <w:rFonts w:ascii="GHEA Mariam" w:hAnsi="GHEA Mariam"/>
                <w:sz w:val="22"/>
                <w:szCs w:val="22"/>
                <w:lang w:eastAsia="en-US"/>
              </w:rPr>
            </w:pPr>
          </w:p>
        </w:tc>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800D5E" w:rsidRPr="009E2F86" w:rsidRDefault="00800D5E" w:rsidP="00800D5E">
            <w:pPr>
              <w:rPr>
                <w:rFonts w:ascii="GHEA Mariam" w:hAnsi="GHEA Mariam"/>
                <w:sz w:val="22"/>
                <w:szCs w:val="22"/>
                <w:lang w:eastAsia="en-US"/>
              </w:rPr>
            </w:pP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800D5E" w:rsidRPr="009E2F86" w:rsidRDefault="00800D5E" w:rsidP="00800D5E">
            <w:pPr>
              <w:rPr>
                <w:rFonts w:ascii="GHEA Mariam" w:hAnsi="GHEA Mariam"/>
                <w:sz w:val="22"/>
                <w:szCs w:val="22"/>
                <w:lang w:eastAsia="en-US"/>
              </w:rPr>
            </w:pPr>
          </w:p>
        </w:tc>
        <w:tc>
          <w:tcPr>
            <w:tcW w:w="284" w:type="dxa"/>
            <w:tcBorders>
              <w:top w:val="nil"/>
              <w:left w:val="single" w:sz="4" w:space="0" w:color="auto"/>
              <w:bottom w:val="nil"/>
              <w:right w:val="nil"/>
            </w:tcBorders>
            <w:shd w:val="clear" w:color="auto" w:fill="auto"/>
            <w:hideMark/>
          </w:tcPr>
          <w:p w:rsidR="00800D5E" w:rsidRPr="009E2F86" w:rsidRDefault="00800D5E" w:rsidP="00800D5E">
            <w:pPr>
              <w:rPr>
                <w:rFonts w:ascii="GHEA Mariam" w:hAnsi="GHEA Mariam"/>
                <w:sz w:val="22"/>
                <w:szCs w:val="22"/>
                <w:lang w:eastAsia="en-US"/>
              </w:rPr>
            </w:pPr>
          </w:p>
        </w:tc>
        <w:tc>
          <w:tcPr>
            <w:tcW w:w="236" w:type="dxa"/>
            <w:tcBorders>
              <w:top w:val="nil"/>
              <w:left w:val="nil"/>
              <w:bottom w:val="nil"/>
              <w:right w:val="nil"/>
            </w:tcBorders>
            <w:shd w:val="clear" w:color="auto" w:fill="auto"/>
            <w:hideMark/>
          </w:tcPr>
          <w:p w:rsidR="00800D5E" w:rsidRPr="009E2F86" w:rsidRDefault="00800D5E" w:rsidP="00800D5E">
            <w:pPr>
              <w:rPr>
                <w:rFonts w:ascii="GHEA Mariam" w:hAnsi="GHEA Mariam"/>
                <w:sz w:val="22"/>
                <w:szCs w:val="22"/>
                <w:lang w:eastAsia="en-US"/>
              </w:rPr>
            </w:pPr>
          </w:p>
        </w:tc>
      </w:tr>
      <w:tr w:rsidR="00800D5E" w:rsidRPr="009E2F86" w:rsidTr="007B2F6C">
        <w:trPr>
          <w:trHeight w:val="259"/>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800D5E" w:rsidRPr="009E2F86" w:rsidRDefault="007B2F6C" w:rsidP="00800D5E">
            <w:pPr>
              <w:rPr>
                <w:rFonts w:ascii="GHEA Mariam" w:hAnsi="GHEA Mariam"/>
                <w:sz w:val="22"/>
                <w:szCs w:val="22"/>
                <w:lang w:eastAsia="en-US"/>
              </w:rPr>
            </w:pPr>
            <w:r>
              <w:rPr>
                <w:rFonts w:ascii="GHEA Mariam" w:hAnsi="GHEA Mariam"/>
                <w:sz w:val="22"/>
                <w:szCs w:val="22"/>
                <w:lang w:eastAsia="en-US"/>
              </w:rPr>
              <w:t xml:space="preserve"> Ծրագրի դասիչը</w:t>
            </w:r>
          </w:p>
        </w:tc>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800D5E" w:rsidRPr="009E2F86" w:rsidRDefault="00800D5E" w:rsidP="00800D5E">
            <w:pPr>
              <w:rPr>
                <w:rFonts w:ascii="GHEA Mariam" w:hAnsi="GHEA Mariam"/>
                <w:iCs/>
                <w:sz w:val="22"/>
                <w:szCs w:val="22"/>
                <w:lang w:eastAsia="en-US"/>
              </w:rPr>
            </w:pPr>
            <w:r w:rsidRPr="009E2F86">
              <w:rPr>
                <w:rFonts w:ascii="GHEA Mariam" w:hAnsi="GHEA Mariam"/>
                <w:iCs/>
                <w:sz w:val="22"/>
                <w:szCs w:val="22"/>
                <w:lang w:eastAsia="en-US"/>
              </w:rPr>
              <w:t xml:space="preserve"> 1119 </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800D5E" w:rsidRPr="009E2F86" w:rsidRDefault="00800D5E" w:rsidP="00800D5E">
            <w:pPr>
              <w:jc w:val="center"/>
              <w:rPr>
                <w:rFonts w:ascii="GHEA Mariam" w:hAnsi="GHEA Mariam"/>
                <w:sz w:val="22"/>
                <w:szCs w:val="22"/>
                <w:lang w:eastAsia="en-US"/>
              </w:rPr>
            </w:pPr>
            <w:r w:rsidRPr="009E2F86">
              <w:rPr>
                <w:rFonts w:ascii="GHEA Mariam" w:hAnsi="GHEA Mariam"/>
                <w:sz w:val="22"/>
                <w:szCs w:val="22"/>
                <w:lang w:eastAsia="en-US"/>
              </w:rPr>
              <w:t>Ցուցանիշների փոփոխությունը (նվազեցումները նշված են փակագծերում)</w:t>
            </w:r>
          </w:p>
        </w:tc>
        <w:tc>
          <w:tcPr>
            <w:tcW w:w="284" w:type="dxa"/>
            <w:tcBorders>
              <w:top w:val="nil"/>
              <w:left w:val="single" w:sz="4" w:space="0" w:color="auto"/>
              <w:bottom w:val="nil"/>
              <w:right w:val="nil"/>
            </w:tcBorders>
            <w:shd w:val="clear" w:color="auto" w:fill="auto"/>
            <w:hideMark/>
          </w:tcPr>
          <w:p w:rsidR="00800D5E" w:rsidRPr="009E2F86" w:rsidRDefault="00800D5E" w:rsidP="00800D5E">
            <w:pPr>
              <w:jc w:val="center"/>
              <w:rPr>
                <w:rFonts w:ascii="GHEA Mariam" w:hAnsi="GHEA Mariam"/>
                <w:sz w:val="22"/>
                <w:szCs w:val="22"/>
                <w:lang w:eastAsia="en-US"/>
              </w:rPr>
            </w:pPr>
          </w:p>
        </w:tc>
        <w:tc>
          <w:tcPr>
            <w:tcW w:w="236" w:type="dxa"/>
            <w:tcBorders>
              <w:top w:val="nil"/>
              <w:left w:val="nil"/>
              <w:bottom w:val="nil"/>
              <w:right w:val="nil"/>
            </w:tcBorders>
            <w:shd w:val="clear" w:color="auto" w:fill="auto"/>
            <w:hideMark/>
          </w:tcPr>
          <w:p w:rsidR="00800D5E" w:rsidRPr="009E2F86" w:rsidRDefault="00800D5E" w:rsidP="00800D5E">
            <w:pPr>
              <w:rPr>
                <w:rFonts w:ascii="GHEA Mariam" w:hAnsi="GHEA Mariam"/>
                <w:sz w:val="22"/>
                <w:szCs w:val="22"/>
                <w:lang w:eastAsia="en-US"/>
              </w:rPr>
            </w:pPr>
          </w:p>
        </w:tc>
      </w:tr>
      <w:tr w:rsidR="00800D5E" w:rsidRPr="009E2F86" w:rsidTr="007B2F6C">
        <w:trPr>
          <w:trHeight w:val="33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800D5E" w:rsidRPr="009E2F86" w:rsidRDefault="007B2F6C" w:rsidP="00800D5E">
            <w:pPr>
              <w:rPr>
                <w:rFonts w:ascii="GHEA Mariam" w:hAnsi="GHEA Mariam"/>
                <w:sz w:val="22"/>
                <w:szCs w:val="22"/>
                <w:lang w:eastAsia="en-US"/>
              </w:rPr>
            </w:pPr>
            <w:r>
              <w:rPr>
                <w:rFonts w:ascii="GHEA Mariam" w:hAnsi="GHEA Mariam"/>
                <w:sz w:val="22"/>
                <w:szCs w:val="22"/>
                <w:lang w:eastAsia="en-US"/>
              </w:rPr>
              <w:t xml:space="preserve"> Միջոցառման դասիչը</w:t>
            </w:r>
          </w:p>
        </w:tc>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8D0597" w:rsidRPr="009E2F86" w:rsidRDefault="00800D5E" w:rsidP="008D0597">
            <w:pPr>
              <w:rPr>
                <w:rFonts w:ascii="GHEA Mariam" w:hAnsi="GHEA Mariam"/>
                <w:iCs/>
                <w:sz w:val="22"/>
                <w:szCs w:val="22"/>
                <w:lang w:eastAsia="en-US"/>
              </w:rPr>
            </w:pPr>
            <w:r w:rsidRPr="009E2F86">
              <w:rPr>
                <w:rFonts w:ascii="GHEA Mariam" w:hAnsi="GHEA Mariam"/>
                <w:iCs/>
                <w:sz w:val="22"/>
                <w:szCs w:val="22"/>
                <w:lang w:eastAsia="en-US"/>
              </w:rPr>
              <w:t xml:space="preserve"> 11001 </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800D5E" w:rsidRPr="009E2F86" w:rsidRDefault="00800D5E" w:rsidP="00800D5E">
            <w:pPr>
              <w:jc w:val="center"/>
              <w:rPr>
                <w:rFonts w:ascii="GHEA Mariam" w:hAnsi="GHEA Mariam"/>
                <w:sz w:val="22"/>
                <w:szCs w:val="22"/>
                <w:lang w:eastAsia="en-US"/>
              </w:rPr>
            </w:pPr>
            <w:r w:rsidRPr="009E2F86">
              <w:rPr>
                <w:rFonts w:ascii="GHEA Mariam" w:hAnsi="GHEA Mariam"/>
                <w:sz w:val="22"/>
                <w:szCs w:val="22"/>
                <w:lang w:eastAsia="en-US"/>
              </w:rPr>
              <w:t xml:space="preserve"> </w:t>
            </w:r>
            <w:r w:rsidR="008D0597">
              <w:rPr>
                <w:rFonts w:ascii="GHEA Mariam" w:hAnsi="GHEA Mariam"/>
                <w:sz w:val="22"/>
                <w:szCs w:val="22"/>
                <w:lang w:val="hy-AM" w:eastAsia="en-US"/>
              </w:rPr>
              <w:t>տ</w:t>
            </w:r>
            <w:r w:rsidR="008D0597" w:rsidRPr="001B4DB7">
              <w:rPr>
                <w:rFonts w:ascii="GHEA Mariam" w:hAnsi="GHEA Mariam"/>
                <w:sz w:val="22"/>
                <w:szCs w:val="22"/>
                <w:lang w:eastAsia="en-US"/>
              </w:rPr>
              <w:t>արի</w:t>
            </w:r>
            <w:r w:rsidRPr="009E2F86">
              <w:rPr>
                <w:rFonts w:ascii="GHEA Mariam" w:hAnsi="GHEA Mariam"/>
                <w:sz w:val="22"/>
                <w:szCs w:val="22"/>
                <w:lang w:eastAsia="en-US"/>
              </w:rPr>
              <w:t xml:space="preserve"> </w:t>
            </w:r>
          </w:p>
        </w:tc>
        <w:tc>
          <w:tcPr>
            <w:tcW w:w="284" w:type="dxa"/>
            <w:tcBorders>
              <w:top w:val="nil"/>
              <w:left w:val="single" w:sz="4" w:space="0" w:color="auto"/>
              <w:bottom w:val="nil"/>
              <w:right w:val="nil"/>
            </w:tcBorders>
            <w:shd w:val="clear" w:color="auto" w:fill="auto"/>
            <w:hideMark/>
          </w:tcPr>
          <w:p w:rsidR="00800D5E" w:rsidRPr="009E2F86" w:rsidRDefault="00800D5E" w:rsidP="00800D5E">
            <w:pPr>
              <w:jc w:val="center"/>
              <w:rPr>
                <w:rFonts w:ascii="GHEA Mariam" w:hAnsi="GHEA Mariam"/>
                <w:sz w:val="22"/>
                <w:szCs w:val="22"/>
                <w:lang w:eastAsia="en-US"/>
              </w:rPr>
            </w:pPr>
          </w:p>
        </w:tc>
        <w:tc>
          <w:tcPr>
            <w:tcW w:w="236" w:type="dxa"/>
            <w:tcBorders>
              <w:top w:val="nil"/>
              <w:left w:val="nil"/>
              <w:bottom w:val="nil"/>
              <w:right w:val="nil"/>
            </w:tcBorders>
            <w:shd w:val="clear" w:color="auto" w:fill="auto"/>
            <w:hideMark/>
          </w:tcPr>
          <w:p w:rsidR="00800D5E" w:rsidRPr="009E2F86" w:rsidRDefault="00800D5E" w:rsidP="00800D5E">
            <w:pPr>
              <w:rPr>
                <w:rFonts w:ascii="GHEA Mariam" w:hAnsi="GHEA Mariam"/>
                <w:sz w:val="22"/>
                <w:szCs w:val="22"/>
                <w:lang w:eastAsia="en-US"/>
              </w:rPr>
            </w:pPr>
          </w:p>
        </w:tc>
      </w:tr>
      <w:tr w:rsidR="00800D5E" w:rsidRPr="009E2F86" w:rsidTr="007B2F6C">
        <w:trPr>
          <w:trHeight w:val="841"/>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800D5E" w:rsidRPr="009E2F86" w:rsidRDefault="007B2F6C" w:rsidP="00800D5E">
            <w:pPr>
              <w:rPr>
                <w:rFonts w:ascii="GHEA Mariam" w:hAnsi="GHEA Mariam"/>
                <w:sz w:val="22"/>
                <w:szCs w:val="22"/>
                <w:lang w:eastAsia="en-US"/>
              </w:rPr>
            </w:pPr>
            <w:r>
              <w:rPr>
                <w:rFonts w:ascii="GHEA Mariam" w:hAnsi="GHEA Mariam"/>
                <w:sz w:val="22"/>
                <w:szCs w:val="22"/>
                <w:lang w:eastAsia="en-US"/>
              </w:rPr>
              <w:t xml:space="preserve"> Միջոցառման անվանումը</w:t>
            </w:r>
          </w:p>
        </w:tc>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800D5E" w:rsidRPr="009E2F86" w:rsidRDefault="00800D5E" w:rsidP="00800D5E">
            <w:pPr>
              <w:rPr>
                <w:rFonts w:ascii="GHEA Mariam" w:hAnsi="GHEA Mariam"/>
                <w:iCs/>
                <w:sz w:val="22"/>
                <w:szCs w:val="22"/>
                <w:lang w:eastAsia="en-US"/>
              </w:rPr>
            </w:pPr>
            <w:r w:rsidRPr="009E2F86">
              <w:rPr>
                <w:rFonts w:ascii="GHEA Mariam" w:hAnsi="GHEA Mariam"/>
                <w:iCs/>
                <w:sz w:val="22"/>
                <w:szCs w:val="22"/>
                <w:lang w:eastAsia="en-US"/>
              </w:rPr>
              <w:t xml:space="preserve"> «Գիտական և գիտատեխնիկական նպատակային ծրագրային հետազոտություններ» ծրագրի շրջանակներում կատարվող հատուկ գիտահետազոտական և փորձակոնստրուկտորական աշխատանքներ </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800D5E" w:rsidRPr="009E2F86" w:rsidRDefault="00800D5E" w:rsidP="00800D5E">
            <w:pPr>
              <w:rPr>
                <w:rFonts w:ascii="GHEA Mariam" w:hAnsi="GHEA Mariam"/>
                <w:iCs/>
                <w:sz w:val="22"/>
                <w:szCs w:val="22"/>
                <w:lang w:eastAsia="en-US"/>
              </w:rPr>
            </w:pPr>
          </w:p>
        </w:tc>
        <w:tc>
          <w:tcPr>
            <w:tcW w:w="284" w:type="dxa"/>
            <w:tcBorders>
              <w:top w:val="nil"/>
              <w:left w:val="single" w:sz="4" w:space="0" w:color="auto"/>
              <w:bottom w:val="nil"/>
              <w:right w:val="nil"/>
            </w:tcBorders>
            <w:shd w:val="clear" w:color="auto" w:fill="auto"/>
            <w:hideMark/>
          </w:tcPr>
          <w:p w:rsidR="00800D5E" w:rsidRPr="009E2F86" w:rsidRDefault="00800D5E" w:rsidP="00800D5E">
            <w:pPr>
              <w:rPr>
                <w:rFonts w:ascii="GHEA Mariam" w:hAnsi="GHEA Mariam"/>
                <w:sz w:val="22"/>
                <w:szCs w:val="22"/>
                <w:lang w:eastAsia="en-US"/>
              </w:rPr>
            </w:pPr>
          </w:p>
        </w:tc>
        <w:tc>
          <w:tcPr>
            <w:tcW w:w="236" w:type="dxa"/>
            <w:tcBorders>
              <w:top w:val="nil"/>
              <w:left w:val="nil"/>
              <w:bottom w:val="nil"/>
              <w:right w:val="nil"/>
            </w:tcBorders>
            <w:shd w:val="clear" w:color="auto" w:fill="auto"/>
            <w:hideMark/>
          </w:tcPr>
          <w:p w:rsidR="00800D5E" w:rsidRPr="009E2F86" w:rsidRDefault="00800D5E" w:rsidP="00800D5E">
            <w:pPr>
              <w:rPr>
                <w:rFonts w:ascii="GHEA Mariam" w:hAnsi="GHEA Mariam"/>
                <w:sz w:val="22"/>
                <w:szCs w:val="22"/>
                <w:lang w:eastAsia="en-US"/>
              </w:rPr>
            </w:pPr>
          </w:p>
        </w:tc>
      </w:tr>
      <w:tr w:rsidR="00800D5E" w:rsidRPr="009E2F86" w:rsidTr="007B2F6C">
        <w:trPr>
          <w:trHeight w:val="99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800D5E" w:rsidRPr="009E2F86" w:rsidRDefault="007B2F6C" w:rsidP="00800D5E">
            <w:pPr>
              <w:rPr>
                <w:rFonts w:ascii="GHEA Mariam" w:hAnsi="GHEA Mariam"/>
                <w:sz w:val="22"/>
                <w:szCs w:val="22"/>
                <w:lang w:eastAsia="en-US"/>
              </w:rPr>
            </w:pPr>
            <w:r>
              <w:rPr>
                <w:rFonts w:ascii="GHEA Mariam" w:hAnsi="GHEA Mariam"/>
                <w:sz w:val="22"/>
                <w:szCs w:val="22"/>
                <w:lang w:eastAsia="en-US"/>
              </w:rPr>
              <w:lastRenderedPageBreak/>
              <w:t xml:space="preserve"> Նկարագրությունը</w:t>
            </w:r>
          </w:p>
        </w:tc>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800D5E" w:rsidRPr="009E2F86" w:rsidRDefault="00800D5E" w:rsidP="00800D5E">
            <w:pPr>
              <w:rPr>
                <w:rFonts w:ascii="GHEA Mariam" w:hAnsi="GHEA Mariam"/>
                <w:iCs/>
                <w:sz w:val="22"/>
                <w:szCs w:val="22"/>
                <w:lang w:eastAsia="en-US"/>
              </w:rPr>
            </w:pPr>
            <w:r w:rsidRPr="009E2F86">
              <w:rPr>
                <w:rFonts w:ascii="GHEA Mariam" w:hAnsi="GHEA Mariam"/>
                <w:iCs/>
                <w:sz w:val="22"/>
                <w:szCs w:val="22"/>
                <w:lang w:eastAsia="en-US"/>
              </w:rPr>
              <w:t xml:space="preserve"> Գիտահետազոտական և փորձակոնստրուկտորական աշխատանքների իրականացում պաշտպանության համակարգի ապահովման համար </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800D5E" w:rsidRPr="009E2F86" w:rsidRDefault="00800D5E" w:rsidP="00800D5E">
            <w:pPr>
              <w:rPr>
                <w:rFonts w:ascii="GHEA Mariam" w:hAnsi="GHEA Mariam"/>
                <w:iCs/>
                <w:sz w:val="22"/>
                <w:szCs w:val="22"/>
                <w:lang w:eastAsia="en-US"/>
              </w:rPr>
            </w:pPr>
          </w:p>
        </w:tc>
        <w:tc>
          <w:tcPr>
            <w:tcW w:w="284" w:type="dxa"/>
            <w:tcBorders>
              <w:top w:val="nil"/>
              <w:left w:val="single" w:sz="4" w:space="0" w:color="auto"/>
              <w:bottom w:val="nil"/>
              <w:right w:val="nil"/>
            </w:tcBorders>
            <w:shd w:val="clear" w:color="auto" w:fill="auto"/>
            <w:hideMark/>
          </w:tcPr>
          <w:p w:rsidR="00800D5E" w:rsidRPr="009E2F86" w:rsidRDefault="00800D5E" w:rsidP="00800D5E">
            <w:pPr>
              <w:rPr>
                <w:rFonts w:ascii="GHEA Mariam" w:hAnsi="GHEA Mariam"/>
                <w:sz w:val="22"/>
                <w:szCs w:val="22"/>
                <w:lang w:eastAsia="en-US"/>
              </w:rPr>
            </w:pPr>
          </w:p>
        </w:tc>
        <w:tc>
          <w:tcPr>
            <w:tcW w:w="236" w:type="dxa"/>
            <w:tcBorders>
              <w:top w:val="nil"/>
              <w:left w:val="nil"/>
              <w:bottom w:val="nil"/>
              <w:right w:val="nil"/>
            </w:tcBorders>
            <w:shd w:val="clear" w:color="auto" w:fill="auto"/>
            <w:hideMark/>
          </w:tcPr>
          <w:p w:rsidR="00800D5E" w:rsidRPr="009E2F86" w:rsidRDefault="00800D5E" w:rsidP="00800D5E">
            <w:pPr>
              <w:rPr>
                <w:rFonts w:ascii="GHEA Mariam" w:hAnsi="GHEA Mariam"/>
                <w:sz w:val="22"/>
                <w:szCs w:val="22"/>
                <w:lang w:eastAsia="en-US"/>
              </w:rPr>
            </w:pPr>
          </w:p>
        </w:tc>
      </w:tr>
      <w:tr w:rsidR="00800D5E" w:rsidRPr="009E2F86" w:rsidTr="007B2F6C">
        <w:trPr>
          <w:trHeight w:val="33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800D5E" w:rsidRPr="009E2F86" w:rsidRDefault="007B2F6C" w:rsidP="00800D5E">
            <w:pPr>
              <w:rPr>
                <w:rFonts w:ascii="GHEA Mariam" w:hAnsi="GHEA Mariam"/>
                <w:sz w:val="22"/>
                <w:szCs w:val="22"/>
                <w:lang w:eastAsia="en-US"/>
              </w:rPr>
            </w:pPr>
            <w:r>
              <w:rPr>
                <w:rFonts w:ascii="GHEA Mariam" w:hAnsi="GHEA Mariam"/>
                <w:sz w:val="22"/>
                <w:szCs w:val="22"/>
                <w:lang w:eastAsia="en-US"/>
              </w:rPr>
              <w:t xml:space="preserve"> Միջոցառման տեսակը</w:t>
            </w:r>
          </w:p>
        </w:tc>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800D5E" w:rsidRPr="009E2F86" w:rsidRDefault="00800D5E" w:rsidP="00800D5E">
            <w:pPr>
              <w:rPr>
                <w:rFonts w:ascii="GHEA Mariam" w:hAnsi="GHEA Mariam"/>
                <w:iCs/>
                <w:sz w:val="22"/>
                <w:szCs w:val="22"/>
                <w:lang w:eastAsia="en-US"/>
              </w:rPr>
            </w:pPr>
            <w:r w:rsidRPr="009E2F86">
              <w:rPr>
                <w:rFonts w:ascii="GHEA Mariam" w:hAnsi="GHEA Mariam"/>
                <w:iCs/>
                <w:sz w:val="22"/>
                <w:szCs w:val="22"/>
                <w:lang w:eastAsia="en-US"/>
              </w:rPr>
              <w:t xml:space="preserve"> Ծառայությունների մատուցում </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800D5E" w:rsidRPr="009E2F86" w:rsidRDefault="00800D5E" w:rsidP="00800D5E">
            <w:pPr>
              <w:rPr>
                <w:rFonts w:ascii="GHEA Mariam" w:hAnsi="GHEA Mariam"/>
                <w:iCs/>
                <w:sz w:val="22"/>
                <w:szCs w:val="22"/>
                <w:lang w:eastAsia="en-US"/>
              </w:rPr>
            </w:pPr>
          </w:p>
        </w:tc>
        <w:tc>
          <w:tcPr>
            <w:tcW w:w="284" w:type="dxa"/>
            <w:tcBorders>
              <w:top w:val="nil"/>
              <w:left w:val="single" w:sz="4" w:space="0" w:color="auto"/>
              <w:bottom w:val="nil"/>
              <w:right w:val="nil"/>
            </w:tcBorders>
            <w:shd w:val="clear" w:color="auto" w:fill="auto"/>
            <w:hideMark/>
          </w:tcPr>
          <w:p w:rsidR="00800D5E" w:rsidRPr="009E2F86" w:rsidRDefault="00800D5E" w:rsidP="00800D5E">
            <w:pPr>
              <w:rPr>
                <w:rFonts w:ascii="GHEA Mariam" w:hAnsi="GHEA Mariam"/>
                <w:sz w:val="22"/>
                <w:szCs w:val="22"/>
                <w:lang w:eastAsia="en-US"/>
              </w:rPr>
            </w:pPr>
          </w:p>
        </w:tc>
        <w:tc>
          <w:tcPr>
            <w:tcW w:w="236" w:type="dxa"/>
            <w:tcBorders>
              <w:top w:val="nil"/>
              <w:left w:val="nil"/>
              <w:bottom w:val="nil"/>
              <w:right w:val="nil"/>
            </w:tcBorders>
            <w:shd w:val="clear" w:color="auto" w:fill="auto"/>
            <w:hideMark/>
          </w:tcPr>
          <w:p w:rsidR="00800D5E" w:rsidRPr="009E2F86" w:rsidRDefault="00800D5E" w:rsidP="00800D5E">
            <w:pPr>
              <w:rPr>
                <w:rFonts w:ascii="GHEA Mariam" w:hAnsi="GHEA Mariam"/>
                <w:sz w:val="22"/>
                <w:szCs w:val="22"/>
                <w:lang w:eastAsia="en-US"/>
              </w:rPr>
            </w:pPr>
          </w:p>
        </w:tc>
      </w:tr>
      <w:tr w:rsidR="00800D5E" w:rsidRPr="009E2F86" w:rsidTr="007B2F6C">
        <w:trPr>
          <w:trHeight w:val="66"/>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800D5E" w:rsidRPr="009E2F86" w:rsidRDefault="00800D5E" w:rsidP="00800D5E">
            <w:pPr>
              <w:rPr>
                <w:rFonts w:ascii="GHEA Mariam" w:hAnsi="GHEA Mariam"/>
                <w:sz w:val="22"/>
                <w:szCs w:val="22"/>
                <w:lang w:eastAsia="en-US"/>
              </w:rPr>
            </w:pPr>
            <w:r w:rsidRPr="009E2F86">
              <w:rPr>
                <w:rFonts w:ascii="GHEA Mariam" w:hAnsi="GHEA Mariam"/>
                <w:sz w:val="22"/>
                <w:szCs w:val="22"/>
                <w:lang w:eastAsia="en-US"/>
              </w:rPr>
              <w:t xml:space="preserve"> Միջ</w:t>
            </w:r>
            <w:r w:rsidR="007B2F6C">
              <w:rPr>
                <w:rFonts w:ascii="GHEA Mariam" w:hAnsi="GHEA Mariam"/>
                <w:sz w:val="22"/>
                <w:szCs w:val="22"/>
                <w:lang w:eastAsia="en-US"/>
              </w:rPr>
              <w:t>ոցառումն իրականացնողի անվանումը</w:t>
            </w:r>
          </w:p>
        </w:tc>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800D5E" w:rsidRPr="009E2F86" w:rsidRDefault="00800D5E" w:rsidP="00800D5E">
            <w:pPr>
              <w:rPr>
                <w:rFonts w:ascii="GHEA Mariam" w:hAnsi="GHEA Mariam"/>
                <w:iCs/>
                <w:sz w:val="22"/>
                <w:szCs w:val="22"/>
                <w:lang w:eastAsia="en-US"/>
              </w:rPr>
            </w:pPr>
            <w:r w:rsidRPr="009E2F86">
              <w:rPr>
                <w:rFonts w:ascii="GHEA Mariam" w:hAnsi="GHEA Mariam"/>
                <w:iCs/>
                <w:sz w:val="22"/>
                <w:szCs w:val="22"/>
                <w:lang w:eastAsia="en-US"/>
              </w:rPr>
              <w:t xml:space="preserve"> ՀՀ բարձր տեխնոլոգիական արդյունաբերության նախարարություն </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800D5E" w:rsidRPr="009E2F86" w:rsidRDefault="00800D5E" w:rsidP="00800D5E">
            <w:pPr>
              <w:rPr>
                <w:rFonts w:ascii="GHEA Mariam" w:hAnsi="GHEA Mariam"/>
                <w:iCs/>
                <w:sz w:val="22"/>
                <w:szCs w:val="22"/>
                <w:lang w:eastAsia="en-US"/>
              </w:rPr>
            </w:pPr>
          </w:p>
        </w:tc>
        <w:tc>
          <w:tcPr>
            <w:tcW w:w="284" w:type="dxa"/>
            <w:tcBorders>
              <w:top w:val="nil"/>
              <w:left w:val="single" w:sz="4" w:space="0" w:color="auto"/>
              <w:bottom w:val="nil"/>
              <w:right w:val="nil"/>
            </w:tcBorders>
            <w:shd w:val="clear" w:color="auto" w:fill="auto"/>
            <w:hideMark/>
          </w:tcPr>
          <w:p w:rsidR="00800D5E" w:rsidRPr="009E2F86" w:rsidRDefault="00800D5E" w:rsidP="00800D5E">
            <w:pPr>
              <w:jc w:val="right"/>
              <w:rPr>
                <w:rFonts w:ascii="GHEA Mariam" w:hAnsi="GHEA Mariam"/>
                <w:sz w:val="22"/>
                <w:szCs w:val="22"/>
                <w:lang w:eastAsia="en-US"/>
              </w:rPr>
            </w:pPr>
          </w:p>
        </w:tc>
        <w:tc>
          <w:tcPr>
            <w:tcW w:w="236" w:type="dxa"/>
            <w:tcBorders>
              <w:top w:val="nil"/>
              <w:left w:val="nil"/>
              <w:bottom w:val="nil"/>
              <w:right w:val="nil"/>
            </w:tcBorders>
            <w:shd w:val="clear" w:color="auto" w:fill="auto"/>
            <w:hideMark/>
          </w:tcPr>
          <w:p w:rsidR="00800D5E" w:rsidRPr="009E2F86" w:rsidRDefault="00800D5E" w:rsidP="00800D5E">
            <w:pPr>
              <w:rPr>
                <w:rFonts w:ascii="GHEA Mariam" w:hAnsi="GHEA Mariam"/>
                <w:sz w:val="22"/>
                <w:szCs w:val="22"/>
                <w:lang w:eastAsia="en-US"/>
              </w:rPr>
            </w:pPr>
          </w:p>
        </w:tc>
      </w:tr>
      <w:tr w:rsidR="00800D5E" w:rsidRPr="009E2F86" w:rsidTr="007B2F6C">
        <w:trPr>
          <w:trHeight w:val="424"/>
        </w:trPr>
        <w:tc>
          <w:tcPr>
            <w:tcW w:w="10632" w:type="dxa"/>
            <w:gridSpan w:val="2"/>
            <w:tcBorders>
              <w:top w:val="single" w:sz="4" w:space="0" w:color="auto"/>
              <w:left w:val="single" w:sz="4" w:space="0" w:color="auto"/>
              <w:bottom w:val="single" w:sz="4" w:space="0" w:color="auto"/>
              <w:right w:val="single" w:sz="4" w:space="0" w:color="auto"/>
            </w:tcBorders>
            <w:shd w:val="clear" w:color="auto" w:fill="auto"/>
            <w:hideMark/>
          </w:tcPr>
          <w:p w:rsidR="00800D5E" w:rsidRPr="009E2F86" w:rsidRDefault="00800D5E" w:rsidP="00800D5E">
            <w:pPr>
              <w:jc w:val="center"/>
              <w:rPr>
                <w:rFonts w:ascii="GHEA Mariam" w:hAnsi="GHEA Mariam"/>
                <w:sz w:val="22"/>
                <w:szCs w:val="22"/>
                <w:lang w:eastAsia="en-US"/>
              </w:rPr>
            </w:pPr>
            <w:r w:rsidRPr="009E2F86">
              <w:rPr>
                <w:rFonts w:ascii="GHEA Mariam" w:hAnsi="GHEA Mariam"/>
                <w:sz w:val="22"/>
                <w:szCs w:val="22"/>
                <w:lang w:eastAsia="en-US"/>
              </w:rPr>
              <w:t xml:space="preserve"> Արդյունքի չափորոշիչներ </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800D5E" w:rsidRPr="009E2F86" w:rsidRDefault="00800D5E" w:rsidP="00800D5E">
            <w:pPr>
              <w:jc w:val="center"/>
              <w:rPr>
                <w:rFonts w:ascii="GHEA Mariam" w:hAnsi="GHEA Mariam"/>
                <w:sz w:val="22"/>
                <w:szCs w:val="22"/>
                <w:lang w:eastAsia="en-US"/>
              </w:rPr>
            </w:pPr>
          </w:p>
        </w:tc>
        <w:tc>
          <w:tcPr>
            <w:tcW w:w="284" w:type="dxa"/>
            <w:tcBorders>
              <w:top w:val="nil"/>
              <w:left w:val="single" w:sz="4" w:space="0" w:color="auto"/>
              <w:bottom w:val="nil"/>
              <w:right w:val="nil"/>
            </w:tcBorders>
            <w:shd w:val="clear" w:color="auto" w:fill="auto"/>
            <w:hideMark/>
          </w:tcPr>
          <w:p w:rsidR="00800D5E" w:rsidRPr="009E2F86" w:rsidRDefault="00800D5E" w:rsidP="00800D5E">
            <w:pPr>
              <w:jc w:val="right"/>
              <w:rPr>
                <w:rFonts w:ascii="GHEA Mariam" w:hAnsi="GHEA Mariam"/>
                <w:sz w:val="22"/>
                <w:szCs w:val="22"/>
                <w:lang w:eastAsia="en-US"/>
              </w:rPr>
            </w:pPr>
          </w:p>
        </w:tc>
        <w:tc>
          <w:tcPr>
            <w:tcW w:w="236" w:type="dxa"/>
            <w:tcBorders>
              <w:top w:val="nil"/>
              <w:left w:val="nil"/>
              <w:bottom w:val="nil"/>
              <w:right w:val="nil"/>
            </w:tcBorders>
            <w:shd w:val="clear" w:color="auto" w:fill="auto"/>
            <w:hideMark/>
          </w:tcPr>
          <w:p w:rsidR="00800D5E" w:rsidRPr="009E2F86" w:rsidRDefault="00800D5E" w:rsidP="00800D5E">
            <w:pPr>
              <w:rPr>
                <w:rFonts w:ascii="GHEA Mariam" w:hAnsi="GHEA Mariam"/>
                <w:sz w:val="22"/>
                <w:szCs w:val="22"/>
                <w:lang w:eastAsia="en-US"/>
              </w:rPr>
            </w:pPr>
          </w:p>
        </w:tc>
      </w:tr>
      <w:tr w:rsidR="00800D5E" w:rsidRPr="009E2F86" w:rsidTr="007B2F6C">
        <w:trPr>
          <w:trHeight w:val="56"/>
        </w:trPr>
        <w:tc>
          <w:tcPr>
            <w:tcW w:w="10632" w:type="dxa"/>
            <w:gridSpan w:val="2"/>
            <w:tcBorders>
              <w:top w:val="single" w:sz="4" w:space="0" w:color="auto"/>
              <w:left w:val="single" w:sz="4" w:space="0" w:color="auto"/>
              <w:bottom w:val="single" w:sz="4" w:space="0" w:color="auto"/>
              <w:right w:val="single" w:sz="4" w:space="0" w:color="auto"/>
            </w:tcBorders>
            <w:shd w:val="clear" w:color="auto" w:fill="auto"/>
            <w:hideMark/>
          </w:tcPr>
          <w:p w:rsidR="00800D5E" w:rsidRPr="009E2F86" w:rsidRDefault="00800D5E" w:rsidP="00800D5E">
            <w:pPr>
              <w:jc w:val="center"/>
              <w:rPr>
                <w:rFonts w:ascii="GHEA Mariam" w:hAnsi="GHEA Mariam"/>
                <w:sz w:val="22"/>
                <w:szCs w:val="22"/>
                <w:lang w:eastAsia="en-US"/>
              </w:rPr>
            </w:pPr>
            <w:r w:rsidRPr="009E2F86">
              <w:rPr>
                <w:rFonts w:ascii="GHEA Mariam" w:hAnsi="GHEA Mariam"/>
                <w:sz w:val="22"/>
                <w:szCs w:val="22"/>
                <w:lang w:eastAsia="en-US"/>
              </w:rPr>
              <w:t>Չի սահմանվում</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800D5E" w:rsidRPr="009E2F86" w:rsidRDefault="00800D5E" w:rsidP="00800D5E">
            <w:pPr>
              <w:jc w:val="center"/>
              <w:rPr>
                <w:rFonts w:ascii="GHEA Mariam" w:hAnsi="GHEA Mariam"/>
                <w:sz w:val="22"/>
                <w:szCs w:val="22"/>
                <w:lang w:eastAsia="en-US"/>
              </w:rPr>
            </w:pPr>
          </w:p>
        </w:tc>
        <w:tc>
          <w:tcPr>
            <w:tcW w:w="284" w:type="dxa"/>
            <w:tcBorders>
              <w:top w:val="nil"/>
              <w:left w:val="single" w:sz="4" w:space="0" w:color="auto"/>
              <w:bottom w:val="nil"/>
              <w:right w:val="nil"/>
            </w:tcBorders>
            <w:shd w:val="clear" w:color="auto" w:fill="auto"/>
            <w:hideMark/>
          </w:tcPr>
          <w:p w:rsidR="00800D5E" w:rsidRPr="009E2F86" w:rsidRDefault="00800D5E" w:rsidP="00800D5E">
            <w:pPr>
              <w:rPr>
                <w:rFonts w:ascii="GHEA Mariam" w:hAnsi="GHEA Mariam"/>
                <w:sz w:val="22"/>
                <w:szCs w:val="22"/>
                <w:lang w:eastAsia="en-US"/>
              </w:rPr>
            </w:pPr>
          </w:p>
        </w:tc>
        <w:tc>
          <w:tcPr>
            <w:tcW w:w="236" w:type="dxa"/>
            <w:tcBorders>
              <w:top w:val="nil"/>
              <w:left w:val="nil"/>
              <w:bottom w:val="nil"/>
              <w:right w:val="nil"/>
            </w:tcBorders>
            <w:shd w:val="clear" w:color="auto" w:fill="auto"/>
            <w:hideMark/>
          </w:tcPr>
          <w:p w:rsidR="00800D5E" w:rsidRPr="009E2F86" w:rsidRDefault="00800D5E" w:rsidP="00800D5E">
            <w:pPr>
              <w:rPr>
                <w:rFonts w:ascii="GHEA Mariam" w:hAnsi="GHEA Mariam"/>
                <w:sz w:val="22"/>
                <w:szCs w:val="22"/>
                <w:lang w:eastAsia="en-US"/>
              </w:rPr>
            </w:pPr>
          </w:p>
        </w:tc>
      </w:tr>
      <w:tr w:rsidR="00800D5E" w:rsidRPr="009E2F86" w:rsidTr="007B2F6C">
        <w:trPr>
          <w:trHeight w:val="424"/>
        </w:trPr>
        <w:tc>
          <w:tcPr>
            <w:tcW w:w="10632" w:type="dxa"/>
            <w:gridSpan w:val="2"/>
            <w:tcBorders>
              <w:top w:val="single" w:sz="4" w:space="0" w:color="auto"/>
              <w:left w:val="single" w:sz="4" w:space="0" w:color="auto"/>
              <w:bottom w:val="single" w:sz="4" w:space="0" w:color="auto"/>
              <w:right w:val="single" w:sz="4" w:space="0" w:color="auto"/>
            </w:tcBorders>
            <w:shd w:val="clear" w:color="auto" w:fill="auto"/>
            <w:hideMark/>
          </w:tcPr>
          <w:p w:rsidR="00800D5E" w:rsidRPr="009E2F86" w:rsidRDefault="00800D5E" w:rsidP="008D0597">
            <w:pPr>
              <w:rPr>
                <w:rFonts w:ascii="GHEA Mariam" w:hAnsi="GHEA Mariam"/>
                <w:sz w:val="22"/>
                <w:szCs w:val="22"/>
                <w:lang w:eastAsia="en-US"/>
              </w:rPr>
            </w:pPr>
            <w:r w:rsidRPr="009E2F86">
              <w:rPr>
                <w:rFonts w:ascii="GHEA Mariam" w:hAnsi="GHEA Mariam"/>
                <w:sz w:val="22"/>
                <w:szCs w:val="22"/>
                <w:lang w:eastAsia="en-US"/>
              </w:rPr>
              <w:t xml:space="preserve"> Միջոցառման վրա կատարվող ծախսը (հազ</w:t>
            </w:r>
            <w:r w:rsidR="008D0597">
              <w:rPr>
                <w:rFonts w:ascii="GHEA Mariam" w:hAnsi="GHEA Mariam"/>
                <w:sz w:val="22"/>
                <w:szCs w:val="22"/>
                <w:lang w:val="hy-AM" w:eastAsia="en-US"/>
              </w:rPr>
              <w:t>.</w:t>
            </w:r>
            <w:r w:rsidRPr="009E2F86">
              <w:rPr>
                <w:rFonts w:ascii="GHEA Mariam" w:hAnsi="GHEA Mariam"/>
                <w:sz w:val="22"/>
                <w:szCs w:val="22"/>
                <w:lang w:eastAsia="en-US"/>
              </w:rPr>
              <w:t xml:space="preserve"> դրամ) </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800D5E" w:rsidRPr="009E2F86" w:rsidRDefault="00800D5E" w:rsidP="00800D5E">
            <w:pPr>
              <w:jc w:val="right"/>
              <w:rPr>
                <w:rFonts w:ascii="GHEA Mariam" w:hAnsi="GHEA Mariam"/>
                <w:iCs/>
                <w:sz w:val="22"/>
                <w:szCs w:val="22"/>
                <w:lang w:eastAsia="en-US"/>
              </w:rPr>
            </w:pPr>
            <w:r w:rsidRPr="009E2F86">
              <w:rPr>
                <w:rFonts w:ascii="GHEA Mariam" w:hAnsi="GHEA Mariam"/>
                <w:iCs/>
                <w:sz w:val="22"/>
                <w:szCs w:val="22"/>
                <w:lang w:eastAsia="en-US"/>
              </w:rPr>
              <w:t>(10,224.0)</w:t>
            </w:r>
          </w:p>
        </w:tc>
        <w:tc>
          <w:tcPr>
            <w:tcW w:w="284" w:type="dxa"/>
            <w:tcBorders>
              <w:top w:val="nil"/>
              <w:left w:val="single" w:sz="4" w:space="0" w:color="auto"/>
              <w:bottom w:val="nil"/>
              <w:right w:val="nil"/>
            </w:tcBorders>
            <w:shd w:val="clear" w:color="auto" w:fill="auto"/>
            <w:hideMark/>
          </w:tcPr>
          <w:p w:rsidR="00800D5E" w:rsidRPr="009E2F86" w:rsidRDefault="00800D5E" w:rsidP="00800D5E">
            <w:pPr>
              <w:jc w:val="right"/>
              <w:rPr>
                <w:rFonts w:ascii="GHEA Mariam" w:hAnsi="GHEA Mariam"/>
                <w:iCs/>
                <w:sz w:val="22"/>
                <w:szCs w:val="22"/>
                <w:lang w:eastAsia="en-US"/>
              </w:rPr>
            </w:pPr>
          </w:p>
        </w:tc>
        <w:tc>
          <w:tcPr>
            <w:tcW w:w="236" w:type="dxa"/>
            <w:tcBorders>
              <w:top w:val="nil"/>
              <w:left w:val="nil"/>
              <w:bottom w:val="nil"/>
              <w:right w:val="nil"/>
            </w:tcBorders>
            <w:shd w:val="clear" w:color="auto" w:fill="auto"/>
            <w:hideMark/>
          </w:tcPr>
          <w:p w:rsidR="00800D5E" w:rsidRPr="009E2F86" w:rsidRDefault="00800D5E" w:rsidP="00800D5E">
            <w:pPr>
              <w:rPr>
                <w:rFonts w:ascii="GHEA Mariam" w:hAnsi="GHEA Mariam"/>
                <w:sz w:val="22"/>
                <w:szCs w:val="22"/>
                <w:lang w:eastAsia="en-US"/>
              </w:rPr>
            </w:pPr>
          </w:p>
        </w:tc>
      </w:tr>
      <w:tr w:rsidR="00800D5E" w:rsidRPr="009E2F86" w:rsidTr="007B2F6C">
        <w:trPr>
          <w:trHeight w:val="33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800D5E" w:rsidRPr="009E2F86" w:rsidRDefault="00800D5E" w:rsidP="00800D5E">
            <w:pPr>
              <w:rPr>
                <w:rFonts w:ascii="GHEA Mariam" w:hAnsi="GHEA Mariam"/>
                <w:sz w:val="22"/>
                <w:szCs w:val="22"/>
                <w:lang w:eastAsia="en-US"/>
              </w:rPr>
            </w:pPr>
          </w:p>
        </w:tc>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800D5E" w:rsidRPr="009E2F86" w:rsidRDefault="00800D5E" w:rsidP="00800D5E">
            <w:pPr>
              <w:rPr>
                <w:rFonts w:ascii="GHEA Mariam" w:hAnsi="GHEA Mariam"/>
                <w:sz w:val="22"/>
                <w:szCs w:val="22"/>
                <w:lang w:eastAsia="en-US"/>
              </w:rPr>
            </w:pP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800D5E" w:rsidRPr="009E2F86" w:rsidRDefault="00800D5E" w:rsidP="00800D5E">
            <w:pPr>
              <w:rPr>
                <w:rFonts w:ascii="GHEA Mariam" w:hAnsi="GHEA Mariam"/>
                <w:sz w:val="22"/>
                <w:szCs w:val="22"/>
                <w:lang w:eastAsia="en-US"/>
              </w:rPr>
            </w:pPr>
          </w:p>
        </w:tc>
        <w:tc>
          <w:tcPr>
            <w:tcW w:w="284" w:type="dxa"/>
            <w:tcBorders>
              <w:top w:val="nil"/>
              <w:left w:val="single" w:sz="4" w:space="0" w:color="auto"/>
              <w:bottom w:val="nil"/>
              <w:right w:val="nil"/>
            </w:tcBorders>
            <w:shd w:val="clear" w:color="auto" w:fill="auto"/>
            <w:hideMark/>
          </w:tcPr>
          <w:p w:rsidR="00800D5E" w:rsidRPr="009E2F86" w:rsidRDefault="00800D5E" w:rsidP="00800D5E">
            <w:pPr>
              <w:jc w:val="center"/>
              <w:rPr>
                <w:rFonts w:ascii="GHEA Mariam" w:hAnsi="GHEA Mariam"/>
                <w:sz w:val="22"/>
                <w:szCs w:val="22"/>
                <w:lang w:eastAsia="en-US"/>
              </w:rPr>
            </w:pPr>
          </w:p>
        </w:tc>
        <w:tc>
          <w:tcPr>
            <w:tcW w:w="236" w:type="dxa"/>
            <w:tcBorders>
              <w:top w:val="nil"/>
              <w:left w:val="nil"/>
              <w:bottom w:val="nil"/>
              <w:right w:val="nil"/>
            </w:tcBorders>
            <w:shd w:val="clear" w:color="auto" w:fill="auto"/>
            <w:hideMark/>
          </w:tcPr>
          <w:p w:rsidR="00800D5E" w:rsidRPr="009E2F86" w:rsidRDefault="00800D5E" w:rsidP="00800D5E">
            <w:pPr>
              <w:rPr>
                <w:rFonts w:ascii="GHEA Mariam" w:hAnsi="GHEA Mariam"/>
                <w:sz w:val="22"/>
                <w:szCs w:val="22"/>
                <w:lang w:eastAsia="en-US"/>
              </w:rPr>
            </w:pPr>
          </w:p>
        </w:tc>
      </w:tr>
      <w:tr w:rsidR="00800D5E" w:rsidRPr="009E2F86" w:rsidTr="007B2F6C">
        <w:trPr>
          <w:trHeight w:val="30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800D5E" w:rsidRPr="009E2F86" w:rsidRDefault="00800D5E" w:rsidP="00800D5E">
            <w:pPr>
              <w:rPr>
                <w:rFonts w:ascii="GHEA Mariam" w:hAnsi="GHEA Mariam"/>
                <w:bCs/>
                <w:sz w:val="22"/>
                <w:szCs w:val="22"/>
                <w:lang w:eastAsia="en-US"/>
              </w:rPr>
            </w:pPr>
            <w:r w:rsidRPr="009E2F86">
              <w:rPr>
                <w:rFonts w:ascii="GHEA Mariam" w:hAnsi="GHEA Mariam"/>
                <w:bCs/>
                <w:sz w:val="22"/>
                <w:szCs w:val="22"/>
                <w:lang w:eastAsia="en-US"/>
              </w:rPr>
              <w:t xml:space="preserve"> Ծրագրի դասիչը </w:t>
            </w:r>
          </w:p>
        </w:tc>
        <w:tc>
          <w:tcPr>
            <w:tcW w:w="10915" w:type="dxa"/>
            <w:gridSpan w:val="2"/>
            <w:tcBorders>
              <w:top w:val="single" w:sz="4" w:space="0" w:color="auto"/>
              <w:left w:val="nil"/>
              <w:bottom w:val="single" w:sz="4" w:space="0" w:color="auto"/>
              <w:right w:val="single" w:sz="4" w:space="0" w:color="auto"/>
            </w:tcBorders>
            <w:shd w:val="clear" w:color="auto" w:fill="auto"/>
            <w:hideMark/>
          </w:tcPr>
          <w:p w:rsidR="00800D5E" w:rsidRPr="009E2F86" w:rsidRDefault="00800D5E" w:rsidP="00800D5E">
            <w:pPr>
              <w:rPr>
                <w:rFonts w:ascii="GHEA Mariam" w:hAnsi="GHEA Mariam"/>
                <w:bCs/>
                <w:sz w:val="22"/>
                <w:szCs w:val="22"/>
                <w:lang w:eastAsia="en-US"/>
              </w:rPr>
            </w:pPr>
            <w:r w:rsidRPr="009E2F86">
              <w:rPr>
                <w:rFonts w:ascii="GHEA Mariam" w:hAnsi="GHEA Mariam"/>
                <w:bCs/>
                <w:sz w:val="22"/>
                <w:szCs w:val="22"/>
                <w:lang w:eastAsia="en-US"/>
              </w:rPr>
              <w:t xml:space="preserve"> Ծրագրի անվանումը </w:t>
            </w:r>
          </w:p>
        </w:tc>
        <w:tc>
          <w:tcPr>
            <w:tcW w:w="284" w:type="dxa"/>
            <w:tcBorders>
              <w:top w:val="nil"/>
              <w:left w:val="nil"/>
              <w:bottom w:val="nil"/>
              <w:right w:val="nil"/>
            </w:tcBorders>
            <w:shd w:val="clear" w:color="auto" w:fill="auto"/>
            <w:hideMark/>
          </w:tcPr>
          <w:p w:rsidR="00800D5E" w:rsidRPr="009E2F86" w:rsidRDefault="00800D5E" w:rsidP="00800D5E">
            <w:pPr>
              <w:rPr>
                <w:rFonts w:ascii="GHEA Mariam" w:hAnsi="GHEA Mariam"/>
                <w:bCs/>
                <w:sz w:val="22"/>
                <w:szCs w:val="22"/>
                <w:lang w:eastAsia="en-US"/>
              </w:rPr>
            </w:pPr>
          </w:p>
        </w:tc>
        <w:tc>
          <w:tcPr>
            <w:tcW w:w="236" w:type="dxa"/>
            <w:tcBorders>
              <w:top w:val="nil"/>
              <w:left w:val="nil"/>
              <w:bottom w:val="nil"/>
              <w:right w:val="nil"/>
            </w:tcBorders>
            <w:shd w:val="clear" w:color="auto" w:fill="auto"/>
            <w:hideMark/>
          </w:tcPr>
          <w:p w:rsidR="00800D5E" w:rsidRPr="009E2F86" w:rsidRDefault="00800D5E" w:rsidP="00800D5E">
            <w:pPr>
              <w:rPr>
                <w:rFonts w:ascii="GHEA Mariam" w:hAnsi="GHEA Mariam"/>
                <w:sz w:val="22"/>
                <w:szCs w:val="22"/>
                <w:lang w:eastAsia="en-US"/>
              </w:rPr>
            </w:pPr>
          </w:p>
        </w:tc>
      </w:tr>
      <w:tr w:rsidR="00800D5E" w:rsidRPr="009E2F86" w:rsidTr="007B2F6C">
        <w:trPr>
          <w:trHeight w:val="30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800D5E" w:rsidRPr="009E2F86" w:rsidRDefault="00800D5E" w:rsidP="00800D5E">
            <w:pPr>
              <w:rPr>
                <w:rFonts w:ascii="GHEA Mariam" w:hAnsi="GHEA Mariam"/>
                <w:iCs/>
                <w:sz w:val="22"/>
                <w:szCs w:val="22"/>
                <w:lang w:eastAsia="en-US"/>
              </w:rPr>
            </w:pPr>
            <w:r w:rsidRPr="009E2F86">
              <w:rPr>
                <w:rFonts w:ascii="Calibri" w:hAnsi="Calibri" w:cs="Calibri"/>
                <w:iCs/>
                <w:sz w:val="22"/>
                <w:szCs w:val="22"/>
                <w:lang w:eastAsia="en-US"/>
              </w:rPr>
              <w:t> </w:t>
            </w:r>
          </w:p>
        </w:tc>
        <w:tc>
          <w:tcPr>
            <w:tcW w:w="10915" w:type="dxa"/>
            <w:gridSpan w:val="2"/>
            <w:tcBorders>
              <w:top w:val="single" w:sz="4" w:space="0" w:color="auto"/>
              <w:left w:val="nil"/>
              <w:bottom w:val="single" w:sz="4" w:space="0" w:color="auto"/>
              <w:right w:val="single" w:sz="4" w:space="0" w:color="auto"/>
            </w:tcBorders>
            <w:shd w:val="clear" w:color="auto" w:fill="auto"/>
            <w:hideMark/>
          </w:tcPr>
          <w:p w:rsidR="00800D5E" w:rsidRPr="009E2F86" w:rsidRDefault="00800D5E" w:rsidP="00800D5E">
            <w:pPr>
              <w:rPr>
                <w:rFonts w:ascii="GHEA Mariam" w:hAnsi="GHEA Mariam"/>
                <w:iCs/>
                <w:sz w:val="22"/>
                <w:szCs w:val="22"/>
                <w:lang w:eastAsia="en-US"/>
              </w:rPr>
            </w:pPr>
            <w:r w:rsidRPr="009E2F86">
              <w:rPr>
                <w:rFonts w:ascii="GHEA Mariam" w:hAnsi="GHEA Mariam"/>
                <w:iCs/>
                <w:sz w:val="22"/>
                <w:szCs w:val="22"/>
                <w:lang w:eastAsia="en-US"/>
              </w:rPr>
              <w:t xml:space="preserve">Ռազմարդյունաբերության համալիրի զարգացում </w:t>
            </w:r>
          </w:p>
        </w:tc>
        <w:tc>
          <w:tcPr>
            <w:tcW w:w="284" w:type="dxa"/>
            <w:tcBorders>
              <w:top w:val="nil"/>
              <w:left w:val="nil"/>
              <w:bottom w:val="nil"/>
              <w:right w:val="nil"/>
            </w:tcBorders>
            <w:shd w:val="clear" w:color="auto" w:fill="auto"/>
            <w:hideMark/>
          </w:tcPr>
          <w:p w:rsidR="00800D5E" w:rsidRPr="009E2F86" w:rsidRDefault="00800D5E" w:rsidP="00800D5E">
            <w:pPr>
              <w:rPr>
                <w:rFonts w:ascii="GHEA Mariam" w:hAnsi="GHEA Mariam"/>
                <w:iCs/>
                <w:sz w:val="22"/>
                <w:szCs w:val="22"/>
                <w:lang w:eastAsia="en-US"/>
              </w:rPr>
            </w:pPr>
          </w:p>
        </w:tc>
        <w:tc>
          <w:tcPr>
            <w:tcW w:w="236" w:type="dxa"/>
            <w:tcBorders>
              <w:top w:val="nil"/>
              <w:left w:val="nil"/>
              <w:bottom w:val="nil"/>
              <w:right w:val="nil"/>
            </w:tcBorders>
            <w:shd w:val="clear" w:color="auto" w:fill="auto"/>
            <w:hideMark/>
          </w:tcPr>
          <w:p w:rsidR="00800D5E" w:rsidRPr="009E2F86" w:rsidRDefault="00800D5E" w:rsidP="00800D5E">
            <w:pPr>
              <w:rPr>
                <w:rFonts w:ascii="GHEA Mariam" w:hAnsi="GHEA Mariam"/>
                <w:sz w:val="22"/>
                <w:szCs w:val="22"/>
                <w:lang w:eastAsia="en-US"/>
              </w:rPr>
            </w:pPr>
          </w:p>
        </w:tc>
      </w:tr>
      <w:tr w:rsidR="00800D5E" w:rsidRPr="009E2F86" w:rsidTr="007B2F6C">
        <w:trPr>
          <w:trHeight w:val="285"/>
        </w:trPr>
        <w:tc>
          <w:tcPr>
            <w:tcW w:w="14884" w:type="dxa"/>
            <w:gridSpan w:val="3"/>
            <w:tcBorders>
              <w:top w:val="single" w:sz="4" w:space="0" w:color="auto"/>
              <w:left w:val="single" w:sz="4" w:space="0" w:color="auto"/>
              <w:bottom w:val="single" w:sz="4" w:space="0" w:color="auto"/>
              <w:right w:val="single" w:sz="4" w:space="0" w:color="auto"/>
            </w:tcBorders>
            <w:shd w:val="clear" w:color="auto" w:fill="auto"/>
            <w:hideMark/>
          </w:tcPr>
          <w:p w:rsidR="00800D5E" w:rsidRPr="009E2F86" w:rsidRDefault="00800D5E" w:rsidP="00800D5E">
            <w:pPr>
              <w:rPr>
                <w:rFonts w:ascii="GHEA Mariam" w:hAnsi="GHEA Mariam"/>
                <w:bCs/>
                <w:sz w:val="22"/>
                <w:szCs w:val="22"/>
                <w:lang w:eastAsia="en-US"/>
              </w:rPr>
            </w:pPr>
            <w:r w:rsidRPr="009E2F86">
              <w:rPr>
                <w:rFonts w:ascii="GHEA Mariam" w:hAnsi="GHEA Mariam"/>
                <w:bCs/>
                <w:sz w:val="22"/>
                <w:szCs w:val="22"/>
                <w:lang w:eastAsia="en-US"/>
              </w:rPr>
              <w:t xml:space="preserve"> Ծրագրի միջոցառումները </w:t>
            </w:r>
          </w:p>
        </w:tc>
        <w:tc>
          <w:tcPr>
            <w:tcW w:w="284" w:type="dxa"/>
            <w:tcBorders>
              <w:top w:val="nil"/>
              <w:left w:val="single" w:sz="4" w:space="0" w:color="auto"/>
              <w:bottom w:val="nil"/>
              <w:right w:val="nil"/>
            </w:tcBorders>
            <w:shd w:val="clear" w:color="auto" w:fill="auto"/>
            <w:hideMark/>
          </w:tcPr>
          <w:p w:rsidR="00800D5E" w:rsidRPr="009E2F86" w:rsidRDefault="00800D5E" w:rsidP="00800D5E">
            <w:pPr>
              <w:rPr>
                <w:rFonts w:ascii="GHEA Mariam" w:hAnsi="GHEA Mariam"/>
                <w:bCs/>
                <w:sz w:val="22"/>
                <w:szCs w:val="22"/>
                <w:lang w:eastAsia="en-US"/>
              </w:rPr>
            </w:pPr>
          </w:p>
        </w:tc>
        <w:tc>
          <w:tcPr>
            <w:tcW w:w="236" w:type="dxa"/>
            <w:tcBorders>
              <w:top w:val="nil"/>
              <w:left w:val="nil"/>
              <w:bottom w:val="nil"/>
              <w:right w:val="nil"/>
            </w:tcBorders>
            <w:shd w:val="clear" w:color="auto" w:fill="auto"/>
            <w:hideMark/>
          </w:tcPr>
          <w:p w:rsidR="00800D5E" w:rsidRPr="009E2F86" w:rsidRDefault="00800D5E" w:rsidP="00800D5E">
            <w:pPr>
              <w:rPr>
                <w:rFonts w:ascii="GHEA Mariam" w:hAnsi="GHEA Mariam"/>
                <w:sz w:val="22"/>
                <w:szCs w:val="22"/>
                <w:lang w:eastAsia="en-US"/>
              </w:rPr>
            </w:pPr>
          </w:p>
        </w:tc>
      </w:tr>
      <w:tr w:rsidR="00800D5E" w:rsidRPr="009E2F86" w:rsidTr="007B2F6C">
        <w:trPr>
          <w:trHeight w:val="535"/>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800D5E" w:rsidRPr="009E2F86" w:rsidRDefault="007B2F6C" w:rsidP="00800D5E">
            <w:pPr>
              <w:rPr>
                <w:rFonts w:ascii="GHEA Mariam" w:hAnsi="GHEA Mariam"/>
                <w:sz w:val="22"/>
                <w:szCs w:val="22"/>
                <w:lang w:eastAsia="en-US"/>
              </w:rPr>
            </w:pPr>
            <w:r>
              <w:rPr>
                <w:rFonts w:ascii="GHEA Mariam" w:hAnsi="GHEA Mariam"/>
                <w:sz w:val="22"/>
                <w:szCs w:val="22"/>
                <w:lang w:eastAsia="en-US"/>
              </w:rPr>
              <w:t xml:space="preserve"> Ծրագրի դասիչը</w:t>
            </w:r>
          </w:p>
        </w:tc>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800D5E" w:rsidRPr="009E2F86" w:rsidRDefault="00800D5E" w:rsidP="00800D5E">
            <w:pPr>
              <w:rPr>
                <w:rFonts w:ascii="GHEA Mariam" w:hAnsi="GHEA Mariam"/>
                <w:iCs/>
                <w:sz w:val="22"/>
                <w:szCs w:val="22"/>
                <w:lang w:eastAsia="en-US"/>
              </w:rPr>
            </w:pPr>
            <w:r w:rsidRPr="009E2F86">
              <w:rPr>
                <w:rFonts w:ascii="GHEA Mariam" w:hAnsi="GHEA Mariam"/>
                <w:iCs/>
                <w:sz w:val="22"/>
                <w:szCs w:val="22"/>
                <w:lang w:eastAsia="en-US"/>
              </w:rPr>
              <w:t>1220</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800D5E" w:rsidRPr="009E2F86" w:rsidRDefault="00800D5E" w:rsidP="00800D5E">
            <w:pPr>
              <w:jc w:val="center"/>
              <w:rPr>
                <w:rFonts w:ascii="GHEA Mariam" w:hAnsi="GHEA Mariam"/>
                <w:sz w:val="22"/>
                <w:szCs w:val="22"/>
                <w:lang w:eastAsia="en-US"/>
              </w:rPr>
            </w:pPr>
            <w:r w:rsidRPr="009E2F86">
              <w:rPr>
                <w:rFonts w:ascii="GHEA Mariam" w:hAnsi="GHEA Mariam"/>
                <w:sz w:val="22"/>
                <w:szCs w:val="22"/>
                <w:lang w:eastAsia="en-US"/>
              </w:rPr>
              <w:t>Ցուցանիշների փոփոխությունը (ավելացումները</w:t>
            </w:r>
            <w:r w:rsidRPr="009E2F86">
              <w:rPr>
                <w:rFonts w:ascii="Calibri" w:hAnsi="Calibri" w:cs="Calibri"/>
                <w:sz w:val="22"/>
                <w:szCs w:val="22"/>
                <w:lang w:eastAsia="en-US"/>
              </w:rPr>
              <w:t> </w:t>
            </w:r>
            <w:r w:rsidRPr="009E2F86">
              <w:rPr>
                <w:rFonts w:ascii="GHEA Mariam" w:hAnsi="GHEA Mariam"/>
                <w:sz w:val="22"/>
                <w:szCs w:val="22"/>
                <w:lang w:eastAsia="en-US"/>
              </w:rPr>
              <w:t>նշված են</w:t>
            </w:r>
            <w:r w:rsidRPr="009E2F86">
              <w:rPr>
                <w:rFonts w:ascii="Calibri" w:hAnsi="Calibri" w:cs="Calibri"/>
                <w:sz w:val="22"/>
                <w:szCs w:val="22"/>
                <w:lang w:eastAsia="en-US"/>
              </w:rPr>
              <w:t> </w:t>
            </w:r>
            <w:r w:rsidRPr="009E2F86">
              <w:rPr>
                <w:rFonts w:ascii="GHEA Mariam" w:hAnsi="GHEA Mariam" w:cs="GHEA Grapalat"/>
                <w:sz w:val="22"/>
                <w:szCs w:val="22"/>
                <w:lang w:eastAsia="en-US"/>
              </w:rPr>
              <w:t>դրական</w:t>
            </w:r>
            <w:r w:rsidRPr="009E2F86">
              <w:rPr>
                <w:rFonts w:ascii="GHEA Mariam" w:hAnsi="GHEA Mariam"/>
                <w:sz w:val="22"/>
                <w:szCs w:val="22"/>
                <w:lang w:eastAsia="en-US"/>
              </w:rPr>
              <w:t xml:space="preserve"> </w:t>
            </w:r>
            <w:r w:rsidRPr="009E2F86">
              <w:rPr>
                <w:rFonts w:ascii="GHEA Mariam" w:hAnsi="GHEA Mariam" w:cs="GHEA Grapalat"/>
                <w:sz w:val="22"/>
                <w:szCs w:val="22"/>
                <w:lang w:eastAsia="en-US"/>
              </w:rPr>
              <w:t>նշանով</w:t>
            </w:r>
            <w:r w:rsidRPr="009E2F86">
              <w:rPr>
                <w:rFonts w:ascii="GHEA Mariam" w:hAnsi="GHEA Mariam"/>
                <w:sz w:val="22"/>
                <w:szCs w:val="22"/>
                <w:lang w:eastAsia="en-US"/>
              </w:rPr>
              <w:t>)</w:t>
            </w:r>
          </w:p>
        </w:tc>
        <w:tc>
          <w:tcPr>
            <w:tcW w:w="284" w:type="dxa"/>
            <w:tcBorders>
              <w:top w:val="nil"/>
              <w:left w:val="single" w:sz="4" w:space="0" w:color="auto"/>
              <w:bottom w:val="nil"/>
              <w:right w:val="nil"/>
            </w:tcBorders>
            <w:shd w:val="clear" w:color="auto" w:fill="auto"/>
            <w:hideMark/>
          </w:tcPr>
          <w:p w:rsidR="00800D5E" w:rsidRPr="009E2F86" w:rsidRDefault="00800D5E" w:rsidP="00800D5E">
            <w:pPr>
              <w:jc w:val="center"/>
              <w:rPr>
                <w:rFonts w:ascii="GHEA Mariam" w:hAnsi="GHEA Mariam"/>
                <w:sz w:val="22"/>
                <w:szCs w:val="22"/>
                <w:lang w:eastAsia="en-US"/>
              </w:rPr>
            </w:pPr>
          </w:p>
        </w:tc>
        <w:tc>
          <w:tcPr>
            <w:tcW w:w="236" w:type="dxa"/>
            <w:tcBorders>
              <w:top w:val="nil"/>
              <w:left w:val="nil"/>
              <w:bottom w:val="nil"/>
              <w:right w:val="nil"/>
            </w:tcBorders>
            <w:shd w:val="clear" w:color="auto" w:fill="auto"/>
            <w:hideMark/>
          </w:tcPr>
          <w:p w:rsidR="00800D5E" w:rsidRPr="009E2F86" w:rsidRDefault="00800D5E" w:rsidP="00800D5E">
            <w:pPr>
              <w:rPr>
                <w:rFonts w:ascii="GHEA Mariam" w:hAnsi="GHEA Mariam"/>
                <w:sz w:val="22"/>
                <w:szCs w:val="22"/>
                <w:lang w:eastAsia="en-US"/>
              </w:rPr>
            </w:pPr>
          </w:p>
        </w:tc>
      </w:tr>
      <w:tr w:rsidR="00800D5E" w:rsidRPr="009E2F86" w:rsidTr="007B2F6C">
        <w:trPr>
          <w:trHeight w:val="56"/>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800D5E" w:rsidRPr="009E2F86" w:rsidRDefault="007B2F6C" w:rsidP="00800D5E">
            <w:pPr>
              <w:rPr>
                <w:rFonts w:ascii="GHEA Mariam" w:hAnsi="GHEA Mariam"/>
                <w:sz w:val="22"/>
                <w:szCs w:val="22"/>
                <w:lang w:eastAsia="en-US"/>
              </w:rPr>
            </w:pPr>
            <w:r>
              <w:rPr>
                <w:rFonts w:ascii="GHEA Mariam" w:hAnsi="GHEA Mariam"/>
                <w:sz w:val="22"/>
                <w:szCs w:val="22"/>
                <w:lang w:eastAsia="en-US"/>
              </w:rPr>
              <w:t xml:space="preserve"> Միջոցառման դասիչը</w:t>
            </w:r>
          </w:p>
        </w:tc>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800D5E" w:rsidRPr="009E2F86" w:rsidRDefault="00800D5E" w:rsidP="00800D5E">
            <w:pPr>
              <w:rPr>
                <w:rFonts w:ascii="GHEA Mariam" w:hAnsi="GHEA Mariam"/>
                <w:iCs/>
                <w:sz w:val="22"/>
                <w:szCs w:val="22"/>
                <w:lang w:eastAsia="en-US"/>
              </w:rPr>
            </w:pPr>
            <w:r w:rsidRPr="009E2F86">
              <w:rPr>
                <w:rFonts w:ascii="GHEA Mariam" w:hAnsi="GHEA Mariam"/>
                <w:iCs/>
                <w:sz w:val="22"/>
                <w:szCs w:val="22"/>
                <w:lang w:eastAsia="en-US"/>
              </w:rPr>
              <w:t>31002</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800D5E" w:rsidRPr="009E2F86" w:rsidRDefault="00800D5E" w:rsidP="00800D5E">
            <w:pPr>
              <w:jc w:val="center"/>
              <w:rPr>
                <w:rFonts w:ascii="GHEA Mariam" w:hAnsi="GHEA Mariam"/>
                <w:sz w:val="22"/>
                <w:szCs w:val="22"/>
                <w:lang w:eastAsia="en-US"/>
              </w:rPr>
            </w:pPr>
            <w:r w:rsidRPr="009E2F86">
              <w:rPr>
                <w:rFonts w:ascii="GHEA Mariam" w:hAnsi="GHEA Mariam"/>
                <w:sz w:val="22"/>
                <w:szCs w:val="22"/>
                <w:lang w:eastAsia="en-US"/>
              </w:rPr>
              <w:t xml:space="preserve"> </w:t>
            </w:r>
            <w:r w:rsidR="008D0597">
              <w:rPr>
                <w:rFonts w:ascii="GHEA Mariam" w:hAnsi="GHEA Mariam"/>
                <w:sz w:val="22"/>
                <w:szCs w:val="22"/>
                <w:lang w:val="hy-AM" w:eastAsia="en-US"/>
              </w:rPr>
              <w:t>տ</w:t>
            </w:r>
            <w:r w:rsidR="008D0597" w:rsidRPr="001B4DB7">
              <w:rPr>
                <w:rFonts w:ascii="GHEA Mariam" w:hAnsi="GHEA Mariam"/>
                <w:sz w:val="22"/>
                <w:szCs w:val="22"/>
                <w:lang w:eastAsia="en-US"/>
              </w:rPr>
              <w:t>արի</w:t>
            </w:r>
            <w:r w:rsidRPr="009E2F86">
              <w:rPr>
                <w:rFonts w:ascii="GHEA Mariam" w:hAnsi="GHEA Mariam"/>
                <w:sz w:val="22"/>
                <w:szCs w:val="22"/>
                <w:lang w:eastAsia="en-US"/>
              </w:rPr>
              <w:t xml:space="preserve"> </w:t>
            </w:r>
          </w:p>
        </w:tc>
        <w:tc>
          <w:tcPr>
            <w:tcW w:w="284" w:type="dxa"/>
            <w:tcBorders>
              <w:top w:val="nil"/>
              <w:left w:val="single" w:sz="4" w:space="0" w:color="auto"/>
              <w:bottom w:val="nil"/>
              <w:right w:val="nil"/>
            </w:tcBorders>
            <w:shd w:val="clear" w:color="auto" w:fill="auto"/>
            <w:hideMark/>
          </w:tcPr>
          <w:p w:rsidR="00800D5E" w:rsidRPr="009E2F86" w:rsidRDefault="00800D5E" w:rsidP="00800D5E">
            <w:pPr>
              <w:jc w:val="center"/>
              <w:rPr>
                <w:rFonts w:ascii="GHEA Mariam" w:hAnsi="GHEA Mariam"/>
                <w:sz w:val="22"/>
                <w:szCs w:val="22"/>
                <w:lang w:eastAsia="en-US"/>
              </w:rPr>
            </w:pPr>
          </w:p>
        </w:tc>
        <w:tc>
          <w:tcPr>
            <w:tcW w:w="236" w:type="dxa"/>
            <w:tcBorders>
              <w:top w:val="nil"/>
              <w:left w:val="nil"/>
              <w:bottom w:val="nil"/>
              <w:right w:val="nil"/>
            </w:tcBorders>
            <w:shd w:val="clear" w:color="auto" w:fill="auto"/>
            <w:hideMark/>
          </w:tcPr>
          <w:p w:rsidR="00800D5E" w:rsidRPr="009E2F86" w:rsidRDefault="00800D5E" w:rsidP="00800D5E">
            <w:pPr>
              <w:rPr>
                <w:rFonts w:ascii="GHEA Mariam" w:hAnsi="GHEA Mariam"/>
                <w:sz w:val="22"/>
                <w:szCs w:val="22"/>
                <w:lang w:eastAsia="en-US"/>
              </w:rPr>
            </w:pPr>
          </w:p>
        </w:tc>
      </w:tr>
      <w:tr w:rsidR="00800D5E" w:rsidRPr="009E2F86" w:rsidTr="007B2F6C">
        <w:trPr>
          <w:trHeight w:val="33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800D5E" w:rsidRPr="009E2F86" w:rsidRDefault="007B2F6C" w:rsidP="00800D5E">
            <w:pPr>
              <w:rPr>
                <w:rFonts w:ascii="GHEA Mariam" w:hAnsi="GHEA Mariam"/>
                <w:sz w:val="22"/>
                <w:szCs w:val="22"/>
                <w:lang w:eastAsia="en-US"/>
              </w:rPr>
            </w:pPr>
            <w:r>
              <w:rPr>
                <w:rFonts w:ascii="GHEA Mariam" w:hAnsi="GHEA Mariam"/>
                <w:sz w:val="22"/>
                <w:szCs w:val="22"/>
                <w:lang w:eastAsia="en-US"/>
              </w:rPr>
              <w:t xml:space="preserve"> Միջոցառման անվանումը</w:t>
            </w:r>
          </w:p>
        </w:tc>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800D5E" w:rsidRPr="009E2F86" w:rsidRDefault="00800D5E" w:rsidP="00800D5E">
            <w:pPr>
              <w:rPr>
                <w:rFonts w:ascii="GHEA Mariam" w:hAnsi="GHEA Mariam"/>
                <w:iCs/>
                <w:sz w:val="22"/>
                <w:szCs w:val="22"/>
                <w:lang w:eastAsia="en-US"/>
              </w:rPr>
            </w:pPr>
            <w:r w:rsidRPr="009E2F86">
              <w:rPr>
                <w:rFonts w:ascii="GHEA Mariam" w:hAnsi="GHEA Mariam"/>
                <w:iCs/>
                <w:sz w:val="22"/>
                <w:szCs w:val="22"/>
                <w:lang w:eastAsia="en-US"/>
              </w:rPr>
              <w:t>Ապրանքների ու արտադրանքի ձեռքբերում</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800D5E" w:rsidRPr="009E2F86" w:rsidRDefault="00800D5E" w:rsidP="00800D5E">
            <w:pPr>
              <w:rPr>
                <w:rFonts w:ascii="GHEA Mariam" w:hAnsi="GHEA Mariam"/>
                <w:iCs/>
                <w:sz w:val="22"/>
                <w:szCs w:val="22"/>
                <w:lang w:eastAsia="en-US"/>
              </w:rPr>
            </w:pPr>
          </w:p>
        </w:tc>
        <w:tc>
          <w:tcPr>
            <w:tcW w:w="284" w:type="dxa"/>
            <w:tcBorders>
              <w:top w:val="nil"/>
              <w:left w:val="single" w:sz="4" w:space="0" w:color="auto"/>
              <w:bottom w:val="nil"/>
              <w:right w:val="nil"/>
            </w:tcBorders>
            <w:shd w:val="clear" w:color="auto" w:fill="auto"/>
            <w:hideMark/>
          </w:tcPr>
          <w:p w:rsidR="00800D5E" w:rsidRPr="009E2F86" w:rsidRDefault="00800D5E" w:rsidP="00800D5E">
            <w:pPr>
              <w:rPr>
                <w:rFonts w:ascii="GHEA Mariam" w:hAnsi="GHEA Mariam"/>
                <w:sz w:val="22"/>
                <w:szCs w:val="22"/>
                <w:lang w:eastAsia="en-US"/>
              </w:rPr>
            </w:pPr>
          </w:p>
        </w:tc>
        <w:tc>
          <w:tcPr>
            <w:tcW w:w="236" w:type="dxa"/>
            <w:tcBorders>
              <w:top w:val="nil"/>
              <w:left w:val="nil"/>
              <w:bottom w:val="nil"/>
              <w:right w:val="nil"/>
            </w:tcBorders>
            <w:shd w:val="clear" w:color="auto" w:fill="auto"/>
            <w:hideMark/>
          </w:tcPr>
          <w:p w:rsidR="00800D5E" w:rsidRPr="009E2F86" w:rsidRDefault="00800D5E" w:rsidP="00800D5E">
            <w:pPr>
              <w:rPr>
                <w:rFonts w:ascii="GHEA Mariam" w:hAnsi="GHEA Mariam"/>
                <w:sz w:val="22"/>
                <w:szCs w:val="22"/>
                <w:lang w:eastAsia="en-US"/>
              </w:rPr>
            </w:pPr>
          </w:p>
        </w:tc>
      </w:tr>
      <w:tr w:rsidR="00800D5E" w:rsidRPr="009E2F86" w:rsidTr="007B2F6C">
        <w:trPr>
          <w:trHeight w:val="66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800D5E" w:rsidRPr="009E2F86" w:rsidRDefault="007B2F6C" w:rsidP="00800D5E">
            <w:pPr>
              <w:rPr>
                <w:rFonts w:ascii="GHEA Mariam" w:hAnsi="GHEA Mariam"/>
                <w:sz w:val="22"/>
                <w:szCs w:val="22"/>
                <w:lang w:eastAsia="en-US"/>
              </w:rPr>
            </w:pPr>
            <w:r>
              <w:rPr>
                <w:rFonts w:ascii="GHEA Mariam" w:hAnsi="GHEA Mariam"/>
                <w:sz w:val="22"/>
                <w:szCs w:val="22"/>
                <w:lang w:eastAsia="en-US"/>
              </w:rPr>
              <w:t xml:space="preserve"> Նկարագրությունը</w:t>
            </w:r>
          </w:p>
        </w:tc>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800D5E" w:rsidRPr="009E2F86" w:rsidRDefault="00800D5E" w:rsidP="00800D5E">
            <w:pPr>
              <w:rPr>
                <w:rFonts w:ascii="GHEA Mariam" w:hAnsi="GHEA Mariam"/>
                <w:iCs/>
                <w:sz w:val="22"/>
                <w:szCs w:val="22"/>
                <w:lang w:eastAsia="en-US"/>
              </w:rPr>
            </w:pPr>
            <w:r w:rsidRPr="009E2F86">
              <w:rPr>
                <w:rFonts w:ascii="GHEA Mariam" w:hAnsi="GHEA Mariam"/>
                <w:iCs/>
                <w:sz w:val="22"/>
                <w:szCs w:val="22"/>
                <w:lang w:eastAsia="en-US"/>
              </w:rPr>
              <w:t>Ապրանքների, արտադրանքի ու դրանց բաղկացուցիչների ձեռքբերում</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800D5E" w:rsidRPr="009E2F86" w:rsidRDefault="00800D5E" w:rsidP="00800D5E">
            <w:pPr>
              <w:rPr>
                <w:rFonts w:ascii="GHEA Mariam" w:hAnsi="GHEA Mariam"/>
                <w:iCs/>
                <w:sz w:val="22"/>
                <w:szCs w:val="22"/>
                <w:lang w:eastAsia="en-US"/>
              </w:rPr>
            </w:pPr>
          </w:p>
        </w:tc>
        <w:tc>
          <w:tcPr>
            <w:tcW w:w="284" w:type="dxa"/>
            <w:tcBorders>
              <w:top w:val="nil"/>
              <w:left w:val="single" w:sz="4" w:space="0" w:color="auto"/>
              <w:bottom w:val="nil"/>
              <w:right w:val="nil"/>
            </w:tcBorders>
            <w:shd w:val="clear" w:color="auto" w:fill="auto"/>
            <w:hideMark/>
          </w:tcPr>
          <w:p w:rsidR="00800D5E" w:rsidRPr="009E2F86" w:rsidRDefault="00800D5E" w:rsidP="00800D5E">
            <w:pPr>
              <w:rPr>
                <w:rFonts w:ascii="GHEA Mariam" w:hAnsi="GHEA Mariam"/>
                <w:sz w:val="22"/>
                <w:szCs w:val="22"/>
                <w:lang w:eastAsia="en-US"/>
              </w:rPr>
            </w:pPr>
          </w:p>
        </w:tc>
        <w:tc>
          <w:tcPr>
            <w:tcW w:w="236" w:type="dxa"/>
            <w:tcBorders>
              <w:top w:val="nil"/>
              <w:left w:val="nil"/>
              <w:bottom w:val="nil"/>
              <w:right w:val="nil"/>
            </w:tcBorders>
            <w:shd w:val="clear" w:color="auto" w:fill="auto"/>
            <w:hideMark/>
          </w:tcPr>
          <w:p w:rsidR="00800D5E" w:rsidRPr="009E2F86" w:rsidRDefault="00800D5E" w:rsidP="00800D5E">
            <w:pPr>
              <w:rPr>
                <w:rFonts w:ascii="GHEA Mariam" w:hAnsi="GHEA Mariam"/>
                <w:sz w:val="22"/>
                <w:szCs w:val="22"/>
                <w:lang w:eastAsia="en-US"/>
              </w:rPr>
            </w:pPr>
          </w:p>
        </w:tc>
      </w:tr>
      <w:tr w:rsidR="00800D5E" w:rsidRPr="009E2F86" w:rsidTr="007B2F6C">
        <w:trPr>
          <w:trHeight w:val="66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800D5E" w:rsidRPr="009E2F86" w:rsidRDefault="007B2F6C" w:rsidP="00800D5E">
            <w:pPr>
              <w:rPr>
                <w:rFonts w:ascii="GHEA Mariam" w:hAnsi="GHEA Mariam"/>
                <w:sz w:val="22"/>
                <w:szCs w:val="22"/>
                <w:lang w:eastAsia="en-US"/>
              </w:rPr>
            </w:pPr>
            <w:r>
              <w:rPr>
                <w:rFonts w:ascii="GHEA Mariam" w:hAnsi="GHEA Mariam"/>
                <w:sz w:val="22"/>
                <w:szCs w:val="22"/>
                <w:lang w:eastAsia="en-US"/>
              </w:rPr>
              <w:t xml:space="preserve"> Միջոցառման տեսակը</w:t>
            </w:r>
          </w:p>
        </w:tc>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800D5E" w:rsidRPr="009E2F86" w:rsidRDefault="00800D5E" w:rsidP="00800D5E">
            <w:pPr>
              <w:rPr>
                <w:rFonts w:ascii="GHEA Mariam" w:hAnsi="GHEA Mariam"/>
                <w:iCs/>
                <w:sz w:val="22"/>
                <w:szCs w:val="22"/>
                <w:lang w:eastAsia="en-US"/>
              </w:rPr>
            </w:pPr>
            <w:r w:rsidRPr="009E2F86">
              <w:rPr>
                <w:rFonts w:ascii="GHEA Mariam" w:hAnsi="GHEA Mariam"/>
                <w:iCs/>
                <w:sz w:val="22"/>
                <w:szCs w:val="22"/>
                <w:lang w:eastAsia="en-US"/>
              </w:rPr>
              <w:t xml:space="preserve"> Պետական մարմինների կողմից օգտագործվող ոչ ֆինանսական ակտիվների հետ գործառնություններ</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800D5E" w:rsidRPr="009E2F86" w:rsidRDefault="00800D5E" w:rsidP="00800D5E">
            <w:pPr>
              <w:rPr>
                <w:rFonts w:ascii="GHEA Mariam" w:hAnsi="GHEA Mariam"/>
                <w:iCs/>
                <w:sz w:val="22"/>
                <w:szCs w:val="22"/>
                <w:lang w:eastAsia="en-US"/>
              </w:rPr>
            </w:pPr>
          </w:p>
        </w:tc>
        <w:tc>
          <w:tcPr>
            <w:tcW w:w="284" w:type="dxa"/>
            <w:tcBorders>
              <w:top w:val="nil"/>
              <w:left w:val="single" w:sz="4" w:space="0" w:color="auto"/>
              <w:bottom w:val="nil"/>
              <w:right w:val="nil"/>
            </w:tcBorders>
            <w:shd w:val="clear" w:color="auto" w:fill="auto"/>
            <w:hideMark/>
          </w:tcPr>
          <w:p w:rsidR="00800D5E" w:rsidRPr="009E2F86" w:rsidRDefault="00800D5E" w:rsidP="00800D5E">
            <w:pPr>
              <w:rPr>
                <w:rFonts w:ascii="GHEA Mariam" w:hAnsi="GHEA Mariam"/>
                <w:sz w:val="22"/>
                <w:szCs w:val="22"/>
                <w:lang w:eastAsia="en-US"/>
              </w:rPr>
            </w:pPr>
          </w:p>
        </w:tc>
        <w:tc>
          <w:tcPr>
            <w:tcW w:w="236" w:type="dxa"/>
            <w:tcBorders>
              <w:top w:val="nil"/>
              <w:left w:val="nil"/>
              <w:bottom w:val="nil"/>
              <w:right w:val="nil"/>
            </w:tcBorders>
            <w:shd w:val="clear" w:color="auto" w:fill="auto"/>
            <w:hideMark/>
          </w:tcPr>
          <w:p w:rsidR="00800D5E" w:rsidRPr="009E2F86" w:rsidRDefault="00800D5E" w:rsidP="00800D5E">
            <w:pPr>
              <w:rPr>
                <w:rFonts w:ascii="GHEA Mariam" w:hAnsi="GHEA Mariam"/>
                <w:sz w:val="22"/>
                <w:szCs w:val="22"/>
                <w:lang w:eastAsia="en-US"/>
              </w:rPr>
            </w:pPr>
          </w:p>
        </w:tc>
      </w:tr>
      <w:tr w:rsidR="00800D5E" w:rsidRPr="009E2F86" w:rsidTr="007B2F6C">
        <w:trPr>
          <w:trHeight w:val="56"/>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800D5E" w:rsidRPr="009E2F86" w:rsidRDefault="00800D5E" w:rsidP="00800D5E">
            <w:pPr>
              <w:rPr>
                <w:rFonts w:ascii="GHEA Mariam" w:hAnsi="GHEA Mariam"/>
                <w:sz w:val="22"/>
                <w:szCs w:val="22"/>
                <w:lang w:eastAsia="en-US"/>
              </w:rPr>
            </w:pPr>
            <w:r w:rsidRPr="009E2F86">
              <w:rPr>
                <w:rFonts w:ascii="GHEA Mariam" w:hAnsi="GHEA Mariam"/>
                <w:sz w:val="22"/>
                <w:szCs w:val="22"/>
                <w:lang w:eastAsia="en-US"/>
              </w:rPr>
              <w:t xml:space="preserve"> Միջոցառումն իրականացնողի անվանումը </w:t>
            </w:r>
          </w:p>
        </w:tc>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800D5E" w:rsidRPr="009E2F86" w:rsidRDefault="00800D5E" w:rsidP="00800D5E">
            <w:pPr>
              <w:rPr>
                <w:rFonts w:ascii="GHEA Mariam" w:hAnsi="GHEA Mariam"/>
                <w:iCs/>
                <w:sz w:val="22"/>
                <w:szCs w:val="22"/>
                <w:lang w:eastAsia="en-US"/>
              </w:rPr>
            </w:pPr>
            <w:r w:rsidRPr="009E2F86">
              <w:rPr>
                <w:rFonts w:ascii="GHEA Mariam" w:hAnsi="GHEA Mariam"/>
                <w:iCs/>
                <w:sz w:val="22"/>
                <w:szCs w:val="22"/>
                <w:lang w:eastAsia="en-US"/>
              </w:rPr>
              <w:t>ՀՀ բարձր տեխնոլոգիական արդյունաբերության նախարարություն</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800D5E" w:rsidRPr="009E2F86" w:rsidRDefault="00800D5E" w:rsidP="00800D5E">
            <w:pPr>
              <w:rPr>
                <w:rFonts w:ascii="GHEA Mariam" w:hAnsi="GHEA Mariam"/>
                <w:iCs/>
                <w:sz w:val="22"/>
                <w:szCs w:val="22"/>
                <w:lang w:eastAsia="en-US"/>
              </w:rPr>
            </w:pPr>
          </w:p>
        </w:tc>
        <w:tc>
          <w:tcPr>
            <w:tcW w:w="284" w:type="dxa"/>
            <w:tcBorders>
              <w:top w:val="nil"/>
              <w:left w:val="single" w:sz="4" w:space="0" w:color="auto"/>
              <w:bottom w:val="nil"/>
              <w:right w:val="nil"/>
            </w:tcBorders>
            <w:shd w:val="clear" w:color="auto" w:fill="auto"/>
            <w:hideMark/>
          </w:tcPr>
          <w:p w:rsidR="00800D5E" w:rsidRPr="009E2F86" w:rsidRDefault="00800D5E" w:rsidP="00800D5E">
            <w:pPr>
              <w:rPr>
                <w:rFonts w:ascii="GHEA Mariam" w:hAnsi="GHEA Mariam"/>
                <w:sz w:val="22"/>
                <w:szCs w:val="22"/>
                <w:lang w:eastAsia="en-US"/>
              </w:rPr>
            </w:pPr>
          </w:p>
        </w:tc>
        <w:tc>
          <w:tcPr>
            <w:tcW w:w="236" w:type="dxa"/>
            <w:tcBorders>
              <w:top w:val="nil"/>
              <w:left w:val="nil"/>
              <w:bottom w:val="nil"/>
              <w:right w:val="nil"/>
            </w:tcBorders>
            <w:shd w:val="clear" w:color="auto" w:fill="auto"/>
            <w:hideMark/>
          </w:tcPr>
          <w:p w:rsidR="00800D5E" w:rsidRPr="009E2F86" w:rsidRDefault="00800D5E" w:rsidP="00800D5E">
            <w:pPr>
              <w:rPr>
                <w:rFonts w:ascii="GHEA Mariam" w:hAnsi="GHEA Mariam"/>
                <w:sz w:val="22"/>
                <w:szCs w:val="22"/>
                <w:lang w:eastAsia="en-US"/>
              </w:rPr>
            </w:pPr>
          </w:p>
        </w:tc>
      </w:tr>
      <w:tr w:rsidR="00800D5E" w:rsidRPr="009E2F86" w:rsidTr="007B2F6C">
        <w:trPr>
          <w:trHeight w:val="345"/>
        </w:trPr>
        <w:tc>
          <w:tcPr>
            <w:tcW w:w="10632" w:type="dxa"/>
            <w:gridSpan w:val="2"/>
            <w:tcBorders>
              <w:top w:val="single" w:sz="4" w:space="0" w:color="auto"/>
              <w:left w:val="single" w:sz="4" w:space="0" w:color="auto"/>
              <w:bottom w:val="single" w:sz="4" w:space="0" w:color="auto"/>
              <w:right w:val="single" w:sz="4" w:space="0" w:color="auto"/>
            </w:tcBorders>
            <w:shd w:val="clear" w:color="auto" w:fill="auto"/>
            <w:hideMark/>
          </w:tcPr>
          <w:p w:rsidR="00800D5E" w:rsidRPr="009E2F86" w:rsidRDefault="00800D5E" w:rsidP="00800D5E">
            <w:pPr>
              <w:jc w:val="center"/>
              <w:rPr>
                <w:rFonts w:ascii="GHEA Mariam" w:hAnsi="GHEA Mariam"/>
                <w:sz w:val="22"/>
                <w:szCs w:val="22"/>
                <w:lang w:eastAsia="en-US"/>
              </w:rPr>
            </w:pPr>
            <w:r w:rsidRPr="009E2F86">
              <w:rPr>
                <w:rFonts w:ascii="GHEA Mariam" w:hAnsi="GHEA Mariam"/>
                <w:sz w:val="22"/>
                <w:szCs w:val="22"/>
                <w:lang w:eastAsia="en-US"/>
              </w:rPr>
              <w:t xml:space="preserve"> Արդյունքի չափորոշիչներ </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800D5E" w:rsidRPr="009E2F86" w:rsidRDefault="00800D5E" w:rsidP="00800D5E">
            <w:pPr>
              <w:jc w:val="center"/>
              <w:rPr>
                <w:rFonts w:ascii="GHEA Mariam" w:hAnsi="GHEA Mariam"/>
                <w:sz w:val="22"/>
                <w:szCs w:val="22"/>
                <w:lang w:eastAsia="en-US"/>
              </w:rPr>
            </w:pPr>
          </w:p>
        </w:tc>
        <w:tc>
          <w:tcPr>
            <w:tcW w:w="284" w:type="dxa"/>
            <w:tcBorders>
              <w:top w:val="nil"/>
              <w:left w:val="single" w:sz="4" w:space="0" w:color="auto"/>
              <w:bottom w:val="nil"/>
              <w:right w:val="nil"/>
            </w:tcBorders>
            <w:shd w:val="clear" w:color="auto" w:fill="auto"/>
            <w:hideMark/>
          </w:tcPr>
          <w:p w:rsidR="00800D5E" w:rsidRPr="009E2F86" w:rsidRDefault="00800D5E" w:rsidP="00800D5E">
            <w:pPr>
              <w:rPr>
                <w:rFonts w:ascii="GHEA Mariam" w:hAnsi="GHEA Mariam"/>
                <w:sz w:val="22"/>
                <w:szCs w:val="22"/>
                <w:lang w:eastAsia="en-US"/>
              </w:rPr>
            </w:pPr>
          </w:p>
        </w:tc>
        <w:tc>
          <w:tcPr>
            <w:tcW w:w="236" w:type="dxa"/>
            <w:tcBorders>
              <w:top w:val="nil"/>
              <w:left w:val="nil"/>
              <w:bottom w:val="nil"/>
              <w:right w:val="nil"/>
            </w:tcBorders>
            <w:shd w:val="clear" w:color="auto" w:fill="auto"/>
            <w:hideMark/>
          </w:tcPr>
          <w:p w:rsidR="00800D5E" w:rsidRPr="009E2F86" w:rsidRDefault="00800D5E" w:rsidP="00800D5E">
            <w:pPr>
              <w:rPr>
                <w:rFonts w:ascii="GHEA Mariam" w:hAnsi="GHEA Mariam"/>
                <w:sz w:val="22"/>
                <w:szCs w:val="22"/>
                <w:lang w:eastAsia="en-US"/>
              </w:rPr>
            </w:pPr>
          </w:p>
        </w:tc>
      </w:tr>
      <w:tr w:rsidR="00800D5E" w:rsidRPr="009E2F86" w:rsidTr="007B2F6C">
        <w:trPr>
          <w:trHeight w:val="409"/>
        </w:trPr>
        <w:tc>
          <w:tcPr>
            <w:tcW w:w="10632" w:type="dxa"/>
            <w:gridSpan w:val="2"/>
            <w:tcBorders>
              <w:top w:val="single" w:sz="4" w:space="0" w:color="auto"/>
              <w:left w:val="single" w:sz="4" w:space="0" w:color="auto"/>
              <w:bottom w:val="single" w:sz="4" w:space="0" w:color="auto"/>
              <w:right w:val="single" w:sz="4" w:space="0" w:color="auto"/>
            </w:tcBorders>
            <w:shd w:val="clear" w:color="auto" w:fill="auto"/>
            <w:hideMark/>
          </w:tcPr>
          <w:p w:rsidR="00800D5E" w:rsidRPr="009E2F86" w:rsidRDefault="00800D5E" w:rsidP="00800D5E">
            <w:pPr>
              <w:jc w:val="center"/>
              <w:rPr>
                <w:rFonts w:ascii="GHEA Mariam" w:hAnsi="GHEA Mariam"/>
                <w:sz w:val="22"/>
                <w:szCs w:val="22"/>
                <w:lang w:eastAsia="en-US"/>
              </w:rPr>
            </w:pPr>
            <w:r w:rsidRPr="009E2F86">
              <w:rPr>
                <w:rFonts w:ascii="GHEA Mariam" w:hAnsi="GHEA Mariam"/>
                <w:sz w:val="22"/>
                <w:szCs w:val="22"/>
                <w:lang w:eastAsia="en-US"/>
              </w:rPr>
              <w:t>Չի սահմանվում</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800D5E" w:rsidRPr="009E2F86" w:rsidRDefault="00800D5E" w:rsidP="00800D5E">
            <w:pPr>
              <w:jc w:val="center"/>
              <w:rPr>
                <w:rFonts w:ascii="GHEA Mariam" w:hAnsi="GHEA Mariam"/>
                <w:sz w:val="22"/>
                <w:szCs w:val="22"/>
                <w:lang w:eastAsia="en-US"/>
              </w:rPr>
            </w:pPr>
          </w:p>
        </w:tc>
        <w:tc>
          <w:tcPr>
            <w:tcW w:w="284" w:type="dxa"/>
            <w:tcBorders>
              <w:top w:val="nil"/>
              <w:left w:val="single" w:sz="4" w:space="0" w:color="auto"/>
              <w:bottom w:val="nil"/>
              <w:right w:val="nil"/>
            </w:tcBorders>
            <w:shd w:val="clear" w:color="auto" w:fill="auto"/>
            <w:hideMark/>
          </w:tcPr>
          <w:p w:rsidR="00800D5E" w:rsidRPr="009E2F86" w:rsidRDefault="00800D5E" w:rsidP="00800D5E">
            <w:pPr>
              <w:rPr>
                <w:rFonts w:ascii="GHEA Mariam" w:hAnsi="GHEA Mariam"/>
                <w:sz w:val="22"/>
                <w:szCs w:val="22"/>
                <w:lang w:eastAsia="en-US"/>
              </w:rPr>
            </w:pPr>
          </w:p>
        </w:tc>
        <w:tc>
          <w:tcPr>
            <w:tcW w:w="236" w:type="dxa"/>
            <w:tcBorders>
              <w:top w:val="nil"/>
              <w:left w:val="nil"/>
              <w:bottom w:val="nil"/>
              <w:right w:val="nil"/>
            </w:tcBorders>
            <w:shd w:val="clear" w:color="auto" w:fill="auto"/>
            <w:hideMark/>
          </w:tcPr>
          <w:p w:rsidR="00800D5E" w:rsidRPr="009E2F86" w:rsidRDefault="00800D5E" w:rsidP="00800D5E">
            <w:pPr>
              <w:rPr>
                <w:rFonts w:ascii="GHEA Mariam" w:hAnsi="GHEA Mariam"/>
                <w:sz w:val="22"/>
                <w:szCs w:val="22"/>
                <w:lang w:eastAsia="en-US"/>
              </w:rPr>
            </w:pPr>
          </w:p>
        </w:tc>
      </w:tr>
      <w:tr w:rsidR="00800D5E" w:rsidRPr="009E2F86" w:rsidTr="007B2F6C">
        <w:trPr>
          <w:trHeight w:val="345"/>
        </w:trPr>
        <w:tc>
          <w:tcPr>
            <w:tcW w:w="10632" w:type="dxa"/>
            <w:gridSpan w:val="2"/>
            <w:tcBorders>
              <w:top w:val="single" w:sz="4" w:space="0" w:color="auto"/>
              <w:left w:val="single" w:sz="4" w:space="0" w:color="auto"/>
              <w:bottom w:val="single" w:sz="4" w:space="0" w:color="auto"/>
              <w:right w:val="single" w:sz="4" w:space="0" w:color="auto"/>
            </w:tcBorders>
            <w:shd w:val="clear" w:color="auto" w:fill="auto"/>
            <w:hideMark/>
          </w:tcPr>
          <w:p w:rsidR="00800D5E" w:rsidRPr="009E2F86" w:rsidRDefault="00800D5E" w:rsidP="00800D5E">
            <w:pPr>
              <w:rPr>
                <w:rFonts w:ascii="GHEA Mariam" w:hAnsi="GHEA Mariam"/>
                <w:sz w:val="22"/>
                <w:szCs w:val="22"/>
                <w:lang w:eastAsia="en-US"/>
              </w:rPr>
            </w:pPr>
            <w:r w:rsidRPr="009E2F86">
              <w:rPr>
                <w:rFonts w:ascii="GHEA Mariam" w:hAnsi="GHEA Mariam"/>
                <w:sz w:val="22"/>
                <w:szCs w:val="22"/>
                <w:lang w:eastAsia="en-US"/>
              </w:rPr>
              <w:lastRenderedPageBreak/>
              <w:t xml:space="preserve"> Միջոցառման վրա կատարվող ծախսը (</w:t>
            </w:r>
            <w:r w:rsidR="008D0597" w:rsidRPr="009E2F86">
              <w:rPr>
                <w:rFonts w:ascii="GHEA Mariam" w:hAnsi="GHEA Mariam"/>
                <w:sz w:val="22"/>
                <w:szCs w:val="22"/>
                <w:lang w:eastAsia="en-US"/>
              </w:rPr>
              <w:t>հազ</w:t>
            </w:r>
            <w:r w:rsidR="008D0597">
              <w:rPr>
                <w:rFonts w:ascii="GHEA Mariam" w:hAnsi="GHEA Mariam"/>
                <w:sz w:val="22"/>
                <w:szCs w:val="22"/>
                <w:lang w:val="hy-AM" w:eastAsia="en-US"/>
              </w:rPr>
              <w:t>.</w:t>
            </w:r>
            <w:r w:rsidR="008D0597" w:rsidRPr="009E2F86">
              <w:rPr>
                <w:rFonts w:ascii="GHEA Mariam" w:hAnsi="GHEA Mariam"/>
                <w:sz w:val="22"/>
                <w:szCs w:val="22"/>
                <w:lang w:eastAsia="en-US"/>
              </w:rPr>
              <w:t xml:space="preserve"> դրամ</w:t>
            </w:r>
            <w:r w:rsidRPr="009E2F86">
              <w:rPr>
                <w:rFonts w:ascii="GHEA Mariam" w:hAnsi="GHEA Mariam"/>
                <w:sz w:val="22"/>
                <w:szCs w:val="22"/>
                <w:lang w:eastAsia="en-US"/>
              </w:rPr>
              <w:t xml:space="preserve">) </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800D5E" w:rsidRPr="009E2F86" w:rsidRDefault="00800D5E" w:rsidP="008D0597">
            <w:pPr>
              <w:jc w:val="center"/>
              <w:rPr>
                <w:rFonts w:ascii="GHEA Mariam" w:hAnsi="GHEA Mariam"/>
                <w:iCs/>
                <w:sz w:val="22"/>
                <w:szCs w:val="22"/>
                <w:lang w:eastAsia="en-US"/>
              </w:rPr>
            </w:pPr>
            <w:r w:rsidRPr="009E2F86">
              <w:rPr>
                <w:rFonts w:ascii="GHEA Mariam" w:hAnsi="GHEA Mariam"/>
                <w:iCs/>
                <w:sz w:val="22"/>
                <w:szCs w:val="22"/>
                <w:lang w:eastAsia="en-US"/>
              </w:rPr>
              <w:t>10,224.0</w:t>
            </w:r>
          </w:p>
        </w:tc>
        <w:tc>
          <w:tcPr>
            <w:tcW w:w="284" w:type="dxa"/>
            <w:tcBorders>
              <w:top w:val="nil"/>
              <w:left w:val="single" w:sz="4" w:space="0" w:color="auto"/>
              <w:bottom w:val="nil"/>
              <w:right w:val="nil"/>
            </w:tcBorders>
            <w:shd w:val="clear" w:color="auto" w:fill="auto"/>
            <w:hideMark/>
          </w:tcPr>
          <w:p w:rsidR="00800D5E" w:rsidRPr="009E2F86" w:rsidRDefault="00800D5E" w:rsidP="00800D5E">
            <w:pPr>
              <w:jc w:val="right"/>
              <w:rPr>
                <w:rFonts w:ascii="GHEA Mariam" w:hAnsi="GHEA Mariam"/>
                <w:iCs/>
                <w:sz w:val="22"/>
                <w:szCs w:val="22"/>
                <w:lang w:eastAsia="en-US"/>
              </w:rPr>
            </w:pPr>
          </w:p>
        </w:tc>
        <w:tc>
          <w:tcPr>
            <w:tcW w:w="236" w:type="dxa"/>
            <w:tcBorders>
              <w:top w:val="nil"/>
              <w:left w:val="nil"/>
              <w:bottom w:val="nil"/>
              <w:right w:val="nil"/>
            </w:tcBorders>
            <w:shd w:val="clear" w:color="auto" w:fill="auto"/>
            <w:hideMark/>
          </w:tcPr>
          <w:p w:rsidR="00800D5E" w:rsidRPr="009E2F86" w:rsidRDefault="00800D5E" w:rsidP="00800D5E">
            <w:pPr>
              <w:rPr>
                <w:rFonts w:ascii="GHEA Mariam" w:hAnsi="GHEA Mariam"/>
                <w:sz w:val="22"/>
                <w:szCs w:val="22"/>
                <w:lang w:eastAsia="en-US"/>
              </w:rPr>
            </w:pPr>
          </w:p>
        </w:tc>
      </w:tr>
      <w:tr w:rsidR="00800D5E" w:rsidRPr="009E2F86" w:rsidTr="007B2F6C">
        <w:trPr>
          <w:gridAfter w:val="2"/>
          <w:wAfter w:w="520" w:type="dxa"/>
          <w:trHeight w:val="319"/>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800D5E" w:rsidRPr="009E2F86" w:rsidRDefault="00800D5E" w:rsidP="00800D5E">
            <w:pPr>
              <w:rPr>
                <w:rFonts w:ascii="GHEA Mariam" w:hAnsi="GHEA Mariam"/>
                <w:sz w:val="22"/>
                <w:szCs w:val="22"/>
                <w:lang w:eastAsia="en-US"/>
              </w:rPr>
            </w:pPr>
          </w:p>
        </w:tc>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800D5E" w:rsidRPr="009E2F86" w:rsidRDefault="00800D5E" w:rsidP="00800D5E">
            <w:pPr>
              <w:rPr>
                <w:rFonts w:ascii="GHEA Mariam" w:hAnsi="GHEA Mariam"/>
                <w:sz w:val="22"/>
                <w:szCs w:val="22"/>
                <w:lang w:eastAsia="en-US"/>
              </w:rPr>
            </w:pP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800D5E" w:rsidRPr="009E2F86" w:rsidRDefault="00800D5E" w:rsidP="00800D5E">
            <w:pPr>
              <w:rPr>
                <w:rFonts w:ascii="GHEA Mariam" w:hAnsi="GHEA Mariam"/>
                <w:sz w:val="22"/>
                <w:szCs w:val="22"/>
                <w:lang w:eastAsia="en-US"/>
              </w:rPr>
            </w:pPr>
          </w:p>
        </w:tc>
      </w:tr>
      <w:tr w:rsidR="00800D5E" w:rsidRPr="009E2F86" w:rsidTr="007B2F6C">
        <w:trPr>
          <w:trHeight w:val="66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800D5E" w:rsidRPr="009E2F86" w:rsidRDefault="00800D5E" w:rsidP="00800D5E">
            <w:pPr>
              <w:rPr>
                <w:rFonts w:ascii="GHEA Mariam" w:hAnsi="GHEA Mariam"/>
                <w:sz w:val="22"/>
                <w:szCs w:val="22"/>
                <w:lang w:eastAsia="en-US"/>
              </w:rPr>
            </w:pPr>
          </w:p>
        </w:tc>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800D5E" w:rsidRPr="009E2F86" w:rsidRDefault="00800D5E" w:rsidP="00800D5E">
            <w:pPr>
              <w:jc w:val="center"/>
              <w:rPr>
                <w:rFonts w:ascii="GHEA Mariam" w:hAnsi="GHEA Mariam"/>
                <w:bCs/>
                <w:sz w:val="22"/>
                <w:szCs w:val="22"/>
                <w:lang w:eastAsia="en-US"/>
              </w:rPr>
            </w:pPr>
            <w:r w:rsidRPr="009E2F86">
              <w:rPr>
                <w:rFonts w:ascii="GHEA Mariam" w:hAnsi="GHEA Mariam"/>
                <w:bCs/>
                <w:sz w:val="22"/>
                <w:szCs w:val="22"/>
                <w:lang w:eastAsia="en-US"/>
              </w:rPr>
              <w:t>ՀՀ կառավարություն</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800D5E" w:rsidRPr="009E2F86" w:rsidRDefault="00800D5E" w:rsidP="00800D5E">
            <w:pPr>
              <w:jc w:val="center"/>
              <w:rPr>
                <w:rFonts w:ascii="GHEA Mariam" w:hAnsi="GHEA Mariam"/>
                <w:bCs/>
                <w:sz w:val="22"/>
                <w:szCs w:val="22"/>
                <w:lang w:eastAsia="en-US"/>
              </w:rPr>
            </w:pPr>
          </w:p>
        </w:tc>
        <w:tc>
          <w:tcPr>
            <w:tcW w:w="284" w:type="dxa"/>
            <w:tcBorders>
              <w:top w:val="nil"/>
              <w:left w:val="single" w:sz="4" w:space="0" w:color="auto"/>
              <w:bottom w:val="nil"/>
              <w:right w:val="nil"/>
            </w:tcBorders>
            <w:shd w:val="clear" w:color="auto" w:fill="auto"/>
            <w:hideMark/>
          </w:tcPr>
          <w:p w:rsidR="00800D5E" w:rsidRPr="009E2F86" w:rsidRDefault="00800D5E" w:rsidP="00800D5E">
            <w:pPr>
              <w:jc w:val="center"/>
              <w:rPr>
                <w:rFonts w:ascii="GHEA Mariam" w:hAnsi="GHEA Mariam"/>
                <w:sz w:val="22"/>
                <w:szCs w:val="22"/>
                <w:lang w:eastAsia="en-US"/>
              </w:rPr>
            </w:pPr>
          </w:p>
        </w:tc>
        <w:tc>
          <w:tcPr>
            <w:tcW w:w="236" w:type="dxa"/>
            <w:tcBorders>
              <w:top w:val="nil"/>
              <w:left w:val="nil"/>
              <w:bottom w:val="nil"/>
              <w:right w:val="nil"/>
            </w:tcBorders>
            <w:shd w:val="clear" w:color="auto" w:fill="auto"/>
            <w:hideMark/>
          </w:tcPr>
          <w:p w:rsidR="00800D5E" w:rsidRPr="009E2F86" w:rsidRDefault="00800D5E" w:rsidP="00800D5E">
            <w:pPr>
              <w:rPr>
                <w:rFonts w:ascii="GHEA Mariam" w:hAnsi="GHEA Mariam"/>
                <w:sz w:val="22"/>
                <w:szCs w:val="22"/>
                <w:lang w:eastAsia="en-US"/>
              </w:rPr>
            </w:pPr>
          </w:p>
        </w:tc>
      </w:tr>
      <w:tr w:rsidR="00800D5E" w:rsidRPr="009E2F86" w:rsidTr="007B2F6C">
        <w:trPr>
          <w:trHeight w:val="330"/>
        </w:trPr>
        <w:tc>
          <w:tcPr>
            <w:tcW w:w="14884" w:type="dxa"/>
            <w:gridSpan w:val="3"/>
            <w:tcBorders>
              <w:top w:val="single" w:sz="4" w:space="0" w:color="auto"/>
              <w:left w:val="single" w:sz="4" w:space="0" w:color="auto"/>
              <w:bottom w:val="single" w:sz="4" w:space="0" w:color="auto"/>
              <w:right w:val="single" w:sz="4" w:space="0" w:color="auto"/>
            </w:tcBorders>
            <w:shd w:val="clear" w:color="auto" w:fill="auto"/>
            <w:hideMark/>
          </w:tcPr>
          <w:p w:rsidR="00800D5E" w:rsidRPr="008D0597" w:rsidRDefault="00800D5E" w:rsidP="00800D5E">
            <w:pPr>
              <w:rPr>
                <w:rFonts w:ascii="GHEA Mariam" w:hAnsi="GHEA Mariam"/>
                <w:b/>
                <w:bCs/>
                <w:sz w:val="22"/>
                <w:szCs w:val="22"/>
                <w:lang w:eastAsia="en-US"/>
              </w:rPr>
            </w:pPr>
            <w:r w:rsidRPr="008D0597">
              <w:rPr>
                <w:rFonts w:ascii="GHEA Mariam" w:hAnsi="GHEA Mariam"/>
                <w:b/>
                <w:bCs/>
                <w:sz w:val="22"/>
                <w:szCs w:val="22"/>
                <w:lang w:eastAsia="en-US"/>
              </w:rPr>
              <w:t xml:space="preserve"> ՄԱՍ 2. ՊԵՏԱԿԱՆ ՄԱՐՄՆԻ ԳԾՈՎ ԱՐԴՅՈՒՆՔԱՅԻՆ (ԿԱՏԱՐՈՂԱԿԱՆ) ՑՈՒՑԱՆԻՇՆԵՐԸ </w:t>
            </w:r>
          </w:p>
        </w:tc>
        <w:tc>
          <w:tcPr>
            <w:tcW w:w="284" w:type="dxa"/>
            <w:tcBorders>
              <w:top w:val="nil"/>
              <w:left w:val="single" w:sz="4" w:space="0" w:color="auto"/>
              <w:bottom w:val="nil"/>
              <w:right w:val="nil"/>
            </w:tcBorders>
            <w:shd w:val="clear" w:color="auto" w:fill="auto"/>
            <w:hideMark/>
          </w:tcPr>
          <w:p w:rsidR="00800D5E" w:rsidRPr="009E2F86" w:rsidRDefault="00800D5E" w:rsidP="00800D5E">
            <w:pPr>
              <w:rPr>
                <w:rFonts w:ascii="GHEA Mariam" w:hAnsi="GHEA Mariam"/>
                <w:bCs/>
                <w:sz w:val="22"/>
                <w:szCs w:val="22"/>
                <w:lang w:eastAsia="en-US"/>
              </w:rPr>
            </w:pPr>
          </w:p>
        </w:tc>
        <w:tc>
          <w:tcPr>
            <w:tcW w:w="236" w:type="dxa"/>
            <w:tcBorders>
              <w:top w:val="nil"/>
              <w:left w:val="nil"/>
              <w:bottom w:val="nil"/>
              <w:right w:val="nil"/>
            </w:tcBorders>
            <w:shd w:val="clear" w:color="auto" w:fill="auto"/>
            <w:hideMark/>
          </w:tcPr>
          <w:p w:rsidR="00800D5E" w:rsidRPr="009E2F86" w:rsidRDefault="00800D5E" w:rsidP="00800D5E">
            <w:pPr>
              <w:rPr>
                <w:rFonts w:ascii="GHEA Mariam" w:hAnsi="GHEA Mariam"/>
                <w:sz w:val="22"/>
                <w:szCs w:val="22"/>
                <w:lang w:eastAsia="en-US"/>
              </w:rPr>
            </w:pPr>
          </w:p>
        </w:tc>
      </w:tr>
      <w:tr w:rsidR="00800D5E" w:rsidRPr="009E2F86" w:rsidTr="007B2F6C">
        <w:trPr>
          <w:trHeight w:val="327"/>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800D5E" w:rsidRPr="009E2F86" w:rsidRDefault="00800D5E" w:rsidP="00800D5E">
            <w:pPr>
              <w:rPr>
                <w:rFonts w:ascii="GHEA Mariam" w:hAnsi="GHEA Mariam"/>
                <w:bCs/>
                <w:sz w:val="22"/>
                <w:szCs w:val="22"/>
                <w:lang w:eastAsia="en-US"/>
              </w:rPr>
            </w:pPr>
            <w:r w:rsidRPr="009E2F86">
              <w:rPr>
                <w:rFonts w:ascii="GHEA Mariam" w:hAnsi="GHEA Mariam"/>
                <w:bCs/>
                <w:sz w:val="22"/>
                <w:szCs w:val="22"/>
                <w:lang w:eastAsia="en-US"/>
              </w:rPr>
              <w:t xml:space="preserve"> Ծրագրի դասիչը </w:t>
            </w:r>
          </w:p>
        </w:tc>
        <w:tc>
          <w:tcPr>
            <w:tcW w:w="10915" w:type="dxa"/>
            <w:gridSpan w:val="2"/>
            <w:tcBorders>
              <w:top w:val="single" w:sz="4" w:space="0" w:color="auto"/>
              <w:left w:val="single" w:sz="4" w:space="0" w:color="auto"/>
              <w:bottom w:val="single" w:sz="4" w:space="0" w:color="auto"/>
              <w:right w:val="single" w:sz="4" w:space="0" w:color="auto"/>
            </w:tcBorders>
            <w:shd w:val="clear" w:color="auto" w:fill="auto"/>
            <w:hideMark/>
          </w:tcPr>
          <w:p w:rsidR="00800D5E" w:rsidRPr="009E2F86" w:rsidRDefault="00800D5E" w:rsidP="00800D5E">
            <w:pPr>
              <w:rPr>
                <w:rFonts w:ascii="GHEA Mariam" w:hAnsi="GHEA Mariam"/>
                <w:bCs/>
                <w:sz w:val="22"/>
                <w:szCs w:val="22"/>
                <w:lang w:eastAsia="en-US"/>
              </w:rPr>
            </w:pPr>
            <w:r w:rsidRPr="009E2F86">
              <w:rPr>
                <w:rFonts w:ascii="GHEA Mariam" w:hAnsi="GHEA Mariam"/>
                <w:bCs/>
                <w:sz w:val="22"/>
                <w:szCs w:val="22"/>
                <w:lang w:eastAsia="en-US"/>
              </w:rPr>
              <w:t xml:space="preserve"> Ծրագրի անվանումը </w:t>
            </w:r>
          </w:p>
        </w:tc>
        <w:tc>
          <w:tcPr>
            <w:tcW w:w="284" w:type="dxa"/>
            <w:tcBorders>
              <w:top w:val="nil"/>
              <w:left w:val="single" w:sz="4" w:space="0" w:color="auto"/>
              <w:bottom w:val="nil"/>
              <w:right w:val="nil"/>
            </w:tcBorders>
            <w:shd w:val="clear" w:color="auto" w:fill="auto"/>
            <w:hideMark/>
          </w:tcPr>
          <w:p w:rsidR="00800D5E" w:rsidRPr="009E2F86" w:rsidRDefault="00800D5E" w:rsidP="00800D5E">
            <w:pPr>
              <w:rPr>
                <w:rFonts w:ascii="GHEA Mariam" w:hAnsi="GHEA Mariam"/>
                <w:bCs/>
                <w:sz w:val="22"/>
                <w:szCs w:val="22"/>
                <w:lang w:eastAsia="en-US"/>
              </w:rPr>
            </w:pPr>
          </w:p>
        </w:tc>
        <w:tc>
          <w:tcPr>
            <w:tcW w:w="236" w:type="dxa"/>
            <w:tcBorders>
              <w:top w:val="nil"/>
              <w:left w:val="nil"/>
              <w:bottom w:val="nil"/>
              <w:right w:val="nil"/>
            </w:tcBorders>
            <w:shd w:val="clear" w:color="auto" w:fill="auto"/>
            <w:hideMark/>
          </w:tcPr>
          <w:p w:rsidR="00800D5E" w:rsidRPr="009E2F86" w:rsidRDefault="00800D5E" w:rsidP="00800D5E">
            <w:pPr>
              <w:rPr>
                <w:rFonts w:ascii="GHEA Mariam" w:hAnsi="GHEA Mariam"/>
                <w:sz w:val="22"/>
                <w:szCs w:val="22"/>
                <w:lang w:eastAsia="en-US"/>
              </w:rPr>
            </w:pPr>
          </w:p>
        </w:tc>
      </w:tr>
      <w:tr w:rsidR="00800D5E" w:rsidRPr="009E2F86" w:rsidTr="007B2F6C">
        <w:trPr>
          <w:trHeight w:val="327"/>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800D5E" w:rsidRPr="009E2F86" w:rsidRDefault="00800D5E" w:rsidP="00800D5E">
            <w:pPr>
              <w:rPr>
                <w:rFonts w:ascii="GHEA Mariam" w:hAnsi="GHEA Mariam"/>
                <w:iCs/>
                <w:sz w:val="22"/>
                <w:szCs w:val="22"/>
                <w:lang w:eastAsia="en-US"/>
              </w:rPr>
            </w:pPr>
            <w:r w:rsidRPr="009E2F86">
              <w:rPr>
                <w:rFonts w:ascii="GHEA Mariam" w:hAnsi="GHEA Mariam"/>
                <w:iCs/>
                <w:sz w:val="22"/>
                <w:szCs w:val="22"/>
                <w:lang w:eastAsia="en-US"/>
              </w:rPr>
              <w:t xml:space="preserve"> 1139 </w:t>
            </w:r>
          </w:p>
        </w:tc>
        <w:tc>
          <w:tcPr>
            <w:tcW w:w="10915" w:type="dxa"/>
            <w:gridSpan w:val="2"/>
            <w:tcBorders>
              <w:top w:val="single" w:sz="4" w:space="0" w:color="auto"/>
              <w:left w:val="single" w:sz="4" w:space="0" w:color="auto"/>
              <w:bottom w:val="single" w:sz="4" w:space="0" w:color="auto"/>
              <w:right w:val="single" w:sz="4" w:space="0" w:color="auto"/>
            </w:tcBorders>
            <w:shd w:val="clear" w:color="auto" w:fill="auto"/>
            <w:hideMark/>
          </w:tcPr>
          <w:p w:rsidR="00800D5E" w:rsidRPr="009E2F86" w:rsidRDefault="00800D5E" w:rsidP="00800D5E">
            <w:pPr>
              <w:rPr>
                <w:rFonts w:ascii="GHEA Mariam" w:hAnsi="GHEA Mariam"/>
                <w:iCs/>
                <w:sz w:val="22"/>
                <w:szCs w:val="22"/>
                <w:lang w:eastAsia="en-US"/>
              </w:rPr>
            </w:pPr>
            <w:r w:rsidRPr="009E2F86">
              <w:rPr>
                <w:rFonts w:ascii="GHEA Mariam" w:hAnsi="GHEA Mariam"/>
                <w:iCs/>
                <w:sz w:val="22"/>
                <w:szCs w:val="22"/>
                <w:lang w:eastAsia="en-US"/>
              </w:rPr>
              <w:t xml:space="preserve"> ՀՀ կառավարության պահուստային ֆոնդ </w:t>
            </w:r>
          </w:p>
        </w:tc>
        <w:tc>
          <w:tcPr>
            <w:tcW w:w="284" w:type="dxa"/>
            <w:tcBorders>
              <w:top w:val="nil"/>
              <w:left w:val="single" w:sz="4" w:space="0" w:color="auto"/>
              <w:bottom w:val="nil"/>
              <w:right w:val="nil"/>
            </w:tcBorders>
            <w:shd w:val="clear" w:color="auto" w:fill="auto"/>
            <w:hideMark/>
          </w:tcPr>
          <w:p w:rsidR="00800D5E" w:rsidRPr="009E2F86" w:rsidRDefault="00800D5E" w:rsidP="00800D5E">
            <w:pPr>
              <w:rPr>
                <w:rFonts w:ascii="GHEA Mariam" w:hAnsi="GHEA Mariam"/>
                <w:iCs/>
                <w:sz w:val="22"/>
                <w:szCs w:val="22"/>
                <w:lang w:eastAsia="en-US"/>
              </w:rPr>
            </w:pPr>
          </w:p>
        </w:tc>
        <w:tc>
          <w:tcPr>
            <w:tcW w:w="236" w:type="dxa"/>
            <w:tcBorders>
              <w:top w:val="nil"/>
              <w:left w:val="nil"/>
              <w:bottom w:val="nil"/>
              <w:right w:val="nil"/>
            </w:tcBorders>
            <w:shd w:val="clear" w:color="auto" w:fill="auto"/>
            <w:hideMark/>
          </w:tcPr>
          <w:p w:rsidR="00800D5E" w:rsidRPr="009E2F86" w:rsidRDefault="00800D5E" w:rsidP="00800D5E">
            <w:pPr>
              <w:rPr>
                <w:rFonts w:ascii="GHEA Mariam" w:hAnsi="GHEA Mariam"/>
                <w:sz w:val="22"/>
                <w:szCs w:val="22"/>
                <w:lang w:eastAsia="en-US"/>
              </w:rPr>
            </w:pPr>
          </w:p>
        </w:tc>
      </w:tr>
      <w:tr w:rsidR="00800D5E" w:rsidRPr="009E2F86" w:rsidTr="007B2F6C">
        <w:trPr>
          <w:trHeight w:val="33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800D5E" w:rsidRPr="009E2F86" w:rsidRDefault="00800D5E" w:rsidP="00800D5E">
            <w:pPr>
              <w:rPr>
                <w:rFonts w:ascii="GHEA Mariam" w:hAnsi="GHEA Mariam"/>
                <w:sz w:val="22"/>
                <w:szCs w:val="22"/>
                <w:lang w:eastAsia="en-US"/>
              </w:rPr>
            </w:pPr>
          </w:p>
        </w:tc>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800D5E" w:rsidRPr="009E2F86" w:rsidRDefault="00800D5E" w:rsidP="00800D5E">
            <w:pPr>
              <w:rPr>
                <w:rFonts w:ascii="GHEA Mariam" w:hAnsi="GHEA Mariam"/>
                <w:sz w:val="22"/>
                <w:szCs w:val="22"/>
                <w:lang w:eastAsia="en-US"/>
              </w:rPr>
            </w:pP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800D5E" w:rsidRPr="009E2F86" w:rsidRDefault="00800D5E" w:rsidP="00800D5E">
            <w:pPr>
              <w:rPr>
                <w:rFonts w:ascii="GHEA Mariam" w:hAnsi="GHEA Mariam"/>
                <w:sz w:val="22"/>
                <w:szCs w:val="22"/>
                <w:lang w:eastAsia="en-US"/>
              </w:rPr>
            </w:pPr>
          </w:p>
        </w:tc>
        <w:tc>
          <w:tcPr>
            <w:tcW w:w="284" w:type="dxa"/>
            <w:tcBorders>
              <w:top w:val="nil"/>
              <w:left w:val="single" w:sz="4" w:space="0" w:color="auto"/>
              <w:bottom w:val="nil"/>
              <w:right w:val="nil"/>
            </w:tcBorders>
            <w:shd w:val="clear" w:color="auto" w:fill="auto"/>
            <w:hideMark/>
          </w:tcPr>
          <w:p w:rsidR="00800D5E" w:rsidRPr="009E2F86" w:rsidRDefault="00800D5E" w:rsidP="00800D5E">
            <w:pPr>
              <w:rPr>
                <w:rFonts w:ascii="GHEA Mariam" w:hAnsi="GHEA Mariam"/>
                <w:sz w:val="22"/>
                <w:szCs w:val="22"/>
                <w:lang w:eastAsia="en-US"/>
              </w:rPr>
            </w:pPr>
          </w:p>
        </w:tc>
        <w:tc>
          <w:tcPr>
            <w:tcW w:w="236" w:type="dxa"/>
            <w:tcBorders>
              <w:top w:val="nil"/>
              <w:left w:val="nil"/>
              <w:bottom w:val="nil"/>
              <w:right w:val="nil"/>
            </w:tcBorders>
            <w:shd w:val="clear" w:color="auto" w:fill="auto"/>
            <w:hideMark/>
          </w:tcPr>
          <w:p w:rsidR="00800D5E" w:rsidRPr="009E2F86" w:rsidRDefault="00800D5E" w:rsidP="00800D5E">
            <w:pPr>
              <w:rPr>
                <w:rFonts w:ascii="GHEA Mariam" w:hAnsi="GHEA Mariam"/>
                <w:sz w:val="22"/>
                <w:szCs w:val="22"/>
                <w:lang w:eastAsia="en-US"/>
              </w:rPr>
            </w:pPr>
          </w:p>
        </w:tc>
      </w:tr>
      <w:tr w:rsidR="00800D5E" w:rsidRPr="009E2F86" w:rsidTr="007B2F6C">
        <w:trPr>
          <w:trHeight w:val="327"/>
        </w:trPr>
        <w:tc>
          <w:tcPr>
            <w:tcW w:w="14884" w:type="dxa"/>
            <w:gridSpan w:val="3"/>
            <w:tcBorders>
              <w:top w:val="single" w:sz="4" w:space="0" w:color="auto"/>
              <w:left w:val="single" w:sz="4" w:space="0" w:color="auto"/>
              <w:bottom w:val="single" w:sz="4" w:space="0" w:color="auto"/>
              <w:right w:val="single" w:sz="4" w:space="0" w:color="auto"/>
            </w:tcBorders>
            <w:shd w:val="clear" w:color="auto" w:fill="auto"/>
            <w:hideMark/>
          </w:tcPr>
          <w:p w:rsidR="00800D5E" w:rsidRPr="009E2F86" w:rsidRDefault="00800D5E" w:rsidP="00800D5E">
            <w:pPr>
              <w:rPr>
                <w:rFonts w:ascii="GHEA Mariam" w:hAnsi="GHEA Mariam"/>
                <w:bCs/>
                <w:sz w:val="22"/>
                <w:szCs w:val="22"/>
                <w:lang w:eastAsia="en-US"/>
              </w:rPr>
            </w:pPr>
            <w:r w:rsidRPr="009E2F86">
              <w:rPr>
                <w:rFonts w:ascii="GHEA Mariam" w:hAnsi="GHEA Mariam"/>
                <w:bCs/>
                <w:sz w:val="22"/>
                <w:szCs w:val="22"/>
                <w:lang w:eastAsia="en-US"/>
              </w:rPr>
              <w:t xml:space="preserve"> Ծրագրի միջոցառումները </w:t>
            </w:r>
          </w:p>
        </w:tc>
        <w:tc>
          <w:tcPr>
            <w:tcW w:w="284" w:type="dxa"/>
            <w:tcBorders>
              <w:top w:val="nil"/>
              <w:left w:val="single" w:sz="4" w:space="0" w:color="auto"/>
              <w:bottom w:val="nil"/>
              <w:right w:val="nil"/>
            </w:tcBorders>
            <w:shd w:val="clear" w:color="auto" w:fill="auto"/>
            <w:hideMark/>
          </w:tcPr>
          <w:p w:rsidR="00800D5E" w:rsidRPr="009E2F86" w:rsidRDefault="00800D5E" w:rsidP="00800D5E">
            <w:pPr>
              <w:rPr>
                <w:rFonts w:ascii="GHEA Mariam" w:hAnsi="GHEA Mariam"/>
                <w:bCs/>
                <w:sz w:val="22"/>
                <w:szCs w:val="22"/>
                <w:lang w:eastAsia="en-US"/>
              </w:rPr>
            </w:pPr>
          </w:p>
        </w:tc>
        <w:tc>
          <w:tcPr>
            <w:tcW w:w="236" w:type="dxa"/>
            <w:tcBorders>
              <w:top w:val="nil"/>
              <w:left w:val="nil"/>
              <w:bottom w:val="nil"/>
              <w:right w:val="nil"/>
            </w:tcBorders>
            <w:shd w:val="clear" w:color="auto" w:fill="auto"/>
            <w:hideMark/>
          </w:tcPr>
          <w:p w:rsidR="00800D5E" w:rsidRPr="009E2F86" w:rsidRDefault="00800D5E" w:rsidP="00800D5E">
            <w:pPr>
              <w:rPr>
                <w:rFonts w:ascii="GHEA Mariam" w:hAnsi="GHEA Mariam"/>
                <w:sz w:val="22"/>
                <w:szCs w:val="22"/>
                <w:lang w:eastAsia="en-US"/>
              </w:rPr>
            </w:pPr>
          </w:p>
        </w:tc>
      </w:tr>
      <w:tr w:rsidR="00800D5E" w:rsidRPr="009E2F86" w:rsidTr="007B2F6C">
        <w:trPr>
          <w:trHeight w:val="33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800D5E" w:rsidRPr="009E2F86" w:rsidRDefault="00800D5E" w:rsidP="00800D5E">
            <w:pPr>
              <w:rPr>
                <w:rFonts w:ascii="GHEA Mariam" w:hAnsi="GHEA Mariam"/>
                <w:sz w:val="22"/>
                <w:szCs w:val="22"/>
                <w:lang w:eastAsia="en-US"/>
              </w:rPr>
            </w:pPr>
          </w:p>
        </w:tc>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800D5E" w:rsidRPr="009E2F86" w:rsidRDefault="00800D5E" w:rsidP="00800D5E">
            <w:pPr>
              <w:rPr>
                <w:rFonts w:ascii="GHEA Mariam" w:hAnsi="GHEA Mariam"/>
                <w:sz w:val="22"/>
                <w:szCs w:val="22"/>
                <w:lang w:eastAsia="en-US"/>
              </w:rPr>
            </w:pP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800D5E" w:rsidRPr="009E2F86" w:rsidRDefault="00800D5E" w:rsidP="00800D5E">
            <w:pPr>
              <w:rPr>
                <w:rFonts w:ascii="GHEA Mariam" w:hAnsi="GHEA Mariam"/>
                <w:sz w:val="22"/>
                <w:szCs w:val="22"/>
                <w:lang w:eastAsia="en-US"/>
              </w:rPr>
            </w:pPr>
          </w:p>
        </w:tc>
        <w:tc>
          <w:tcPr>
            <w:tcW w:w="284" w:type="dxa"/>
            <w:tcBorders>
              <w:top w:val="nil"/>
              <w:left w:val="single" w:sz="4" w:space="0" w:color="auto"/>
              <w:bottom w:val="nil"/>
              <w:right w:val="nil"/>
            </w:tcBorders>
            <w:shd w:val="clear" w:color="auto" w:fill="auto"/>
            <w:hideMark/>
          </w:tcPr>
          <w:p w:rsidR="00800D5E" w:rsidRPr="009E2F86" w:rsidRDefault="00800D5E" w:rsidP="00800D5E">
            <w:pPr>
              <w:rPr>
                <w:rFonts w:ascii="GHEA Mariam" w:hAnsi="GHEA Mariam"/>
                <w:sz w:val="22"/>
                <w:szCs w:val="22"/>
                <w:lang w:eastAsia="en-US"/>
              </w:rPr>
            </w:pPr>
          </w:p>
        </w:tc>
        <w:tc>
          <w:tcPr>
            <w:tcW w:w="236" w:type="dxa"/>
            <w:tcBorders>
              <w:top w:val="nil"/>
              <w:left w:val="nil"/>
              <w:bottom w:val="nil"/>
              <w:right w:val="nil"/>
            </w:tcBorders>
            <w:shd w:val="clear" w:color="auto" w:fill="auto"/>
            <w:hideMark/>
          </w:tcPr>
          <w:p w:rsidR="00800D5E" w:rsidRPr="009E2F86" w:rsidRDefault="00800D5E" w:rsidP="00800D5E">
            <w:pPr>
              <w:rPr>
                <w:rFonts w:ascii="GHEA Mariam" w:hAnsi="GHEA Mariam"/>
                <w:sz w:val="22"/>
                <w:szCs w:val="22"/>
                <w:lang w:eastAsia="en-US"/>
              </w:rPr>
            </w:pPr>
          </w:p>
        </w:tc>
      </w:tr>
      <w:tr w:rsidR="00800D5E" w:rsidRPr="009E2F86" w:rsidTr="007B2F6C">
        <w:trPr>
          <w:trHeight w:val="718"/>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800D5E" w:rsidRPr="009E2F86" w:rsidRDefault="007B2F6C" w:rsidP="00800D5E">
            <w:pPr>
              <w:rPr>
                <w:rFonts w:ascii="GHEA Mariam" w:hAnsi="GHEA Mariam"/>
                <w:sz w:val="22"/>
                <w:szCs w:val="22"/>
                <w:lang w:eastAsia="en-US"/>
              </w:rPr>
            </w:pPr>
            <w:r>
              <w:rPr>
                <w:rFonts w:ascii="GHEA Mariam" w:hAnsi="GHEA Mariam"/>
                <w:sz w:val="22"/>
                <w:szCs w:val="22"/>
                <w:lang w:eastAsia="en-US"/>
              </w:rPr>
              <w:t xml:space="preserve"> Ծրագրի դասիչը</w:t>
            </w:r>
          </w:p>
        </w:tc>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800D5E" w:rsidRPr="009E2F86" w:rsidRDefault="00800D5E" w:rsidP="00800D5E">
            <w:pPr>
              <w:rPr>
                <w:rFonts w:ascii="GHEA Mariam" w:hAnsi="GHEA Mariam"/>
                <w:iCs/>
                <w:sz w:val="22"/>
                <w:szCs w:val="22"/>
                <w:lang w:eastAsia="en-US"/>
              </w:rPr>
            </w:pPr>
            <w:r w:rsidRPr="009E2F86">
              <w:rPr>
                <w:rFonts w:ascii="GHEA Mariam" w:hAnsi="GHEA Mariam"/>
                <w:iCs/>
                <w:sz w:val="22"/>
                <w:szCs w:val="22"/>
                <w:lang w:eastAsia="en-US"/>
              </w:rPr>
              <w:t xml:space="preserve"> 1139 </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800D5E" w:rsidRPr="009E2F86" w:rsidRDefault="00800D5E" w:rsidP="00800D5E">
            <w:pPr>
              <w:jc w:val="center"/>
              <w:rPr>
                <w:rFonts w:ascii="GHEA Mariam" w:hAnsi="GHEA Mariam"/>
                <w:sz w:val="22"/>
                <w:szCs w:val="22"/>
                <w:lang w:eastAsia="en-US"/>
              </w:rPr>
            </w:pPr>
            <w:r w:rsidRPr="009E2F86">
              <w:rPr>
                <w:rFonts w:ascii="GHEA Mariam" w:hAnsi="GHEA Mariam"/>
                <w:sz w:val="22"/>
                <w:szCs w:val="22"/>
                <w:lang w:eastAsia="en-US"/>
              </w:rPr>
              <w:t>Ցուցանիշների փոփոխությունը (ավելացումները</w:t>
            </w:r>
            <w:r w:rsidRPr="009E2F86">
              <w:rPr>
                <w:rFonts w:ascii="Calibri" w:hAnsi="Calibri" w:cs="Calibri"/>
                <w:sz w:val="22"/>
                <w:szCs w:val="22"/>
                <w:lang w:eastAsia="en-US"/>
              </w:rPr>
              <w:t> </w:t>
            </w:r>
            <w:r w:rsidRPr="009E2F86">
              <w:rPr>
                <w:rFonts w:ascii="GHEA Mariam" w:hAnsi="GHEA Mariam" w:cs="GHEA Grapalat"/>
                <w:sz w:val="22"/>
                <w:szCs w:val="22"/>
                <w:lang w:eastAsia="en-US"/>
              </w:rPr>
              <w:t>նշված</w:t>
            </w:r>
            <w:r w:rsidRPr="009E2F86">
              <w:rPr>
                <w:rFonts w:ascii="GHEA Mariam" w:hAnsi="GHEA Mariam"/>
                <w:sz w:val="22"/>
                <w:szCs w:val="22"/>
                <w:lang w:eastAsia="en-US"/>
              </w:rPr>
              <w:t xml:space="preserve"> </w:t>
            </w:r>
            <w:r w:rsidRPr="009E2F86">
              <w:rPr>
                <w:rFonts w:ascii="GHEA Mariam" w:hAnsi="GHEA Mariam" w:cs="GHEA Grapalat"/>
                <w:sz w:val="22"/>
                <w:szCs w:val="22"/>
                <w:lang w:eastAsia="en-US"/>
              </w:rPr>
              <w:t>են</w:t>
            </w:r>
            <w:r w:rsidRPr="009E2F86">
              <w:rPr>
                <w:rFonts w:ascii="Calibri" w:hAnsi="Calibri" w:cs="Calibri"/>
                <w:sz w:val="22"/>
                <w:szCs w:val="22"/>
                <w:lang w:eastAsia="en-US"/>
              </w:rPr>
              <w:t> </w:t>
            </w:r>
            <w:r w:rsidRPr="009E2F86">
              <w:rPr>
                <w:rFonts w:ascii="GHEA Mariam" w:hAnsi="GHEA Mariam" w:cs="GHEA Grapalat"/>
                <w:sz w:val="22"/>
                <w:szCs w:val="22"/>
                <w:lang w:eastAsia="en-US"/>
              </w:rPr>
              <w:t>դրական</w:t>
            </w:r>
            <w:r w:rsidRPr="009E2F86">
              <w:rPr>
                <w:rFonts w:ascii="GHEA Mariam" w:hAnsi="GHEA Mariam"/>
                <w:sz w:val="22"/>
                <w:szCs w:val="22"/>
                <w:lang w:eastAsia="en-US"/>
              </w:rPr>
              <w:t xml:space="preserve"> </w:t>
            </w:r>
            <w:r w:rsidRPr="009E2F86">
              <w:rPr>
                <w:rFonts w:ascii="GHEA Mariam" w:hAnsi="GHEA Mariam" w:cs="GHEA Grapalat"/>
                <w:sz w:val="22"/>
                <w:szCs w:val="22"/>
                <w:lang w:eastAsia="en-US"/>
              </w:rPr>
              <w:t>նշանով</w:t>
            </w:r>
            <w:r w:rsidRPr="009E2F86">
              <w:rPr>
                <w:rFonts w:ascii="GHEA Mariam" w:hAnsi="GHEA Mariam"/>
                <w:sz w:val="22"/>
                <w:szCs w:val="22"/>
                <w:lang w:eastAsia="en-US"/>
              </w:rPr>
              <w:t>)</w:t>
            </w:r>
          </w:p>
        </w:tc>
        <w:tc>
          <w:tcPr>
            <w:tcW w:w="284" w:type="dxa"/>
            <w:tcBorders>
              <w:top w:val="nil"/>
              <w:left w:val="single" w:sz="4" w:space="0" w:color="auto"/>
              <w:bottom w:val="nil"/>
              <w:right w:val="nil"/>
            </w:tcBorders>
            <w:shd w:val="clear" w:color="auto" w:fill="auto"/>
            <w:hideMark/>
          </w:tcPr>
          <w:p w:rsidR="00800D5E" w:rsidRPr="009E2F86" w:rsidRDefault="00800D5E" w:rsidP="00800D5E">
            <w:pPr>
              <w:jc w:val="center"/>
              <w:rPr>
                <w:rFonts w:ascii="GHEA Mariam" w:hAnsi="GHEA Mariam"/>
                <w:sz w:val="22"/>
                <w:szCs w:val="22"/>
                <w:lang w:eastAsia="en-US"/>
              </w:rPr>
            </w:pPr>
          </w:p>
        </w:tc>
        <w:tc>
          <w:tcPr>
            <w:tcW w:w="236" w:type="dxa"/>
            <w:tcBorders>
              <w:top w:val="nil"/>
              <w:left w:val="nil"/>
              <w:bottom w:val="nil"/>
              <w:right w:val="nil"/>
            </w:tcBorders>
            <w:shd w:val="clear" w:color="auto" w:fill="auto"/>
            <w:hideMark/>
          </w:tcPr>
          <w:p w:rsidR="00800D5E" w:rsidRPr="009E2F86" w:rsidRDefault="00800D5E" w:rsidP="00800D5E">
            <w:pPr>
              <w:rPr>
                <w:rFonts w:ascii="GHEA Mariam" w:hAnsi="GHEA Mariam"/>
                <w:sz w:val="22"/>
                <w:szCs w:val="22"/>
                <w:lang w:eastAsia="en-US"/>
              </w:rPr>
            </w:pPr>
          </w:p>
        </w:tc>
      </w:tr>
      <w:tr w:rsidR="00800D5E" w:rsidRPr="009E2F86" w:rsidTr="007B2F6C">
        <w:trPr>
          <w:trHeight w:val="559"/>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800D5E" w:rsidRPr="009E2F86" w:rsidRDefault="007B2F6C" w:rsidP="00800D5E">
            <w:pPr>
              <w:rPr>
                <w:rFonts w:ascii="GHEA Mariam" w:hAnsi="GHEA Mariam"/>
                <w:sz w:val="22"/>
                <w:szCs w:val="22"/>
                <w:lang w:eastAsia="en-US"/>
              </w:rPr>
            </w:pPr>
            <w:r>
              <w:rPr>
                <w:rFonts w:ascii="GHEA Mariam" w:hAnsi="GHEA Mariam"/>
                <w:sz w:val="22"/>
                <w:szCs w:val="22"/>
                <w:lang w:eastAsia="en-US"/>
              </w:rPr>
              <w:t xml:space="preserve"> Միջոցառման դասիչը</w:t>
            </w:r>
          </w:p>
        </w:tc>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800D5E" w:rsidRPr="009E2F86" w:rsidRDefault="00800D5E" w:rsidP="00800D5E">
            <w:pPr>
              <w:rPr>
                <w:rFonts w:ascii="GHEA Mariam" w:hAnsi="GHEA Mariam"/>
                <w:iCs/>
                <w:sz w:val="22"/>
                <w:szCs w:val="22"/>
                <w:lang w:eastAsia="en-US"/>
              </w:rPr>
            </w:pPr>
            <w:r w:rsidRPr="009E2F86">
              <w:rPr>
                <w:rFonts w:ascii="GHEA Mariam" w:hAnsi="GHEA Mariam"/>
                <w:iCs/>
                <w:sz w:val="22"/>
                <w:szCs w:val="22"/>
                <w:lang w:eastAsia="en-US"/>
              </w:rPr>
              <w:t xml:space="preserve"> 11001 </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800D5E" w:rsidRPr="009E2F86" w:rsidRDefault="00800D5E" w:rsidP="00800D5E">
            <w:pPr>
              <w:jc w:val="center"/>
              <w:rPr>
                <w:rFonts w:ascii="GHEA Mariam" w:hAnsi="GHEA Mariam"/>
                <w:sz w:val="22"/>
                <w:szCs w:val="22"/>
                <w:lang w:eastAsia="en-US"/>
              </w:rPr>
            </w:pPr>
            <w:r w:rsidRPr="009E2F86">
              <w:rPr>
                <w:rFonts w:ascii="GHEA Mariam" w:hAnsi="GHEA Mariam"/>
                <w:sz w:val="22"/>
                <w:szCs w:val="22"/>
                <w:lang w:eastAsia="en-US"/>
              </w:rPr>
              <w:t xml:space="preserve"> </w:t>
            </w:r>
            <w:r w:rsidR="008D0597">
              <w:rPr>
                <w:rFonts w:ascii="GHEA Mariam" w:hAnsi="GHEA Mariam"/>
                <w:sz w:val="22"/>
                <w:szCs w:val="22"/>
                <w:lang w:val="hy-AM" w:eastAsia="en-US"/>
              </w:rPr>
              <w:t>տ</w:t>
            </w:r>
            <w:r w:rsidR="008D0597" w:rsidRPr="001B4DB7">
              <w:rPr>
                <w:rFonts w:ascii="GHEA Mariam" w:hAnsi="GHEA Mariam"/>
                <w:sz w:val="22"/>
                <w:szCs w:val="22"/>
                <w:lang w:eastAsia="en-US"/>
              </w:rPr>
              <w:t>արի</w:t>
            </w:r>
            <w:r w:rsidRPr="009E2F86">
              <w:rPr>
                <w:rFonts w:ascii="GHEA Mariam" w:hAnsi="GHEA Mariam"/>
                <w:sz w:val="22"/>
                <w:szCs w:val="22"/>
                <w:lang w:eastAsia="en-US"/>
              </w:rPr>
              <w:t xml:space="preserve"> </w:t>
            </w:r>
          </w:p>
        </w:tc>
        <w:tc>
          <w:tcPr>
            <w:tcW w:w="284" w:type="dxa"/>
            <w:tcBorders>
              <w:top w:val="nil"/>
              <w:left w:val="single" w:sz="4" w:space="0" w:color="auto"/>
              <w:bottom w:val="nil"/>
              <w:right w:val="nil"/>
            </w:tcBorders>
            <w:shd w:val="clear" w:color="auto" w:fill="auto"/>
            <w:hideMark/>
          </w:tcPr>
          <w:p w:rsidR="00800D5E" w:rsidRPr="009E2F86" w:rsidRDefault="00800D5E" w:rsidP="00800D5E">
            <w:pPr>
              <w:jc w:val="center"/>
              <w:rPr>
                <w:rFonts w:ascii="GHEA Mariam" w:hAnsi="GHEA Mariam"/>
                <w:sz w:val="22"/>
                <w:szCs w:val="22"/>
                <w:lang w:eastAsia="en-US"/>
              </w:rPr>
            </w:pPr>
          </w:p>
        </w:tc>
        <w:tc>
          <w:tcPr>
            <w:tcW w:w="236" w:type="dxa"/>
            <w:tcBorders>
              <w:top w:val="nil"/>
              <w:left w:val="nil"/>
              <w:bottom w:val="nil"/>
              <w:right w:val="nil"/>
            </w:tcBorders>
            <w:shd w:val="clear" w:color="auto" w:fill="auto"/>
            <w:hideMark/>
          </w:tcPr>
          <w:p w:rsidR="00800D5E" w:rsidRPr="009E2F86" w:rsidRDefault="00800D5E" w:rsidP="00800D5E">
            <w:pPr>
              <w:rPr>
                <w:rFonts w:ascii="GHEA Mariam" w:hAnsi="GHEA Mariam"/>
                <w:sz w:val="22"/>
                <w:szCs w:val="22"/>
                <w:lang w:eastAsia="en-US"/>
              </w:rPr>
            </w:pPr>
          </w:p>
        </w:tc>
      </w:tr>
      <w:tr w:rsidR="00800D5E" w:rsidRPr="009E2F86" w:rsidTr="007B2F6C">
        <w:trPr>
          <w:trHeight w:val="33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800D5E" w:rsidRPr="009E2F86" w:rsidRDefault="007B2F6C" w:rsidP="00800D5E">
            <w:pPr>
              <w:rPr>
                <w:rFonts w:ascii="GHEA Mariam" w:hAnsi="GHEA Mariam"/>
                <w:sz w:val="22"/>
                <w:szCs w:val="22"/>
                <w:lang w:eastAsia="en-US"/>
              </w:rPr>
            </w:pPr>
            <w:r>
              <w:rPr>
                <w:rFonts w:ascii="GHEA Mariam" w:hAnsi="GHEA Mariam"/>
                <w:sz w:val="22"/>
                <w:szCs w:val="22"/>
                <w:lang w:eastAsia="en-US"/>
              </w:rPr>
              <w:t xml:space="preserve"> Միջոցառման անվանումը</w:t>
            </w:r>
          </w:p>
        </w:tc>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800D5E" w:rsidRPr="009E2F86" w:rsidRDefault="00800D5E" w:rsidP="00800D5E">
            <w:pPr>
              <w:rPr>
                <w:rFonts w:ascii="GHEA Mariam" w:hAnsi="GHEA Mariam"/>
                <w:iCs/>
                <w:sz w:val="22"/>
                <w:szCs w:val="22"/>
                <w:lang w:eastAsia="en-US"/>
              </w:rPr>
            </w:pPr>
            <w:r w:rsidRPr="009E2F86">
              <w:rPr>
                <w:rFonts w:ascii="GHEA Mariam" w:hAnsi="GHEA Mariam"/>
                <w:iCs/>
                <w:sz w:val="22"/>
                <w:szCs w:val="22"/>
                <w:lang w:eastAsia="en-US"/>
              </w:rPr>
              <w:t xml:space="preserve"> ՀՀ կառավարության պահուստային ֆոնդ </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800D5E" w:rsidRPr="009E2F86" w:rsidRDefault="00800D5E" w:rsidP="00800D5E">
            <w:pPr>
              <w:rPr>
                <w:rFonts w:ascii="GHEA Mariam" w:hAnsi="GHEA Mariam"/>
                <w:iCs/>
                <w:sz w:val="22"/>
                <w:szCs w:val="22"/>
                <w:lang w:eastAsia="en-US"/>
              </w:rPr>
            </w:pPr>
          </w:p>
        </w:tc>
        <w:tc>
          <w:tcPr>
            <w:tcW w:w="284" w:type="dxa"/>
            <w:tcBorders>
              <w:top w:val="nil"/>
              <w:left w:val="single" w:sz="4" w:space="0" w:color="auto"/>
              <w:bottom w:val="nil"/>
              <w:right w:val="nil"/>
            </w:tcBorders>
            <w:shd w:val="clear" w:color="auto" w:fill="auto"/>
            <w:hideMark/>
          </w:tcPr>
          <w:p w:rsidR="00800D5E" w:rsidRPr="009E2F86" w:rsidRDefault="00800D5E" w:rsidP="00800D5E">
            <w:pPr>
              <w:rPr>
                <w:rFonts w:ascii="GHEA Mariam" w:hAnsi="GHEA Mariam"/>
                <w:sz w:val="22"/>
                <w:szCs w:val="22"/>
                <w:lang w:eastAsia="en-US"/>
              </w:rPr>
            </w:pPr>
          </w:p>
        </w:tc>
        <w:tc>
          <w:tcPr>
            <w:tcW w:w="236" w:type="dxa"/>
            <w:tcBorders>
              <w:top w:val="nil"/>
              <w:left w:val="nil"/>
              <w:bottom w:val="nil"/>
              <w:right w:val="nil"/>
            </w:tcBorders>
            <w:shd w:val="clear" w:color="auto" w:fill="auto"/>
            <w:hideMark/>
          </w:tcPr>
          <w:p w:rsidR="00800D5E" w:rsidRPr="009E2F86" w:rsidRDefault="00800D5E" w:rsidP="00800D5E">
            <w:pPr>
              <w:rPr>
                <w:rFonts w:ascii="GHEA Mariam" w:hAnsi="GHEA Mariam"/>
                <w:sz w:val="22"/>
                <w:szCs w:val="22"/>
                <w:lang w:eastAsia="en-US"/>
              </w:rPr>
            </w:pPr>
          </w:p>
        </w:tc>
      </w:tr>
      <w:tr w:rsidR="00800D5E" w:rsidRPr="009E2F86" w:rsidTr="007B2F6C">
        <w:trPr>
          <w:trHeight w:val="13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800D5E" w:rsidRPr="009E2F86" w:rsidRDefault="007B2F6C" w:rsidP="00800D5E">
            <w:pPr>
              <w:rPr>
                <w:rFonts w:ascii="GHEA Mariam" w:hAnsi="GHEA Mariam"/>
                <w:sz w:val="22"/>
                <w:szCs w:val="22"/>
                <w:lang w:eastAsia="en-US"/>
              </w:rPr>
            </w:pPr>
            <w:r>
              <w:rPr>
                <w:rFonts w:ascii="GHEA Mariam" w:hAnsi="GHEA Mariam"/>
                <w:sz w:val="22"/>
                <w:szCs w:val="22"/>
                <w:lang w:eastAsia="en-US"/>
              </w:rPr>
              <w:t xml:space="preserve"> Նկարագրությունը</w:t>
            </w:r>
          </w:p>
        </w:tc>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800D5E" w:rsidRPr="009E2F86" w:rsidRDefault="00800D5E" w:rsidP="00800D5E">
            <w:pPr>
              <w:rPr>
                <w:rFonts w:ascii="GHEA Mariam" w:hAnsi="GHEA Mariam"/>
                <w:iCs/>
                <w:sz w:val="22"/>
                <w:szCs w:val="22"/>
                <w:lang w:eastAsia="en-US"/>
              </w:rPr>
            </w:pPr>
            <w:r w:rsidRPr="009E2F86">
              <w:rPr>
                <w:rFonts w:ascii="GHEA Mariam" w:hAnsi="GHEA Mariam"/>
                <w:iCs/>
                <w:sz w:val="22"/>
                <w:szCs w:val="22"/>
                <w:lang w:eastAsia="en-US"/>
              </w:rPr>
              <w:t xml:space="preserve"> ՀՀ պետական բյուջեում նախատեսված ելքերի լրացուցիչ ֆինանսավորման, պետական բյուջեում չկանխատեսված ելքերի, ինչպես նաև բյուջետային երաշխիքների ապահովման ելքերի ֆինանսավորման ապահովում </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800D5E" w:rsidRPr="009E2F86" w:rsidRDefault="00800D5E" w:rsidP="00800D5E">
            <w:pPr>
              <w:rPr>
                <w:rFonts w:ascii="GHEA Mariam" w:hAnsi="GHEA Mariam"/>
                <w:iCs/>
                <w:sz w:val="22"/>
                <w:szCs w:val="22"/>
                <w:lang w:eastAsia="en-US"/>
              </w:rPr>
            </w:pPr>
          </w:p>
        </w:tc>
        <w:tc>
          <w:tcPr>
            <w:tcW w:w="284" w:type="dxa"/>
            <w:tcBorders>
              <w:top w:val="nil"/>
              <w:left w:val="single" w:sz="4" w:space="0" w:color="auto"/>
              <w:bottom w:val="nil"/>
              <w:right w:val="nil"/>
            </w:tcBorders>
            <w:shd w:val="clear" w:color="auto" w:fill="auto"/>
            <w:hideMark/>
          </w:tcPr>
          <w:p w:rsidR="00800D5E" w:rsidRPr="009E2F86" w:rsidRDefault="00800D5E" w:rsidP="00800D5E">
            <w:pPr>
              <w:rPr>
                <w:rFonts w:ascii="GHEA Mariam" w:hAnsi="GHEA Mariam"/>
                <w:sz w:val="22"/>
                <w:szCs w:val="22"/>
                <w:lang w:eastAsia="en-US"/>
              </w:rPr>
            </w:pPr>
          </w:p>
        </w:tc>
        <w:tc>
          <w:tcPr>
            <w:tcW w:w="236" w:type="dxa"/>
            <w:tcBorders>
              <w:top w:val="nil"/>
              <w:left w:val="nil"/>
              <w:bottom w:val="nil"/>
              <w:right w:val="nil"/>
            </w:tcBorders>
            <w:shd w:val="clear" w:color="auto" w:fill="auto"/>
            <w:hideMark/>
          </w:tcPr>
          <w:p w:rsidR="00800D5E" w:rsidRPr="009E2F86" w:rsidRDefault="00800D5E" w:rsidP="00800D5E">
            <w:pPr>
              <w:rPr>
                <w:rFonts w:ascii="GHEA Mariam" w:hAnsi="GHEA Mariam"/>
                <w:sz w:val="22"/>
                <w:szCs w:val="22"/>
                <w:lang w:eastAsia="en-US"/>
              </w:rPr>
            </w:pPr>
          </w:p>
        </w:tc>
      </w:tr>
      <w:tr w:rsidR="00800D5E" w:rsidRPr="009E2F86" w:rsidTr="007B2F6C">
        <w:trPr>
          <w:trHeight w:val="33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800D5E" w:rsidRPr="009E2F86" w:rsidRDefault="007B2F6C" w:rsidP="00800D5E">
            <w:pPr>
              <w:rPr>
                <w:rFonts w:ascii="GHEA Mariam" w:hAnsi="GHEA Mariam"/>
                <w:sz w:val="22"/>
                <w:szCs w:val="22"/>
                <w:lang w:eastAsia="en-US"/>
              </w:rPr>
            </w:pPr>
            <w:r>
              <w:rPr>
                <w:rFonts w:ascii="GHEA Mariam" w:hAnsi="GHEA Mariam"/>
                <w:sz w:val="22"/>
                <w:szCs w:val="22"/>
                <w:lang w:eastAsia="en-US"/>
              </w:rPr>
              <w:t xml:space="preserve"> Միջոցառման տեսակը</w:t>
            </w:r>
          </w:p>
        </w:tc>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800D5E" w:rsidRPr="009E2F86" w:rsidRDefault="00800D5E" w:rsidP="00800D5E">
            <w:pPr>
              <w:rPr>
                <w:rFonts w:ascii="GHEA Mariam" w:hAnsi="GHEA Mariam"/>
                <w:iCs/>
                <w:sz w:val="22"/>
                <w:szCs w:val="22"/>
                <w:lang w:eastAsia="en-US"/>
              </w:rPr>
            </w:pPr>
            <w:r w:rsidRPr="009E2F86">
              <w:rPr>
                <w:rFonts w:ascii="GHEA Mariam" w:hAnsi="GHEA Mariam"/>
                <w:iCs/>
                <w:sz w:val="22"/>
                <w:szCs w:val="22"/>
                <w:lang w:eastAsia="en-US"/>
              </w:rPr>
              <w:t xml:space="preserve"> Ծառայությունների մատուցում </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800D5E" w:rsidRPr="009E2F86" w:rsidRDefault="00800D5E" w:rsidP="00800D5E">
            <w:pPr>
              <w:rPr>
                <w:rFonts w:ascii="GHEA Mariam" w:hAnsi="GHEA Mariam"/>
                <w:iCs/>
                <w:sz w:val="22"/>
                <w:szCs w:val="22"/>
                <w:lang w:eastAsia="en-US"/>
              </w:rPr>
            </w:pPr>
          </w:p>
        </w:tc>
        <w:tc>
          <w:tcPr>
            <w:tcW w:w="284" w:type="dxa"/>
            <w:tcBorders>
              <w:top w:val="nil"/>
              <w:left w:val="single" w:sz="4" w:space="0" w:color="auto"/>
              <w:bottom w:val="nil"/>
              <w:right w:val="nil"/>
            </w:tcBorders>
            <w:shd w:val="clear" w:color="auto" w:fill="auto"/>
            <w:hideMark/>
          </w:tcPr>
          <w:p w:rsidR="00800D5E" w:rsidRPr="009E2F86" w:rsidRDefault="00800D5E" w:rsidP="00800D5E">
            <w:pPr>
              <w:rPr>
                <w:rFonts w:ascii="GHEA Mariam" w:hAnsi="GHEA Mariam"/>
                <w:sz w:val="22"/>
                <w:szCs w:val="22"/>
                <w:lang w:eastAsia="en-US"/>
              </w:rPr>
            </w:pPr>
          </w:p>
        </w:tc>
        <w:tc>
          <w:tcPr>
            <w:tcW w:w="236" w:type="dxa"/>
            <w:tcBorders>
              <w:top w:val="nil"/>
              <w:left w:val="nil"/>
              <w:bottom w:val="nil"/>
              <w:right w:val="nil"/>
            </w:tcBorders>
            <w:shd w:val="clear" w:color="auto" w:fill="auto"/>
            <w:hideMark/>
          </w:tcPr>
          <w:p w:rsidR="00800D5E" w:rsidRPr="009E2F86" w:rsidRDefault="00800D5E" w:rsidP="00800D5E">
            <w:pPr>
              <w:rPr>
                <w:rFonts w:ascii="GHEA Mariam" w:hAnsi="GHEA Mariam"/>
                <w:sz w:val="22"/>
                <w:szCs w:val="22"/>
                <w:lang w:eastAsia="en-US"/>
              </w:rPr>
            </w:pPr>
          </w:p>
        </w:tc>
      </w:tr>
      <w:tr w:rsidR="00800D5E" w:rsidRPr="009E2F86" w:rsidTr="007B2F6C">
        <w:trPr>
          <w:trHeight w:val="327"/>
        </w:trPr>
        <w:tc>
          <w:tcPr>
            <w:tcW w:w="10632" w:type="dxa"/>
            <w:gridSpan w:val="2"/>
            <w:tcBorders>
              <w:top w:val="single" w:sz="4" w:space="0" w:color="auto"/>
              <w:left w:val="single" w:sz="4" w:space="0" w:color="auto"/>
              <w:bottom w:val="single" w:sz="4" w:space="0" w:color="auto"/>
              <w:right w:val="single" w:sz="4" w:space="0" w:color="auto"/>
            </w:tcBorders>
            <w:shd w:val="clear" w:color="auto" w:fill="auto"/>
            <w:hideMark/>
          </w:tcPr>
          <w:p w:rsidR="00800D5E" w:rsidRPr="009E2F86" w:rsidRDefault="00800D5E" w:rsidP="00800D5E">
            <w:pPr>
              <w:jc w:val="center"/>
              <w:rPr>
                <w:rFonts w:ascii="GHEA Mariam" w:hAnsi="GHEA Mariam"/>
                <w:sz w:val="22"/>
                <w:szCs w:val="22"/>
                <w:lang w:eastAsia="en-US"/>
              </w:rPr>
            </w:pPr>
            <w:r w:rsidRPr="009E2F86">
              <w:rPr>
                <w:rFonts w:ascii="GHEA Mariam" w:hAnsi="GHEA Mariam"/>
                <w:sz w:val="22"/>
                <w:szCs w:val="22"/>
                <w:lang w:eastAsia="en-US"/>
              </w:rPr>
              <w:t xml:space="preserve"> Արդյունքի չափորոշիչներ </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800D5E" w:rsidRPr="009E2F86" w:rsidRDefault="00800D5E" w:rsidP="00800D5E">
            <w:pPr>
              <w:jc w:val="center"/>
              <w:rPr>
                <w:rFonts w:ascii="GHEA Mariam" w:hAnsi="GHEA Mariam"/>
                <w:sz w:val="22"/>
                <w:szCs w:val="22"/>
                <w:lang w:eastAsia="en-US"/>
              </w:rPr>
            </w:pPr>
          </w:p>
        </w:tc>
        <w:tc>
          <w:tcPr>
            <w:tcW w:w="284" w:type="dxa"/>
            <w:tcBorders>
              <w:top w:val="nil"/>
              <w:left w:val="single" w:sz="4" w:space="0" w:color="auto"/>
              <w:bottom w:val="nil"/>
              <w:right w:val="nil"/>
            </w:tcBorders>
            <w:shd w:val="clear" w:color="auto" w:fill="auto"/>
            <w:hideMark/>
          </w:tcPr>
          <w:p w:rsidR="00800D5E" w:rsidRPr="009E2F86" w:rsidRDefault="00800D5E" w:rsidP="00800D5E">
            <w:pPr>
              <w:rPr>
                <w:rFonts w:ascii="GHEA Mariam" w:hAnsi="GHEA Mariam"/>
                <w:sz w:val="22"/>
                <w:szCs w:val="22"/>
                <w:lang w:eastAsia="en-US"/>
              </w:rPr>
            </w:pPr>
          </w:p>
        </w:tc>
        <w:tc>
          <w:tcPr>
            <w:tcW w:w="236" w:type="dxa"/>
            <w:tcBorders>
              <w:top w:val="nil"/>
              <w:left w:val="nil"/>
              <w:bottom w:val="nil"/>
              <w:right w:val="nil"/>
            </w:tcBorders>
            <w:shd w:val="clear" w:color="auto" w:fill="auto"/>
            <w:hideMark/>
          </w:tcPr>
          <w:p w:rsidR="00800D5E" w:rsidRPr="009E2F86" w:rsidRDefault="00800D5E" w:rsidP="00800D5E">
            <w:pPr>
              <w:rPr>
                <w:rFonts w:ascii="GHEA Mariam" w:hAnsi="GHEA Mariam"/>
                <w:sz w:val="22"/>
                <w:szCs w:val="22"/>
                <w:lang w:eastAsia="en-US"/>
              </w:rPr>
            </w:pPr>
          </w:p>
        </w:tc>
      </w:tr>
      <w:tr w:rsidR="00800D5E" w:rsidRPr="009E2F86" w:rsidTr="007B2F6C">
        <w:trPr>
          <w:trHeight w:val="495"/>
        </w:trPr>
        <w:tc>
          <w:tcPr>
            <w:tcW w:w="10632" w:type="dxa"/>
            <w:gridSpan w:val="2"/>
            <w:tcBorders>
              <w:top w:val="single" w:sz="4" w:space="0" w:color="auto"/>
              <w:left w:val="single" w:sz="4" w:space="0" w:color="auto"/>
              <w:bottom w:val="single" w:sz="4" w:space="0" w:color="auto"/>
              <w:right w:val="single" w:sz="4" w:space="0" w:color="auto"/>
            </w:tcBorders>
            <w:shd w:val="clear" w:color="auto" w:fill="auto"/>
            <w:hideMark/>
          </w:tcPr>
          <w:p w:rsidR="00800D5E" w:rsidRPr="009E2F86" w:rsidRDefault="00800D5E" w:rsidP="00800D5E">
            <w:pPr>
              <w:rPr>
                <w:rFonts w:ascii="GHEA Mariam" w:hAnsi="GHEA Mariam"/>
                <w:sz w:val="22"/>
                <w:szCs w:val="22"/>
                <w:lang w:eastAsia="en-US"/>
              </w:rPr>
            </w:pPr>
            <w:r w:rsidRPr="009E2F86">
              <w:rPr>
                <w:rFonts w:ascii="GHEA Mariam" w:hAnsi="GHEA Mariam"/>
                <w:sz w:val="22"/>
                <w:szCs w:val="22"/>
                <w:lang w:eastAsia="en-US"/>
              </w:rPr>
              <w:t xml:space="preserve"> Միջոցառման վրա կատարվող ծախսը (</w:t>
            </w:r>
            <w:r w:rsidR="008D0597" w:rsidRPr="009E2F86">
              <w:rPr>
                <w:rFonts w:ascii="GHEA Mariam" w:hAnsi="GHEA Mariam"/>
                <w:sz w:val="22"/>
                <w:szCs w:val="22"/>
                <w:lang w:eastAsia="en-US"/>
              </w:rPr>
              <w:t>հազ</w:t>
            </w:r>
            <w:r w:rsidR="008D0597">
              <w:rPr>
                <w:rFonts w:ascii="GHEA Mariam" w:hAnsi="GHEA Mariam"/>
                <w:sz w:val="22"/>
                <w:szCs w:val="22"/>
                <w:lang w:val="hy-AM" w:eastAsia="en-US"/>
              </w:rPr>
              <w:t>.</w:t>
            </w:r>
            <w:r w:rsidR="008D0597" w:rsidRPr="009E2F86">
              <w:rPr>
                <w:rFonts w:ascii="GHEA Mariam" w:hAnsi="GHEA Mariam"/>
                <w:sz w:val="22"/>
                <w:szCs w:val="22"/>
                <w:lang w:eastAsia="en-US"/>
              </w:rPr>
              <w:t xml:space="preserve"> դրամ</w:t>
            </w:r>
            <w:r w:rsidRPr="009E2F86">
              <w:rPr>
                <w:rFonts w:ascii="GHEA Mariam" w:hAnsi="GHEA Mariam"/>
                <w:sz w:val="22"/>
                <w:szCs w:val="22"/>
                <w:lang w:eastAsia="en-US"/>
              </w:rPr>
              <w:t xml:space="preserve">) </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800D5E" w:rsidRPr="009E2F86" w:rsidRDefault="00800D5E" w:rsidP="008D0597">
            <w:pPr>
              <w:jc w:val="center"/>
              <w:rPr>
                <w:rFonts w:ascii="GHEA Mariam" w:hAnsi="GHEA Mariam"/>
                <w:iCs/>
                <w:sz w:val="22"/>
                <w:szCs w:val="22"/>
                <w:lang w:eastAsia="en-US"/>
              </w:rPr>
            </w:pPr>
            <w:r w:rsidRPr="009E2F86">
              <w:rPr>
                <w:rFonts w:ascii="GHEA Mariam" w:hAnsi="GHEA Mariam"/>
                <w:iCs/>
                <w:sz w:val="22"/>
                <w:szCs w:val="22"/>
                <w:lang w:eastAsia="en-US"/>
              </w:rPr>
              <w:t>10,224.0</w:t>
            </w:r>
          </w:p>
        </w:tc>
        <w:tc>
          <w:tcPr>
            <w:tcW w:w="284" w:type="dxa"/>
            <w:tcBorders>
              <w:top w:val="nil"/>
              <w:left w:val="single" w:sz="4" w:space="0" w:color="auto"/>
              <w:bottom w:val="nil"/>
              <w:right w:val="nil"/>
            </w:tcBorders>
            <w:shd w:val="clear" w:color="auto" w:fill="auto"/>
            <w:hideMark/>
          </w:tcPr>
          <w:p w:rsidR="00800D5E" w:rsidRPr="009E2F86" w:rsidRDefault="00800D5E" w:rsidP="00800D5E">
            <w:pPr>
              <w:jc w:val="right"/>
              <w:rPr>
                <w:rFonts w:ascii="GHEA Mariam" w:hAnsi="GHEA Mariam"/>
                <w:iCs/>
                <w:sz w:val="22"/>
                <w:szCs w:val="22"/>
                <w:lang w:eastAsia="en-US"/>
              </w:rPr>
            </w:pPr>
          </w:p>
        </w:tc>
        <w:tc>
          <w:tcPr>
            <w:tcW w:w="236" w:type="dxa"/>
            <w:tcBorders>
              <w:top w:val="nil"/>
              <w:left w:val="nil"/>
              <w:bottom w:val="nil"/>
              <w:right w:val="nil"/>
            </w:tcBorders>
            <w:shd w:val="clear" w:color="auto" w:fill="auto"/>
            <w:hideMark/>
          </w:tcPr>
          <w:p w:rsidR="00800D5E" w:rsidRPr="009E2F86" w:rsidRDefault="00800D5E" w:rsidP="00800D5E">
            <w:pPr>
              <w:rPr>
                <w:rFonts w:ascii="GHEA Mariam" w:hAnsi="GHEA Mariam"/>
                <w:sz w:val="22"/>
                <w:szCs w:val="22"/>
                <w:lang w:eastAsia="en-US"/>
              </w:rPr>
            </w:pPr>
          </w:p>
        </w:tc>
      </w:tr>
      <w:tr w:rsidR="00800D5E" w:rsidRPr="009E2F86" w:rsidTr="007B2F6C">
        <w:trPr>
          <w:trHeight w:val="327"/>
        </w:trPr>
        <w:tc>
          <w:tcPr>
            <w:tcW w:w="14884" w:type="dxa"/>
            <w:gridSpan w:val="3"/>
            <w:tcBorders>
              <w:top w:val="single" w:sz="4" w:space="0" w:color="auto"/>
              <w:left w:val="single" w:sz="4" w:space="0" w:color="auto"/>
              <w:bottom w:val="single" w:sz="4" w:space="0" w:color="auto"/>
              <w:right w:val="single" w:sz="4" w:space="0" w:color="auto"/>
            </w:tcBorders>
            <w:shd w:val="clear" w:color="auto" w:fill="auto"/>
            <w:hideMark/>
          </w:tcPr>
          <w:p w:rsidR="00800D5E" w:rsidRPr="009E2F86" w:rsidRDefault="00800D5E" w:rsidP="00800D5E">
            <w:pPr>
              <w:rPr>
                <w:rFonts w:ascii="GHEA Mariam" w:hAnsi="GHEA Mariam"/>
                <w:bCs/>
                <w:sz w:val="22"/>
                <w:szCs w:val="22"/>
                <w:lang w:eastAsia="en-US"/>
              </w:rPr>
            </w:pPr>
            <w:r w:rsidRPr="009E2F86">
              <w:rPr>
                <w:rFonts w:ascii="GHEA Mariam" w:hAnsi="GHEA Mariam"/>
                <w:bCs/>
                <w:sz w:val="22"/>
                <w:szCs w:val="22"/>
                <w:lang w:eastAsia="en-US"/>
              </w:rPr>
              <w:t xml:space="preserve"> Ծրագրի միջոցառումները </w:t>
            </w:r>
          </w:p>
        </w:tc>
        <w:tc>
          <w:tcPr>
            <w:tcW w:w="284" w:type="dxa"/>
            <w:tcBorders>
              <w:top w:val="nil"/>
              <w:left w:val="single" w:sz="4" w:space="0" w:color="auto"/>
              <w:bottom w:val="nil"/>
              <w:right w:val="nil"/>
            </w:tcBorders>
            <w:shd w:val="clear" w:color="auto" w:fill="auto"/>
            <w:hideMark/>
          </w:tcPr>
          <w:p w:rsidR="00800D5E" w:rsidRPr="009E2F86" w:rsidRDefault="00800D5E" w:rsidP="00800D5E">
            <w:pPr>
              <w:rPr>
                <w:rFonts w:ascii="GHEA Mariam" w:hAnsi="GHEA Mariam"/>
                <w:bCs/>
                <w:sz w:val="22"/>
                <w:szCs w:val="22"/>
                <w:lang w:eastAsia="en-US"/>
              </w:rPr>
            </w:pPr>
          </w:p>
        </w:tc>
        <w:tc>
          <w:tcPr>
            <w:tcW w:w="236" w:type="dxa"/>
            <w:tcBorders>
              <w:top w:val="nil"/>
              <w:left w:val="nil"/>
              <w:bottom w:val="nil"/>
              <w:right w:val="nil"/>
            </w:tcBorders>
            <w:shd w:val="clear" w:color="auto" w:fill="auto"/>
            <w:hideMark/>
          </w:tcPr>
          <w:p w:rsidR="00800D5E" w:rsidRPr="009E2F86" w:rsidRDefault="00800D5E" w:rsidP="00800D5E">
            <w:pPr>
              <w:rPr>
                <w:rFonts w:ascii="GHEA Mariam" w:hAnsi="GHEA Mariam"/>
                <w:sz w:val="22"/>
                <w:szCs w:val="22"/>
                <w:lang w:eastAsia="en-US"/>
              </w:rPr>
            </w:pPr>
          </w:p>
        </w:tc>
      </w:tr>
      <w:tr w:rsidR="00800D5E" w:rsidRPr="009E2F86" w:rsidTr="007B2F6C">
        <w:trPr>
          <w:trHeight w:val="33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800D5E" w:rsidRPr="009E2F86" w:rsidRDefault="00800D5E" w:rsidP="00800D5E">
            <w:pPr>
              <w:rPr>
                <w:rFonts w:ascii="GHEA Mariam" w:hAnsi="GHEA Mariam"/>
                <w:sz w:val="22"/>
                <w:szCs w:val="22"/>
                <w:lang w:eastAsia="en-US"/>
              </w:rPr>
            </w:pPr>
          </w:p>
        </w:tc>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800D5E" w:rsidRPr="009E2F86" w:rsidRDefault="00800D5E" w:rsidP="00800D5E">
            <w:pPr>
              <w:rPr>
                <w:rFonts w:ascii="GHEA Mariam" w:hAnsi="GHEA Mariam"/>
                <w:sz w:val="22"/>
                <w:szCs w:val="22"/>
                <w:lang w:eastAsia="en-US"/>
              </w:rPr>
            </w:pP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800D5E" w:rsidRPr="009E2F86" w:rsidRDefault="00800D5E" w:rsidP="00800D5E">
            <w:pPr>
              <w:rPr>
                <w:rFonts w:ascii="GHEA Mariam" w:hAnsi="GHEA Mariam"/>
                <w:sz w:val="22"/>
                <w:szCs w:val="22"/>
                <w:lang w:eastAsia="en-US"/>
              </w:rPr>
            </w:pPr>
          </w:p>
        </w:tc>
        <w:tc>
          <w:tcPr>
            <w:tcW w:w="284" w:type="dxa"/>
            <w:tcBorders>
              <w:top w:val="nil"/>
              <w:left w:val="single" w:sz="4" w:space="0" w:color="auto"/>
              <w:bottom w:val="nil"/>
              <w:right w:val="nil"/>
            </w:tcBorders>
            <w:shd w:val="clear" w:color="auto" w:fill="auto"/>
            <w:hideMark/>
          </w:tcPr>
          <w:p w:rsidR="00800D5E" w:rsidRPr="009E2F86" w:rsidRDefault="00800D5E" w:rsidP="00800D5E">
            <w:pPr>
              <w:rPr>
                <w:rFonts w:ascii="GHEA Mariam" w:hAnsi="GHEA Mariam"/>
                <w:sz w:val="22"/>
                <w:szCs w:val="22"/>
                <w:lang w:eastAsia="en-US"/>
              </w:rPr>
            </w:pPr>
          </w:p>
        </w:tc>
        <w:tc>
          <w:tcPr>
            <w:tcW w:w="236" w:type="dxa"/>
            <w:tcBorders>
              <w:top w:val="nil"/>
              <w:left w:val="nil"/>
              <w:bottom w:val="nil"/>
              <w:right w:val="nil"/>
            </w:tcBorders>
            <w:shd w:val="clear" w:color="auto" w:fill="auto"/>
            <w:hideMark/>
          </w:tcPr>
          <w:p w:rsidR="00800D5E" w:rsidRPr="009E2F86" w:rsidRDefault="00800D5E" w:rsidP="00800D5E">
            <w:pPr>
              <w:rPr>
                <w:rFonts w:ascii="GHEA Mariam" w:hAnsi="GHEA Mariam"/>
                <w:sz w:val="22"/>
                <w:szCs w:val="22"/>
                <w:lang w:eastAsia="en-US"/>
              </w:rPr>
            </w:pPr>
          </w:p>
        </w:tc>
      </w:tr>
      <w:tr w:rsidR="00800D5E" w:rsidRPr="009E2F86" w:rsidTr="007B2F6C">
        <w:trPr>
          <w:trHeight w:val="558"/>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800D5E" w:rsidRPr="009E2F86" w:rsidRDefault="007B2F6C" w:rsidP="00800D5E">
            <w:pPr>
              <w:rPr>
                <w:rFonts w:ascii="GHEA Mariam" w:hAnsi="GHEA Mariam"/>
                <w:sz w:val="22"/>
                <w:szCs w:val="22"/>
                <w:lang w:eastAsia="en-US"/>
              </w:rPr>
            </w:pPr>
            <w:r>
              <w:rPr>
                <w:rFonts w:ascii="GHEA Mariam" w:hAnsi="GHEA Mariam"/>
                <w:sz w:val="22"/>
                <w:szCs w:val="22"/>
                <w:lang w:eastAsia="en-US"/>
              </w:rPr>
              <w:lastRenderedPageBreak/>
              <w:t xml:space="preserve"> Ծրագրի դասիչը</w:t>
            </w:r>
          </w:p>
        </w:tc>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800D5E" w:rsidRPr="009E2F86" w:rsidRDefault="00800D5E" w:rsidP="00800D5E">
            <w:pPr>
              <w:rPr>
                <w:rFonts w:ascii="GHEA Mariam" w:hAnsi="GHEA Mariam"/>
                <w:iCs/>
                <w:sz w:val="22"/>
                <w:szCs w:val="22"/>
                <w:lang w:eastAsia="en-US"/>
              </w:rPr>
            </w:pPr>
            <w:r w:rsidRPr="009E2F86">
              <w:rPr>
                <w:rFonts w:ascii="GHEA Mariam" w:hAnsi="GHEA Mariam"/>
                <w:iCs/>
                <w:sz w:val="22"/>
                <w:szCs w:val="22"/>
                <w:lang w:eastAsia="en-US"/>
              </w:rPr>
              <w:t xml:space="preserve"> 1139 </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800D5E" w:rsidRPr="009E2F86" w:rsidRDefault="00800D5E" w:rsidP="00800D5E">
            <w:pPr>
              <w:jc w:val="center"/>
              <w:rPr>
                <w:rFonts w:ascii="GHEA Mariam" w:hAnsi="GHEA Mariam"/>
                <w:sz w:val="22"/>
                <w:szCs w:val="22"/>
                <w:lang w:eastAsia="en-US"/>
              </w:rPr>
            </w:pPr>
            <w:r w:rsidRPr="009E2F86">
              <w:rPr>
                <w:rFonts w:ascii="GHEA Mariam" w:hAnsi="GHEA Mariam"/>
                <w:sz w:val="22"/>
                <w:szCs w:val="22"/>
                <w:lang w:eastAsia="en-US"/>
              </w:rPr>
              <w:t>Ցուցանիշների փոփոխությունը (նվազեցումները նշված են փակագծերում)</w:t>
            </w:r>
          </w:p>
        </w:tc>
        <w:tc>
          <w:tcPr>
            <w:tcW w:w="284" w:type="dxa"/>
            <w:tcBorders>
              <w:top w:val="nil"/>
              <w:left w:val="single" w:sz="4" w:space="0" w:color="auto"/>
              <w:bottom w:val="nil"/>
              <w:right w:val="nil"/>
            </w:tcBorders>
            <w:shd w:val="clear" w:color="auto" w:fill="auto"/>
            <w:hideMark/>
          </w:tcPr>
          <w:p w:rsidR="00800D5E" w:rsidRPr="009E2F86" w:rsidRDefault="00800D5E" w:rsidP="00800D5E">
            <w:pPr>
              <w:jc w:val="center"/>
              <w:rPr>
                <w:rFonts w:ascii="GHEA Mariam" w:hAnsi="GHEA Mariam"/>
                <w:sz w:val="22"/>
                <w:szCs w:val="22"/>
                <w:lang w:eastAsia="en-US"/>
              </w:rPr>
            </w:pPr>
          </w:p>
        </w:tc>
        <w:tc>
          <w:tcPr>
            <w:tcW w:w="236" w:type="dxa"/>
            <w:tcBorders>
              <w:top w:val="nil"/>
              <w:left w:val="nil"/>
              <w:bottom w:val="nil"/>
              <w:right w:val="nil"/>
            </w:tcBorders>
            <w:shd w:val="clear" w:color="auto" w:fill="auto"/>
            <w:hideMark/>
          </w:tcPr>
          <w:p w:rsidR="00800D5E" w:rsidRPr="009E2F86" w:rsidRDefault="00800D5E" w:rsidP="00800D5E">
            <w:pPr>
              <w:rPr>
                <w:rFonts w:ascii="GHEA Mariam" w:hAnsi="GHEA Mariam"/>
                <w:sz w:val="22"/>
                <w:szCs w:val="22"/>
                <w:lang w:eastAsia="en-US"/>
              </w:rPr>
            </w:pPr>
          </w:p>
        </w:tc>
      </w:tr>
      <w:tr w:rsidR="00800D5E" w:rsidRPr="009E2F86" w:rsidTr="007B2F6C">
        <w:trPr>
          <w:trHeight w:val="56"/>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800D5E" w:rsidRPr="009E2F86" w:rsidRDefault="007B2F6C" w:rsidP="00800D5E">
            <w:pPr>
              <w:rPr>
                <w:rFonts w:ascii="GHEA Mariam" w:hAnsi="GHEA Mariam"/>
                <w:sz w:val="22"/>
                <w:szCs w:val="22"/>
                <w:lang w:eastAsia="en-US"/>
              </w:rPr>
            </w:pPr>
            <w:r>
              <w:rPr>
                <w:rFonts w:ascii="GHEA Mariam" w:hAnsi="GHEA Mariam"/>
                <w:sz w:val="22"/>
                <w:szCs w:val="22"/>
                <w:lang w:eastAsia="en-US"/>
              </w:rPr>
              <w:t xml:space="preserve"> Միջոցառման դասիչը</w:t>
            </w:r>
          </w:p>
        </w:tc>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800D5E" w:rsidRPr="009E2F86" w:rsidRDefault="00800D5E" w:rsidP="00800D5E">
            <w:pPr>
              <w:rPr>
                <w:rFonts w:ascii="GHEA Mariam" w:hAnsi="GHEA Mariam"/>
                <w:iCs/>
                <w:sz w:val="22"/>
                <w:szCs w:val="22"/>
                <w:lang w:eastAsia="en-US"/>
              </w:rPr>
            </w:pPr>
            <w:r w:rsidRPr="009E2F86">
              <w:rPr>
                <w:rFonts w:ascii="GHEA Mariam" w:hAnsi="GHEA Mariam"/>
                <w:iCs/>
                <w:sz w:val="22"/>
                <w:szCs w:val="22"/>
                <w:lang w:eastAsia="en-US"/>
              </w:rPr>
              <w:t xml:space="preserve"> 11001 </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800D5E" w:rsidRPr="009E2F86" w:rsidRDefault="00800D5E" w:rsidP="00800D5E">
            <w:pPr>
              <w:jc w:val="center"/>
              <w:rPr>
                <w:rFonts w:ascii="GHEA Mariam" w:hAnsi="GHEA Mariam"/>
                <w:sz w:val="22"/>
                <w:szCs w:val="22"/>
                <w:lang w:eastAsia="en-US"/>
              </w:rPr>
            </w:pPr>
            <w:r w:rsidRPr="009E2F86">
              <w:rPr>
                <w:rFonts w:ascii="GHEA Mariam" w:hAnsi="GHEA Mariam"/>
                <w:sz w:val="22"/>
                <w:szCs w:val="22"/>
                <w:lang w:eastAsia="en-US"/>
              </w:rPr>
              <w:t xml:space="preserve"> </w:t>
            </w:r>
            <w:r w:rsidR="008D0597">
              <w:rPr>
                <w:rFonts w:ascii="GHEA Mariam" w:hAnsi="GHEA Mariam"/>
                <w:sz w:val="22"/>
                <w:szCs w:val="22"/>
                <w:lang w:val="hy-AM" w:eastAsia="en-US"/>
              </w:rPr>
              <w:t>տ</w:t>
            </w:r>
            <w:r w:rsidR="008D0597" w:rsidRPr="001B4DB7">
              <w:rPr>
                <w:rFonts w:ascii="GHEA Mariam" w:hAnsi="GHEA Mariam"/>
                <w:sz w:val="22"/>
                <w:szCs w:val="22"/>
                <w:lang w:eastAsia="en-US"/>
              </w:rPr>
              <w:t>արի</w:t>
            </w:r>
            <w:r w:rsidRPr="009E2F86">
              <w:rPr>
                <w:rFonts w:ascii="GHEA Mariam" w:hAnsi="GHEA Mariam"/>
                <w:sz w:val="22"/>
                <w:szCs w:val="22"/>
                <w:lang w:eastAsia="en-US"/>
              </w:rPr>
              <w:t xml:space="preserve"> </w:t>
            </w:r>
          </w:p>
        </w:tc>
        <w:tc>
          <w:tcPr>
            <w:tcW w:w="284" w:type="dxa"/>
            <w:tcBorders>
              <w:top w:val="nil"/>
              <w:left w:val="single" w:sz="4" w:space="0" w:color="auto"/>
              <w:bottom w:val="nil"/>
              <w:right w:val="nil"/>
            </w:tcBorders>
            <w:shd w:val="clear" w:color="auto" w:fill="auto"/>
            <w:hideMark/>
          </w:tcPr>
          <w:p w:rsidR="00800D5E" w:rsidRPr="009E2F86" w:rsidRDefault="00800D5E" w:rsidP="00800D5E">
            <w:pPr>
              <w:jc w:val="center"/>
              <w:rPr>
                <w:rFonts w:ascii="GHEA Mariam" w:hAnsi="GHEA Mariam"/>
                <w:sz w:val="22"/>
                <w:szCs w:val="22"/>
                <w:lang w:eastAsia="en-US"/>
              </w:rPr>
            </w:pPr>
          </w:p>
        </w:tc>
        <w:tc>
          <w:tcPr>
            <w:tcW w:w="236" w:type="dxa"/>
            <w:tcBorders>
              <w:top w:val="nil"/>
              <w:left w:val="nil"/>
              <w:bottom w:val="nil"/>
              <w:right w:val="nil"/>
            </w:tcBorders>
            <w:shd w:val="clear" w:color="auto" w:fill="auto"/>
            <w:hideMark/>
          </w:tcPr>
          <w:p w:rsidR="00800D5E" w:rsidRPr="009E2F86" w:rsidRDefault="00800D5E" w:rsidP="00800D5E">
            <w:pPr>
              <w:rPr>
                <w:rFonts w:ascii="GHEA Mariam" w:hAnsi="GHEA Mariam"/>
                <w:sz w:val="22"/>
                <w:szCs w:val="22"/>
                <w:lang w:eastAsia="en-US"/>
              </w:rPr>
            </w:pPr>
          </w:p>
        </w:tc>
      </w:tr>
      <w:tr w:rsidR="00800D5E" w:rsidRPr="009E2F86" w:rsidTr="007B2F6C">
        <w:trPr>
          <w:trHeight w:val="33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800D5E" w:rsidRPr="009E2F86" w:rsidRDefault="007B2F6C" w:rsidP="00800D5E">
            <w:pPr>
              <w:rPr>
                <w:rFonts w:ascii="GHEA Mariam" w:hAnsi="GHEA Mariam"/>
                <w:sz w:val="22"/>
                <w:szCs w:val="22"/>
                <w:lang w:eastAsia="en-US"/>
              </w:rPr>
            </w:pPr>
            <w:r>
              <w:rPr>
                <w:rFonts w:ascii="GHEA Mariam" w:hAnsi="GHEA Mariam"/>
                <w:sz w:val="22"/>
                <w:szCs w:val="22"/>
                <w:lang w:eastAsia="en-US"/>
              </w:rPr>
              <w:t xml:space="preserve"> Միջոցառման անվանումը</w:t>
            </w:r>
          </w:p>
        </w:tc>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800D5E" w:rsidRPr="009E2F86" w:rsidRDefault="00800D5E" w:rsidP="00800D5E">
            <w:pPr>
              <w:rPr>
                <w:rFonts w:ascii="GHEA Mariam" w:hAnsi="GHEA Mariam"/>
                <w:iCs/>
                <w:sz w:val="22"/>
                <w:szCs w:val="22"/>
                <w:lang w:eastAsia="en-US"/>
              </w:rPr>
            </w:pPr>
            <w:r w:rsidRPr="009E2F86">
              <w:rPr>
                <w:rFonts w:ascii="GHEA Mariam" w:hAnsi="GHEA Mariam"/>
                <w:iCs/>
                <w:sz w:val="22"/>
                <w:szCs w:val="22"/>
                <w:lang w:eastAsia="en-US"/>
              </w:rPr>
              <w:t xml:space="preserve"> ՀՀ կառավարության պահուստային ֆոնդ </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800D5E" w:rsidRPr="009E2F86" w:rsidRDefault="00800D5E" w:rsidP="00800D5E">
            <w:pPr>
              <w:rPr>
                <w:rFonts w:ascii="GHEA Mariam" w:hAnsi="GHEA Mariam"/>
                <w:iCs/>
                <w:sz w:val="22"/>
                <w:szCs w:val="22"/>
                <w:lang w:eastAsia="en-US"/>
              </w:rPr>
            </w:pPr>
          </w:p>
        </w:tc>
        <w:tc>
          <w:tcPr>
            <w:tcW w:w="284" w:type="dxa"/>
            <w:tcBorders>
              <w:top w:val="nil"/>
              <w:left w:val="single" w:sz="4" w:space="0" w:color="auto"/>
              <w:bottom w:val="nil"/>
              <w:right w:val="nil"/>
            </w:tcBorders>
            <w:shd w:val="clear" w:color="auto" w:fill="auto"/>
            <w:hideMark/>
          </w:tcPr>
          <w:p w:rsidR="00800D5E" w:rsidRPr="009E2F86" w:rsidRDefault="00800D5E" w:rsidP="00800D5E">
            <w:pPr>
              <w:rPr>
                <w:rFonts w:ascii="GHEA Mariam" w:hAnsi="GHEA Mariam"/>
                <w:sz w:val="22"/>
                <w:szCs w:val="22"/>
                <w:lang w:eastAsia="en-US"/>
              </w:rPr>
            </w:pPr>
          </w:p>
        </w:tc>
        <w:tc>
          <w:tcPr>
            <w:tcW w:w="236" w:type="dxa"/>
            <w:tcBorders>
              <w:top w:val="nil"/>
              <w:left w:val="nil"/>
              <w:bottom w:val="nil"/>
              <w:right w:val="nil"/>
            </w:tcBorders>
            <w:shd w:val="clear" w:color="auto" w:fill="auto"/>
            <w:hideMark/>
          </w:tcPr>
          <w:p w:rsidR="00800D5E" w:rsidRPr="009E2F86" w:rsidRDefault="00800D5E" w:rsidP="00800D5E">
            <w:pPr>
              <w:rPr>
                <w:rFonts w:ascii="GHEA Mariam" w:hAnsi="GHEA Mariam"/>
                <w:sz w:val="22"/>
                <w:szCs w:val="22"/>
                <w:lang w:eastAsia="en-US"/>
              </w:rPr>
            </w:pPr>
          </w:p>
        </w:tc>
      </w:tr>
      <w:tr w:rsidR="00800D5E" w:rsidRPr="009E2F86" w:rsidTr="007B2F6C">
        <w:trPr>
          <w:trHeight w:val="13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800D5E" w:rsidRPr="009E2F86" w:rsidRDefault="007B2F6C" w:rsidP="00800D5E">
            <w:pPr>
              <w:rPr>
                <w:rFonts w:ascii="GHEA Mariam" w:hAnsi="GHEA Mariam"/>
                <w:sz w:val="22"/>
                <w:szCs w:val="22"/>
                <w:lang w:eastAsia="en-US"/>
              </w:rPr>
            </w:pPr>
            <w:r>
              <w:rPr>
                <w:rFonts w:ascii="GHEA Mariam" w:hAnsi="GHEA Mariam"/>
                <w:sz w:val="22"/>
                <w:szCs w:val="22"/>
                <w:lang w:eastAsia="en-US"/>
              </w:rPr>
              <w:t xml:space="preserve"> Նկարագրությունը</w:t>
            </w:r>
          </w:p>
        </w:tc>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800D5E" w:rsidRPr="009E2F86" w:rsidRDefault="00800D5E" w:rsidP="00800D5E">
            <w:pPr>
              <w:rPr>
                <w:rFonts w:ascii="GHEA Mariam" w:hAnsi="GHEA Mariam"/>
                <w:iCs/>
                <w:sz w:val="22"/>
                <w:szCs w:val="22"/>
                <w:lang w:eastAsia="en-US"/>
              </w:rPr>
            </w:pPr>
            <w:r w:rsidRPr="009E2F86">
              <w:rPr>
                <w:rFonts w:ascii="GHEA Mariam" w:hAnsi="GHEA Mariam"/>
                <w:iCs/>
                <w:sz w:val="22"/>
                <w:szCs w:val="22"/>
                <w:lang w:eastAsia="en-US"/>
              </w:rPr>
              <w:t xml:space="preserve"> ՀՀ պետական բյուջեում նախատեսված ելքերի լրացուցիչ ֆինանսավորման, պետական բյուջեում չկանխատեսված ելքերի, ինչպես նաև բյուջետային երաշխիքների ապահովման ելքերի ֆինանսավորման ապահովում </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800D5E" w:rsidRPr="009E2F86" w:rsidRDefault="00800D5E" w:rsidP="00800D5E">
            <w:pPr>
              <w:rPr>
                <w:rFonts w:ascii="GHEA Mariam" w:hAnsi="GHEA Mariam"/>
                <w:iCs/>
                <w:sz w:val="22"/>
                <w:szCs w:val="22"/>
                <w:lang w:eastAsia="en-US"/>
              </w:rPr>
            </w:pPr>
          </w:p>
        </w:tc>
        <w:tc>
          <w:tcPr>
            <w:tcW w:w="284" w:type="dxa"/>
            <w:tcBorders>
              <w:top w:val="nil"/>
              <w:left w:val="single" w:sz="4" w:space="0" w:color="auto"/>
              <w:bottom w:val="nil"/>
              <w:right w:val="nil"/>
            </w:tcBorders>
            <w:shd w:val="clear" w:color="auto" w:fill="auto"/>
            <w:hideMark/>
          </w:tcPr>
          <w:p w:rsidR="00800D5E" w:rsidRPr="009E2F86" w:rsidRDefault="00800D5E" w:rsidP="00800D5E">
            <w:pPr>
              <w:rPr>
                <w:rFonts w:ascii="GHEA Mariam" w:hAnsi="GHEA Mariam"/>
                <w:sz w:val="22"/>
                <w:szCs w:val="22"/>
                <w:lang w:eastAsia="en-US"/>
              </w:rPr>
            </w:pPr>
          </w:p>
        </w:tc>
        <w:tc>
          <w:tcPr>
            <w:tcW w:w="236" w:type="dxa"/>
            <w:tcBorders>
              <w:top w:val="nil"/>
              <w:left w:val="nil"/>
              <w:bottom w:val="nil"/>
              <w:right w:val="nil"/>
            </w:tcBorders>
            <w:shd w:val="clear" w:color="auto" w:fill="auto"/>
            <w:hideMark/>
          </w:tcPr>
          <w:p w:rsidR="00800D5E" w:rsidRPr="009E2F86" w:rsidRDefault="00800D5E" w:rsidP="00800D5E">
            <w:pPr>
              <w:rPr>
                <w:rFonts w:ascii="GHEA Mariam" w:hAnsi="GHEA Mariam"/>
                <w:sz w:val="22"/>
                <w:szCs w:val="22"/>
                <w:lang w:eastAsia="en-US"/>
              </w:rPr>
            </w:pPr>
          </w:p>
        </w:tc>
      </w:tr>
      <w:tr w:rsidR="00800D5E" w:rsidRPr="009E2F86" w:rsidTr="007B2F6C">
        <w:trPr>
          <w:trHeight w:val="33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800D5E" w:rsidRPr="009E2F86" w:rsidRDefault="007B2F6C" w:rsidP="00800D5E">
            <w:pPr>
              <w:rPr>
                <w:rFonts w:ascii="GHEA Mariam" w:hAnsi="GHEA Mariam"/>
                <w:sz w:val="22"/>
                <w:szCs w:val="22"/>
                <w:lang w:eastAsia="en-US"/>
              </w:rPr>
            </w:pPr>
            <w:r>
              <w:rPr>
                <w:rFonts w:ascii="GHEA Mariam" w:hAnsi="GHEA Mariam"/>
                <w:sz w:val="22"/>
                <w:szCs w:val="22"/>
                <w:lang w:eastAsia="en-US"/>
              </w:rPr>
              <w:t xml:space="preserve"> Միջոցառման տեսակը</w:t>
            </w:r>
          </w:p>
        </w:tc>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800D5E" w:rsidRPr="009E2F86" w:rsidRDefault="00800D5E" w:rsidP="00800D5E">
            <w:pPr>
              <w:rPr>
                <w:rFonts w:ascii="GHEA Mariam" w:hAnsi="GHEA Mariam"/>
                <w:iCs/>
                <w:sz w:val="22"/>
                <w:szCs w:val="22"/>
                <w:lang w:eastAsia="en-US"/>
              </w:rPr>
            </w:pPr>
            <w:r w:rsidRPr="009E2F86">
              <w:rPr>
                <w:rFonts w:ascii="GHEA Mariam" w:hAnsi="GHEA Mariam"/>
                <w:iCs/>
                <w:sz w:val="22"/>
                <w:szCs w:val="22"/>
                <w:lang w:eastAsia="en-US"/>
              </w:rPr>
              <w:t xml:space="preserve"> Ծառայությունների մատուցում </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800D5E" w:rsidRPr="009E2F86" w:rsidRDefault="00800D5E" w:rsidP="00800D5E">
            <w:pPr>
              <w:rPr>
                <w:rFonts w:ascii="GHEA Mariam" w:hAnsi="GHEA Mariam"/>
                <w:iCs/>
                <w:sz w:val="22"/>
                <w:szCs w:val="22"/>
                <w:lang w:eastAsia="en-US"/>
              </w:rPr>
            </w:pPr>
          </w:p>
        </w:tc>
        <w:tc>
          <w:tcPr>
            <w:tcW w:w="284" w:type="dxa"/>
            <w:tcBorders>
              <w:top w:val="nil"/>
              <w:left w:val="single" w:sz="4" w:space="0" w:color="auto"/>
              <w:bottom w:val="nil"/>
              <w:right w:val="nil"/>
            </w:tcBorders>
            <w:shd w:val="clear" w:color="auto" w:fill="auto"/>
            <w:hideMark/>
          </w:tcPr>
          <w:p w:rsidR="00800D5E" w:rsidRPr="009E2F86" w:rsidRDefault="00800D5E" w:rsidP="00800D5E">
            <w:pPr>
              <w:rPr>
                <w:rFonts w:ascii="GHEA Mariam" w:hAnsi="GHEA Mariam"/>
                <w:sz w:val="22"/>
                <w:szCs w:val="22"/>
                <w:lang w:eastAsia="en-US"/>
              </w:rPr>
            </w:pPr>
          </w:p>
        </w:tc>
        <w:tc>
          <w:tcPr>
            <w:tcW w:w="236" w:type="dxa"/>
            <w:tcBorders>
              <w:top w:val="nil"/>
              <w:left w:val="nil"/>
              <w:bottom w:val="nil"/>
              <w:right w:val="nil"/>
            </w:tcBorders>
            <w:shd w:val="clear" w:color="auto" w:fill="auto"/>
            <w:hideMark/>
          </w:tcPr>
          <w:p w:rsidR="00800D5E" w:rsidRPr="009E2F86" w:rsidRDefault="00800D5E" w:rsidP="00800D5E">
            <w:pPr>
              <w:rPr>
                <w:rFonts w:ascii="GHEA Mariam" w:hAnsi="GHEA Mariam"/>
                <w:sz w:val="22"/>
                <w:szCs w:val="22"/>
                <w:lang w:eastAsia="en-US"/>
              </w:rPr>
            </w:pPr>
          </w:p>
        </w:tc>
      </w:tr>
      <w:tr w:rsidR="00800D5E" w:rsidRPr="009E2F86" w:rsidTr="007B2F6C">
        <w:trPr>
          <w:trHeight w:val="330"/>
        </w:trPr>
        <w:tc>
          <w:tcPr>
            <w:tcW w:w="3969" w:type="dxa"/>
            <w:tcBorders>
              <w:top w:val="single" w:sz="4" w:space="0" w:color="auto"/>
              <w:left w:val="single" w:sz="4" w:space="0" w:color="auto"/>
              <w:bottom w:val="single" w:sz="4" w:space="0" w:color="auto"/>
            </w:tcBorders>
            <w:shd w:val="clear" w:color="auto" w:fill="auto"/>
            <w:hideMark/>
          </w:tcPr>
          <w:p w:rsidR="00800D5E" w:rsidRPr="009E2F86" w:rsidRDefault="00800D5E" w:rsidP="00800D5E">
            <w:pPr>
              <w:rPr>
                <w:rFonts w:ascii="GHEA Mariam" w:hAnsi="GHEA Mariam"/>
                <w:sz w:val="22"/>
                <w:szCs w:val="22"/>
                <w:lang w:eastAsia="en-US"/>
              </w:rPr>
            </w:pPr>
            <w:r w:rsidRPr="009E2F86">
              <w:rPr>
                <w:rFonts w:ascii="GHEA Mariam" w:hAnsi="GHEA Mariam"/>
                <w:sz w:val="22"/>
                <w:szCs w:val="22"/>
                <w:lang w:eastAsia="en-US"/>
              </w:rPr>
              <w:t xml:space="preserve">  </w:t>
            </w:r>
          </w:p>
        </w:tc>
        <w:tc>
          <w:tcPr>
            <w:tcW w:w="6663" w:type="dxa"/>
            <w:tcBorders>
              <w:top w:val="single" w:sz="4" w:space="0" w:color="auto"/>
              <w:bottom w:val="single" w:sz="4" w:space="0" w:color="auto"/>
            </w:tcBorders>
            <w:shd w:val="clear" w:color="auto" w:fill="auto"/>
            <w:hideMark/>
          </w:tcPr>
          <w:p w:rsidR="00800D5E" w:rsidRPr="009E2F86" w:rsidRDefault="00800D5E" w:rsidP="00800D5E">
            <w:pPr>
              <w:rPr>
                <w:rFonts w:ascii="GHEA Mariam" w:hAnsi="GHEA Mariam"/>
                <w:iCs/>
                <w:sz w:val="22"/>
                <w:szCs w:val="22"/>
                <w:lang w:eastAsia="en-US"/>
              </w:rPr>
            </w:pPr>
            <w:r w:rsidRPr="009E2F86">
              <w:rPr>
                <w:rFonts w:ascii="GHEA Mariam" w:hAnsi="GHEA Mariam"/>
                <w:iCs/>
                <w:sz w:val="22"/>
                <w:szCs w:val="22"/>
                <w:lang w:eastAsia="en-US"/>
              </w:rPr>
              <w:t xml:space="preserve"> Արդյունքի չափորոշիչներ </w:t>
            </w:r>
          </w:p>
        </w:tc>
        <w:tc>
          <w:tcPr>
            <w:tcW w:w="4252" w:type="dxa"/>
            <w:tcBorders>
              <w:top w:val="single" w:sz="4" w:space="0" w:color="auto"/>
              <w:left w:val="nil"/>
              <w:bottom w:val="single" w:sz="4" w:space="0" w:color="auto"/>
              <w:right w:val="single" w:sz="4" w:space="0" w:color="auto"/>
            </w:tcBorders>
            <w:shd w:val="clear" w:color="auto" w:fill="auto"/>
            <w:hideMark/>
          </w:tcPr>
          <w:p w:rsidR="00800D5E" w:rsidRPr="009E2F86" w:rsidRDefault="00800D5E" w:rsidP="00800D5E">
            <w:pPr>
              <w:rPr>
                <w:rFonts w:ascii="GHEA Mariam" w:hAnsi="GHEA Mariam"/>
                <w:iCs/>
                <w:sz w:val="22"/>
                <w:szCs w:val="22"/>
                <w:lang w:eastAsia="en-US"/>
              </w:rPr>
            </w:pPr>
          </w:p>
        </w:tc>
        <w:tc>
          <w:tcPr>
            <w:tcW w:w="284" w:type="dxa"/>
            <w:tcBorders>
              <w:top w:val="nil"/>
              <w:left w:val="single" w:sz="4" w:space="0" w:color="auto"/>
              <w:bottom w:val="nil"/>
              <w:right w:val="nil"/>
            </w:tcBorders>
            <w:shd w:val="clear" w:color="auto" w:fill="auto"/>
            <w:hideMark/>
          </w:tcPr>
          <w:p w:rsidR="00800D5E" w:rsidRPr="009E2F86" w:rsidRDefault="00800D5E" w:rsidP="00800D5E">
            <w:pPr>
              <w:rPr>
                <w:rFonts w:ascii="GHEA Mariam" w:hAnsi="GHEA Mariam"/>
                <w:sz w:val="22"/>
                <w:szCs w:val="22"/>
                <w:lang w:eastAsia="en-US"/>
              </w:rPr>
            </w:pPr>
          </w:p>
        </w:tc>
        <w:tc>
          <w:tcPr>
            <w:tcW w:w="236" w:type="dxa"/>
            <w:tcBorders>
              <w:top w:val="nil"/>
              <w:left w:val="nil"/>
              <w:bottom w:val="nil"/>
              <w:right w:val="nil"/>
            </w:tcBorders>
            <w:shd w:val="clear" w:color="auto" w:fill="auto"/>
            <w:hideMark/>
          </w:tcPr>
          <w:p w:rsidR="00800D5E" w:rsidRPr="009E2F86" w:rsidRDefault="00800D5E" w:rsidP="00800D5E">
            <w:pPr>
              <w:rPr>
                <w:rFonts w:ascii="GHEA Mariam" w:hAnsi="GHEA Mariam"/>
                <w:sz w:val="22"/>
                <w:szCs w:val="22"/>
                <w:lang w:eastAsia="en-US"/>
              </w:rPr>
            </w:pPr>
          </w:p>
        </w:tc>
      </w:tr>
      <w:tr w:rsidR="00800D5E" w:rsidRPr="009E2F86" w:rsidTr="007B2F6C">
        <w:trPr>
          <w:trHeight w:val="56"/>
        </w:trPr>
        <w:tc>
          <w:tcPr>
            <w:tcW w:w="10632" w:type="dxa"/>
            <w:gridSpan w:val="2"/>
            <w:tcBorders>
              <w:top w:val="single" w:sz="4" w:space="0" w:color="auto"/>
              <w:left w:val="single" w:sz="4" w:space="0" w:color="auto"/>
              <w:bottom w:val="single" w:sz="4" w:space="0" w:color="auto"/>
              <w:right w:val="single" w:sz="4" w:space="0" w:color="auto"/>
            </w:tcBorders>
            <w:shd w:val="clear" w:color="auto" w:fill="auto"/>
            <w:hideMark/>
          </w:tcPr>
          <w:p w:rsidR="00800D5E" w:rsidRPr="009E2F86" w:rsidRDefault="00800D5E" w:rsidP="00800D5E">
            <w:pPr>
              <w:rPr>
                <w:rFonts w:ascii="GHEA Mariam" w:hAnsi="GHEA Mariam"/>
                <w:sz w:val="22"/>
                <w:szCs w:val="22"/>
                <w:lang w:eastAsia="en-US"/>
              </w:rPr>
            </w:pPr>
            <w:r w:rsidRPr="009E2F86">
              <w:rPr>
                <w:rFonts w:ascii="GHEA Mariam" w:hAnsi="GHEA Mariam"/>
                <w:sz w:val="22"/>
                <w:szCs w:val="22"/>
                <w:lang w:eastAsia="en-US"/>
              </w:rPr>
              <w:t xml:space="preserve"> Միջոցառման վրա կատարվող ծախսը (</w:t>
            </w:r>
            <w:r w:rsidR="008D0597" w:rsidRPr="009E2F86">
              <w:rPr>
                <w:rFonts w:ascii="GHEA Mariam" w:hAnsi="GHEA Mariam"/>
                <w:sz w:val="22"/>
                <w:szCs w:val="22"/>
                <w:lang w:eastAsia="en-US"/>
              </w:rPr>
              <w:t>հազ</w:t>
            </w:r>
            <w:r w:rsidR="008D0597">
              <w:rPr>
                <w:rFonts w:ascii="GHEA Mariam" w:hAnsi="GHEA Mariam"/>
                <w:sz w:val="22"/>
                <w:szCs w:val="22"/>
                <w:lang w:val="hy-AM" w:eastAsia="en-US"/>
              </w:rPr>
              <w:t>.</w:t>
            </w:r>
            <w:r w:rsidR="008D0597" w:rsidRPr="009E2F86">
              <w:rPr>
                <w:rFonts w:ascii="GHEA Mariam" w:hAnsi="GHEA Mariam"/>
                <w:sz w:val="22"/>
                <w:szCs w:val="22"/>
                <w:lang w:eastAsia="en-US"/>
              </w:rPr>
              <w:t xml:space="preserve"> դրամ</w:t>
            </w:r>
            <w:r w:rsidRPr="009E2F86">
              <w:rPr>
                <w:rFonts w:ascii="GHEA Mariam" w:hAnsi="GHEA Mariam"/>
                <w:sz w:val="22"/>
                <w:szCs w:val="22"/>
                <w:lang w:eastAsia="en-US"/>
              </w:rPr>
              <w:t xml:space="preserve">) </w:t>
            </w:r>
          </w:p>
        </w:tc>
        <w:tc>
          <w:tcPr>
            <w:tcW w:w="4252" w:type="dxa"/>
            <w:tcBorders>
              <w:top w:val="single" w:sz="4" w:space="0" w:color="auto"/>
              <w:left w:val="single" w:sz="4" w:space="0" w:color="auto"/>
              <w:bottom w:val="single" w:sz="4" w:space="0" w:color="auto"/>
              <w:right w:val="single" w:sz="4" w:space="0" w:color="auto"/>
            </w:tcBorders>
            <w:shd w:val="clear" w:color="FFFFCC" w:fill="FFFFFF"/>
            <w:noWrap/>
            <w:hideMark/>
          </w:tcPr>
          <w:p w:rsidR="00800D5E" w:rsidRPr="009E2F86" w:rsidRDefault="00800D5E" w:rsidP="008D0597">
            <w:pPr>
              <w:jc w:val="center"/>
              <w:rPr>
                <w:rFonts w:ascii="GHEA Mariam" w:hAnsi="GHEA Mariam"/>
                <w:iCs/>
                <w:sz w:val="22"/>
                <w:szCs w:val="22"/>
                <w:lang w:eastAsia="en-US"/>
              </w:rPr>
            </w:pPr>
            <w:r w:rsidRPr="009E2F86">
              <w:rPr>
                <w:rFonts w:ascii="GHEA Mariam" w:hAnsi="GHEA Mariam"/>
                <w:iCs/>
                <w:sz w:val="22"/>
                <w:szCs w:val="22"/>
                <w:lang w:eastAsia="en-US"/>
              </w:rPr>
              <w:t>(10,224.0)</w:t>
            </w:r>
          </w:p>
        </w:tc>
        <w:tc>
          <w:tcPr>
            <w:tcW w:w="284" w:type="dxa"/>
            <w:tcBorders>
              <w:top w:val="nil"/>
              <w:left w:val="single" w:sz="4" w:space="0" w:color="auto"/>
              <w:bottom w:val="nil"/>
              <w:right w:val="nil"/>
            </w:tcBorders>
            <w:shd w:val="clear" w:color="auto" w:fill="auto"/>
            <w:hideMark/>
          </w:tcPr>
          <w:p w:rsidR="00800D5E" w:rsidRPr="009E2F86" w:rsidRDefault="00800D5E" w:rsidP="00800D5E">
            <w:pPr>
              <w:jc w:val="right"/>
              <w:rPr>
                <w:rFonts w:ascii="GHEA Mariam" w:hAnsi="GHEA Mariam"/>
                <w:iCs/>
                <w:sz w:val="22"/>
                <w:szCs w:val="22"/>
                <w:lang w:eastAsia="en-US"/>
              </w:rPr>
            </w:pPr>
          </w:p>
        </w:tc>
        <w:tc>
          <w:tcPr>
            <w:tcW w:w="236" w:type="dxa"/>
            <w:tcBorders>
              <w:top w:val="nil"/>
              <w:left w:val="nil"/>
              <w:bottom w:val="nil"/>
              <w:right w:val="nil"/>
            </w:tcBorders>
            <w:shd w:val="clear" w:color="auto" w:fill="auto"/>
            <w:hideMark/>
          </w:tcPr>
          <w:p w:rsidR="00800D5E" w:rsidRPr="009E2F86" w:rsidRDefault="00800D5E" w:rsidP="00800D5E">
            <w:pPr>
              <w:rPr>
                <w:rFonts w:ascii="GHEA Mariam" w:hAnsi="GHEA Mariam"/>
                <w:sz w:val="22"/>
                <w:szCs w:val="22"/>
                <w:lang w:eastAsia="en-US"/>
              </w:rPr>
            </w:pPr>
          </w:p>
        </w:tc>
      </w:tr>
    </w:tbl>
    <w:p w:rsidR="00800D5E" w:rsidRDefault="00800D5E" w:rsidP="004623C6">
      <w:pPr>
        <w:pStyle w:val="NormalWeb"/>
        <w:shd w:val="clear" w:color="auto" w:fill="FFFFFF"/>
        <w:tabs>
          <w:tab w:val="left" w:pos="1080"/>
        </w:tabs>
        <w:spacing w:after="0" w:line="408" w:lineRule="auto"/>
        <w:jc w:val="both"/>
        <w:rPr>
          <w:rFonts w:ascii="GHEA Mariam" w:hAnsi="GHEA Mariam"/>
          <w:lang w:val="hy-AM"/>
        </w:rPr>
      </w:pPr>
    </w:p>
    <w:p w:rsidR="008D0597" w:rsidRDefault="008D0597">
      <w:pPr>
        <w:pStyle w:val="mechtex"/>
        <w:ind w:firstLine="720"/>
        <w:jc w:val="left"/>
        <w:rPr>
          <w:rFonts w:ascii="GHEA Mariam" w:hAnsi="GHEA Mariam" w:cs="Sylfaen"/>
          <w:sz w:val="24"/>
          <w:szCs w:val="24"/>
          <w:lang w:val="hy-AM"/>
        </w:rPr>
      </w:pPr>
    </w:p>
    <w:p w:rsidR="008D0597" w:rsidRPr="00574F02" w:rsidRDefault="008D0597">
      <w:pPr>
        <w:pStyle w:val="mechtex"/>
        <w:ind w:firstLine="720"/>
        <w:jc w:val="left"/>
        <w:rPr>
          <w:rFonts w:ascii="GHEA Mariam" w:hAnsi="GHEA Mariam" w:cs="Arial Armenian"/>
          <w:sz w:val="24"/>
          <w:szCs w:val="24"/>
          <w:lang w:val="hy-AM"/>
        </w:rPr>
      </w:pPr>
      <w:r w:rsidRPr="00574F02">
        <w:rPr>
          <w:rFonts w:ascii="GHEA Mariam" w:hAnsi="GHEA Mariam" w:cs="Sylfaen"/>
          <w:sz w:val="24"/>
          <w:szCs w:val="24"/>
          <w:lang w:val="hy-AM"/>
        </w:rPr>
        <w:t>ՀԱՅԱՍՏԱՆԻ</w:t>
      </w:r>
      <w:r w:rsidRPr="00574F02">
        <w:rPr>
          <w:rFonts w:ascii="GHEA Mariam" w:hAnsi="GHEA Mariam" w:cs="Arial Armenian"/>
          <w:sz w:val="24"/>
          <w:szCs w:val="24"/>
          <w:lang w:val="hy-AM"/>
        </w:rPr>
        <w:t xml:space="preserve">  </w:t>
      </w:r>
      <w:r w:rsidRPr="00574F02">
        <w:rPr>
          <w:rFonts w:ascii="GHEA Mariam" w:hAnsi="GHEA Mariam" w:cs="Sylfaen"/>
          <w:sz w:val="24"/>
          <w:szCs w:val="24"/>
          <w:lang w:val="hy-AM"/>
        </w:rPr>
        <w:t>ՀԱՆՐԱՊԵՏՈՒԹՅԱՆ</w:t>
      </w:r>
    </w:p>
    <w:p w:rsidR="008D0597" w:rsidRPr="00574F02" w:rsidRDefault="008D0597" w:rsidP="00C271D6">
      <w:pPr>
        <w:pStyle w:val="mechtex"/>
        <w:ind w:firstLine="720"/>
        <w:jc w:val="left"/>
        <w:rPr>
          <w:rFonts w:ascii="GHEA Mariam" w:hAnsi="GHEA Mariam" w:cs="Sylfaen"/>
          <w:sz w:val="24"/>
          <w:szCs w:val="24"/>
          <w:lang w:val="hy-AM"/>
        </w:rPr>
      </w:pPr>
      <w:r w:rsidRPr="00574F02">
        <w:rPr>
          <w:rFonts w:ascii="GHEA Mariam" w:hAnsi="GHEA Mariam"/>
          <w:sz w:val="24"/>
          <w:szCs w:val="24"/>
          <w:lang w:val="hy-AM"/>
        </w:rPr>
        <w:t xml:space="preserve">  </w:t>
      </w:r>
      <w:r w:rsidRPr="00574F02">
        <w:rPr>
          <w:rFonts w:ascii="GHEA Mariam" w:hAnsi="GHEA Mariam" w:cs="Sylfaen"/>
          <w:sz w:val="24"/>
          <w:szCs w:val="24"/>
          <w:lang w:val="hy-AM"/>
        </w:rPr>
        <w:t>ՎԱՐՉԱՊԵՏԻ ԱՇԽԱՏԱԿԱԶՄԻ</w:t>
      </w:r>
    </w:p>
    <w:p w:rsidR="008D0597" w:rsidRDefault="008D0597" w:rsidP="004623C6">
      <w:pPr>
        <w:pStyle w:val="NormalWeb"/>
        <w:shd w:val="clear" w:color="auto" w:fill="FFFFFF"/>
        <w:tabs>
          <w:tab w:val="left" w:pos="1080"/>
        </w:tabs>
        <w:spacing w:after="0" w:line="408" w:lineRule="auto"/>
        <w:jc w:val="both"/>
        <w:rPr>
          <w:rFonts w:ascii="GHEA Mariam" w:hAnsi="GHEA Mariam"/>
          <w:lang w:val="hy-AM"/>
        </w:rPr>
        <w:sectPr w:rsidR="008D0597" w:rsidSect="00800D5E">
          <w:pgSz w:w="16834" w:h="11909" w:orient="landscape" w:code="9"/>
          <w:pgMar w:top="1440" w:right="1440" w:bottom="1440" w:left="1021" w:header="720" w:footer="576" w:gutter="0"/>
          <w:pgNumType w:start="1"/>
          <w:cols w:space="720"/>
          <w:titlePg/>
          <w:docGrid w:linePitch="272"/>
        </w:sectPr>
      </w:pPr>
      <w:r>
        <w:rPr>
          <w:rFonts w:ascii="GHEA Mariam" w:hAnsi="GHEA Mariam" w:cs="Sylfaen"/>
          <w:lang w:val="hy-AM"/>
        </w:rPr>
        <w:t xml:space="preserve">   </w:t>
      </w:r>
      <w:r>
        <w:rPr>
          <w:rFonts w:ascii="GHEA Mariam" w:hAnsi="GHEA Mariam" w:cs="Sylfaen"/>
          <w:lang w:val="hy-AM"/>
        </w:rPr>
        <w:tab/>
      </w:r>
      <w:r>
        <w:rPr>
          <w:rFonts w:ascii="GHEA Mariam" w:hAnsi="GHEA Mariam" w:cs="Sylfaen"/>
          <w:lang w:val="hy-AM"/>
        </w:rPr>
        <w:tab/>
        <w:t xml:space="preserve">   </w:t>
      </w:r>
      <w:r w:rsidRPr="00574F02">
        <w:rPr>
          <w:rFonts w:ascii="GHEA Mariam" w:hAnsi="GHEA Mariam" w:cs="Sylfaen"/>
          <w:lang w:val="hy-AM"/>
        </w:rPr>
        <w:t>ՂԵԿԱՎԱՐ</w:t>
      </w:r>
      <w:r w:rsidRPr="00574F02">
        <w:rPr>
          <w:rFonts w:ascii="GHEA Mariam" w:hAnsi="GHEA Mariam" w:cs="Arial Armenian"/>
          <w:lang w:val="hy-AM"/>
        </w:rPr>
        <w:tab/>
        <w:t xml:space="preserve">                                                      </w:t>
      </w:r>
      <w:r w:rsidRPr="00574F02">
        <w:rPr>
          <w:rFonts w:ascii="GHEA Mariam" w:hAnsi="GHEA Mariam" w:cs="Arial Armenian"/>
          <w:lang w:val="hy-AM"/>
        </w:rPr>
        <w:tab/>
      </w:r>
      <w:r w:rsidRPr="00574F02">
        <w:rPr>
          <w:rFonts w:ascii="GHEA Mariam" w:hAnsi="GHEA Mariam" w:cs="Arial Armenian"/>
          <w:lang w:val="hy-AM"/>
        </w:rPr>
        <w:tab/>
      </w:r>
      <w:r w:rsidRPr="00574F02">
        <w:rPr>
          <w:rFonts w:ascii="GHEA Mariam" w:hAnsi="GHEA Mariam" w:cs="Arial Armenian"/>
          <w:lang w:val="hy-AM"/>
        </w:rPr>
        <w:tab/>
      </w:r>
      <w:r w:rsidRPr="00574F02">
        <w:rPr>
          <w:rFonts w:ascii="GHEA Mariam" w:hAnsi="GHEA Mariam" w:cs="Arial Armenian"/>
          <w:lang w:val="hy-AM"/>
        </w:rPr>
        <w:tab/>
        <w:t>Ա</w:t>
      </w:r>
      <w:r w:rsidRPr="00574F02">
        <w:rPr>
          <w:rFonts w:ascii="GHEA Mariam" w:hAnsi="GHEA Mariam" w:cs="Sylfaen"/>
          <w:lang w:val="hy-AM"/>
        </w:rPr>
        <w:t>.</w:t>
      </w:r>
      <w:r w:rsidRPr="00574F02">
        <w:rPr>
          <w:rFonts w:ascii="GHEA Mariam" w:hAnsi="GHEA Mariam" w:cs="Arial Armenian"/>
          <w:lang w:val="hy-AM"/>
        </w:rPr>
        <w:t xml:space="preserve"> </w:t>
      </w:r>
      <w:r w:rsidRPr="002C02F8">
        <w:rPr>
          <w:rFonts w:ascii="GHEA Mariam" w:hAnsi="GHEA Mariam" w:cs="Arial Armenian"/>
          <w:lang w:val="hy-AM"/>
        </w:rPr>
        <w:t>ՀԱ</w:t>
      </w:r>
      <w:r w:rsidRPr="00574F02">
        <w:rPr>
          <w:rFonts w:ascii="GHEA Mariam" w:hAnsi="GHEA Mariam" w:cs="Arial Armenian"/>
          <w:lang w:val="hy-AM"/>
        </w:rPr>
        <w:t>ՐՈ</w:t>
      </w:r>
      <w:r>
        <w:rPr>
          <w:rFonts w:ascii="GHEA Mariam" w:hAnsi="GHEA Mariam" w:cs="Arial Armenian"/>
          <w:lang w:val="hy-AM"/>
        </w:rPr>
        <w:t>ՒԹՅՈՒՆ</w:t>
      </w:r>
      <w:r w:rsidRPr="00574F02">
        <w:rPr>
          <w:rFonts w:ascii="GHEA Mariam" w:hAnsi="GHEA Mariam" w:cs="Sylfaen"/>
          <w:lang w:val="hy-AM"/>
        </w:rPr>
        <w:t>ՅԱՆ</w:t>
      </w:r>
    </w:p>
    <w:p w:rsidR="00800D5E" w:rsidRPr="00780544" w:rsidRDefault="00800D5E" w:rsidP="00800D5E">
      <w:pPr>
        <w:pStyle w:val="mechtex"/>
        <w:ind w:left="10800" w:firstLine="720"/>
        <w:jc w:val="left"/>
        <w:rPr>
          <w:rFonts w:ascii="GHEA Mariam" w:hAnsi="GHEA Mariam"/>
          <w:spacing w:val="-8"/>
          <w:sz w:val="24"/>
          <w:szCs w:val="24"/>
          <w:lang w:val="hy-AM"/>
        </w:rPr>
      </w:pPr>
      <w:r>
        <w:rPr>
          <w:rFonts w:ascii="GHEA Mariam" w:hAnsi="GHEA Mariam"/>
          <w:spacing w:val="-8"/>
          <w:sz w:val="24"/>
          <w:szCs w:val="24"/>
          <w:lang w:val="hy-AM"/>
        </w:rPr>
        <w:lastRenderedPageBreak/>
        <w:t>Հավելված N 6</w:t>
      </w:r>
    </w:p>
    <w:p w:rsidR="00800D5E" w:rsidRPr="00780544" w:rsidRDefault="00800D5E" w:rsidP="00800D5E">
      <w:pPr>
        <w:pStyle w:val="mechtex"/>
        <w:jc w:val="left"/>
        <w:rPr>
          <w:rFonts w:ascii="GHEA Mariam" w:hAnsi="GHEA Mariam"/>
          <w:spacing w:val="-8"/>
          <w:sz w:val="24"/>
          <w:szCs w:val="24"/>
          <w:lang w:val="hy-AM"/>
        </w:rPr>
      </w:pPr>
      <w:r w:rsidRPr="00780544">
        <w:rPr>
          <w:rFonts w:ascii="GHEA Mariam" w:hAnsi="GHEA Mariam"/>
          <w:spacing w:val="4"/>
          <w:sz w:val="24"/>
          <w:szCs w:val="24"/>
          <w:lang w:val="hy-AM"/>
        </w:rPr>
        <w:tab/>
      </w:r>
      <w:r w:rsidRPr="00780544">
        <w:rPr>
          <w:rFonts w:ascii="GHEA Mariam" w:hAnsi="GHEA Mariam"/>
          <w:spacing w:val="4"/>
          <w:sz w:val="24"/>
          <w:szCs w:val="24"/>
          <w:lang w:val="hy-AM"/>
        </w:rPr>
        <w:tab/>
      </w:r>
      <w:r w:rsidRPr="00780544">
        <w:rPr>
          <w:rFonts w:ascii="GHEA Mariam" w:hAnsi="GHEA Mariam"/>
          <w:spacing w:val="4"/>
          <w:sz w:val="24"/>
          <w:szCs w:val="24"/>
          <w:lang w:val="hy-AM"/>
        </w:rPr>
        <w:tab/>
      </w:r>
      <w:r w:rsidRPr="00780544">
        <w:rPr>
          <w:rFonts w:ascii="GHEA Mariam" w:hAnsi="GHEA Mariam"/>
          <w:spacing w:val="4"/>
          <w:sz w:val="24"/>
          <w:szCs w:val="24"/>
          <w:lang w:val="hy-AM"/>
        </w:rPr>
        <w:tab/>
      </w:r>
      <w:r w:rsidRPr="00780544">
        <w:rPr>
          <w:rFonts w:ascii="GHEA Mariam" w:hAnsi="GHEA Mariam"/>
          <w:spacing w:val="4"/>
          <w:sz w:val="24"/>
          <w:szCs w:val="24"/>
          <w:lang w:val="hy-AM"/>
        </w:rPr>
        <w:tab/>
      </w:r>
      <w:r w:rsidRPr="00780544">
        <w:rPr>
          <w:rFonts w:ascii="GHEA Mariam" w:hAnsi="GHEA Mariam"/>
          <w:spacing w:val="4"/>
          <w:sz w:val="24"/>
          <w:szCs w:val="24"/>
          <w:lang w:val="hy-AM"/>
        </w:rPr>
        <w:tab/>
      </w:r>
      <w:r w:rsidRPr="00780544">
        <w:rPr>
          <w:rFonts w:ascii="GHEA Mariam" w:hAnsi="GHEA Mariam"/>
          <w:spacing w:val="4"/>
          <w:sz w:val="24"/>
          <w:szCs w:val="24"/>
          <w:lang w:val="hy-AM"/>
        </w:rPr>
        <w:tab/>
      </w:r>
      <w:r w:rsidRPr="00780544">
        <w:rPr>
          <w:rFonts w:ascii="GHEA Mariam" w:hAnsi="GHEA Mariam"/>
          <w:spacing w:val="4"/>
          <w:sz w:val="24"/>
          <w:szCs w:val="24"/>
          <w:lang w:val="hy-AM"/>
        </w:rPr>
        <w:tab/>
      </w:r>
      <w:r w:rsidRPr="00780544">
        <w:rPr>
          <w:rFonts w:ascii="GHEA Mariam" w:hAnsi="GHEA Mariam"/>
          <w:spacing w:val="4"/>
          <w:sz w:val="24"/>
          <w:szCs w:val="24"/>
          <w:lang w:val="hy-AM"/>
        </w:rPr>
        <w:tab/>
      </w:r>
      <w:r w:rsidRPr="00780544">
        <w:rPr>
          <w:rFonts w:ascii="GHEA Mariam" w:hAnsi="GHEA Mariam"/>
          <w:spacing w:val="4"/>
          <w:sz w:val="24"/>
          <w:szCs w:val="24"/>
          <w:lang w:val="hy-AM"/>
        </w:rPr>
        <w:tab/>
      </w:r>
      <w:r w:rsidRPr="00780544">
        <w:rPr>
          <w:rFonts w:ascii="GHEA Mariam" w:hAnsi="GHEA Mariam"/>
          <w:spacing w:val="4"/>
          <w:sz w:val="24"/>
          <w:szCs w:val="24"/>
          <w:lang w:val="hy-AM"/>
        </w:rPr>
        <w:tab/>
      </w:r>
      <w:r w:rsidRPr="00780544">
        <w:rPr>
          <w:rFonts w:ascii="GHEA Mariam" w:hAnsi="GHEA Mariam"/>
          <w:spacing w:val="4"/>
          <w:sz w:val="24"/>
          <w:szCs w:val="24"/>
          <w:lang w:val="hy-AM"/>
        </w:rPr>
        <w:tab/>
        <w:t xml:space="preserve">       </w:t>
      </w:r>
      <w:r w:rsidRPr="00780544">
        <w:rPr>
          <w:rFonts w:ascii="GHEA Mariam" w:hAnsi="GHEA Mariam"/>
          <w:spacing w:val="4"/>
          <w:sz w:val="24"/>
          <w:szCs w:val="24"/>
          <w:lang w:val="hy-AM"/>
        </w:rPr>
        <w:tab/>
      </w:r>
      <w:r w:rsidRPr="00780544">
        <w:rPr>
          <w:rFonts w:ascii="GHEA Mariam" w:hAnsi="GHEA Mariam"/>
          <w:spacing w:val="4"/>
          <w:sz w:val="24"/>
          <w:szCs w:val="24"/>
          <w:lang w:val="hy-AM"/>
        </w:rPr>
        <w:tab/>
        <w:t xml:space="preserve"> </w:t>
      </w:r>
      <w:r w:rsidRPr="00780544">
        <w:rPr>
          <w:rFonts w:ascii="GHEA Mariam" w:hAnsi="GHEA Mariam"/>
          <w:spacing w:val="-8"/>
          <w:sz w:val="24"/>
          <w:szCs w:val="24"/>
          <w:lang w:val="hy-AM"/>
        </w:rPr>
        <w:t xml:space="preserve">   ՀՀ կառավարության 2021 թվականի</w:t>
      </w:r>
    </w:p>
    <w:p w:rsidR="004623C6" w:rsidRDefault="00800D5E" w:rsidP="004623C6">
      <w:pPr>
        <w:pStyle w:val="NormalWeb"/>
        <w:shd w:val="clear" w:color="auto" w:fill="FFFFFF"/>
        <w:tabs>
          <w:tab w:val="left" w:pos="1080"/>
        </w:tabs>
        <w:spacing w:after="0" w:line="408" w:lineRule="auto"/>
        <w:jc w:val="both"/>
        <w:rPr>
          <w:rFonts w:ascii="GHEA Mariam" w:hAnsi="GHEA Mariam"/>
          <w:spacing w:val="-2"/>
          <w:lang w:val="hy-AM"/>
        </w:rPr>
      </w:pPr>
      <w:r w:rsidRPr="00780544">
        <w:rPr>
          <w:rFonts w:ascii="GHEA Mariam" w:hAnsi="GHEA Mariam"/>
          <w:spacing w:val="-2"/>
          <w:lang w:val="hy-AM"/>
        </w:rPr>
        <w:t xml:space="preserve"> </w:t>
      </w:r>
      <w:r w:rsidRPr="00780544">
        <w:rPr>
          <w:rFonts w:ascii="GHEA Mariam" w:hAnsi="GHEA Mariam"/>
          <w:spacing w:val="-2"/>
          <w:lang w:val="hy-AM"/>
        </w:rPr>
        <w:tab/>
      </w:r>
      <w:r w:rsidRPr="00780544">
        <w:rPr>
          <w:rFonts w:ascii="GHEA Mariam" w:hAnsi="GHEA Mariam"/>
          <w:spacing w:val="-2"/>
          <w:lang w:val="hy-AM"/>
        </w:rPr>
        <w:tab/>
      </w:r>
      <w:r w:rsidRPr="00780544">
        <w:rPr>
          <w:rFonts w:ascii="GHEA Mariam" w:hAnsi="GHEA Mariam"/>
          <w:spacing w:val="-2"/>
          <w:lang w:val="hy-AM"/>
        </w:rPr>
        <w:tab/>
      </w:r>
      <w:r w:rsidRPr="00780544">
        <w:rPr>
          <w:rFonts w:ascii="GHEA Mariam" w:hAnsi="GHEA Mariam"/>
          <w:spacing w:val="-2"/>
          <w:lang w:val="hy-AM"/>
        </w:rPr>
        <w:tab/>
      </w:r>
      <w:r w:rsidRPr="00780544">
        <w:rPr>
          <w:rFonts w:ascii="GHEA Mariam" w:hAnsi="GHEA Mariam"/>
          <w:spacing w:val="-2"/>
          <w:lang w:val="hy-AM"/>
        </w:rPr>
        <w:tab/>
      </w:r>
      <w:r w:rsidRPr="00780544">
        <w:rPr>
          <w:rFonts w:ascii="GHEA Mariam" w:hAnsi="GHEA Mariam"/>
          <w:spacing w:val="-2"/>
          <w:lang w:val="hy-AM"/>
        </w:rPr>
        <w:tab/>
      </w:r>
      <w:r w:rsidRPr="00780544">
        <w:rPr>
          <w:rFonts w:ascii="GHEA Mariam" w:hAnsi="GHEA Mariam"/>
          <w:spacing w:val="-2"/>
          <w:lang w:val="hy-AM"/>
        </w:rPr>
        <w:tab/>
      </w:r>
      <w:r w:rsidRPr="00780544">
        <w:rPr>
          <w:rFonts w:ascii="GHEA Mariam" w:hAnsi="GHEA Mariam"/>
          <w:spacing w:val="-2"/>
          <w:lang w:val="hy-AM"/>
        </w:rPr>
        <w:tab/>
      </w:r>
      <w:r w:rsidRPr="00780544">
        <w:rPr>
          <w:rFonts w:ascii="GHEA Mariam" w:hAnsi="GHEA Mariam"/>
          <w:spacing w:val="-2"/>
          <w:lang w:val="hy-AM"/>
        </w:rPr>
        <w:tab/>
      </w:r>
      <w:r w:rsidRPr="00780544">
        <w:rPr>
          <w:rFonts w:ascii="GHEA Mariam" w:hAnsi="GHEA Mariam"/>
          <w:spacing w:val="-2"/>
          <w:lang w:val="hy-AM"/>
        </w:rPr>
        <w:tab/>
      </w:r>
      <w:r w:rsidRPr="00780544">
        <w:rPr>
          <w:rFonts w:ascii="GHEA Mariam" w:hAnsi="GHEA Mariam"/>
          <w:spacing w:val="-2"/>
          <w:lang w:val="hy-AM"/>
        </w:rPr>
        <w:tab/>
      </w:r>
      <w:r w:rsidRPr="00780544">
        <w:rPr>
          <w:rFonts w:ascii="GHEA Mariam" w:hAnsi="GHEA Mariam"/>
          <w:spacing w:val="-2"/>
          <w:lang w:val="hy-AM"/>
        </w:rPr>
        <w:tab/>
        <w:t xml:space="preserve"> </w:t>
      </w:r>
      <w:r w:rsidRPr="00780544">
        <w:rPr>
          <w:rFonts w:ascii="GHEA Mariam" w:hAnsi="GHEA Mariam"/>
          <w:spacing w:val="-2"/>
          <w:lang w:val="hy-AM"/>
        </w:rPr>
        <w:tab/>
        <w:t xml:space="preserve"> </w:t>
      </w:r>
      <w:r w:rsidRPr="00780544">
        <w:rPr>
          <w:rFonts w:ascii="GHEA Mariam" w:hAnsi="GHEA Mariam"/>
          <w:spacing w:val="-2"/>
          <w:lang w:val="hy-AM"/>
        </w:rPr>
        <w:tab/>
        <w:t xml:space="preserve">    դեկտ</w:t>
      </w:r>
      <w:r w:rsidRPr="00780544">
        <w:rPr>
          <w:rFonts w:ascii="GHEA Mariam" w:hAnsi="GHEA Mariam" w:cs="Sylfaen"/>
          <w:spacing w:val="-4"/>
          <w:lang w:val="pt-BR"/>
        </w:rPr>
        <w:t>եմբերի</w:t>
      </w:r>
      <w:r w:rsidRPr="00780544">
        <w:rPr>
          <w:rFonts w:ascii="GHEA Mariam" w:hAnsi="GHEA Mariam"/>
          <w:spacing w:val="-2"/>
          <w:lang w:val="hy-AM"/>
        </w:rPr>
        <w:t xml:space="preserve"> 2</w:t>
      </w:r>
      <w:r w:rsidRPr="00780544">
        <w:rPr>
          <w:rFonts w:ascii="GHEA Mariam" w:hAnsi="GHEA Mariam" w:cs="Sylfaen"/>
          <w:spacing w:val="-2"/>
          <w:lang w:val="pt-BR"/>
        </w:rPr>
        <w:t>-</w:t>
      </w:r>
      <w:r w:rsidRPr="00780544">
        <w:rPr>
          <w:rFonts w:ascii="GHEA Mariam" w:hAnsi="GHEA Mariam"/>
          <w:spacing w:val="-2"/>
          <w:lang w:val="hy-AM"/>
        </w:rPr>
        <w:t>ի N            - Ն որոշման</w:t>
      </w:r>
    </w:p>
    <w:p w:rsidR="009E2F86" w:rsidRDefault="009E2F86" w:rsidP="004623C6">
      <w:pPr>
        <w:pStyle w:val="NormalWeb"/>
        <w:shd w:val="clear" w:color="auto" w:fill="FFFFFF"/>
        <w:tabs>
          <w:tab w:val="left" w:pos="1080"/>
        </w:tabs>
        <w:spacing w:after="0" w:line="408" w:lineRule="auto"/>
        <w:jc w:val="both"/>
        <w:rPr>
          <w:rFonts w:ascii="GHEA Mariam" w:hAnsi="GHEA Mariam"/>
          <w:spacing w:val="-2"/>
          <w:lang w:val="hy-AM"/>
        </w:rPr>
      </w:pPr>
    </w:p>
    <w:tbl>
      <w:tblPr>
        <w:tblW w:w="14972" w:type="dxa"/>
        <w:tblLook w:val="04A0" w:firstRow="1" w:lastRow="0" w:firstColumn="1" w:lastColumn="0" w:noHBand="0" w:noVBand="1"/>
      </w:tblPr>
      <w:tblGrid>
        <w:gridCol w:w="3645"/>
        <w:gridCol w:w="7559"/>
        <w:gridCol w:w="3768"/>
      </w:tblGrid>
      <w:tr w:rsidR="009E2F86" w:rsidRPr="008D2478" w:rsidTr="009E2F86">
        <w:trPr>
          <w:trHeight w:val="679"/>
        </w:trPr>
        <w:tc>
          <w:tcPr>
            <w:tcW w:w="14972" w:type="dxa"/>
            <w:gridSpan w:val="3"/>
            <w:tcBorders>
              <w:top w:val="nil"/>
              <w:left w:val="nil"/>
              <w:bottom w:val="nil"/>
              <w:right w:val="nil"/>
            </w:tcBorders>
            <w:shd w:val="clear" w:color="FFFFCC" w:fill="FFFFFF"/>
            <w:hideMark/>
          </w:tcPr>
          <w:p w:rsidR="00C64579" w:rsidRDefault="009E2F86" w:rsidP="009E2F86">
            <w:pPr>
              <w:jc w:val="center"/>
              <w:rPr>
                <w:rFonts w:ascii="Calibri" w:hAnsi="Calibri" w:cs="Calibri"/>
                <w:bCs/>
                <w:sz w:val="22"/>
                <w:szCs w:val="22"/>
                <w:lang w:val="hy-AM" w:eastAsia="en-US"/>
              </w:rPr>
            </w:pPr>
            <w:r w:rsidRPr="009E2F86">
              <w:rPr>
                <w:rFonts w:ascii="GHEA Mariam" w:hAnsi="GHEA Mariam"/>
                <w:bCs/>
                <w:sz w:val="22"/>
                <w:szCs w:val="22"/>
                <w:lang w:val="hy-AM" w:eastAsia="en-US"/>
              </w:rPr>
              <w:t>ՀԱՅԱՍՏԱՆԻ ՀԱՆՐԱՊԵՏՈՒԹՅԱՆ</w:t>
            </w:r>
            <w:r w:rsidRPr="009E2F86">
              <w:rPr>
                <w:rFonts w:ascii="Calibri" w:hAnsi="Calibri" w:cs="Calibri"/>
                <w:bCs/>
                <w:sz w:val="22"/>
                <w:szCs w:val="22"/>
                <w:lang w:val="hy-AM" w:eastAsia="en-US"/>
              </w:rPr>
              <w:t> </w:t>
            </w:r>
            <w:r w:rsidRPr="009E2F86">
              <w:rPr>
                <w:rFonts w:ascii="GHEA Mariam" w:hAnsi="GHEA Mariam" w:cs="GHEA Grapalat"/>
                <w:bCs/>
                <w:sz w:val="22"/>
                <w:szCs w:val="22"/>
                <w:lang w:val="hy-AM" w:eastAsia="en-US"/>
              </w:rPr>
              <w:t>ԿԱՌԱՎԱՐՈՒԹՅԱՆ</w:t>
            </w:r>
            <w:r w:rsidRPr="009E2F86">
              <w:rPr>
                <w:rFonts w:ascii="Calibri" w:hAnsi="Calibri" w:cs="Calibri"/>
                <w:bCs/>
                <w:sz w:val="22"/>
                <w:szCs w:val="22"/>
                <w:lang w:val="hy-AM" w:eastAsia="en-US"/>
              </w:rPr>
              <w:t> </w:t>
            </w:r>
            <w:r w:rsidRPr="009E2F86">
              <w:rPr>
                <w:rFonts w:ascii="GHEA Mariam" w:hAnsi="GHEA Mariam"/>
                <w:bCs/>
                <w:sz w:val="22"/>
                <w:szCs w:val="22"/>
                <w:lang w:val="hy-AM" w:eastAsia="en-US"/>
              </w:rPr>
              <w:t xml:space="preserve">2020 </w:t>
            </w:r>
            <w:r w:rsidRPr="009E2F86">
              <w:rPr>
                <w:rFonts w:ascii="GHEA Mariam" w:hAnsi="GHEA Mariam" w:cs="GHEA Grapalat"/>
                <w:bCs/>
                <w:sz w:val="22"/>
                <w:szCs w:val="22"/>
                <w:lang w:val="hy-AM" w:eastAsia="en-US"/>
              </w:rPr>
              <w:t>ԹՎԱԿԱՆԻ</w:t>
            </w:r>
            <w:r w:rsidRPr="009E2F86">
              <w:rPr>
                <w:rFonts w:ascii="GHEA Mariam" w:hAnsi="GHEA Mariam"/>
                <w:bCs/>
                <w:sz w:val="22"/>
                <w:szCs w:val="22"/>
                <w:lang w:val="hy-AM" w:eastAsia="en-US"/>
              </w:rPr>
              <w:t xml:space="preserve"> </w:t>
            </w:r>
            <w:r w:rsidRPr="009E2F86">
              <w:rPr>
                <w:rFonts w:ascii="GHEA Mariam" w:hAnsi="GHEA Mariam" w:cs="GHEA Grapalat"/>
                <w:bCs/>
                <w:sz w:val="22"/>
                <w:szCs w:val="22"/>
                <w:lang w:val="hy-AM" w:eastAsia="en-US"/>
              </w:rPr>
              <w:t>ԴԵԿՏԵՄԲԵՐԻ</w:t>
            </w:r>
            <w:r w:rsidRPr="009E2F86">
              <w:rPr>
                <w:rFonts w:ascii="GHEA Mariam" w:hAnsi="GHEA Mariam"/>
                <w:bCs/>
                <w:sz w:val="22"/>
                <w:szCs w:val="22"/>
                <w:lang w:val="hy-AM" w:eastAsia="en-US"/>
              </w:rPr>
              <w:t xml:space="preserve"> 30-</w:t>
            </w:r>
            <w:r w:rsidRPr="009E2F86">
              <w:rPr>
                <w:rFonts w:ascii="GHEA Mariam" w:hAnsi="GHEA Mariam" w:cs="GHEA Grapalat"/>
                <w:bCs/>
                <w:sz w:val="22"/>
                <w:szCs w:val="22"/>
                <w:lang w:val="hy-AM" w:eastAsia="en-US"/>
              </w:rPr>
              <w:t>Ի</w:t>
            </w:r>
            <w:r w:rsidRPr="009E2F86">
              <w:rPr>
                <w:rFonts w:ascii="GHEA Mariam" w:hAnsi="GHEA Mariam"/>
                <w:bCs/>
                <w:sz w:val="22"/>
                <w:szCs w:val="22"/>
                <w:lang w:val="hy-AM" w:eastAsia="en-US"/>
              </w:rPr>
              <w:t xml:space="preserve"> N</w:t>
            </w:r>
            <w:r w:rsidRPr="009E2F86">
              <w:rPr>
                <w:rFonts w:ascii="Calibri" w:hAnsi="Calibri" w:cs="Calibri"/>
                <w:bCs/>
                <w:sz w:val="22"/>
                <w:szCs w:val="22"/>
                <w:lang w:val="hy-AM" w:eastAsia="en-US"/>
              </w:rPr>
              <w:t> </w:t>
            </w:r>
            <w:r w:rsidRPr="009E2F86">
              <w:rPr>
                <w:rFonts w:ascii="GHEA Mariam" w:hAnsi="GHEA Mariam"/>
                <w:bCs/>
                <w:sz w:val="22"/>
                <w:szCs w:val="22"/>
                <w:lang w:val="hy-AM" w:eastAsia="en-US"/>
              </w:rPr>
              <w:t>2215-</w:t>
            </w:r>
            <w:r w:rsidRPr="009E2F86">
              <w:rPr>
                <w:rFonts w:ascii="GHEA Mariam" w:hAnsi="GHEA Mariam" w:cs="GHEA Grapalat"/>
                <w:bCs/>
                <w:sz w:val="22"/>
                <w:szCs w:val="22"/>
                <w:lang w:val="hy-AM" w:eastAsia="en-US"/>
              </w:rPr>
              <w:t>Ն</w:t>
            </w:r>
            <w:r w:rsidRPr="009E2F86">
              <w:rPr>
                <w:rFonts w:ascii="Calibri" w:hAnsi="Calibri" w:cs="Calibri"/>
                <w:bCs/>
                <w:sz w:val="22"/>
                <w:szCs w:val="22"/>
                <w:lang w:val="hy-AM" w:eastAsia="en-US"/>
              </w:rPr>
              <w:t> </w:t>
            </w:r>
            <w:r w:rsidRPr="009E2F86">
              <w:rPr>
                <w:rFonts w:ascii="GHEA Mariam" w:hAnsi="GHEA Mariam" w:cs="GHEA Grapalat"/>
                <w:bCs/>
                <w:sz w:val="22"/>
                <w:szCs w:val="22"/>
                <w:lang w:val="hy-AM" w:eastAsia="en-US"/>
              </w:rPr>
              <w:t>ՈՐՈՇՄԱՆ</w:t>
            </w:r>
            <w:r w:rsidRPr="009E2F86">
              <w:rPr>
                <w:rFonts w:ascii="Calibri" w:hAnsi="Calibri" w:cs="Calibri"/>
                <w:bCs/>
                <w:sz w:val="22"/>
                <w:szCs w:val="22"/>
                <w:lang w:val="hy-AM" w:eastAsia="en-US"/>
              </w:rPr>
              <w:t> </w:t>
            </w:r>
          </w:p>
          <w:p w:rsidR="009E2F86" w:rsidRPr="009E2F86" w:rsidRDefault="009E2F86" w:rsidP="00C64579">
            <w:pPr>
              <w:jc w:val="center"/>
              <w:rPr>
                <w:rFonts w:ascii="GHEA Mariam" w:hAnsi="GHEA Mariam"/>
                <w:bCs/>
                <w:sz w:val="22"/>
                <w:szCs w:val="22"/>
                <w:lang w:val="hy-AM" w:eastAsia="en-US"/>
              </w:rPr>
            </w:pPr>
            <w:r w:rsidRPr="009E2F86">
              <w:rPr>
                <w:rFonts w:ascii="GHEA Mariam" w:hAnsi="GHEA Mariam"/>
                <w:bCs/>
                <w:sz w:val="22"/>
                <w:szCs w:val="22"/>
                <w:lang w:val="hy-AM" w:eastAsia="en-US"/>
              </w:rPr>
              <w:t>N 9.1 ՀԱՎԵԼՎԱԾԻ N 9.1.58 ԱՂՅՈՒՍԱԿՈՒՄ ԿԱՏԱՐՎՈՂ ՓՈՓՈԽՈՒԹՅՈՒՆՆԵՐԸ</w:t>
            </w:r>
          </w:p>
        </w:tc>
      </w:tr>
      <w:tr w:rsidR="009E2F86" w:rsidRPr="008D2478" w:rsidTr="00E132A5">
        <w:trPr>
          <w:trHeight w:val="222"/>
        </w:trPr>
        <w:tc>
          <w:tcPr>
            <w:tcW w:w="3645" w:type="dxa"/>
            <w:tcBorders>
              <w:top w:val="nil"/>
              <w:left w:val="nil"/>
              <w:bottom w:val="nil"/>
              <w:right w:val="nil"/>
            </w:tcBorders>
            <w:shd w:val="clear" w:color="auto" w:fill="auto"/>
            <w:noWrap/>
            <w:vAlign w:val="bottom"/>
            <w:hideMark/>
          </w:tcPr>
          <w:p w:rsidR="009E2F86" w:rsidRPr="009E2F86" w:rsidRDefault="009E2F86" w:rsidP="009E2F86">
            <w:pPr>
              <w:jc w:val="center"/>
              <w:rPr>
                <w:rFonts w:ascii="GHEA Mariam" w:hAnsi="GHEA Mariam"/>
                <w:bCs/>
                <w:sz w:val="22"/>
                <w:szCs w:val="22"/>
                <w:lang w:val="hy-AM" w:eastAsia="en-US"/>
              </w:rPr>
            </w:pPr>
          </w:p>
        </w:tc>
        <w:tc>
          <w:tcPr>
            <w:tcW w:w="7559" w:type="dxa"/>
            <w:tcBorders>
              <w:top w:val="nil"/>
              <w:left w:val="nil"/>
              <w:bottom w:val="nil"/>
              <w:right w:val="nil"/>
            </w:tcBorders>
            <w:shd w:val="clear" w:color="auto" w:fill="auto"/>
            <w:noWrap/>
            <w:vAlign w:val="bottom"/>
            <w:hideMark/>
          </w:tcPr>
          <w:p w:rsidR="009E2F86" w:rsidRPr="009E2F86" w:rsidRDefault="009E2F86" w:rsidP="009E2F86">
            <w:pPr>
              <w:rPr>
                <w:rFonts w:ascii="GHEA Mariam" w:hAnsi="GHEA Mariam"/>
                <w:sz w:val="22"/>
                <w:szCs w:val="22"/>
                <w:lang w:val="hy-AM" w:eastAsia="en-US"/>
              </w:rPr>
            </w:pPr>
          </w:p>
        </w:tc>
        <w:tc>
          <w:tcPr>
            <w:tcW w:w="3768" w:type="dxa"/>
            <w:tcBorders>
              <w:top w:val="nil"/>
              <w:left w:val="nil"/>
              <w:bottom w:val="nil"/>
              <w:right w:val="nil"/>
            </w:tcBorders>
            <w:shd w:val="clear" w:color="auto" w:fill="auto"/>
            <w:noWrap/>
            <w:vAlign w:val="bottom"/>
            <w:hideMark/>
          </w:tcPr>
          <w:p w:rsidR="009E2F86" w:rsidRPr="009E2F86" w:rsidRDefault="009E2F86" w:rsidP="009E2F86">
            <w:pPr>
              <w:rPr>
                <w:rFonts w:ascii="GHEA Mariam" w:hAnsi="GHEA Mariam"/>
                <w:sz w:val="22"/>
                <w:szCs w:val="22"/>
                <w:lang w:val="hy-AM" w:eastAsia="en-US"/>
              </w:rPr>
            </w:pPr>
          </w:p>
        </w:tc>
      </w:tr>
      <w:tr w:rsidR="009E2F86" w:rsidRPr="009E2F86" w:rsidTr="00E132A5">
        <w:trPr>
          <w:trHeight w:val="252"/>
        </w:trPr>
        <w:tc>
          <w:tcPr>
            <w:tcW w:w="3645" w:type="dxa"/>
            <w:tcBorders>
              <w:top w:val="nil"/>
              <w:left w:val="nil"/>
              <w:bottom w:val="single" w:sz="4" w:space="0" w:color="auto"/>
              <w:right w:val="nil"/>
            </w:tcBorders>
            <w:shd w:val="clear" w:color="auto" w:fill="auto"/>
            <w:hideMark/>
          </w:tcPr>
          <w:p w:rsidR="009E2F86" w:rsidRPr="009E2F86" w:rsidRDefault="009E2F86" w:rsidP="009E2F86">
            <w:pPr>
              <w:rPr>
                <w:rFonts w:ascii="GHEA Mariam" w:hAnsi="GHEA Mariam"/>
                <w:sz w:val="22"/>
                <w:szCs w:val="22"/>
                <w:lang w:val="hy-AM" w:eastAsia="en-US"/>
              </w:rPr>
            </w:pPr>
          </w:p>
        </w:tc>
        <w:tc>
          <w:tcPr>
            <w:tcW w:w="7559" w:type="dxa"/>
            <w:tcBorders>
              <w:top w:val="nil"/>
              <w:left w:val="nil"/>
              <w:bottom w:val="single" w:sz="4" w:space="0" w:color="auto"/>
              <w:right w:val="nil"/>
            </w:tcBorders>
            <w:shd w:val="clear" w:color="auto" w:fill="auto"/>
            <w:hideMark/>
          </w:tcPr>
          <w:p w:rsidR="009E2F86" w:rsidRPr="009E2F86" w:rsidRDefault="009E2F86" w:rsidP="009E2F86">
            <w:pPr>
              <w:jc w:val="center"/>
              <w:rPr>
                <w:rFonts w:ascii="GHEA Mariam" w:hAnsi="GHEA Mariam"/>
                <w:bCs/>
                <w:sz w:val="22"/>
                <w:szCs w:val="22"/>
                <w:lang w:eastAsia="en-US"/>
              </w:rPr>
            </w:pPr>
            <w:r w:rsidRPr="009E2F86">
              <w:rPr>
                <w:rFonts w:ascii="GHEA Mariam" w:hAnsi="GHEA Mariam"/>
                <w:bCs/>
                <w:sz w:val="22"/>
                <w:szCs w:val="22"/>
                <w:lang w:eastAsia="en-US"/>
              </w:rPr>
              <w:t>ՀՀ կառավարություն</w:t>
            </w:r>
          </w:p>
        </w:tc>
        <w:tc>
          <w:tcPr>
            <w:tcW w:w="3768" w:type="dxa"/>
            <w:tcBorders>
              <w:top w:val="nil"/>
              <w:left w:val="nil"/>
              <w:bottom w:val="single" w:sz="4" w:space="0" w:color="auto"/>
              <w:right w:val="nil"/>
            </w:tcBorders>
            <w:shd w:val="clear" w:color="auto" w:fill="auto"/>
            <w:hideMark/>
          </w:tcPr>
          <w:p w:rsidR="009E2F86" w:rsidRPr="009E2F86" w:rsidRDefault="009E2F86" w:rsidP="009E2F86">
            <w:pPr>
              <w:jc w:val="center"/>
              <w:rPr>
                <w:rFonts w:ascii="GHEA Mariam" w:hAnsi="GHEA Mariam"/>
                <w:bCs/>
                <w:sz w:val="22"/>
                <w:szCs w:val="22"/>
                <w:lang w:eastAsia="en-US"/>
              </w:rPr>
            </w:pPr>
          </w:p>
        </w:tc>
      </w:tr>
      <w:tr w:rsidR="009E2F86" w:rsidRPr="009E2F86" w:rsidTr="009E2F86">
        <w:trPr>
          <w:trHeight w:val="515"/>
        </w:trPr>
        <w:tc>
          <w:tcPr>
            <w:tcW w:w="14972" w:type="dxa"/>
            <w:gridSpan w:val="3"/>
            <w:tcBorders>
              <w:top w:val="single" w:sz="4" w:space="0" w:color="auto"/>
              <w:left w:val="single" w:sz="4" w:space="0" w:color="auto"/>
              <w:bottom w:val="single" w:sz="4" w:space="0" w:color="auto"/>
              <w:right w:val="single" w:sz="4" w:space="0" w:color="auto"/>
            </w:tcBorders>
            <w:shd w:val="clear" w:color="auto" w:fill="auto"/>
            <w:hideMark/>
          </w:tcPr>
          <w:p w:rsidR="008D0597" w:rsidRPr="008D0597" w:rsidRDefault="009E2F86" w:rsidP="009E2F86">
            <w:pPr>
              <w:rPr>
                <w:rFonts w:ascii="GHEA Mariam" w:hAnsi="GHEA Mariam"/>
                <w:b/>
                <w:bCs/>
                <w:sz w:val="22"/>
                <w:szCs w:val="22"/>
                <w:lang w:eastAsia="en-US"/>
              </w:rPr>
            </w:pPr>
            <w:r w:rsidRPr="008D0597">
              <w:rPr>
                <w:rFonts w:ascii="GHEA Mariam" w:hAnsi="GHEA Mariam"/>
                <w:b/>
                <w:bCs/>
                <w:sz w:val="22"/>
                <w:szCs w:val="22"/>
                <w:lang w:eastAsia="en-US"/>
              </w:rPr>
              <w:t xml:space="preserve"> </w:t>
            </w:r>
          </w:p>
          <w:p w:rsidR="009E2F86" w:rsidRPr="008D0597" w:rsidRDefault="009E2F86" w:rsidP="009E2F86">
            <w:pPr>
              <w:rPr>
                <w:rFonts w:ascii="GHEA Mariam" w:hAnsi="GHEA Mariam"/>
                <w:b/>
                <w:bCs/>
                <w:sz w:val="22"/>
                <w:szCs w:val="22"/>
                <w:lang w:eastAsia="en-US"/>
              </w:rPr>
            </w:pPr>
            <w:r w:rsidRPr="008D0597">
              <w:rPr>
                <w:rFonts w:ascii="GHEA Mariam" w:hAnsi="GHEA Mariam"/>
                <w:b/>
                <w:bCs/>
                <w:sz w:val="22"/>
                <w:szCs w:val="22"/>
                <w:lang w:eastAsia="en-US"/>
              </w:rPr>
              <w:t xml:space="preserve">ՄԱՍ 1. ՊԵՏԱԿԱՆ ՄԱՐՄՆԻ ԳԾՈՎ ԱՐԴՅՈՒՆՔԱՅԻՆ (ԿԱՏԱՐՈՂԱԿԱՆ) ՑՈՒՑԱՆԻՇՆԵՐԸ </w:t>
            </w:r>
          </w:p>
        </w:tc>
      </w:tr>
      <w:tr w:rsidR="009E2F86" w:rsidRPr="009E2F86" w:rsidTr="00E132A5">
        <w:trPr>
          <w:trHeight w:val="255"/>
        </w:trPr>
        <w:tc>
          <w:tcPr>
            <w:tcW w:w="3645" w:type="dxa"/>
            <w:tcBorders>
              <w:top w:val="single" w:sz="4" w:space="0" w:color="auto"/>
              <w:left w:val="single" w:sz="4" w:space="0" w:color="auto"/>
              <w:bottom w:val="single" w:sz="4" w:space="0" w:color="auto"/>
              <w:right w:val="single" w:sz="4" w:space="0" w:color="auto"/>
            </w:tcBorders>
            <w:shd w:val="clear" w:color="auto" w:fill="auto"/>
            <w:hideMark/>
          </w:tcPr>
          <w:p w:rsidR="009E2F86" w:rsidRPr="009E2F86" w:rsidRDefault="009E2F86" w:rsidP="009E2F86">
            <w:pPr>
              <w:rPr>
                <w:rFonts w:ascii="GHEA Mariam" w:hAnsi="GHEA Mariam"/>
                <w:bCs/>
                <w:sz w:val="22"/>
                <w:szCs w:val="22"/>
                <w:lang w:eastAsia="en-US"/>
              </w:rPr>
            </w:pPr>
            <w:r w:rsidRPr="009E2F86">
              <w:rPr>
                <w:rFonts w:ascii="GHEA Mariam" w:hAnsi="GHEA Mariam"/>
                <w:bCs/>
                <w:sz w:val="22"/>
                <w:szCs w:val="22"/>
                <w:lang w:eastAsia="en-US"/>
              </w:rPr>
              <w:t xml:space="preserve"> Ծրագրի դասիչը </w:t>
            </w:r>
          </w:p>
        </w:tc>
        <w:tc>
          <w:tcPr>
            <w:tcW w:w="11327" w:type="dxa"/>
            <w:gridSpan w:val="2"/>
            <w:tcBorders>
              <w:top w:val="single" w:sz="4" w:space="0" w:color="auto"/>
              <w:left w:val="single" w:sz="4" w:space="0" w:color="auto"/>
              <w:bottom w:val="single" w:sz="4" w:space="0" w:color="auto"/>
              <w:right w:val="single" w:sz="4" w:space="0" w:color="auto"/>
            </w:tcBorders>
            <w:shd w:val="clear" w:color="auto" w:fill="auto"/>
            <w:hideMark/>
          </w:tcPr>
          <w:p w:rsidR="009E2F86" w:rsidRPr="009E2F86" w:rsidRDefault="009E2F86" w:rsidP="009E2F86">
            <w:pPr>
              <w:rPr>
                <w:rFonts w:ascii="GHEA Mariam" w:hAnsi="GHEA Mariam"/>
                <w:bCs/>
                <w:sz w:val="22"/>
                <w:szCs w:val="22"/>
                <w:lang w:eastAsia="en-US"/>
              </w:rPr>
            </w:pPr>
            <w:r w:rsidRPr="009E2F86">
              <w:rPr>
                <w:rFonts w:ascii="GHEA Mariam" w:hAnsi="GHEA Mariam"/>
                <w:bCs/>
                <w:sz w:val="22"/>
                <w:szCs w:val="22"/>
                <w:lang w:eastAsia="en-US"/>
              </w:rPr>
              <w:t xml:space="preserve"> Ծրագրի անվանումը </w:t>
            </w:r>
          </w:p>
        </w:tc>
      </w:tr>
      <w:tr w:rsidR="009E2F86" w:rsidRPr="009E2F86" w:rsidTr="00E132A5">
        <w:trPr>
          <w:trHeight w:val="255"/>
        </w:trPr>
        <w:tc>
          <w:tcPr>
            <w:tcW w:w="3645" w:type="dxa"/>
            <w:tcBorders>
              <w:top w:val="single" w:sz="4" w:space="0" w:color="auto"/>
              <w:left w:val="single" w:sz="4" w:space="0" w:color="auto"/>
              <w:bottom w:val="single" w:sz="4" w:space="0" w:color="auto"/>
              <w:right w:val="single" w:sz="4" w:space="0" w:color="auto"/>
            </w:tcBorders>
            <w:shd w:val="clear" w:color="auto" w:fill="auto"/>
            <w:hideMark/>
          </w:tcPr>
          <w:p w:rsidR="009E2F86" w:rsidRPr="009E2F86" w:rsidRDefault="009E2F86" w:rsidP="009E2F86">
            <w:pPr>
              <w:rPr>
                <w:rFonts w:ascii="GHEA Mariam" w:hAnsi="GHEA Mariam"/>
                <w:iCs/>
                <w:sz w:val="22"/>
                <w:szCs w:val="22"/>
                <w:lang w:eastAsia="en-US"/>
              </w:rPr>
            </w:pPr>
            <w:r w:rsidRPr="009E2F86">
              <w:rPr>
                <w:rFonts w:ascii="GHEA Mariam" w:hAnsi="GHEA Mariam"/>
                <w:iCs/>
                <w:sz w:val="22"/>
                <w:szCs w:val="22"/>
                <w:lang w:eastAsia="en-US"/>
              </w:rPr>
              <w:t xml:space="preserve"> 1139 </w:t>
            </w:r>
          </w:p>
        </w:tc>
        <w:tc>
          <w:tcPr>
            <w:tcW w:w="11327" w:type="dxa"/>
            <w:gridSpan w:val="2"/>
            <w:tcBorders>
              <w:top w:val="single" w:sz="4" w:space="0" w:color="auto"/>
              <w:left w:val="single" w:sz="4" w:space="0" w:color="auto"/>
              <w:bottom w:val="single" w:sz="4" w:space="0" w:color="auto"/>
              <w:right w:val="single" w:sz="4" w:space="0" w:color="auto"/>
            </w:tcBorders>
            <w:shd w:val="clear" w:color="auto" w:fill="auto"/>
            <w:hideMark/>
          </w:tcPr>
          <w:p w:rsidR="009E2F86" w:rsidRPr="009E2F86" w:rsidRDefault="009E2F86" w:rsidP="009E2F86">
            <w:pPr>
              <w:rPr>
                <w:rFonts w:ascii="GHEA Mariam" w:hAnsi="GHEA Mariam"/>
                <w:iCs/>
                <w:sz w:val="22"/>
                <w:szCs w:val="22"/>
                <w:lang w:eastAsia="en-US"/>
              </w:rPr>
            </w:pPr>
            <w:r w:rsidRPr="009E2F86">
              <w:rPr>
                <w:rFonts w:ascii="GHEA Mariam" w:hAnsi="GHEA Mariam"/>
                <w:iCs/>
                <w:sz w:val="22"/>
                <w:szCs w:val="22"/>
                <w:lang w:eastAsia="en-US"/>
              </w:rPr>
              <w:t xml:space="preserve"> ՀՀ կառավարության պահուստային ֆոնդ </w:t>
            </w:r>
          </w:p>
        </w:tc>
      </w:tr>
      <w:tr w:rsidR="009E2F86" w:rsidRPr="009E2F86" w:rsidTr="00E132A5">
        <w:trPr>
          <w:trHeight w:val="257"/>
        </w:trPr>
        <w:tc>
          <w:tcPr>
            <w:tcW w:w="3645" w:type="dxa"/>
            <w:tcBorders>
              <w:top w:val="single" w:sz="4" w:space="0" w:color="auto"/>
              <w:left w:val="single" w:sz="4" w:space="0" w:color="auto"/>
              <w:bottom w:val="single" w:sz="4" w:space="0" w:color="auto"/>
              <w:right w:val="single" w:sz="4" w:space="0" w:color="auto"/>
            </w:tcBorders>
            <w:shd w:val="clear" w:color="auto" w:fill="auto"/>
            <w:hideMark/>
          </w:tcPr>
          <w:p w:rsidR="009E2F86" w:rsidRPr="009E2F86" w:rsidRDefault="009E2F86" w:rsidP="009E2F86">
            <w:pPr>
              <w:rPr>
                <w:rFonts w:ascii="GHEA Mariam" w:hAnsi="GHEA Mariam"/>
                <w:iCs/>
                <w:sz w:val="22"/>
                <w:szCs w:val="22"/>
                <w:lang w:eastAsia="en-US"/>
              </w:rPr>
            </w:pPr>
          </w:p>
        </w:tc>
        <w:tc>
          <w:tcPr>
            <w:tcW w:w="7559" w:type="dxa"/>
            <w:tcBorders>
              <w:top w:val="single" w:sz="4" w:space="0" w:color="auto"/>
              <w:left w:val="single" w:sz="4" w:space="0" w:color="auto"/>
              <w:bottom w:val="single" w:sz="4" w:space="0" w:color="auto"/>
              <w:right w:val="single" w:sz="4" w:space="0" w:color="auto"/>
            </w:tcBorders>
            <w:shd w:val="clear" w:color="auto" w:fill="auto"/>
            <w:hideMark/>
          </w:tcPr>
          <w:p w:rsidR="009E2F86" w:rsidRPr="009E2F86" w:rsidRDefault="009E2F86" w:rsidP="009E2F86">
            <w:pPr>
              <w:rPr>
                <w:rFonts w:ascii="GHEA Mariam" w:hAnsi="GHEA Mariam"/>
                <w:sz w:val="22"/>
                <w:szCs w:val="22"/>
                <w:lang w:eastAsia="en-US"/>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rsidR="009E2F86" w:rsidRPr="009E2F86" w:rsidRDefault="009E2F86" w:rsidP="009E2F86">
            <w:pPr>
              <w:rPr>
                <w:rFonts w:ascii="GHEA Mariam" w:hAnsi="GHEA Mariam"/>
                <w:sz w:val="22"/>
                <w:szCs w:val="22"/>
                <w:lang w:eastAsia="en-US"/>
              </w:rPr>
            </w:pPr>
          </w:p>
        </w:tc>
      </w:tr>
      <w:tr w:rsidR="009E2F86" w:rsidRPr="009E2F86" w:rsidTr="009E2F86">
        <w:trPr>
          <w:trHeight w:val="255"/>
        </w:trPr>
        <w:tc>
          <w:tcPr>
            <w:tcW w:w="14972" w:type="dxa"/>
            <w:gridSpan w:val="3"/>
            <w:tcBorders>
              <w:top w:val="single" w:sz="4" w:space="0" w:color="auto"/>
              <w:left w:val="single" w:sz="4" w:space="0" w:color="auto"/>
              <w:bottom w:val="single" w:sz="4" w:space="0" w:color="auto"/>
              <w:right w:val="single" w:sz="4" w:space="0" w:color="auto"/>
            </w:tcBorders>
            <w:shd w:val="clear" w:color="auto" w:fill="auto"/>
            <w:hideMark/>
          </w:tcPr>
          <w:p w:rsidR="009E2F86" w:rsidRPr="009E2F86" w:rsidRDefault="009E2F86" w:rsidP="009E2F86">
            <w:pPr>
              <w:rPr>
                <w:rFonts w:ascii="GHEA Mariam" w:hAnsi="GHEA Mariam"/>
                <w:bCs/>
                <w:sz w:val="22"/>
                <w:szCs w:val="22"/>
                <w:lang w:eastAsia="en-US"/>
              </w:rPr>
            </w:pPr>
            <w:r w:rsidRPr="009E2F86">
              <w:rPr>
                <w:rFonts w:ascii="GHEA Mariam" w:hAnsi="GHEA Mariam"/>
                <w:bCs/>
                <w:sz w:val="22"/>
                <w:szCs w:val="22"/>
                <w:lang w:eastAsia="en-US"/>
              </w:rPr>
              <w:t xml:space="preserve"> Ծրագրի միջոցառումները </w:t>
            </w:r>
          </w:p>
        </w:tc>
      </w:tr>
      <w:tr w:rsidR="009E2F86" w:rsidRPr="009E2F86" w:rsidTr="00E132A5">
        <w:trPr>
          <w:trHeight w:val="257"/>
        </w:trPr>
        <w:tc>
          <w:tcPr>
            <w:tcW w:w="3645" w:type="dxa"/>
            <w:tcBorders>
              <w:top w:val="single" w:sz="4" w:space="0" w:color="auto"/>
              <w:left w:val="single" w:sz="4" w:space="0" w:color="auto"/>
              <w:bottom w:val="single" w:sz="4" w:space="0" w:color="auto"/>
              <w:right w:val="single" w:sz="4" w:space="0" w:color="auto"/>
            </w:tcBorders>
            <w:shd w:val="clear" w:color="auto" w:fill="auto"/>
            <w:hideMark/>
          </w:tcPr>
          <w:p w:rsidR="009E2F86" w:rsidRPr="009E2F86" w:rsidRDefault="009E2F86" w:rsidP="009E2F86">
            <w:pPr>
              <w:rPr>
                <w:rFonts w:ascii="GHEA Mariam" w:hAnsi="GHEA Mariam"/>
                <w:bCs/>
                <w:sz w:val="22"/>
                <w:szCs w:val="22"/>
                <w:lang w:eastAsia="en-US"/>
              </w:rPr>
            </w:pPr>
          </w:p>
        </w:tc>
        <w:tc>
          <w:tcPr>
            <w:tcW w:w="7559" w:type="dxa"/>
            <w:tcBorders>
              <w:top w:val="single" w:sz="4" w:space="0" w:color="auto"/>
              <w:left w:val="single" w:sz="4" w:space="0" w:color="auto"/>
              <w:bottom w:val="single" w:sz="4" w:space="0" w:color="auto"/>
              <w:right w:val="single" w:sz="4" w:space="0" w:color="auto"/>
            </w:tcBorders>
            <w:shd w:val="clear" w:color="auto" w:fill="auto"/>
            <w:hideMark/>
          </w:tcPr>
          <w:p w:rsidR="009E2F86" w:rsidRPr="009E2F86" w:rsidRDefault="009E2F86" w:rsidP="009E2F86">
            <w:pPr>
              <w:rPr>
                <w:rFonts w:ascii="GHEA Mariam" w:hAnsi="GHEA Mariam"/>
                <w:sz w:val="22"/>
                <w:szCs w:val="22"/>
                <w:lang w:eastAsia="en-US"/>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rsidR="009E2F86" w:rsidRPr="009E2F86" w:rsidRDefault="009E2F86" w:rsidP="009E2F86">
            <w:pPr>
              <w:rPr>
                <w:rFonts w:ascii="GHEA Mariam" w:hAnsi="GHEA Mariam"/>
                <w:sz w:val="22"/>
                <w:szCs w:val="22"/>
                <w:lang w:eastAsia="en-US"/>
              </w:rPr>
            </w:pPr>
          </w:p>
        </w:tc>
      </w:tr>
      <w:tr w:rsidR="009E2F86" w:rsidRPr="009E2F86" w:rsidTr="00E132A5">
        <w:trPr>
          <w:trHeight w:val="135"/>
        </w:trPr>
        <w:tc>
          <w:tcPr>
            <w:tcW w:w="3645" w:type="dxa"/>
            <w:tcBorders>
              <w:top w:val="single" w:sz="4" w:space="0" w:color="auto"/>
              <w:left w:val="single" w:sz="4" w:space="0" w:color="auto"/>
              <w:bottom w:val="single" w:sz="4" w:space="0" w:color="auto"/>
              <w:right w:val="single" w:sz="4" w:space="0" w:color="auto"/>
            </w:tcBorders>
            <w:shd w:val="clear" w:color="auto" w:fill="auto"/>
            <w:hideMark/>
          </w:tcPr>
          <w:p w:rsidR="009E2F86" w:rsidRPr="009E2F86" w:rsidRDefault="00E132A5" w:rsidP="009E2F86">
            <w:pPr>
              <w:rPr>
                <w:rFonts w:ascii="GHEA Mariam" w:hAnsi="GHEA Mariam"/>
                <w:sz w:val="22"/>
                <w:szCs w:val="22"/>
                <w:lang w:eastAsia="en-US"/>
              </w:rPr>
            </w:pPr>
            <w:r>
              <w:rPr>
                <w:rFonts w:ascii="GHEA Mariam" w:hAnsi="GHEA Mariam"/>
                <w:sz w:val="22"/>
                <w:szCs w:val="22"/>
                <w:lang w:eastAsia="en-US"/>
              </w:rPr>
              <w:t xml:space="preserve"> Ծրագրի դասիչը</w:t>
            </w:r>
          </w:p>
        </w:tc>
        <w:tc>
          <w:tcPr>
            <w:tcW w:w="7559" w:type="dxa"/>
            <w:tcBorders>
              <w:top w:val="single" w:sz="4" w:space="0" w:color="auto"/>
              <w:left w:val="single" w:sz="4" w:space="0" w:color="auto"/>
              <w:bottom w:val="single" w:sz="4" w:space="0" w:color="auto"/>
              <w:right w:val="single" w:sz="4" w:space="0" w:color="auto"/>
            </w:tcBorders>
            <w:shd w:val="clear" w:color="auto" w:fill="auto"/>
            <w:hideMark/>
          </w:tcPr>
          <w:p w:rsidR="009E2F86" w:rsidRPr="009E2F86" w:rsidRDefault="009E2F86" w:rsidP="009E2F86">
            <w:pPr>
              <w:rPr>
                <w:rFonts w:ascii="GHEA Mariam" w:hAnsi="GHEA Mariam"/>
                <w:iCs/>
                <w:sz w:val="22"/>
                <w:szCs w:val="22"/>
                <w:lang w:eastAsia="en-US"/>
              </w:rPr>
            </w:pPr>
            <w:r w:rsidRPr="009E2F86">
              <w:rPr>
                <w:rFonts w:ascii="GHEA Mariam" w:hAnsi="GHEA Mariam"/>
                <w:iCs/>
                <w:sz w:val="22"/>
                <w:szCs w:val="22"/>
                <w:lang w:eastAsia="en-US"/>
              </w:rPr>
              <w:t xml:space="preserve"> 1139 </w:t>
            </w: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rsidR="009E2F86" w:rsidRPr="009E2F86" w:rsidRDefault="009E2F86" w:rsidP="009E2F86">
            <w:pPr>
              <w:jc w:val="center"/>
              <w:rPr>
                <w:rFonts w:ascii="GHEA Mariam" w:hAnsi="GHEA Mariam"/>
                <w:sz w:val="22"/>
                <w:szCs w:val="22"/>
                <w:lang w:eastAsia="en-US"/>
              </w:rPr>
            </w:pPr>
            <w:r w:rsidRPr="009E2F86">
              <w:rPr>
                <w:rFonts w:ascii="GHEA Mariam" w:hAnsi="GHEA Mariam"/>
                <w:sz w:val="22"/>
                <w:szCs w:val="22"/>
                <w:lang w:eastAsia="en-US"/>
              </w:rPr>
              <w:t>Ցուցանիշների փոփոխությունը (ավելացումները</w:t>
            </w:r>
            <w:r w:rsidRPr="009E2F86">
              <w:rPr>
                <w:rFonts w:ascii="Calibri" w:hAnsi="Calibri" w:cs="Calibri"/>
                <w:sz w:val="22"/>
                <w:szCs w:val="22"/>
                <w:lang w:eastAsia="en-US"/>
              </w:rPr>
              <w:t> </w:t>
            </w:r>
            <w:r w:rsidRPr="009E2F86">
              <w:rPr>
                <w:rFonts w:ascii="GHEA Mariam" w:hAnsi="GHEA Mariam" w:cs="GHEA Grapalat"/>
                <w:sz w:val="22"/>
                <w:szCs w:val="22"/>
                <w:lang w:eastAsia="en-US"/>
              </w:rPr>
              <w:t>նշված</w:t>
            </w:r>
            <w:r w:rsidRPr="009E2F86">
              <w:rPr>
                <w:rFonts w:ascii="GHEA Mariam" w:hAnsi="GHEA Mariam"/>
                <w:sz w:val="22"/>
                <w:szCs w:val="22"/>
                <w:lang w:eastAsia="en-US"/>
              </w:rPr>
              <w:t xml:space="preserve"> </w:t>
            </w:r>
            <w:r w:rsidRPr="009E2F86">
              <w:rPr>
                <w:rFonts w:ascii="GHEA Mariam" w:hAnsi="GHEA Mariam" w:cs="GHEA Grapalat"/>
                <w:sz w:val="22"/>
                <w:szCs w:val="22"/>
                <w:lang w:eastAsia="en-US"/>
              </w:rPr>
              <w:t>են</w:t>
            </w:r>
            <w:r w:rsidRPr="009E2F86">
              <w:rPr>
                <w:rFonts w:ascii="Calibri" w:hAnsi="Calibri" w:cs="Calibri"/>
                <w:sz w:val="22"/>
                <w:szCs w:val="22"/>
                <w:lang w:eastAsia="en-US"/>
              </w:rPr>
              <w:t> </w:t>
            </w:r>
            <w:r w:rsidRPr="009E2F86">
              <w:rPr>
                <w:rFonts w:ascii="GHEA Mariam" w:hAnsi="GHEA Mariam" w:cs="GHEA Grapalat"/>
                <w:sz w:val="22"/>
                <w:szCs w:val="22"/>
                <w:lang w:eastAsia="en-US"/>
              </w:rPr>
              <w:t>դրական</w:t>
            </w:r>
            <w:r w:rsidRPr="009E2F86">
              <w:rPr>
                <w:rFonts w:ascii="GHEA Mariam" w:hAnsi="GHEA Mariam"/>
                <w:sz w:val="22"/>
                <w:szCs w:val="22"/>
                <w:lang w:eastAsia="en-US"/>
              </w:rPr>
              <w:t xml:space="preserve"> </w:t>
            </w:r>
            <w:r w:rsidRPr="009E2F86">
              <w:rPr>
                <w:rFonts w:ascii="GHEA Mariam" w:hAnsi="GHEA Mariam" w:cs="GHEA Grapalat"/>
                <w:sz w:val="22"/>
                <w:szCs w:val="22"/>
                <w:lang w:eastAsia="en-US"/>
              </w:rPr>
              <w:t>նշանով</w:t>
            </w:r>
            <w:r w:rsidRPr="009E2F86">
              <w:rPr>
                <w:rFonts w:ascii="GHEA Mariam" w:hAnsi="GHEA Mariam"/>
                <w:sz w:val="22"/>
                <w:szCs w:val="22"/>
                <w:lang w:eastAsia="en-US"/>
              </w:rPr>
              <w:t>)</w:t>
            </w:r>
          </w:p>
        </w:tc>
      </w:tr>
      <w:tr w:rsidR="009E2F86" w:rsidRPr="009E2F86" w:rsidTr="00E132A5">
        <w:trPr>
          <w:trHeight w:val="436"/>
        </w:trPr>
        <w:tc>
          <w:tcPr>
            <w:tcW w:w="3645" w:type="dxa"/>
            <w:tcBorders>
              <w:top w:val="single" w:sz="4" w:space="0" w:color="auto"/>
              <w:left w:val="single" w:sz="4" w:space="0" w:color="auto"/>
              <w:bottom w:val="single" w:sz="4" w:space="0" w:color="auto"/>
              <w:right w:val="single" w:sz="4" w:space="0" w:color="auto"/>
            </w:tcBorders>
            <w:shd w:val="clear" w:color="auto" w:fill="auto"/>
            <w:hideMark/>
          </w:tcPr>
          <w:p w:rsidR="009E2F86" w:rsidRPr="009E2F86" w:rsidRDefault="00E132A5" w:rsidP="009E2F86">
            <w:pPr>
              <w:rPr>
                <w:rFonts w:ascii="GHEA Mariam" w:hAnsi="GHEA Mariam"/>
                <w:sz w:val="22"/>
                <w:szCs w:val="22"/>
                <w:lang w:eastAsia="en-US"/>
              </w:rPr>
            </w:pPr>
            <w:r>
              <w:rPr>
                <w:rFonts w:ascii="GHEA Mariam" w:hAnsi="GHEA Mariam"/>
                <w:sz w:val="22"/>
                <w:szCs w:val="22"/>
                <w:lang w:eastAsia="en-US"/>
              </w:rPr>
              <w:t xml:space="preserve"> Միջոցառման դասիչը</w:t>
            </w:r>
          </w:p>
        </w:tc>
        <w:tc>
          <w:tcPr>
            <w:tcW w:w="7559" w:type="dxa"/>
            <w:tcBorders>
              <w:top w:val="single" w:sz="4" w:space="0" w:color="auto"/>
              <w:left w:val="single" w:sz="4" w:space="0" w:color="auto"/>
              <w:bottom w:val="single" w:sz="4" w:space="0" w:color="auto"/>
              <w:right w:val="single" w:sz="4" w:space="0" w:color="auto"/>
            </w:tcBorders>
            <w:shd w:val="clear" w:color="auto" w:fill="auto"/>
            <w:hideMark/>
          </w:tcPr>
          <w:p w:rsidR="009E2F86" w:rsidRPr="009E2F86" w:rsidRDefault="009E2F86" w:rsidP="009E2F86">
            <w:pPr>
              <w:rPr>
                <w:rFonts w:ascii="GHEA Mariam" w:hAnsi="GHEA Mariam"/>
                <w:iCs/>
                <w:sz w:val="22"/>
                <w:szCs w:val="22"/>
                <w:lang w:eastAsia="en-US"/>
              </w:rPr>
            </w:pPr>
            <w:r w:rsidRPr="009E2F86">
              <w:rPr>
                <w:rFonts w:ascii="GHEA Mariam" w:hAnsi="GHEA Mariam"/>
                <w:iCs/>
                <w:sz w:val="22"/>
                <w:szCs w:val="22"/>
                <w:lang w:eastAsia="en-US"/>
              </w:rPr>
              <w:t xml:space="preserve"> 11001 </w:t>
            </w: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rsidR="009E2F86" w:rsidRPr="009E2F86" w:rsidRDefault="009E2F86" w:rsidP="009E2F86">
            <w:pPr>
              <w:jc w:val="center"/>
              <w:rPr>
                <w:rFonts w:ascii="GHEA Mariam" w:hAnsi="GHEA Mariam"/>
                <w:sz w:val="22"/>
                <w:szCs w:val="22"/>
                <w:lang w:eastAsia="en-US"/>
              </w:rPr>
            </w:pPr>
            <w:r w:rsidRPr="009E2F86">
              <w:rPr>
                <w:rFonts w:ascii="GHEA Mariam" w:hAnsi="GHEA Mariam"/>
                <w:sz w:val="22"/>
                <w:szCs w:val="22"/>
                <w:lang w:eastAsia="en-US"/>
              </w:rPr>
              <w:t xml:space="preserve"> </w:t>
            </w:r>
            <w:r w:rsidR="008D0597">
              <w:rPr>
                <w:rFonts w:ascii="GHEA Mariam" w:hAnsi="GHEA Mariam"/>
                <w:sz w:val="22"/>
                <w:szCs w:val="22"/>
                <w:lang w:val="hy-AM" w:eastAsia="en-US"/>
              </w:rPr>
              <w:t>տ</w:t>
            </w:r>
            <w:r w:rsidR="008D0597" w:rsidRPr="001B4DB7">
              <w:rPr>
                <w:rFonts w:ascii="GHEA Mariam" w:hAnsi="GHEA Mariam"/>
                <w:sz w:val="22"/>
                <w:szCs w:val="22"/>
                <w:lang w:eastAsia="en-US"/>
              </w:rPr>
              <w:t>արի</w:t>
            </w:r>
            <w:r w:rsidRPr="009E2F86">
              <w:rPr>
                <w:rFonts w:ascii="GHEA Mariam" w:hAnsi="GHEA Mariam"/>
                <w:sz w:val="22"/>
                <w:szCs w:val="22"/>
                <w:lang w:eastAsia="en-US"/>
              </w:rPr>
              <w:t xml:space="preserve"> </w:t>
            </w:r>
          </w:p>
        </w:tc>
      </w:tr>
      <w:tr w:rsidR="009E2F86" w:rsidRPr="009E2F86" w:rsidTr="00E132A5">
        <w:trPr>
          <w:trHeight w:val="257"/>
        </w:trPr>
        <w:tc>
          <w:tcPr>
            <w:tcW w:w="3645" w:type="dxa"/>
            <w:tcBorders>
              <w:top w:val="single" w:sz="4" w:space="0" w:color="auto"/>
              <w:left w:val="single" w:sz="4" w:space="0" w:color="auto"/>
              <w:bottom w:val="single" w:sz="4" w:space="0" w:color="auto"/>
              <w:right w:val="single" w:sz="4" w:space="0" w:color="auto"/>
            </w:tcBorders>
            <w:shd w:val="clear" w:color="auto" w:fill="auto"/>
            <w:hideMark/>
          </w:tcPr>
          <w:p w:rsidR="009E2F86" w:rsidRPr="009E2F86" w:rsidRDefault="00E132A5" w:rsidP="009E2F86">
            <w:pPr>
              <w:rPr>
                <w:rFonts w:ascii="GHEA Mariam" w:hAnsi="GHEA Mariam"/>
                <w:sz w:val="22"/>
                <w:szCs w:val="22"/>
                <w:lang w:eastAsia="en-US"/>
              </w:rPr>
            </w:pPr>
            <w:r>
              <w:rPr>
                <w:rFonts w:ascii="GHEA Mariam" w:hAnsi="GHEA Mariam"/>
                <w:sz w:val="22"/>
                <w:szCs w:val="22"/>
                <w:lang w:eastAsia="en-US"/>
              </w:rPr>
              <w:t xml:space="preserve"> Միջոցառման անվանումը</w:t>
            </w:r>
          </w:p>
        </w:tc>
        <w:tc>
          <w:tcPr>
            <w:tcW w:w="7559" w:type="dxa"/>
            <w:tcBorders>
              <w:top w:val="single" w:sz="4" w:space="0" w:color="auto"/>
              <w:left w:val="single" w:sz="4" w:space="0" w:color="auto"/>
              <w:bottom w:val="single" w:sz="4" w:space="0" w:color="auto"/>
              <w:right w:val="single" w:sz="4" w:space="0" w:color="auto"/>
            </w:tcBorders>
            <w:shd w:val="clear" w:color="auto" w:fill="auto"/>
            <w:hideMark/>
          </w:tcPr>
          <w:p w:rsidR="009E2F86" w:rsidRPr="009E2F86" w:rsidRDefault="009E2F86" w:rsidP="009E2F86">
            <w:pPr>
              <w:rPr>
                <w:rFonts w:ascii="GHEA Mariam" w:hAnsi="GHEA Mariam"/>
                <w:iCs/>
                <w:sz w:val="22"/>
                <w:szCs w:val="22"/>
                <w:lang w:eastAsia="en-US"/>
              </w:rPr>
            </w:pPr>
            <w:r w:rsidRPr="009E2F86">
              <w:rPr>
                <w:rFonts w:ascii="GHEA Mariam" w:hAnsi="GHEA Mariam"/>
                <w:iCs/>
                <w:sz w:val="22"/>
                <w:szCs w:val="22"/>
                <w:lang w:eastAsia="en-US"/>
              </w:rPr>
              <w:t xml:space="preserve"> ՀՀ կառավարության պահուստային ֆոնդ </w:t>
            </w: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rsidR="009E2F86" w:rsidRPr="009E2F86" w:rsidRDefault="009E2F86" w:rsidP="009E2F86">
            <w:pPr>
              <w:rPr>
                <w:rFonts w:ascii="GHEA Mariam" w:hAnsi="GHEA Mariam"/>
                <w:iCs/>
                <w:sz w:val="22"/>
                <w:szCs w:val="22"/>
                <w:lang w:eastAsia="en-US"/>
              </w:rPr>
            </w:pPr>
          </w:p>
        </w:tc>
      </w:tr>
      <w:tr w:rsidR="009E2F86" w:rsidRPr="009E2F86" w:rsidTr="00E132A5">
        <w:trPr>
          <w:trHeight w:val="584"/>
        </w:trPr>
        <w:tc>
          <w:tcPr>
            <w:tcW w:w="3645" w:type="dxa"/>
            <w:tcBorders>
              <w:top w:val="single" w:sz="4" w:space="0" w:color="auto"/>
              <w:left w:val="single" w:sz="4" w:space="0" w:color="auto"/>
              <w:bottom w:val="single" w:sz="4" w:space="0" w:color="auto"/>
              <w:right w:val="single" w:sz="4" w:space="0" w:color="auto"/>
            </w:tcBorders>
            <w:shd w:val="clear" w:color="auto" w:fill="auto"/>
            <w:hideMark/>
          </w:tcPr>
          <w:p w:rsidR="009E2F86" w:rsidRPr="009E2F86" w:rsidRDefault="00E132A5" w:rsidP="009E2F86">
            <w:pPr>
              <w:rPr>
                <w:rFonts w:ascii="GHEA Mariam" w:hAnsi="GHEA Mariam"/>
                <w:sz w:val="22"/>
                <w:szCs w:val="22"/>
                <w:lang w:eastAsia="en-US"/>
              </w:rPr>
            </w:pPr>
            <w:r>
              <w:rPr>
                <w:rFonts w:ascii="GHEA Mariam" w:hAnsi="GHEA Mariam"/>
                <w:sz w:val="22"/>
                <w:szCs w:val="22"/>
                <w:lang w:eastAsia="en-US"/>
              </w:rPr>
              <w:t xml:space="preserve"> Նկարագրությունը</w:t>
            </w:r>
          </w:p>
        </w:tc>
        <w:tc>
          <w:tcPr>
            <w:tcW w:w="7559" w:type="dxa"/>
            <w:tcBorders>
              <w:top w:val="single" w:sz="4" w:space="0" w:color="auto"/>
              <w:left w:val="single" w:sz="4" w:space="0" w:color="auto"/>
              <w:bottom w:val="single" w:sz="4" w:space="0" w:color="auto"/>
              <w:right w:val="single" w:sz="4" w:space="0" w:color="auto"/>
            </w:tcBorders>
            <w:shd w:val="clear" w:color="auto" w:fill="auto"/>
            <w:hideMark/>
          </w:tcPr>
          <w:p w:rsidR="009E2F86" w:rsidRPr="008D0597" w:rsidRDefault="009E2F86" w:rsidP="009E2F86">
            <w:pPr>
              <w:rPr>
                <w:rFonts w:ascii="GHEA Mariam" w:hAnsi="GHEA Mariam"/>
                <w:iCs/>
                <w:spacing w:val="-8"/>
                <w:sz w:val="22"/>
                <w:szCs w:val="22"/>
                <w:lang w:eastAsia="en-US"/>
              </w:rPr>
            </w:pPr>
            <w:r w:rsidRPr="008D0597">
              <w:rPr>
                <w:rFonts w:ascii="GHEA Mariam" w:hAnsi="GHEA Mariam"/>
                <w:iCs/>
                <w:spacing w:val="-8"/>
                <w:sz w:val="22"/>
                <w:szCs w:val="22"/>
                <w:lang w:eastAsia="en-US"/>
              </w:rPr>
              <w:t xml:space="preserve"> ՀՀ պետական բյուջեում նախատեսված ելքերի լրացուցիչ ֆինանսավորման, պետական բյուջեում չկանխատեսված ելքերի, ինչպես նաև բյուջետային երաշխիքների ապահովման ելքերի ֆինանսավորման ապահովում </w:t>
            </w: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rsidR="009E2F86" w:rsidRPr="009E2F86" w:rsidRDefault="009E2F86" w:rsidP="009E2F86">
            <w:pPr>
              <w:rPr>
                <w:rFonts w:ascii="GHEA Mariam" w:hAnsi="GHEA Mariam"/>
                <w:iCs/>
                <w:sz w:val="22"/>
                <w:szCs w:val="22"/>
                <w:lang w:eastAsia="en-US"/>
              </w:rPr>
            </w:pPr>
          </w:p>
        </w:tc>
      </w:tr>
      <w:tr w:rsidR="009E2F86" w:rsidRPr="009E2F86" w:rsidTr="00E132A5">
        <w:trPr>
          <w:trHeight w:val="257"/>
        </w:trPr>
        <w:tc>
          <w:tcPr>
            <w:tcW w:w="3645" w:type="dxa"/>
            <w:tcBorders>
              <w:top w:val="single" w:sz="4" w:space="0" w:color="auto"/>
              <w:left w:val="single" w:sz="4" w:space="0" w:color="auto"/>
              <w:bottom w:val="single" w:sz="4" w:space="0" w:color="auto"/>
              <w:right w:val="single" w:sz="4" w:space="0" w:color="auto"/>
            </w:tcBorders>
            <w:shd w:val="clear" w:color="auto" w:fill="auto"/>
            <w:hideMark/>
          </w:tcPr>
          <w:p w:rsidR="009E2F86" w:rsidRPr="009E2F86" w:rsidRDefault="00E132A5" w:rsidP="009E2F86">
            <w:pPr>
              <w:rPr>
                <w:rFonts w:ascii="GHEA Mariam" w:hAnsi="GHEA Mariam"/>
                <w:sz w:val="22"/>
                <w:szCs w:val="22"/>
                <w:lang w:eastAsia="en-US"/>
              </w:rPr>
            </w:pPr>
            <w:r>
              <w:rPr>
                <w:rFonts w:ascii="GHEA Mariam" w:hAnsi="GHEA Mariam"/>
                <w:sz w:val="22"/>
                <w:szCs w:val="22"/>
                <w:lang w:eastAsia="en-US"/>
              </w:rPr>
              <w:t xml:space="preserve"> Միջոցառման տեսակը</w:t>
            </w:r>
          </w:p>
        </w:tc>
        <w:tc>
          <w:tcPr>
            <w:tcW w:w="7559" w:type="dxa"/>
            <w:tcBorders>
              <w:top w:val="single" w:sz="4" w:space="0" w:color="auto"/>
              <w:left w:val="single" w:sz="4" w:space="0" w:color="auto"/>
              <w:bottom w:val="single" w:sz="4" w:space="0" w:color="auto"/>
              <w:right w:val="single" w:sz="4" w:space="0" w:color="auto"/>
            </w:tcBorders>
            <w:shd w:val="clear" w:color="auto" w:fill="auto"/>
            <w:hideMark/>
          </w:tcPr>
          <w:p w:rsidR="009E2F86" w:rsidRPr="009E2F86" w:rsidRDefault="009E2F86" w:rsidP="009E2F86">
            <w:pPr>
              <w:rPr>
                <w:rFonts w:ascii="GHEA Mariam" w:hAnsi="GHEA Mariam"/>
                <w:iCs/>
                <w:sz w:val="22"/>
                <w:szCs w:val="22"/>
                <w:lang w:eastAsia="en-US"/>
              </w:rPr>
            </w:pPr>
            <w:r w:rsidRPr="009E2F86">
              <w:rPr>
                <w:rFonts w:ascii="GHEA Mariam" w:hAnsi="GHEA Mariam"/>
                <w:iCs/>
                <w:sz w:val="22"/>
                <w:szCs w:val="22"/>
                <w:lang w:eastAsia="en-US"/>
              </w:rPr>
              <w:t xml:space="preserve"> Ծառայությունների մատուցում </w:t>
            </w: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rsidR="009E2F86" w:rsidRPr="009E2F86" w:rsidRDefault="009E2F86" w:rsidP="009E2F86">
            <w:pPr>
              <w:rPr>
                <w:rFonts w:ascii="GHEA Mariam" w:hAnsi="GHEA Mariam"/>
                <w:iCs/>
                <w:sz w:val="22"/>
                <w:szCs w:val="22"/>
                <w:lang w:eastAsia="en-US"/>
              </w:rPr>
            </w:pPr>
          </w:p>
        </w:tc>
      </w:tr>
      <w:tr w:rsidR="009E2F86" w:rsidRPr="009E2F86" w:rsidTr="00E132A5">
        <w:trPr>
          <w:trHeight w:val="255"/>
        </w:trPr>
        <w:tc>
          <w:tcPr>
            <w:tcW w:w="11204" w:type="dxa"/>
            <w:gridSpan w:val="2"/>
            <w:tcBorders>
              <w:top w:val="single" w:sz="4" w:space="0" w:color="auto"/>
              <w:left w:val="single" w:sz="4" w:space="0" w:color="auto"/>
              <w:bottom w:val="single" w:sz="4" w:space="0" w:color="auto"/>
              <w:right w:val="single" w:sz="4" w:space="0" w:color="auto"/>
            </w:tcBorders>
            <w:shd w:val="clear" w:color="auto" w:fill="auto"/>
            <w:hideMark/>
          </w:tcPr>
          <w:p w:rsidR="009E2F86" w:rsidRPr="009E2F86" w:rsidRDefault="009E2F86" w:rsidP="009E2F86">
            <w:pPr>
              <w:jc w:val="center"/>
              <w:rPr>
                <w:rFonts w:ascii="GHEA Mariam" w:hAnsi="GHEA Mariam"/>
                <w:sz w:val="22"/>
                <w:szCs w:val="22"/>
                <w:lang w:eastAsia="en-US"/>
              </w:rPr>
            </w:pPr>
            <w:r w:rsidRPr="009E2F86">
              <w:rPr>
                <w:rFonts w:ascii="GHEA Mariam" w:hAnsi="GHEA Mariam"/>
                <w:sz w:val="22"/>
                <w:szCs w:val="22"/>
                <w:lang w:eastAsia="en-US"/>
              </w:rPr>
              <w:t xml:space="preserve"> Արդյունքի չափորոշիչներ </w:t>
            </w: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rsidR="009E2F86" w:rsidRPr="009E2F86" w:rsidRDefault="009E2F86" w:rsidP="008D0597">
            <w:pPr>
              <w:jc w:val="center"/>
              <w:rPr>
                <w:rFonts w:ascii="GHEA Mariam" w:hAnsi="GHEA Mariam"/>
                <w:sz w:val="22"/>
                <w:szCs w:val="22"/>
                <w:lang w:eastAsia="en-US"/>
              </w:rPr>
            </w:pPr>
          </w:p>
        </w:tc>
      </w:tr>
      <w:tr w:rsidR="009E2F86" w:rsidRPr="009E2F86" w:rsidTr="00E132A5">
        <w:trPr>
          <w:trHeight w:val="386"/>
        </w:trPr>
        <w:tc>
          <w:tcPr>
            <w:tcW w:w="11204" w:type="dxa"/>
            <w:gridSpan w:val="2"/>
            <w:tcBorders>
              <w:top w:val="single" w:sz="4" w:space="0" w:color="auto"/>
              <w:left w:val="single" w:sz="4" w:space="0" w:color="auto"/>
              <w:bottom w:val="single" w:sz="4" w:space="0" w:color="auto"/>
              <w:right w:val="single" w:sz="4" w:space="0" w:color="auto"/>
            </w:tcBorders>
            <w:shd w:val="clear" w:color="auto" w:fill="auto"/>
            <w:hideMark/>
          </w:tcPr>
          <w:p w:rsidR="009E2F86" w:rsidRPr="009E2F86" w:rsidRDefault="009E2F86" w:rsidP="009E2F86">
            <w:pPr>
              <w:rPr>
                <w:rFonts w:ascii="GHEA Mariam" w:hAnsi="GHEA Mariam"/>
                <w:sz w:val="22"/>
                <w:szCs w:val="22"/>
                <w:lang w:eastAsia="en-US"/>
              </w:rPr>
            </w:pPr>
            <w:r w:rsidRPr="009E2F86">
              <w:rPr>
                <w:rFonts w:ascii="GHEA Mariam" w:hAnsi="GHEA Mariam"/>
                <w:sz w:val="22"/>
                <w:szCs w:val="22"/>
                <w:lang w:eastAsia="en-US"/>
              </w:rPr>
              <w:t xml:space="preserve"> Միջոցառման վրա կատարվող ծախսը (</w:t>
            </w:r>
            <w:r w:rsidR="008D0597" w:rsidRPr="009E2F86">
              <w:rPr>
                <w:rFonts w:ascii="GHEA Mariam" w:hAnsi="GHEA Mariam"/>
                <w:sz w:val="22"/>
                <w:szCs w:val="22"/>
                <w:lang w:eastAsia="en-US"/>
              </w:rPr>
              <w:t>հազ</w:t>
            </w:r>
            <w:r w:rsidR="008D0597">
              <w:rPr>
                <w:rFonts w:ascii="GHEA Mariam" w:hAnsi="GHEA Mariam"/>
                <w:sz w:val="22"/>
                <w:szCs w:val="22"/>
                <w:lang w:val="hy-AM" w:eastAsia="en-US"/>
              </w:rPr>
              <w:t>.</w:t>
            </w:r>
            <w:r w:rsidR="008D0597" w:rsidRPr="009E2F86">
              <w:rPr>
                <w:rFonts w:ascii="GHEA Mariam" w:hAnsi="GHEA Mariam"/>
                <w:sz w:val="22"/>
                <w:szCs w:val="22"/>
                <w:lang w:eastAsia="en-US"/>
              </w:rPr>
              <w:t xml:space="preserve"> դրամ</w:t>
            </w:r>
            <w:r w:rsidRPr="009E2F86">
              <w:rPr>
                <w:rFonts w:ascii="GHEA Mariam" w:hAnsi="GHEA Mariam"/>
                <w:sz w:val="22"/>
                <w:szCs w:val="22"/>
                <w:lang w:eastAsia="en-US"/>
              </w:rPr>
              <w:t xml:space="preserve">) </w:t>
            </w: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rsidR="009E2F86" w:rsidRPr="009E2F86" w:rsidRDefault="009E2F86" w:rsidP="008D0597">
            <w:pPr>
              <w:jc w:val="center"/>
              <w:rPr>
                <w:rFonts w:ascii="GHEA Mariam" w:hAnsi="GHEA Mariam"/>
                <w:iCs/>
                <w:sz w:val="22"/>
                <w:szCs w:val="22"/>
                <w:lang w:eastAsia="en-US"/>
              </w:rPr>
            </w:pPr>
            <w:r w:rsidRPr="009E2F86">
              <w:rPr>
                <w:rFonts w:ascii="GHEA Mariam" w:hAnsi="GHEA Mariam"/>
                <w:iCs/>
                <w:sz w:val="22"/>
                <w:szCs w:val="22"/>
                <w:lang w:eastAsia="en-US"/>
              </w:rPr>
              <w:t>10,224.0</w:t>
            </w:r>
          </w:p>
        </w:tc>
      </w:tr>
      <w:tr w:rsidR="009E2F86" w:rsidRPr="009E2F86" w:rsidTr="009E2F86">
        <w:trPr>
          <w:trHeight w:val="255"/>
        </w:trPr>
        <w:tc>
          <w:tcPr>
            <w:tcW w:w="14972" w:type="dxa"/>
            <w:gridSpan w:val="3"/>
            <w:tcBorders>
              <w:top w:val="single" w:sz="4" w:space="0" w:color="auto"/>
              <w:left w:val="single" w:sz="4" w:space="0" w:color="auto"/>
              <w:bottom w:val="single" w:sz="4" w:space="0" w:color="auto"/>
              <w:right w:val="single" w:sz="4" w:space="0" w:color="auto"/>
            </w:tcBorders>
            <w:shd w:val="clear" w:color="auto" w:fill="auto"/>
            <w:hideMark/>
          </w:tcPr>
          <w:p w:rsidR="009E2F86" w:rsidRPr="009E2F86" w:rsidRDefault="009E2F86" w:rsidP="009E2F86">
            <w:pPr>
              <w:rPr>
                <w:rFonts w:ascii="GHEA Mariam" w:hAnsi="GHEA Mariam"/>
                <w:bCs/>
                <w:sz w:val="22"/>
                <w:szCs w:val="22"/>
                <w:lang w:eastAsia="en-US"/>
              </w:rPr>
            </w:pPr>
            <w:r w:rsidRPr="009E2F86">
              <w:rPr>
                <w:rFonts w:ascii="GHEA Mariam" w:hAnsi="GHEA Mariam"/>
                <w:bCs/>
                <w:sz w:val="22"/>
                <w:szCs w:val="22"/>
                <w:lang w:eastAsia="en-US"/>
              </w:rPr>
              <w:lastRenderedPageBreak/>
              <w:t xml:space="preserve"> Ծրագրի միջոցառումները </w:t>
            </w:r>
          </w:p>
        </w:tc>
      </w:tr>
      <w:tr w:rsidR="009E2F86" w:rsidRPr="009E2F86" w:rsidTr="00E132A5">
        <w:trPr>
          <w:trHeight w:val="257"/>
        </w:trPr>
        <w:tc>
          <w:tcPr>
            <w:tcW w:w="3645" w:type="dxa"/>
            <w:tcBorders>
              <w:top w:val="single" w:sz="4" w:space="0" w:color="auto"/>
              <w:left w:val="single" w:sz="4" w:space="0" w:color="auto"/>
              <w:bottom w:val="single" w:sz="4" w:space="0" w:color="auto"/>
              <w:right w:val="single" w:sz="4" w:space="0" w:color="auto"/>
            </w:tcBorders>
            <w:shd w:val="clear" w:color="auto" w:fill="auto"/>
            <w:hideMark/>
          </w:tcPr>
          <w:p w:rsidR="009E2F86" w:rsidRPr="009E2F86" w:rsidRDefault="009E2F86" w:rsidP="009E2F86">
            <w:pPr>
              <w:rPr>
                <w:rFonts w:ascii="GHEA Mariam" w:hAnsi="GHEA Mariam"/>
                <w:bCs/>
                <w:sz w:val="22"/>
                <w:szCs w:val="22"/>
                <w:lang w:eastAsia="en-US"/>
              </w:rPr>
            </w:pPr>
          </w:p>
        </w:tc>
        <w:tc>
          <w:tcPr>
            <w:tcW w:w="7559" w:type="dxa"/>
            <w:tcBorders>
              <w:top w:val="single" w:sz="4" w:space="0" w:color="auto"/>
              <w:left w:val="single" w:sz="4" w:space="0" w:color="auto"/>
              <w:bottom w:val="single" w:sz="4" w:space="0" w:color="auto"/>
              <w:right w:val="single" w:sz="4" w:space="0" w:color="auto"/>
            </w:tcBorders>
            <w:shd w:val="clear" w:color="auto" w:fill="auto"/>
            <w:hideMark/>
          </w:tcPr>
          <w:p w:rsidR="009E2F86" w:rsidRPr="009E2F86" w:rsidRDefault="009E2F86" w:rsidP="009E2F86">
            <w:pPr>
              <w:rPr>
                <w:rFonts w:ascii="GHEA Mariam" w:hAnsi="GHEA Mariam"/>
                <w:sz w:val="22"/>
                <w:szCs w:val="22"/>
                <w:lang w:eastAsia="en-US"/>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rsidR="009E2F86" w:rsidRPr="009E2F86" w:rsidRDefault="009E2F86" w:rsidP="009E2F86">
            <w:pPr>
              <w:rPr>
                <w:rFonts w:ascii="GHEA Mariam" w:hAnsi="GHEA Mariam"/>
                <w:sz w:val="22"/>
                <w:szCs w:val="22"/>
                <w:lang w:eastAsia="en-US"/>
              </w:rPr>
            </w:pPr>
          </w:p>
        </w:tc>
      </w:tr>
      <w:tr w:rsidR="009E2F86" w:rsidRPr="009E2F86" w:rsidTr="00E132A5">
        <w:trPr>
          <w:trHeight w:val="104"/>
        </w:trPr>
        <w:tc>
          <w:tcPr>
            <w:tcW w:w="3645" w:type="dxa"/>
            <w:tcBorders>
              <w:top w:val="single" w:sz="4" w:space="0" w:color="auto"/>
              <w:left w:val="single" w:sz="4" w:space="0" w:color="auto"/>
              <w:bottom w:val="single" w:sz="4" w:space="0" w:color="auto"/>
              <w:right w:val="single" w:sz="4" w:space="0" w:color="auto"/>
            </w:tcBorders>
            <w:shd w:val="clear" w:color="auto" w:fill="auto"/>
            <w:hideMark/>
          </w:tcPr>
          <w:p w:rsidR="009E2F86" w:rsidRPr="009E2F86" w:rsidRDefault="00E132A5" w:rsidP="009E2F86">
            <w:pPr>
              <w:rPr>
                <w:rFonts w:ascii="GHEA Mariam" w:hAnsi="GHEA Mariam"/>
                <w:sz w:val="22"/>
                <w:szCs w:val="22"/>
                <w:lang w:eastAsia="en-US"/>
              </w:rPr>
            </w:pPr>
            <w:r>
              <w:rPr>
                <w:rFonts w:ascii="GHEA Mariam" w:hAnsi="GHEA Mariam"/>
                <w:sz w:val="22"/>
                <w:szCs w:val="22"/>
                <w:lang w:eastAsia="en-US"/>
              </w:rPr>
              <w:t xml:space="preserve"> Ծրագրի դասիչը</w:t>
            </w:r>
          </w:p>
        </w:tc>
        <w:tc>
          <w:tcPr>
            <w:tcW w:w="7559" w:type="dxa"/>
            <w:tcBorders>
              <w:top w:val="single" w:sz="4" w:space="0" w:color="auto"/>
              <w:left w:val="single" w:sz="4" w:space="0" w:color="auto"/>
              <w:bottom w:val="single" w:sz="4" w:space="0" w:color="auto"/>
              <w:right w:val="single" w:sz="4" w:space="0" w:color="auto"/>
            </w:tcBorders>
            <w:shd w:val="clear" w:color="auto" w:fill="auto"/>
            <w:hideMark/>
          </w:tcPr>
          <w:p w:rsidR="009E2F86" w:rsidRPr="009E2F86" w:rsidRDefault="009E2F86" w:rsidP="009E2F86">
            <w:pPr>
              <w:rPr>
                <w:rFonts w:ascii="GHEA Mariam" w:hAnsi="GHEA Mariam"/>
                <w:iCs/>
                <w:sz w:val="22"/>
                <w:szCs w:val="22"/>
                <w:lang w:eastAsia="en-US"/>
              </w:rPr>
            </w:pPr>
            <w:r w:rsidRPr="009E2F86">
              <w:rPr>
                <w:rFonts w:ascii="GHEA Mariam" w:hAnsi="GHEA Mariam"/>
                <w:iCs/>
                <w:sz w:val="22"/>
                <w:szCs w:val="22"/>
                <w:lang w:eastAsia="en-US"/>
              </w:rPr>
              <w:t xml:space="preserve"> 1139 </w:t>
            </w: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rsidR="009E2F86" w:rsidRPr="009E2F86" w:rsidRDefault="009E2F86" w:rsidP="009E2F86">
            <w:pPr>
              <w:jc w:val="center"/>
              <w:rPr>
                <w:rFonts w:ascii="GHEA Mariam" w:hAnsi="GHEA Mariam"/>
                <w:sz w:val="22"/>
                <w:szCs w:val="22"/>
                <w:lang w:eastAsia="en-US"/>
              </w:rPr>
            </w:pPr>
            <w:r w:rsidRPr="009E2F86">
              <w:rPr>
                <w:rFonts w:ascii="GHEA Mariam" w:hAnsi="GHEA Mariam"/>
                <w:sz w:val="22"/>
                <w:szCs w:val="22"/>
                <w:lang w:eastAsia="en-US"/>
              </w:rPr>
              <w:t>Ցուցանիշների փոփոխությունը (նվազեցումները նշված են փակագծերում)</w:t>
            </w:r>
          </w:p>
        </w:tc>
      </w:tr>
      <w:tr w:rsidR="009E2F86" w:rsidRPr="009E2F86" w:rsidTr="00E132A5">
        <w:trPr>
          <w:trHeight w:val="436"/>
        </w:trPr>
        <w:tc>
          <w:tcPr>
            <w:tcW w:w="3645" w:type="dxa"/>
            <w:tcBorders>
              <w:top w:val="single" w:sz="4" w:space="0" w:color="auto"/>
              <w:left w:val="single" w:sz="4" w:space="0" w:color="auto"/>
              <w:bottom w:val="single" w:sz="4" w:space="0" w:color="auto"/>
              <w:right w:val="single" w:sz="4" w:space="0" w:color="auto"/>
            </w:tcBorders>
            <w:shd w:val="clear" w:color="auto" w:fill="auto"/>
            <w:hideMark/>
          </w:tcPr>
          <w:p w:rsidR="009E2F86" w:rsidRPr="009E2F86" w:rsidRDefault="00E132A5" w:rsidP="009E2F86">
            <w:pPr>
              <w:rPr>
                <w:rFonts w:ascii="GHEA Mariam" w:hAnsi="GHEA Mariam"/>
                <w:sz w:val="22"/>
                <w:szCs w:val="22"/>
                <w:lang w:eastAsia="en-US"/>
              </w:rPr>
            </w:pPr>
            <w:r>
              <w:rPr>
                <w:rFonts w:ascii="GHEA Mariam" w:hAnsi="GHEA Mariam"/>
                <w:sz w:val="22"/>
                <w:szCs w:val="22"/>
                <w:lang w:eastAsia="en-US"/>
              </w:rPr>
              <w:t xml:space="preserve"> Միջոցառման դասիչը</w:t>
            </w:r>
          </w:p>
        </w:tc>
        <w:tc>
          <w:tcPr>
            <w:tcW w:w="7559" w:type="dxa"/>
            <w:tcBorders>
              <w:top w:val="single" w:sz="4" w:space="0" w:color="auto"/>
              <w:left w:val="single" w:sz="4" w:space="0" w:color="auto"/>
              <w:bottom w:val="single" w:sz="4" w:space="0" w:color="auto"/>
              <w:right w:val="single" w:sz="4" w:space="0" w:color="auto"/>
            </w:tcBorders>
            <w:shd w:val="clear" w:color="auto" w:fill="auto"/>
            <w:hideMark/>
          </w:tcPr>
          <w:p w:rsidR="009E2F86" w:rsidRPr="009E2F86" w:rsidRDefault="009E2F86" w:rsidP="009E2F86">
            <w:pPr>
              <w:rPr>
                <w:rFonts w:ascii="GHEA Mariam" w:hAnsi="GHEA Mariam"/>
                <w:iCs/>
                <w:sz w:val="22"/>
                <w:szCs w:val="22"/>
                <w:lang w:eastAsia="en-US"/>
              </w:rPr>
            </w:pPr>
            <w:r w:rsidRPr="009E2F86">
              <w:rPr>
                <w:rFonts w:ascii="GHEA Mariam" w:hAnsi="GHEA Mariam"/>
                <w:iCs/>
                <w:sz w:val="22"/>
                <w:szCs w:val="22"/>
                <w:lang w:eastAsia="en-US"/>
              </w:rPr>
              <w:t xml:space="preserve"> 11001 </w:t>
            </w: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rsidR="009E2F86" w:rsidRPr="009E2F86" w:rsidRDefault="009E2F86" w:rsidP="009E2F86">
            <w:pPr>
              <w:jc w:val="center"/>
              <w:rPr>
                <w:rFonts w:ascii="GHEA Mariam" w:hAnsi="GHEA Mariam"/>
                <w:sz w:val="22"/>
                <w:szCs w:val="22"/>
                <w:lang w:eastAsia="en-US"/>
              </w:rPr>
            </w:pPr>
            <w:r w:rsidRPr="009E2F86">
              <w:rPr>
                <w:rFonts w:ascii="GHEA Mariam" w:hAnsi="GHEA Mariam"/>
                <w:sz w:val="22"/>
                <w:szCs w:val="22"/>
                <w:lang w:eastAsia="en-US"/>
              </w:rPr>
              <w:t xml:space="preserve"> </w:t>
            </w:r>
            <w:r w:rsidR="008D0597">
              <w:rPr>
                <w:rFonts w:ascii="GHEA Mariam" w:hAnsi="GHEA Mariam"/>
                <w:sz w:val="22"/>
                <w:szCs w:val="22"/>
                <w:lang w:val="hy-AM" w:eastAsia="en-US"/>
              </w:rPr>
              <w:t>տ</w:t>
            </w:r>
            <w:r w:rsidR="008D0597" w:rsidRPr="001B4DB7">
              <w:rPr>
                <w:rFonts w:ascii="GHEA Mariam" w:hAnsi="GHEA Mariam"/>
                <w:sz w:val="22"/>
                <w:szCs w:val="22"/>
                <w:lang w:eastAsia="en-US"/>
              </w:rPr>
              <w:t>արի</w:t>
            </w:r>
            <w:r w:rsidRPr="009E2F86">
              <w:rPr>
                <w:rFonts w:ascii="GHEA Mariam" w:hAnsi="GHEA Mariam"/>
                <w:sz w:val="22"/>
                <w:szCs w:val="22"/>
                <w:lang w:eastAsia="en-US"/>
              </w:rPr>
              <w:t xml:space="preserve"> </w:t>
            </w:r>
          </w:p>
        </w:tc>
      </w:tr>
      <w:tr w:rsidR="009E2F86" w:rsidRPr="009E2F86" w:rsidTr="00E132A5">
        <w:trPr>
          <w:trHeight w:val="257"/>
        </w:trPr>
        <w:tc>
          <w:tcPr>
            <w:tcW w:w="3645" w:type="dxa"/>
            <w:tcBorders>
              <w:top w:val="single" w:sz="4" w:space="0" w:color="auto"/>
              <w:left w:val="single" w:sz="4" w:space="0" w:color="auto"/>
              <w:bottom w:val="single" w:sz="4" w:space="0" w:color="auto"/>
              <w:right w:val="single" w:sz="4" w:space="0" w:color="auto"/>
            </w:tcBorders>
            <w:shd w:val="clear" w:color="auto" w:fill="auto"/>
            <w:hideMark/>
          </w:tcPr>
          <w:p w:rsidR="009E2F86" w:rsidRPr="009E2F86" w:rsidRDefault="00E132A5" w:rsidP="009E2F86">
            <w:pPr>
              <w:rPr>
                <w:rFonts w:ascii="GHEA Mariam" w:hAnsi="GHEA Mariam"/>
                <w:sz w:val="22"/>
                <w:szCs w:val="22"/>
                <w:lang w:eastAsia="en-US"/>
              </w:rPr>
            </w:pPr>
            <w:r>
              <w:rPr>
                <w:rFonts w:ascii="GHEA Mariam" w:hAnsi="GHEA Mariam"/>
                <w:sz w:val="22"/>
                <w:szCs w:val="22"/>
                <w:lang w:eastAsia="en-US"/>
              </w:rPr>
              <w:t xml:space="preserve"> Միջոցառման անվանումը</w:t>
            </w:r>
          </w:p>
        </w:tc>
        <w:tc>
          <w:tcPr>
            <w:tcW w:w="7559" w:type="dxa"/>
            <w:tcBorders>
              <w:top w:val="single" w:sz="4" w:space="0" w:color="auto"/>
              <w:left w:val="single" w:sz="4" w:space="0" w:color="auto"/>
              <w:bottom w:val="single" w:sz="4" w:space="0" w:color="auto"/>
              <w:right w:val="single" w:sz="4" w:space="0" w:color="auto"/>
            </w:tcBorders>
            <w:shd w:val="clear" w:color="auto" w:fill="auto"/>
            <w:hideMark/>
          </w:tcPr>
          <w:p w:rsidR="009E2F86" w:rsidRPr="009E2F86" w:rsidRDefault="009E2F86" w:rsidP="009E2F86">
            <w:pPr>
              <w:rPr>
                <w:rFonts w:ascii="GHEA Mariam" w:hAnsi="GHEA Mariam"/>
                <w:iCs/>
                <w:sz w:val="22"/>
                <w:szCs w:val="22"/>
                <w:lang w:eastAsia="en-US"/>
              </w:rPr>
            </w:pPr>
            <w:r w:rsidRPr="009E2F86">
              <w:rPr>
                <w:rFonts w:ascii="GHEA Mariam" w:hAnsi="GHEA Mariam"/>
                <w:iCs/>
                <w:sz w:val="22"/>
                <w:szCs w:val="22"/>
                <w:lang w:eastAsia="en-US"/>
              </w:rPr>
              <w:t xml:space="preserve"> ՀՀ կառավարության պահուստային ֆոնդ </w:t>
            </w: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rsidR="009E2F86" w:rsidRPr="009E2F86" w:rsidRDefault="009E2F86" w:rsidP="009E2F86">
            <w:pPr>
              <w:rPr>
                <w:rFonts w:ascii="GHEA Mariam" w:hAnsi="GHEA Mariam"/>
                <w:iCs/>
                <w:sz w:val="22"/>
                <w:szCs w:val="22"/>
                <w:lang w:eastAsia="en-US"/>
              </w:rPr>
            </w:pPr>
          </w:p>
        </w:tc>
      </w:tr>
      <w:tr w:rsidR="009E2F86" w:rsidRPr="009E2F86" w:rsidTr="00E132A5">
        <w:trPr>
          <w:trHeight w:val="1030"/>
        </w:trPr>
        <w:tc>
          <w:tcPr>
            <w:tcW w:w="3645" w:type="dxa"/>
            <w:tcBorders>
              <w:top w:val="single" w:sz="4" w:space="0" w:color="auto"/>
              <w:left w:val="single" w:sz="4" w:space="0" w:color="auto"/>
              <w:bottom w:val="single" w:sz="4" w:space="0" w:color="auto"/>
              <w:right w:val="single" w:sz="4" w:space="0" w:color="auto"/>
            </w:tcBorders>
            <w:shd w:val="clear" w:color="auto" w:fill="auto"/>
            <w:hideMark/>
          </w:tcPr>
          <w:p w:rsidR="009E2F86" w:rsidRPr="009E2F86" w:rsidRDefault="00E132A5" w:rsidP="009E2F86">
            <w:pPr>
              <w:rPr>
                <w:rFonts w:ascii="GHEA Mariam" w:hAnsi="GHEA Mariam"/>
                <w:sz w:val="22"/>
                <w:szCs w:val="22"/>
                <w:lang w:eastAsia="en-US"/>
              </w:rPr>
            </w:pPr>
            <w:r>
              <w:rPr>
                <w:rFonts w:ascii="GHEA Mariam" w:hAnsi="GHEA Mariam"/>
                <w:sz w:val="22"/>
                <w:szCs w:val="22"/>
                <w:lang w:eastAsia="en-US"/>
              </w:rPr>
              <w:t xml:space="preserve"> Նկարագրությունը</w:t>
            </w:r>
          </w:p>
        </w:tc>
        <w:tc>
          <w:tcPr>
            <w:tcW w:w="7559" w:type="dxa"/>
            <w:tcBorders>
              <w:top w:val="single" w:sz="4" w:space="0" w:color="auto"/>
              <w:left w:val="single" w:sz="4" w:space="0" w:color="auto"/>
              <w:bottom w:val="single" w:sz="4" w:space="0" w:color="auto"/>
              <w:right w:val="single" w:sz="4" w:space="0" w:color="auto"/>
            </w:tcBorders>
            <w:shd w:val="clear" w:color="auto" w:fill="auto"/>
            <w:hideMark/>
          </w:tcPr>
          <w:p w:rsidR="009E2F86" w:rsidRPr="008D0597" w:rsidRDefault="009E2F86" w:rsidP="009E2F86">
            <w:pPr>
              <w:rPr>
                <w:rFonts w:ascii="GHEA Mariam" w:hAnsi="GHEA Mariam"/>
                <w:iCs/>
                <w:spacing w:val="-8"/>
                <w:sz w:val="22"/>
                <w:szCs w:val="22"/>
                <w:lang w:eastAsia="en-US"/>
              </w:rPr>
            </w:pPr>
            <w:r w:rsidRPr="008D0597">
              <w:rPr>
                <w:rFonts w:ascii="GHEA Mariam" w:hAnsi="GHEA Mariam"/>
                <w:iCs/>
                <w:spacing w:val="-8"/>
                <w:sz w:val="22"/>
                <w:szCs w:val="22"/>
                <w:lang w:eastAsia="en-US"/>
              </w:rPr>
              <w:t xml:space="preserve"> ՀՀ պետական բյուջեում նախատեսված ելքերի լրացուցիչ ֆինանսավորման, պետական բյուջեում չկանխատեսված ելքերի, ինչպես նաև բյուջետային երաշխիքների ապահովման ելքերի ֆինանսավորման ապահովում </w:t>
            </w: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rsidR="009E2F86" w:rsidRPr="009E2F86" w:rsidRDefault="009E2F86" w:rsidP="009E2F86">
            <w:pPr>
              <w:rPr>
                <w:rFonts w:ascii="GHEA Mariam" w:hAnsi="GHEA Mariam"/>
                <w:iCs/>
                <w:sz w:val="22"/>
                <w:szCs w:val="22"/>
                <w:lang w:eastAsia="en-US"/>
              </w:rPr>
            </w:pPr>
          </w:p>
        </w:tc>
      </w:tr>
      <w:tr w:rsidR="009E2F86" w:rsidRPr="009E2F86" w:rsidTr="00E132A5">
        <w:trPr>
          <w:trHeight w:val="257"/>
        </w:trPr>
        <w:tc>
          <w:tcPr>
            <w:tcW w:w="3645" w:type="dxa"/>
            <w:tcBorders>
              <w:top w:val="single" w:sz="4" w:space="0" w:color="auto"/>
              <w:left w:val="single" w:sz="4" w:space="0" w:color="auto"/>
              <w:bottom w:val="single" w:sz="4" w:space="0" w:color="auto"/>
              <w:right w:val="single" w:sz="4" w:space="0" w:color="auto"/>
            </w:tcBorders>
            <w:shd w:val="clear" w:color="auto" w:fill="auto"/>
            <w:hideMark/>
          </w:tcPr>
          <w:p w:rsidR="009E2F86" w:rsidRPr="009E2F86" w:rsidRDefault="00E132A5" w:rsidP="009E2F86">
            <w:pPr>
              <w:rPr>
                <w:rFonts w:ascii="GHEA Mariam" w:hAnsi="GHEA Mariam"/>
                <w:sz w:val="22"/>
                <w:szCs w:val="22"/>
                <w:lang w:eastAsia="en-US"/>
              </w:rPr>
            </w:pPr>
            <w:r>
              <w:rPr>
                <w:rFonts w:ascii="GHEA Mariam" w:hAnsi="GHEA Mariam"/>
                <w:sz w:val="22"/>
                <w:szCs w:val="22"/>
                <w:lang w:eastAsia="en-US"/>
              </w:rPr>
              <w:t xml:space="preserve"> Միջոցառման տեսակը</w:t>
            </w:r>
          </w:p>
        </w:tc>
        <w:tc>
          <w:tcPr>
            <w:tcW w:w="7559" w:type="dxa"/>
            <w:tcBorders>
              <w:top w:val="single" w:sz="4" w:space="0" w:color="auto"/>
              <w:left w:val="single" w:sz="4" w:space="0" w:color="auto"/>
              <w:bottom w:val="single" w:sz="4" w:space="0" w:color="auto"/>
              <w:right w:val="single" w:sz="4" w:space="0" w:color="auto"/>
            </w:tcBorders>
            <w:shd w:val="clear" w:color="auto" w:fill="auto"/>
            <w:hideMark/>
          </w:tcPr>
          <w:p w:rsidR="009E2F86" w:rsidRPr="009E2F86" w:rsidRDefault="009E2F86" w:rsidP="009E2F86">
            <w:pPr>
              <w:rPr>
                <w:rFonts w:ascii="GHEA Mariam" w:hAnsi="GHEA Mariam"/>
                <w:iCs/>
                <w:sz w:val="22"/>
                <w:szCs w:val="22"/>
                <w:lang w:eastAsia="en-US"/>
              </w:rPr>
            </w:pPr>
            <w:r w:rsidRPr="009E2F86">
              <w:rPr>
                <w:rFonts w:ascii="GHEA Mariam" w:hAnsi="GHEA Mariam"/>
                <w:iCs/>
                <w:sz w:val="22"/>
                <w:szCs w:val="22"/>
                <w:lang w:eastAsia="en-US"/>
              </w:rPr>
              <w:t xml:space="preserve"> Ծառայությունների մատուցում </w:t>
            </w: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rsidR="009E2F86" w:rsidRPr="009E2F86" w:rsidRDefault="009E2F86" w:rsidP="008D0597">
            <w:pPr>
              <w:jc w:val="center"/>
              <w:rPr>
                <w:rFonts w:ascii="GHEA Mariam" w:hAnsi="GHEA Mariam"/>
                <w:iCs/>
                <w:sz w:val="22"/>
                <w:szCs w:val="22"/>
                <w:lang w:eastAsia="en-US"/>
              </w:rPr>
            </w:pPr>
          </w:p>
        </w:tc>
      </w:tr>
      <w:tr w:rsidR="009E2F86" w:rsidRPr="009E2F86" w:rsidTr="00E132A5">
        <w:trPr>
          <w:trHeight w:val="255"/>
        </w:trPr>
        <w:tc>
          <w:tcPr>
            <w:tcW w:w="11204" w:type="dxa"/>
            <w:gridSpan w:val="2"/>
            <w:tcBorders>
              <w:top w:val="single" w:sz="4" w:space="0" w:color="auto"/>
              <w:left w:val="single" w:sz="4" w:space="0" w:color="auto"/>
              <w:bottom w:val="single" w:sz="4" w:space="0" w:color="auto"/>
              <w:right w:val="single" w:sz="4" w:space="0" w:color="auto"/>
            </w:tcBorders>
            <w:shd w:val="clear" w:color="auto" w:fill="auto"/>
            <w:hideMark/>
          </w:tcPr>
          <w:p w:rsidR="009E2F86" w:rsidRPr="009E2F86" w:rsidRDefault="009E2F86" w:rsidP="009E2F86">
            <w:pPr>
              <w:jc w:val="center"/>
              <w:rPr>
                <w:rFonts w:ascii="GHEA Mariam" w:hAnsi="GHEA Mariam"/>
                <w:sz w:val="22"/>
                <w:szCs w:val="22"/>
                <w:lang w:eastAsia="en-US"/>
              </w:rPr>
            </w:pPr>
            <w:r w:rsidRPr="009E2F86">
              <w:rPr>
                <w:rFonts w:ascii="GHEA Mariam" w:hAnsi="GHEA Mariam"/>
                <w:sz w:val="22"/>
                <w:szCs w:val="22"/>
                <w:lang w:eastAsia="en-US"/>
              </w:rPr>
              <w:t xml:space="preserve"> Արդյունքի չափորոշիչներ </w:t>
            </w: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rsidR="009E2F86" w:rsidRPr="009E2F86" w:rsidRDefault="009E2F86" w:rsidP="008D0597">
            <w:pPr>
              <w:jc w:val="center"/>
              <w:rPr>
                <w:rFonts w:ascii="GHEA Mariam" w:hAnsi="GHEA Mariam"/>
                <w:sz w:val="22"/>
                <w:szCs w:val="22"/>
                <w:lang w:eastAsia="en-US"/>
              </w:rPr>
            </w:pPr>
          </w:p>
        </w:tc>
      </w:tr>
      <w:tr w:rsidR="009E2F86" w:rsidRPr="009E2F86" w:rsidTr="00E132A5">
        <w:trPr>
          <w:trHeight w:val="386"/>
        </w:trPr>
        <w:tc>
          <w:tcPr>
            <w:tcW w:w="11204" w:type="dxa"/>
            <w:gridSpan w:val="2"/>
            <w:tcBorders>
              <w:top w:val="single" w:sz="4" w:space="0" w:color="auto"/>
              <w:left w:val="single" w:sz="4" w:space="0" w:color="auto"/>
              <w:bottom w:val="single" w:sz="4" w:space="0" w:color="auto"/>
              <w:right w:val="single" w:sz="4" w:space="0" w:color="auto"/>
            </w:tcBorders>
            <w:shd w:val="clear" w:color="auto" w:fill="auto"/>
            <w:hideMark/>
          </w:tcPr>
          <w:p w:rsidR="009E2F86" w:rsidRPr="009E2F86" w:rsidRDefault="009E2F86" w:rsidP="009E2F86">
            <w:pPr>
              <w:rPr>
                <w:rFonts w:ascii="GHEA Mariam" w:hAnsi="GHEA Mariam"/>
                <w:sz w:val="22"/>
                <w:szCs w:val="22"/>
                <w:lang w:eastAsia="en-US"/>
              </w:rPr>
            </w:pPr>
            <w:r w:rsidRPr="009E2F86">
              <w:rPr>
                <w:rFonts w:ascii="GHEA Mariam" w:hAnsi="GHEA Mariam"/>
                <w:sz w:val="22"/>
                <w:szCs w:val="22"/>
                <w:lang w:eastAsia="en-US"/>
              </w:rPr>
              <w:t xml:space="preserve"> Միջոցառման վրա կատարվող ծախսը (</w:t>
            </w:r>
            <w:r w:rsidR="008D0597" w:rsidRPr="009E2F86">
              <w:rPr>
                <w:rFonts w:ascii="GHEA Mariam" w:hAnsi="GHEA Mariam"/>
                <w:sz w:val="22"/>
                <w:szCs w:val="22"/>
                <w:lang w:eastAsia="en-US"/>
              </w:rPr>
              <w:t>հազ</w:t>
            </w:r>
            <w:r w:rsidR="008D0597">
              <w:rPr>
                <w:rFonts w:ascii="GHEA Mariam" w:hAnsi="GHEA Mariam"/>
                <w:sz w:val="22"/>
                <w:szCs w:val="22"/>
                <w:lang w:val="hy-AM" w:eastAsia="en-US"/>
              </w:rPr>
              <w:t>.</w:t>
            </w:r>
            <w:r w:rsidR="008D0597" w:rsidRPr="009E2F86">
              <w:rPr>
                <w:rFonts w:ascii="GHEA Mariam" w:hAnsi="GHEA Mariam"/>
                <w:sz w:val="22"/>
                <w:szCs w:val="22"/>
                <w:lang w:eastAsia="en-US"/>
              </w:rPr>
              <w:t xml:space="preserve"> դրամ</w:t>
            </w:r>
            <w:r w:rsidRPr="009E2F86">
              <w:rPr>
                <w:rFonts w:ascii="GHEA Mariam" w:hAnsi="GHEA Mariam"/>
                <w:sz w:val="22"/>
                <w:szCs w:val="22"/>
                <w:lang w:eastAsia="en-US"/>
              </w:rPr>
              <w:t xml:space="preserve">) </w:t>
            </w:r>
          </w:p>
        </w:tc>
        <w:tc>
          <w:tcPr>
            <w:tcW w:w="3768" w:type="dxa"/>
            <w:tcBorders>
              <w:top w:val="single" w:sz="4" w:space="0" w:color="auto"/>
              <w:left w:val="single" w:sz="4" w:space="0" w:color="auto"/>
              <w:bottom w:val="single" w:sz="4" w:space="0" w:color="auto"/>
              <w:right w:val="single" w:sz="4" w:space="0" w:color="auto"/>
            </w:tcBorders>
            <w:shd w:val="clear" w:color="FFFFCC" w:fill="FFFFFF"/>
            <w:noWrap/>
            <w:hideMark/>
          </w:tcPr>
          <w:p w:rsidR="009E2F86" w:rsidRPr="009E2F86" w:rsidRDefault="009E2F86" w:rsidP="008D0597">
            <w:pPr>
              <w:jc w:val="center"/>
              <w:rPr>
                <w:rFonts w:ascii="GHEA Mariam" w:hAnsi="GHEA Mariam"/>
                <w:iCs/>
                <w:sz w:val="22"/>
                <w:szCs w:val="22"/>
                <w:lang w:eastAsia="en-US"/>
              </w:rPr>
            </w:pPr>
            <w:r w:rsidRPr="009E2F86">
              <w:rPr>
                <w:rFonts w:ascii="GHEA Mariam" w:hAnsi="GHEA Mariam"/>
                <w:iCs/>
                <w:sz w:val="22"/>
                <w:szCs w:val="22"/>
                <w:lang w:eastAsia="en-US"/>
              </w:rPr>
              <w:t>(10,224.0)</w:t>
            </w:r>
          </w:p>
        </w:tc>
      </w:tr>
    </w:tbl>
    <w:p w:rsidR="009E2F86" w:rsidRPr="004623C6" w:rsidRDefault="009E2F86" w:rsidP="004623C6">
      <w:pPr>
        <w:pStyle w:val="NormalWeb"/>
        <w:shd w:val="clear" w:color="auto" w:fill="FFFFFF"/>
        <w:tabs>
          <w:tab w:val="left" w:pos="1080"/>
        </w:tabs>
        <w:spacing w:after="0" w:line="408" w:lineRule="auto"/>
        <w:jc w:val="both"/>
        <w:rPr>
          <w:rFonts w:ascii="GHEA Mariam" w:hAnsi="GHEA Mariam"/>
          <w:lang w:val="hy-AM"/>
        </w:rPr>
      </w:pPr>
    </w:p>
    <w:p w:rsidR="001F225D" w:rsidRDefault="001F225D">
      <w:pPr>
        <w:pStyle w:val="mechtex"/>
        <w:rPr>
          <w:rFonts w:ascii="Arial" w:hAnsi="Arial" w:cs="Arial"/>
          <w:lang w:val="hy-AM"/>
        </w:rPr>
      </w:pPr>
    </w:p>
    <w:p w:rsidR="009E2F86" w:rsidRDefault="009E2F86">
      <w:pPr>
        <w:pStyle w:val="mechtex"/>
        <w:rPr>
          <w:rFonts w:ascii="Arial" w:hAnsi="Arial" w:cs="Arial"/>
          <w:lang w:val="hy-AM"/>
        </w:rPr>
      </w:pPr>
    </w:p>
    <w:p w:rsidR="009E2F86" w:rsidRPr="00574F02" w:rsidRDefault="009E2F86">
      <w:pPr>
        <w:pStyle w:val="mechtex"/>
        <w:ind w:firstLine="720"/>
        <w:jc w:val="left"/>
        <w:rPr>
          <w:rFonts w:ascii="GHEA Mariam" w:hAnsi="GHEA Mariam" w:cs="Arial Armenian"/>
          <w:sz w:val="24"/>
          <w:szCs w:val="24"/>
          <w:lang w:val="hy-AM"/>
        </w:rPr>
      </w:pPr>
      <w:r w:rsidRPr="00574F02">
        <w:rPr>
          <w:rFonts w:ascii="GHEA Mariam" w:hAnsi="GHEA Mariam" w:cs="Sylfaen"/>
          <w:sz w:val="24"/>
          <w:szCs w:val="24"/>
          <w:lang w:val="hy-AM"/>
        </w:rPr>
        <w:t>ՀԱՅԱՍՏԱՆԻ</w:t>
      </w:r>
      <w:r w:rsidRPr="00574F02">
        <w:rPr>
          <w:rFonts w:ascii="GHEA Mariam" w:hAnsi="GHEA Mariam" w:cs="Arial Armenian"/>
          <w:sz w:val="24"/>
          <w:szCs w:val="24"/>
          <w:lang w:val="hy-AM"/>
        </w:rPr>
        <w:t xml:space="preserve">  </w:t>
      </w:r>
      <w:r w:rsidRPr="00574F02">
        <w:rPr>
          <w:rFonts w:ascii="GHEA Mariam" w:hAnsi="GHEA Mariam" w:cs="Sylfaen"/>
          <w:sz w:val="24"/>
          <w:szCs w:val="24"/>
          <w:lang w:val="hy-AM"/>
        </w:rPr>
        <w:t>ՀԱՆՐԱՊԵՏՈՒԹՅԱՆ</w:t>
      </w:r>
    </w:p>
    <w:p w:rsidR="009E2F86" w:rsidRPr="00574F02" w:rsidRDefault="009E2F86" w:rsidP="001B4DB7">
      <w:pPr>
        <w:pStyle w:val="mechtex"/>
        <w:ind w:firstLine="720"/>
        <w:jc w:val="left"/>
        <w:rPr>
          <w:rFonts w:ascii="GHEA Mariam" w:hAnsi="GHEA Mariam" w:cs="Sylfaen"/>
          <w:sz w:val="24"/>
          <w:szCs w:val="24"/>
          <w:lang w:val="hy-AM"/>
        </w:rPr>
      </w:pPr>
      <w:r w:rsidRPr="00574F02">
        <w:rPr>
          <w:rFonts w:ascii="GHEA Mariam" w:hAnsi="GHEA Mariam"/>
          <w:sz w:val="24"/>
          <w:szCs w:val="24"/>
          <w:lang w:val="hy-AM"/>
        </w:rPr>
        <w:t xml:space="preserve">  </w:t>
      </w:r>
      <w:r w:rsidRPr="00574F02">
        <w:rPr>
          <w:rFonts w:ascii="GHEA Mariam" w:hAnsi="GHEA Mariam" w:cs="Sylfaen"/>
          <w:sz w:val="24"/>
          <w:szCs w:val="24"/>
          <w:lang w:val="hy-AM"/>
        </w:rPr>
        <w:t>ՎԱՐՉԱՊԵՏԻ ԱՇԽԱՏԱԿԱԶՄԻ</w:t>
      </w:r>
    </w:p>
    <w:p w:rsidR="009E2F86" w:rsidRPr="00800D5E" w:rsidRDefault="00E132A5">
      <w:pPr>
        <w:pStyle w:val="mechtex"/>
        <w:rPr>
          <w:rFonts w:ascii="Arial" w:hAnsi="Arial" w:cs="Arial"/>
          <w:lang w:val="hy-AM"/>
        </w:rPr>
      </w:pPr>
      <w:r>
        <w:rPr>
          <w:rFonts w:ascii="GHEA Mariam" w:hAnsi="GHEA Mariam" w:cs="Sylfaen"/>
          <w:sz w:val="24"/>
          <w:szCs w:val="24"/>
          <w:lang w:val="hy-AM"/>
        </w:rPr>
        <w:t xml:space="preserve">    </w:t>
      </w:r>
      <w:r w:rsidR="009E2F86" w:rsidRPr="00574F02">
        <w:rPr>
          <w:rFonts w:ascii="GHEA Mariam" w:hAnsi="GHEA Mariam" w:cs="Sylfaen"/>
          <w:sz w:val="24"/>
          <w:szCs w:val="24"/>
          <w:lang w:val="hy-AM"/>
        </w:rPr>
        <w:t>ՂԵԿԱՎԱՐ</w:t>
      </w:r>
      <w:r w:rsidR="009E2F86" w:rsidRPr="00574F02">
        <w:rPr>
          <w:rFonts w:ascii="GHEA Mariam" w:hAnsi="GHEA Mariam" w:cs="Arial Armenian"/>
          <w:sz w:val="24"/>
          <w:szCs w:val="24"/>
          <w:lang w:val="hy-AM"/>
        </w:rPr>
        <w:tab/>
        <w:t xml:space="preserve">                                                      </w:t>
      </w:r>
      <w:r w:rsidR="009E2F86" w:rsidRPr="00574F02">
        <w:rPr>
          <w:rFonts w:ascii="GHEA Mariam" w:hAnsi="GHEA Mariam" w:cs="Arial Armenian"/>
          <w:sz w:val="24"/>
          <w:szCs w:val="24"/>
          <w:lang w:val="hy-AM"/>
        </w:rPr>
        <w:tab/>
      </w:r>
      <w:r w:rsidR="009E2F86" w:rsidRPr="00574F02">
        <w:rPr>
          <w:rFonts w:ascii="GHEA Mariam" w:hAnsi="GHEA Mariam" w:cs="Arial Armenian"/>
          <w:sz w:val="24"/>
          <w:szCs w:val="24"/>
          <w:lang w:val="hy-AM"/>
        </w:rPr>
        <w:tab/>
      </w:r>
      <w:r w:rsidR="009E2F86" w:rsidRPr="00574F02">
        <w:rPr>
          <w:rFonts w:ascii="GHEA Mariam" w:hAnsi="GHEA Mariam" w:cs="Arial Armenian"/>
          <w:sz w:val="24"/>
          <w:szCs w:val="24"/>
          <w:lang w:val="hy-AM"/>
        </w:rPr>
        <w:tab/>
      </w:r>
      <w:r w:rsidR="009E2F86" w:rsidRPr="00574F02">
        <w:rPr>
          <w:rFonts w:ascii="GHEA Mariam" w:hAnsi="GHEA Mariam" w:cs="Arial Armenian"/>
          <w:sz w:val="24"/>
          <w:szCs w:val="24"/>
          <w:lang w:val="hy-AM"/>
        </w:rPr>
        <w:tab/>
        <w:t>Ա</w:t>
      </w:r>
      <w:r w:rsidR="009E2F86" w:rsidRPr="00574F02">
        <w:rPr>
          <w:rFonts w:ascii="GHEA Mariam" w:hAnsi="GHEA Mariam" w:cs="Sylfaen"/>
          <w:sz w:val="24"/>
          <w:szCs w:val="24"/>
          <w:lang w:val="hy-AM"/>
        </w:rPr>
        <w:t>.</w:t>
      </w:r>
      <w:r w:rsidR="009E2F86" w:rsidRPr="00574F02">
        <w:rPr>
          <w:rFonts w:ascii="GHEA Mariam" w:hAnsi="GHEA Mariam" w:cs="Arial Armenian"/>
          <w:sz w:val="24"/>
          <w:szCs w:val="24"/>
          <w:lang w:val="hy-AM"/>
        </w:rPr>
        <w:t xml:space="preserve"> </w:t>
      </w:r>
      <w:r w:rsidR="009E2F86" w:rsidRPr="002C02F8">
        <w:rPr>
          <w:rFonts w:ascii="GHEA Mariam" w:hAnsi="GHEA Mariam" w:cs="Arial Armenian"/>
          <w:sz w:val="24"/>
          <w:szCs w:val="24"/>
          <w:lang w:val="hy-AM"/>
        </w:rPr>
        <w:t>ՀԱ</w:t>
      </w:r>
      <w:r w:rsidR="009E2F86" w:rsidRPr="00574F02">
        <w:rPr>
          <w:rFonts w:ascii="GHEA Mariam" w:hAnsi="GHEA Mariam" w:cs="Arial Armenian"/>
          <w:sz w:val="24"/>
          <w:szCs w:val="24"/>
          <w:lang w:val="hy-AM"/>
        </w:rPr>
        <w:t>ՐՈ</w:t>
      </w:r>
      <w:r w:rsidR="009E2F86">
        <w:rPr>
          <w:rFonts w:ascii="GHEA Mariam" w:hAnsi="GHEA Mariam" w:cs="Arial Armenian"/>
          <w:sz w:val="24"/>
          <w:szCs w:val="24"/>
          <w:lang w:val="hy-AM"/>
        </w:rPr>
        <w:t>ՒԹՅՈՒՆ</w:t>
      </w:r>
      <w:r w:rsidR="009E2F86" w:rsidRPr="00574F02">
        <w:rPr>
          <w:rFonts w:ascii="GHEA Mariam" w:hAnsi="GHEA Mariam" w:cs="Sylfaen"/>
          <w:sz w:val="24"/>
          <w:szCs w:val="24"/>
          <w:lang w:val="hy-AM"/>
        </w:rPr>
        <w:t>ՅԱՆ</w:t>
      </w:r>
    </w:p>
    <w:sectPr w:rsidR="009E2F86" w:rsidRPr="00800D5E" w:rsidSect="00800D5E">
      <w:pgSz w:w="16834" w:h="11909" w:orient="landscape" w:code="9"/>
      <w:pgMar w:top="1440" w:right="1440" w:bottom="1440" w:left="1021" w:header="720" w:footer="57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3DD" w:rsidRDefault="00B263DD">
      <w:r>
        <w:separator/>
      </w:r>
    </w:p>
  </w:endnote>
  <w:endnote w:type="continuationSeparator" w:id="0">
    <w:p w:rsidR="00B263DD" w:rsidRDefault="00B26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IRTEK Courier">
    <w:altName w:val="Courier New"/>
    <w:charset w:val="00"/>
    <w:family w:val="roma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DB7" w:rsidRDefault="001B4DB7">
    <w:pPr>
      <w:pStyle w:val="Footer"/>
    </w:pPr>
    <w:r>
      <w:rPr>
        <w:sz w:val="18"/>
      </w:rPr>
      <w:fldChar w:fldCharType="begin"/>
    </w:r>
    <w:r>
      <w:rPr>
        <w:sz w:val="18"/>
      </w:rPr>
      <w:instrText xml:space="preserve"> FILENAME  \* MERGEFORMAT </w:instrText>
    </w:r>
    <w:r>
      <w:rPr>
        <w:sz w:val="18"/>
      </w:rPr>
      <w:fldChar w:fldCharType="separate"/>
    </w:r>
    <w:r>
      <w:rPr>
        <w:noProof/>
        <w:sz w:val="18"/>
      </w:rPr>
      <w:t>Normal.dot</w:t>
    </w:r>
    <w:r>
      <w:rPr>
        <w:sz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DB7" w:rsidRDefault="001B4DB7">
    <w:pPr>
      <w:pStyle w:val="Footer"/>
    </w:pPr>
    <w:r>
      <w:rPr>
        <w:sz w:val="18"/>
      </w:rPr>
      <w:fldChar w:fldCharType="begin"/>
    </w:r>
    <w:r>
      <w:rPr>
        <w:sz w:val="18"/>
      </w:rPr>
      <w:instrText xml:space="preserve"> FILENAME  \* MERGEFORMAT </w:instrText>
    </w:r>
    <w:r>
      <w:rPr>
        <w:sz w:val="18"/>
      </w:rPr>
      <w:fldChar w:fldCharType="separate"/>
    </w:r>
    <w:r>
      <w:rPr>
        <w:noProof/>
        <w:sz w:val="18"/>
      </w:rPr>
      <w:t>Normal.dot</w:t>
    </w:r>
    <w:r>
      <w:rPr>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DB7" w:rsidRPr="00766B24" w:rsidRDefault="00B263DD" w:rsidP="00766B24">
    <w:pPr>
      <w:pStyle w:val="Footer"/>
    </w:pPr>
    <w:r>
      <w:fldChar w:fldCharType="begin"/>
    </w:r>
    <w:r>
      <w:instrText xml:space="preserve"> FILENAME   \* MERGEFORMAT </w:instrText>
    </w:r>
    <w:r>
      <w:fldChar w:fldCharType="separate"/>
    </w:r>
    <w:r w:rsidR="00766B24">
      <w:rPr>
        <w:noProof/>
      </w:rPr>
      <w:t>voroshumTK846</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3DD" w:rsidRDefault="00B263DD">
      <w:r>
        <w:separator/>
      </w:r>
    </w:p>
  </w:footnote>
  <w:footnote w:type="continuationSeparator" w:id="0">
    <w:p w:rsidR="00B263DD" w:rsidRDefault="00B263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DB7" w:rsidRDefault="001B4DB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B4DB7" w:rsidRDefault="001B4DB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DB7" w:rsidRDefault="001B4DB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D2478">
      <w:rPr>
        <w:rStyle w:val="PageNumber"/>
        <w:noProof/>
      </w:rPr>
      <w:t>2</w:t>
    </w:r>
    <w:r>
      <w:rPr>
        <w:rStyle w:val="PageNumber"/>
      </w:rPr>
      <w:fldChar w:fldCharType="end"/>
    </w:r>
  </w:p>
  <w:p w:rsidR="001B4DB7" w:rsidRDefault="001B4DB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6678C"/>
    <w:multiLevelType w:val="multilevel"/>
    <w:tmpl w:val="225CA1A6"/>
    <w:lvl w:ilvl="0">
      <w:start w:val="1"/>
      <w:numFmt w:val="decimal"/>
      <w:lvlText w:val="%1."/>
      <w:lvlJc w:val="left"/>
      <w:pPr>
        <w:tabs>
          <w:tab w:val="num" w:pos="0"/>
        </w:tabs>
        <w:ind w:left="990" w:hanging="360"/>
      </w:pPr>
      <w:rPr>
        <w:rFonts w:ascii="GHEA Grapalat" w:eastAsia="Times New Roman" w:hAnsi="GHEA Grapalat" w:cs="GHEA Grapalat"/>
        <w:color w:val="auto"/>
      </w:rPr>
    </w:lvl>
    <w:lvl w:ilvl="1">
      <w:start w:val="1"/>
      <w:numFmt w:val="lowerLetter"/>
      <w:lvlText w:val="%1.%2"/>
      <w:lvlJc w:val="left"/>
      <w:pPr>
        <w:tabs>
          <w:tab w:val="num" w:pos="0"/>
        </w:tabs>
        <w:ind w:left="1710" w:hanging="360"/>
      </w:pPr>
    </w:lvl>
    <w:lvl w:ilvl="2">
      <w:start w:val="1"/>
      <w:numFmt w:val="lowerRoman"/>
      <w:lvlText w:val="%2.%3"/>
      <w:lvlJc w:val="right"/>
      <w:pPr>
        <w:tabs>
          <w:tab w:val="num" w:pos="0"/>
        </w:tabs>
        <w:ind w:left="2430" w:hanging="180"/>
      </w:pPr>
    </w:lvl>
    <w:lvl w:ilvl="3">
      <w:start w:val="1"/>
      <w:numFmt w:val="decimal"/>
      <w:lvlText w:val="%3.%4"/>
      <w:lvlJc w:val="left"/>
      <w:pPr>
        <w:tabs>
          <w:tab w:val="num" w:pos="0"/>
        </w:tabs>
        <w:ind w:left="3150" w:hanging="360"/>
      </w:pPr>
    </w:lvl>
    <w:lvl w:ilvl="4">
      <w:start w:val="1"/>
      <w:numFmt w:val="lowerLetter"/>
      <w:lvlText w:val="%4.%5"/>
      <w:lvlJc w:val="left"/>
      <w:pPr>
        <w:tabs>
          <w:tab w:val="num" w:pos="0"/>
        </w:tabs>
        <w:ind w:left="3870" w:hanging="360"/>
      </w:pPr>
    </w:lvl>
    <w:lvl w:ilvl="5">
      <w:start w:val="1"/>
      <w:numFmt w:val="lowerRoman"/>
      <w:lvlText w:val="%5.%6"/>
      <w:lvlJc w:val="right"/>
      <w:pPr>
        <w:tabs>
          <w:tab w:val="num" w:pos="0"/>
        </w:tabs>
        <w:ind w:left="4590" w:hanging="180"/>
      </w:pPr>
    </w:lvl>
    <w:lvl w:ilvl="6">
      <w:start w:val="1"/>
      <w:numFmt w:val="decimal"/>
      <w:lvlText w:val="%6.%7"/>
      <w:lvlJc w:val="left"/>
      <w:pPr>
        <w:tabs>
          <w:tab w:val="num" w:pos="0"/>
        </w:tabs>
        <w:ind w:left="5310" w:hanging="360"/>
      </w:pPr>
    </w:lvl>
    <w:lvl w:ilvl="7">
      <w:start w:val="1"/>
      <w:numFmt w:val="lowerLetter"/>
      <w:lvlText w:val="%7.%8"/>
      <w:lvlJc w:val="left"/>
      <w:pPr>
        <w:tabs>
          <w:tab w:val="num" w:pos="0"/>
        </w:tabs>
        <w:ind w:left="6030" w:hanging="360"/>
      </w:pPr>
    </w:lvl>
    <w:lvl w:ilvl="8">
      <w:start w:val="1"/>
      <w:numFmt w:val="lowerRoman"/>
      <w:lvlText w:val="%8.%9"/>
      <w:lvlJc w:val="right"/>
      <w:pPr>
        <w:tabs>
          <w:tab w:val="num" w:pos="0"/>
        </w:tabs>
        <w:ind w:left="67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3C6"/>
    <w:rsid w:val="00000060"/>
    <w:rsid w:val="00000495"/>
    <w:rsid w:val="00000C96"/>
    <w:rsid w:val="0000146B"/>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5E5"/>
    <w:rsid w:val="000106C1"/>
    <w:rsid w:val="000108CD"/>
    <w:rsid w:val="00010979"/>
    <w:rsid w:val="00010F39"/>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3C4"/>
    <w:rsid w:val="000267EE"/>
    <w:rsid w:val="00026983"/>
    <w:rsid w:val="00026B36"/>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F82"/>
    <w:rsid w:val="000505F2"/>
    <w:rsid w:val="000508B5"/>
    <w:rsid w:val="00050C57"/>
    <w:rsid w:val="000510FC"/>
    <w:rsid w:val="000511D9"/>
    <w:rsid w:val="000514E9"/>
    <w:rsid w:val="000523C0"/>
    <w:rsid w:val="00052438"/>
    <w:rsid w:val="00052933"/>
    <w:rsid w:val="0005316E"/>
    <w:rsid w:val="0005345A"/>
    <w:rsid w:val="00053DEA"/>
    <w:rsid w:val="0005458D"/>
    <w:rsid w:val="0005530F"/>
    <w:rsid w:val="000553C1"/>
    <w:rsid w:val="000555D6"/>
    <w:rsid w:val="0005613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188"/>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0983"/>
    <w:rsid w:val="000B12DB"/>
    <w:rsid w:val="000B133F"/>
    <w:rsid w:val="000B139D"/>
    <w:rsid w:val="000B165E"/>
    <w:rsid w:val="000B1A8F"/>
    <w:rsid w:val="000B1B94"/>
    <w:rsid w:val="000B1C3E"/>
    <w:rsid w:val="000B214E"/>
    <w:rsid w:val="000B2289"/>
    <w:rsid w:val="000B2925"/>
    <w:rsid w:val="000B2B8A"/>
    <w:rsid w:val="000B2C40"/>
    <w:rsid w:val="000B30D1"/>
    <w:rsid w:val="000B335B"/>
    <w:rsid w:val="000B3D5E"/>
    <w:rsid w:val="000B4215"/>
    <w:rsid w:val="000B4EDA"/>
    <w:rsid w:val="000B564B"/>
    <w:rsid w:val="000B5667"/>
    <w:rsid w:val="000B5B5B"/>
    <w:rsid w:val="000B5ED1"/>
    <w:rsid w:val="000B5F5E"/>
    <w:rsid w:val="000B6833"/>
    <w:rsid w:val="000B6D52"/>
    <w:rsid w:val="000B7212"/>
    <w:rsid w:val="000B767C"/>
    <w:rsid w:val="000C0D37"/>
    <w:rsid w:val="000C10EF"/>
    <w:rsid w:val="000C192A"/>
    <w:rsid w:val="000C1ABC"/>
    <w:rsid w:val="000C1C19"/>
    <w:rsid w:val="000C1F78"/>
    <w:rsid w:val="000C21B4"/>
    <w:rsid w:val="000C23D2"/>
    <w:rsid w:val="000C2A0C"/>
    <w:rsid w:val="000C2E4D"/>
    <w:rsid w:val="000C2FEC"/>
    <w:rsid w:val="000C357E"/>
    <w:rsid w:val="000C3C8D"/>
    <w:rsid w:val="000C3DFD"/>
    <w:rsid w:val="000C4101"/>
    <w:rsid w:val="000C45EA"/>
    <w:rsid w:val="000C49BC"/>
    <w:rsid w:val="000C5014"/>
    <w:rsid w:val="000C5247"/>
    <w:rsid w:val="000C54AD"/>
    <w:rsid w:val="000C559B"/>
    <w:rsid w:val="000C5CD8"/>
    <w:rsid w:val="000C5E87"/>
    <w:rsid w:val="000C5F1F"/>
    <w:rsid w:val="000C61C6"/>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431"/>
    <w:rsid w:val="000D7700"/>
    <w:rsid w:val="000E01CB"/>
    <w:rsid w:val="000E0AFA"/>
    <w:rsid w:val="000E0B3E"/>
    <w:rsid w:val="000E1474"/>
    <w:rsid w:val="000E1627"/>
    <w:rsid w:val="000E197D"/>
    <w:rsid w:val="000E1C9D"/>
    <w:rsid w:val="000E1F4F"/>
    <w:rsid w:val="000E2AEF"/>
    <w:rsid w:val="000E2B69"/>
    <w:rsid w:val="000E3940"/>
    <w:rsid w:val="000E3980"/>
    <w:rsid w:val="000E3C19"/>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0EB2"/>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59C2"/>
    <w:rsid w:val="000F5A1B"/>
    <w:rsid w:val="000F5E0A"/>
    <w:rsid w:val="000F5FCE"/>
    <w:rsid w:val="000F609A"/>
    <w:rsid w:val="000F65E5"/>
    <w:rsid w:val="000F6A5B"/>
    <w:rsid w:val="000F6EBB"/>
    <w:rsid w:val="000F7003"/>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064"/>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1A5"/>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5896"/>
    <w:rsid w:val="00125E4D"/>
    <w:rsid w:val="00125EA7"/>
    <w:rsid w:val="0012652F"/>
    <w:rsid w:val="00126709"/>
    <w:rsid w:val="00126D58"/>
    <w:rsid w:val="00126F14"/>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13B"/>
    <w:rsid w:val="001445D1"/>
    <w:rsid w:val="00144EBB"/>
    <w:rsid w:val="00144F9B"/>
    <w:rsid w:val="00145870"/>
    <w:rsid w:val="001458F7"/>
    <w:rsid w:val="00145CDA"/>
    <w:rsid w:val="00146A59"/>
    <w:rsid w:val="00146A91"/>
    <w:rsid w:val="00146B1C"/>
    <w:rsid w:val="00147838"/>
    <w:rsid w:val="00147C13"/>
    <w:rsid w:val="00147F13"/>
    <w:rsid w:val="00150126"/>
    <w:rsid w:val="001503B5"/>
    <w:rsid w:val="001505CF"/>
    <w:rsid w:val="00150AA9"/>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84"/>
    <w:rsid w:val="001721B8"/>
    <w:rsid w:val="00172CAC"/>
    <w:rsid w:val="00172E28"/>
    <w:rsid w:val="00172FE1"/>
    <w:rsid w:val="0017366B"/>
    <w:rsid w:val="00174360"/>
    <w:rsid w:val="00174411"/>
    <w:rsid w:val="00174600"/>
    <w:rsid w:val="001748F9"/>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1319"/>
    <w:rsid w:val="001B1567"/>
    <w:rsid w:val="001B2705"/>
    <w:rsid w:val="001B2C48"/>
    <w:rsid w:val="001B3451"/>
    <w:rsid w:val="001B360E"/>
    <w:rsid w:val="001B3D9A"/>
    <w:rsid w:val="001B3E68"/>
    <w:rsid w:val="001B3E77"/>
    <w:rsid w:val="001B3E8C"/>
    <w:rsid w:val="001B3FCF"/>
    <w:rsid w:val="001B4DB7"/>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0B6"/>
    <w:rsid w:val="001E529A"/>
    <w:rsid w:val="001E56BC"/>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9"/>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7F8"/>
    <w:rsid w:val="00227DA8"/>
    <w:rsid w:val="00230160"/>
    <w:rsid w:val="002305E3"/>
    <w:rsid w:val="002307E9"/>
    <w:rsid w:val="002308D9"/>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5D49"/>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8D4"/>
    <w:rsid w:val="00257D4A"/>
    <w:rsid w:val="00257E0F"/>
    <w:rsid w:val="00257F96"/>
    <w:rsid w:val="00260709"/>
    <w:rsid w:val="002608B3"/>
    <w:rsid w:val="00260DB9"/>
    <w:rsid w:val="00260EFE"/>
    <w:rsid w:val="002616BB"/>
    <w:rsid w:val="00261B28"/>
    <w:rsid w:val="00261B85"/>
    <w:rsid w:val="00261BA6"/>
    <w:rsid w:val="00261E30"/>
    <w:rsid w:val="00262786"/>
    <w:rsid w:val="00262B76"/>
    <w:rsid w:val="00262D21"/>
    <w:rsid w:val="0026316A"/>
    <w:rsid w:val="00263AC6"/>
    <w:rsid w:val="00263C9E"/>
    <w:rsid w:val="002651D2"/>
    <w:rsid w:val="00265887"/>
    <w:rsid w:val="00265A03"/>
    <w:rsid w:val="00265F12"/>
    <w:rsid w:val="0026676C"/>
    <w:rsid w:val="002668EA"/>
    <w:rsid w:val="00267419"/>
    <w:rsid w:val="00267AB5"/>
    <w:rsid w:val="002704F7"/>
    <w:rsid w:val="00270577"/>
    <w:rsid w:val="00270F01"/>
    <w:rsid w:val="00271267"/>
    <w:rsid w:val="0027170E"/>
    <w:rsid w:val="00271E29"/>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79B"/>
    <w:rsid w:val="002838B8"/>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EF7"/>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854"/>
    <w:rsid w:val="002A1DC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638"/>
    <w:rsid w:val="002F1968"/>
    <w:rsid w:val="002F197A"/>
    <w:rsid w:val="002F1CD4"/>
    <w:rsid w:val="002F2913"/>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607"/>
    <w:rsid w:val="00302E08"/>
    <w:rsid w:val="00302EDB"/>
    <w:rsid w:val="003034D7"/>
    <w:rsid w:val="003043C3"/>
    <w:rsid w:val="00304AF4"/>
    <w:rsid w:val="003055C8"/>
    <w:rsid w:val="003056DF"/>
    <w:rsid w:val="003060E7"/>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50DE"/>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2"/>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3"/>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2F70"/>
    <w:rsid w:val="003835FF"/>
    <w:rsid w:val="003840BA"/>
    <w:rsid w:val="003841A8"/>
    <w:rsid w:val="003848F5"/>
    <w:rsid w:val="00385263"/>
    <w:rsid w:val="0038533F"/>
    <w:rsid w:val="00385B2D"/>
    <w:rsid w:val="00385F6A"/>
    <w:rsid w:val="003863BB"/>
    <w:rsid w:val="0038691C"/>
    <w:rsid w:val="003869D3"/>
    <w:rsid w:val="00386AF9"/>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86"/>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3A7"/>
    <w:rsid w:val="003D69E6"/>
    <w:rsid w:val="003D6E40"/>
    <w:rsid w:val="003D6E92"/>
    <w:rsid w:val="003D74F9"/>
    <w:rsid w:val="003D75CA"/>
    <w:rsid w:val="003D75EA"/>
    <w:rsid w:val="003D78E4"/>
    <w:rsid w:val="003D7F3E"/>
    <w:rsid w:val="003E0359"/>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324"/>
    <w:rsid w:val="0041449E"/>
    <w:rsid w:val="004145BA"/>
    <w:rsid w:val="00414833"/>
    <w:rsid w:val="0041489E"/>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3F8E"/>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5175"/>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217"/>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23C6"/>
    <w:rsid w:val="0046323A"/>
    <w:rsid w:val="004632D4"/>
    <w:rsid w:val="00463A52"/>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48DD"/>
    <w:rsid w:val="0047520B"/>
    <w:rsid w:val="00475A1A"/>
    <w:rsid w:val="00475DB0"/>
    <w:rsid w:val="0047672D"/>
    <w:rsid w:val="00477316"/>
    <w:rsid w:val="004774C3"/>
    <w:rsid w:val="004775B2"/>
    <w:rsid w:val="00477631"/>
    <w:rsid w:val="00477A18"/>
    <w:rsid w:val="00477D7A"/>
    <w:rsid w:val="004809F2"/>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BFD"/>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78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99"/>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1"/>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320"/>
    <w:rsid w:val="00560642"/>
    <w:rsid w:val="00560BCB"/>
    <w:rsid w:val="00561E25"/>
    <w:rsid w:val="005622F5"/>
    <w:rsid w:val="005624FE"/>
    <w:rsid w:val="0056335B"/>
    <w:rsid w:val="00563586"/>
    <w:rsid w:val="005635BF"/>
    <w:rsid w:val="0056378F"/>
    <w:rsid w:val="005637F7"/>
    <w:rsid w:val="005638BE"/>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B4"/>
    <w:rsid w:val="005706CD"/>
    <w:rsid w:val="0057094E"/>
    <w:rsid w:val="00570A25"/>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797"/>
    <w:rsid w:val="0058296D"/>
    <w:rsid w:val="00582BC6"/>
    <w:rsid w:val="0058356B"/>
    <w:rsid w:val="00583965"/>
    <w:rsid w:val="00583AEE"/>
    <w:rsid w:val="00583EF3"/>
    <w:rsid w:val="005840BB"/>
    <w:rsid w:val="00584E22"/>
    <w:rsid w:val="00584F7C"/>
    <w:rsid w:val="0058530E"/>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5678"/>
    <w:rsid w:val="005959D9"/>
    <w:rsid w:val="005959E0"/>
    <w:rsid w:val="00595C95"/>
    <w:rsid w:val="00595D86"/>
    <w:rsid w:val="005964FF"/>
    <w:rsid w:val="00596B0E"/>
    <w:rsid w:val="00596CA9"/>
    <w:rsid w:val="00596EDE"/>
    <w:rsid w:val="00597452"/>
    <w:rsid w:val="00597950"/>
    <w:rsid w:val="00597A8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F82"/>
    <w:rsid w:val="005A4785"/>
    <w:rsid w:val="005A4B23"/>
    <w:rsid w:val="005A6232"/>
    <w:rsid w:val="005A646C"/>
    <w:rsid w:val="005A6A49"/>
    <w:rsid w:val="005A7181"/>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B28"/>
    <w:rsid w:val="005B5C86"/>
    <w:rsid w:val="005B6091"/>
    <w:rsid w:val="005B6759"/>
    <w:rsid w:val="005B6B3C"/>
    <w:rsid w:val="005B719E"/>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3DB2"/>
    <w:rsid w:val="005C41E5"/>
    <w:rsid w:val="005C4399"/>
    <w:rsid w:val="005C4497"/>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D7F5E"/>
    <w:rsid w:val="005E0838"/>
    <w:rsid w:val="005E0B93"/>
    <w:rsid w:val="005E0BC9"/>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CFB"/>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AD1"/>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C20"/>
    <w:rsid w:val="00611D6D"/>
    <w:rsid w:val="00611F16"/>
    <w:rsid w:val="0061219E"/>
    <w:rsid w:val="0061246E"/>
    <w:rsid w:val="00612652"/>
    <w:rsid w:val="00612E40"/>
    <w:rsid w:val="00613426"/>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726"/>
    <w:rsid w:val="006218FF"/>
    <w:rsid w:val="00621DB8"/>
    <w:rsid w:val="00622276"/>
    <w:rsid w:val="0062268F"/>
    <w:rsid w:val="00622752"/>
    <w:rsid w:val="0062289A"/>
    <w:rsid w:val="00622ADB"/>
    <w:rsid w:val="00623064"/>
    <w:rsid w:val="00623921"/>
    <w:rsid w:val="00623B39"/>
    <w:rsid w:val="00623C07"/>
    <w:rsid w:val="0062412F"/>
    <w:rsid w:val="00624219"/>
    <w:rsid w:val="00624541"/>
    <w:rsid w:val="006245F4"/>
    <w:rsid w:val="00624748"/>
    <w:rsid w:val="006251E3"/>
    <w:rsid w:val="006258A7"/>
    <w:rsid w:val="00625C86"/>
    <w:rsid w:val="00625ECF"/>
    <w:rsid w:val="006264A1"/>
    <w:rsid w:val="00626B01"/>
    <w:rsid w:val="00626B3B"/>
    <w:rsid w:val="00626B99"/>
    <w:rsid w:val="00626E93"/>
    <w:rsid w:val="00626F20"/>
    <w:rsid w:val="006277A1"/>
    <w:rsid w:val="00627A37"/>
    <w:rsid w:val="00627F2D"/>
    <w:rsid w:val="006304F8"/>
    <w:rsid w:val="00630979"/>
    <w:rsid w:val="00630AE3"/>
    <w:rsid w:val="00631FF7"/>
    <w:rsid w:val="006329D9"/>
    <w:rsid w:val="0063321A"/>
    <w:rsid w:val="00634141"/>
    <w:rsid w:val="00634618"/>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5E7B"/>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5A"/>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87E42"/>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CB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8A"/>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D4"/>
    <w:rsid w:val="00707D78"/>
    <w:rsid w:val="007100F3"/>
    <w:rsid w:val="00710343"/>
    <w:rsid w:val="00710A35"/>
    <w:rsid w:val="007118EA"/>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0F3"/>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8C"/>
    <w:rsid w:val="007378C7"/>
    <w:rsid w:val="00737FBE"/>
    <w:rsid w:val="007402F1"/>
    <w:rsid w:val="00740531"/>
    <w:rsid w:val="007408BD"/>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6D59"/>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B24"/>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EC6"/>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2F6C"/>
    <w:rsid w:val="007B3082"/>
    <w:rsid w:val="007B35DF"/>
    <w:rsid w:val="007B386D"/>
    <w:rsid w:val="007B3EB1"/>
    <w:rsid w:val="007B3FD3"/>
    <w:rsid w:val="007B471E"/>
    <w:rsid w:val="007B47DC"/>
    <w:rsid w:val="007B5187"/>
    <w:rsid w:val="007B55F2"/>
    <w:rsid w:val="007B5655"/>
    <w:rsid w:val="007B5AEE"/>
    <w:rsid w:val="007B603C"/>
    <w:rsid w:val="007B61A1"/>
    <w:rsid w:val="007B67F5"/>
    <w:rsid w:val="007B6FD4"/>
    <w:rsid w:val="007B7DC3"/>
    <w:rsid w:val="007B7E2A"/>
    <w:rsid w:val="007C0062"/>
    <w:rsid w:val="007C0891"/>
    <w:rsid w:val="007C0989"/>
    <w:rsid w:val="007C0C0E"/>
    <w:rsid w:val="007C0CDA"/>
    <w:rsid w:val="007C0E5C"/>
    <w:rsid w:val="007C0F20"/>
    <w:rsid w:val="007C1112"/>
    <w:rsid w:val="007C15CD"/>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07B"/>
    <w:rsid w:val="007F5183"/>
    <w:rsid w:val="007F573C"/>
    <w:rsid w:val="007F5926"/>
    <w:rsid w:val="007F62A0"/>
    <w:rsid w:val="007F644D"/>
    <w:rsid w:val="007F6D8F"/>
    <w:rsid w:val="007F7330"/>
    <w:rsid w:val="007F7651"/>
    <w:rsid w:val="00800D5E"/>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495"/>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0E14"/>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4EF"/>
    <w:rsid w:val="008549C3"/>
    <w:rsid w:val="00854C36"/>
    <w:rsid w:val="00854C8C"/>
    <w:rsid w:val="00854FDC"/>
    <w:rsid w:val="008555ED"/>
    <w:rsid w:val="00855CBD"/>
    <w:rsid w:val="00855FE4"/>
    <w:rsid w:val="0085650B"/>
    <w:rsid w:val="0085681D"/>
    <w:rsid w:val="00856F22"/>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464"/>
    <w:rsid w:val="0087666F"/>
    <w:rsid w:val="00876CED"/>
    <w:rsid w:val="00876EE9"/>
    <w:rsid w:val="008770B6"/>
    <w:rsid w:val="00877355"/>
    <w:rsid w:val="008773A4"/>
    <w:rsid w:val="00877654"/>
    <w:rsid w:val="008779DB"/>
    <w:rsid w:val="00877A80"/>
    <w:rsid w:val="008808E1"/>
    <w:rsid w:val="00880AF6"/>
    <w:rsid w:val="00880C30"/>
    <w:rsid w:val="00880CFA"/>
    <w:rsid w:val="00880D07"/>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941"/>
    <w:rsid w:val="00893FD0"/>
    <w:rsid w:val="00894387"/>
    <w:rsid w:val="008956DE"/>
    <w:rsid w:val="00895892"/>
    <w:rsid w:val="00895959"/>
    <w:rsid w:val="00895BD8"/>
    <w:rsid w:val="00895C09"/>
    <w:rsid w:val="00895EBC"/>
    <w:rsid w:val="008964D4"/>
    <w:rsid w:val="0089672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29B9"/>
    <w:rsid w:val="008A317E"/>
    <w:rsid w:val="008A3C14"/>
    <w:rsid w:val="008A3CA6"/>
    <w:rsid w:val="008A415F"/>
    <w:rsid w:val="008A470F"/>
    <w:rsid w:val="008A47A9"/>
    <w:rsid w:val="008A4C4A"/>
    <w:rsid w:val="008A4DF1"/>
    <w:rsid w:val="008A50F9"/>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10D"/>
    <w:rsid w:val="008B451C"/>
    <w:rsid w:val="008B5023"/>
    <w:rsid w:val="008B52E8"/>
    <w:rsid w:val="008B56CA"/>
    <w:rsid w:val="008B57BD"/>
    <w:rsid w:val="008B58CA"/>
    <w:rsid w:val="008B5B2D"/>
    <w:rsid w:val="008B5E12"/>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597"/>
    <w:rsid w:val="008D09AD"/>
    <w:rsid w:val="008D0E2B"/>
    <w:rsid w:val="008D1386"/>
    <w:rsid w:val="008D1652"/>
    <w:rsid w:val="008D19BF"/>
    <w:rsid w:val="008D2478"/>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C3A"/>
    <w:rsid w:val="008E2DA4"/>
    <w:rsid w:val="008E3390"/>
    <w:rsid w:val="008E3969"/>
    <w:rsid w:val="008E3B0D"/>
    <w:rsid w:val="008E3B3D"/>
    <w:rsid w:val="008E3FFA"/>
    <w:rsid w:val="008E4150"/>
    <w:rsid w:val="008E462D"/>
    <w:rsid w:val="008E46C1"/>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9D8"/>
    <w:rsid w:val="00904CF3"/>
    <w:rsid w:val="0090568A"/>
    <w:rsid w:val="0090571C"/>
    <w:rsid w:val="00905D5E"/>
    <w:rsid w:val="00905D71"/>
    <w:rsid w:val="00906474"/>
    <w:rsid w:val="00906682"/>
    <w:rsid w:val="009066D2"/>
    <w:rsid w:val="00906714"/>
    <w:rsid w:val="00906B52"/>
    <w:rsid w:val="00906B5C"/>
    <w:rsid w:val="00906C0D"/>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27F"/>
    <w:rsid w:val="00917922"/>
    <w:rsid w:val="00917B81"/>
    <w:rsid w:val="00920157"/>
    <w:rsid w:val="009203AB"/>
    <w:rsid w:val="0092065F"/>
    <w:rsid w:val="00920A1E"/>
    <w:rsid w:val="00921062"/>
    <w:rsid w:val="00921284"/>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43"/>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C1A"/>
    <w:rsid w:val="00934DDE"/>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0C2"/>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19E"/>
    <w:rsid w:val="009903C0"/>
    <w:rsid w:val="0099058F"/>
    <w:rsid w:val="009909AB"/>
    <w:rsid w:val="00990BD6"/>
    <w:rsid w:val="0099149F"/>
    <w:rsid w:val="0099150F"/>
    <w:rsid w:val="00991889"/>
    <w:rsid w:val="00991D83"/>
    <w:rsid w:val="00992562"/>
    <w:rsid w:val="0099272D"/>
    <w:rsid w:val="00992849"/>
    <w:rsid w:val="009928E1"/>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7D8"/>
    <w:rsid w:val="00997B22"/>
    <w:rsid w:val="00997BD5"/>
    <w:rsid w:val="009A011B"/>
    <w:rsid w:val="009A0587"/>
    <w:rsid w:val="009A15AF"/>
    <w:rsid w:val="009A1B43"/>
    <w:rsid w:val="009A1F98"/>
    <w:rsid w:val="009A2409"/>
    <w:rsid w:val="009A28CE"/>
    <w:rsid w:val="009A295D"/>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A9C"/>
    <w:rsid w:val="009B1C58"/>
    <w:rsid w:val="009B1FA1"/>
    <w:rsid w:val="009B21FE"/>
    <w:rsid w:val="009B237A"/>
    <w:rsid w:val="009B2476"/>
    <w:rsid w:val="009B2909"/>
    <w:rsid w:val="009B2EBE"/>
    <w:rsid w:val="009B3031"/>
    <w:rsid w:val="009B322E"/>
    <w:rsid w:val="009B34E8"/>
    <w:rsid w:val="009B3EB7"/>
    <w:rsid w:val="009B40F8"/>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5B"/>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2F86"/>
    <w:rsid w:val="009E3532"/>
    <w:rsid w:val="009E3D5F"/>
    <w:rsid w:val="009E4284"/>
    <w:rsid w:val="009E42E0"/>
    <w:rsid w:val="009E47B1"/>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CE"/>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30662"/>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573FD"/>
    <w:rsid w:val="00A60C07"/>
    <w:rsid w:val="00A60E00"/>
    <w:rsid w:val="00A612FB"/>
    <w:rsid w:val="00A61509"/>
    <w:rsid w:val="00A6151F"/>
    <w:rsid w:val="00A61A15"/>
    <w:rsid w:val="00A61CB8"/>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4953"/>
    <w:rsid w:val="00A84968"/>
    <w:rsid w:val="00A84E27"/>
    <w:rsid w:val="00A84EFB"/>
    <w:rsid w:val="00A853DF"/>
    <w:rsid w:val="00A8556C"/>
    <w:rsid w:val="00A8574D"/>
    <w:rsid w:val="00A861B7"/>
    <w:rsid w:val="00A867FA"/>
    <w:rsid w:val="00A868A7"/>
    <w:rsid w:val="00A876EE"/>
    <w:rsid w:val="00A878E2"/>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848"/>
    <w:rsid w:val="00A939F0"/>
    <w:rsid w:val="00A93AF5"/>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597B"/>
    <w:rsid w:val="00AA6028"/>
    <w:rsid w:val="00AA6095"/>
    <w:rsid w:val="00AA60B8"/>
    <w:rsid w:val="00AA694F"/>
    <w:rsid w:val="00AA69FB"/>
    <w:rsid w:val="00AA6D02"/>
    <w:rsid w:val="00AA72E4"/>
    <w:rsid w:val="00AA7B47"/>
    <w:rsid w:val="00AA7E8F"/>
    <w:rsid w:val="00AB07C2"/>
    <w:rsid w:val="00AB1379"/>
    <w:rsid w:val="00AB14E5"/>
    <w:rsid w:val="00AB1647"/>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B2D"/>
    <w:rsid w:val="00AB7355"/>
    <w:rsid w:val="00AB7897"/>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C23"/>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9C"/>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B7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3DD"/>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50B"/>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B18"/>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AB8"/>
    <w:rsid w:val="00B9107B"/>
    <w:rsid w:val="00B91761"/>
    <w:rsid w:val="00B92183"/>
    <w:rsid w:val="00B9248A"/>
    <w:rsid w:val="00B92AD3"/>
    <w:rsid w:val="00B92FC3"/>
    <w:rsid w:val="00B9313D"/>
    <w:rsid w:val="00B935A8"/>
    <w:rsid w:val="00B93A31"/>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EDA"/>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FF0"/>
    <w:rsid w:val="00BE6C28"/>
    <w:rsid w:val="00BE6C56"/>
    <w:rsid w:val="00BE6E39"/>
    <w:rsid w:val="00BE7502"/>
    <w:rsid w:val="00BF05C1"/>
    <w:rsid w:val="00BF06A4"/>
    <w:rsid w:val="00BF07B1"/>
    <w:rsid w:val="00BF0999"/>
    <w:rsid w:val="00BF09C5"/>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315"/>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70B"/>
    <w:rsid w:val="00C17983"/>
    <w:rsid w:val="00C17DCC"/>
    <w:rsid w:val="00C20741"/>
    <w:rsid w:val="00C20A34"/>
    <w:rsid w:val="00C20F38"/>
    <w:rsid w:val="00C21057"/>
    <w:rsid w:val="00C211D5"/>
    <w:rsid w:val="00C2147E"/>
    <w:rsid w:val="00C21AE1"/>
    <w:rsid w:val="00C21B52"/>
    <w:rsid w:val="00C21E49"/>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11"/>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3E7B"/>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7A6"/>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9AB"/>
    <w:rsid w:val="00C61B0E"/>
    <w:rsid w:val="00C61D3C"/>
    <w:rsid w:val="00C6242D"/>
    <w:rsid w:val="00C626D7"/>
    <w:rsid w:val="00C62F3E"/>
    <w:rsid w:val="00C63438"/>
    <w:rsid w:val="00C6363C"/>
    <w:rsid w:val="00C63DDC"/>
    <w:rsid w:val="00C63E8E"/>
    <w:rsid w:val="00C6404E"/>
    <w:rsid w:val="00C640B0"/>
    <w:rsid w:val="00C64579"/>
    <w:rsid w:val="00C647D5"/>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34C"/>
    <w:rsid w:val="00C939B3"/>
    <w:rsid w:val="00C93AE7"/>
    <w:rsid w:val="00C93EE5"/>
    <w:rsid w:val="00C94218"/>
    <w:rsid w:val="00C948E4"/>
    <w:rsid w:val="00C94EFF"/>
    <w:rsid w:val="00C950C0"/>
    <w:rsid w:val="00C953F6"/>
    <w:rsid w:val="00C9570E"/>
    <w:rsid w:val="00C95734"/>
    <w:rsid w:val="00C95751"/>
    <w:rsid w:val="00C958BF"/>
    <w:rsid w:val="00C95AB9"/>
    <w:rsid w:val="00C95DAD"/>
    <w:rsid w:val="00C95FCE"/>
    <w:rsid w:val="00C96CEB"/>
    <w:rsid w:val="00C96FCB"/>
    <w:rsid w:val="00C9711C"/>
    <w:rsid w:val="00C97785"/>
    <w:rsid w:val="00C978B8"/>
    <w:rsid w:val="00C97F96"/>
    <w:rsid w:val="00CA0155"/>
    <w:rsid w:val="00CA04B9"/>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A"/>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F88"/>
    <w:rsid w:val="00CD4333"/>
    <w:rsid w:val="00CD4468"/>
    <w:rsid w:val="00CD4843"/>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4F1"/>
    <w:rsid w:val="00D47A3C"/>
    <w:rsid w:val="00D47A4E"/>
    <w:rsid w:val="00D47B93"/>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121"/>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0ED"/>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286"/>
    <w:rsid w:val="00D662E1"/>
    <w:rsid w:val="00D66A07"/>
    <w:rsid w:val="00D670E9"/>
    <w:rsid w:val="00D671C1"/>
    <w:rsid w:val="00D6779F"/>
    <w:rsid w:val="00D677CD"/>
    <w:rsid w:val="00D67990"/>
    <w:rsid w:val="00D67D02"/>
    <w:rsid w:val="00D67FDB"/>
    <w:rsid w:val="00D70394"/>
    <w:rsid w:val="00D7043F"/>
    <w:rsid w:val="00D705D7"/>
    <w:rsid w:val="00D7092F"/>
    <w:rsid w:val="00D70E20"/>
    <w:rsid w:val="00D71352"/>
    <w:rsid w:val="00D7148E"/>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5E"/>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889"/>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63F"/>
    <w:rsid w:val="00D95726"/>
    <w:rsid w:val="00D95748"/>
    <w:rsid w:val="00D95D4A"/>
    <w:rsid w:val="00D95FA1"/>
    <w:rsid w:val="00D9609F"/>
    <w:rsid w:val="00D9627A"/>
    <w:rsid w:val="00D966C5"/>
    <w:rsid w:val="00D96E27"/>
    <w:rsid w:val="00D96E7A"/>
    <w:rsid w:val="00D96E7E"/>
    <w:rsid w:val="00D976F8"/>
    <w:rsid w:val="00D97A69"/>
    <w:rsid w:val="00D97FCF"/>
    <w:rsid w:val="00DA02DB"/>
    <w:rsid w:val="00DA0549"/>
    <w:rsid w:val="00DA06AD"/>
    <w:rsid w:val="00DA1190"/>
    <w:rsid w:val="00DA1460"/>
    <w:rsid w:val="00DA166E"/>
    <w:rsid w:val="00DA17DD"/>
    <w:rsid w:val="00DA1C17"/>
    <w:rsid w:val="00DA1ECF"/>
    <w:rsid w:val="00DA26F7"/>
    <w:rsid w:val="00DA296C"/>
    <w:rsid w:val="00DA299D"/>
    <w:rsid w:val="00DA2A82"/>
    <w:rsid w:val="00DA2CB4"/>
    <w:rsid w:val="00DA2EFD"/>
    <w:rsid w:val="00DA3083"/>
    <w:rsid w:val="00DA3F18"/>
    <w:rsid w:val="00DA4090"/>
    <w:rsid w:val="00DA43A8"/>
    <w:rsid w:val="00DA44B3"/>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4D84"/>
    <w:rsid w:val="00DC5D0E"/>
    <w:rsid w:val="00DC5D6B"/>
    <w:rsid w:val="00DC61F7"/>
    <w:rsid w:val="00DC6227"/>
    <w:rsid w:val="00DC6403"/>
    <w:rsid w:val="00DC699A"/>
    <w:rsid w:val="00DC6FED"/>
    <w:rsid w:val="00DC7268"/>
    <w:rsid w:val="00DC7550"/>
    <w:rsid w:val="00DC75A3"/>
    <w:rsid w:val="00DC772C"/>
    <w:rsid w:val="00DC7E15"/>
    <w:rsid w:val="00DD03D2"/>
    <w:rsid w:val="00DD06E5"/>
    <w:rsid w:val="00DD0C42"/>
    <w:rsid w:val="00DD0D4E"/>
    <w:rsid w:val="00DD0EFE"/>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65B"/>
    <w:rsid w:val="00E02FD5"/>
    <w:rsid w:val="00E03074"/>
    <w:rsid w:val="00E032DE"/>
    <w:rsid w:val="00E036AB"/>
    <w:rsid w:val="00E03914"/>
    <w:rsid w:val="00E03BD0"/>
    <w:rsid w:val="00E03E2A"/>
    <w:rsid w:val="00E03E7A"/>
    <w:rsid w:val="00E04438"/>
    <w:rsid w:val="00E04605"/>
    <w:rsid w:val="00E048D4"/>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2A5"/>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C31"/>
    <w:rsid w:val="00E20DB1"/>
    <w:rsid w:val="00E2129C"/>
    <w:rsid w:val="00E21426"/>
    <w:rsid w:val="00E22D5D"/>
    <w:rsid w:val="00E22E65"/>
    <w:rsid w:val="00E240EF"/>
    <w:rsid w:val="00E243CF"/>
    <w:rsid w:val="00E244FE"/>
    <w:rsid w:val="00E247F5"/>
    <w:rsid w:val="00E24D3C"/>
    <w:rsid w:val="00E24F92"/>
    <w:rsid w:val="00E2507C"/>
    <w:rsid w:val="00E25116"/>
    <w:rsid w:val="00E25167"/>
    <w:rsid w:val="00E25C2B"/>
    <w:rsid w:val="00E25CAF"/>
    <w:rsid w:val="00E25F2B"/>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656"/>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6E2F"/>
    <w:rsid w:val="00E47066"/>
    <w:rsid w:val="00E4751C"/>
    <w:rsid w:val="00E476BF"/>
    <w:rsid w:val="00E47ED7"/>
    <w:rsid w:val="00E500D4"/>
    <w:rsid w:val="00E50357"/>
    <w:rsid w:val="00E50444"/>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6B2"/>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5D7"/>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1B8F"/>
    <w:rsid w:val="00E92106"/>
    <w:rsid w:val="00E9260D"/>
    <w:rsid w:val="00E9277C"/>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923"/>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1DE"/>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7D9"/>
    <w:rsid w:val="00EF3BB9"/>
    <w:rsid w:val="00EF4407"/>
    <w:rsid w:val="00EF452D"/>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955"/>
    <w:rsid w:val="00F31AC6"/>
    <w:rsid w:val="00F31AE0"/>
    <w:rsid w:val="00F31BE0"/>
    <w:rsid w:val="00F32596"/>
    <w:rsid w:val="00F32A6A"/>
    <w:rsid w:val="00F32C86"/>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38E4"/>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2CF0"/>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59D"/>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B20"/>
    <w:rsid w:val="00FA4CD5"/>
    <w:rsid w:val="00FA4D97"/>
    <w:rsid w:val="00FA4D9D"/>
    <w:rsid w:val="00FA4E3A"/>
    <w:rsid w:val="00FA52C3"/>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7D0"/>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88E"/>
    <w:rsid w:val="00FC7DF3"/>
    <w:rsid w:val="00FD0231"/>
    <w:rsid w:val="00FD029E"/>
    <w:rsid w:val="00FD0E10"/>
    <w:rsid w:val="00FD1406"/>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804"/>
    <w:rsid w:val="00FD690C"/>
    <w:rsid w:val="00FD6965"/>
    <w:rsid w:val="00FD704B"/>
    <w:rsid w:val="00FE03B2"/>
    <w:rsid w:val="00FE0C6D"/>
    <w:rsid w:val="00FE0E20"/>
    <w:rsid w:val="00FE11FD"/>
    <w:rsid w:val="00FE1A11"/>
    <w:rsid w:val="00FE286B"/>
    <w:rsid w:val="00FE28EE"/>
    <w:rsid w:val="00FE3174"/>
    <w:rsid w:val="00FE3D4C"/>
    <w:rsid w:val="00FE3D5F"/>
    <w:rsid w:val="00FE4093"/>
    <w:rsid w:val="00FE43F7"/>
    <w:rsid w:val="00FE46C7"/>
    <w:rsid w:val="00FE4DCD"/>
    <w:rsid w:val="00FE55B4"/>
    <w:rsid w:val="00FE60C5"/>
    <w:rsid w:val="00FE704A"/>
    <w:rsid w:val="00FE73D1"/>
    <w:rsid w:val="00FE7578"/>
    <w:rsid w:val="00FE75BB"/>
    <w:rsid w:val="00FE78E8"/>
    <w:rsid w:val="00FE7CAB"/>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07A"/>
    <w:rsid w:val="00FF38BE"/>
    <w:rsid w:val="00FF3D28"/>
    <w:rsid w:val="00FF47C2"/>
    <w:rsid w:val="00FF4B24"/>
    <w:rsid w:val="00FF4D48"/>
    <w:rsid w:val="00FF57B3"/>
    <w:rsid w:val="00FF637E"/>
    <w:rsid w:val="00FF65B8"/>
    <w:rsid w:val="00FF6916"/>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09E741"/>
  <w15:chartTrackingRefBased/>
  <w15:docId w15:val="{958F8AD3-4206-49EB-BCF6-0CCBE8E1D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norm">
    <w:name w:val="norm"/>
    <w:basedOn w:val="Normal"/>
    <w:pPr>
      <w:spacing w:line="480" w:lineRule="auto"/>
      <w:ind w:firstLine="709"/>
      <w:jc w:val="both"/>
    </w:pPr>
    <w:rPr>
      <w:sz w:val="22"/>
    </w:rPr>
  </w:style>
  <w:style w:type="paragraph" w:customStyle="1" w:styleId="mechtex">
    <w:name w:val="mechtex"/>
    <w:basedOn w:val="Normal"/>
    <w:link w:val="mechtexChar"/>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Char">
    <w:name w:val="mechtex Char"/>
    <w:link w:val="mechtex"/>
    <w:rsid w:val="004623C6"/>
    <w:rPr>
      <w:rFonts w:ascii="Arial Armenian" w:hAnsi="Arial Armenian"/>
      <w:sz w:val="22"/>
      <w:lang w:eastAsia="ru-RU"/>
    </w:rPr>
  </w:style>
  <w:style w:type="character" w:styleId="Strong">
    <w:name w:val="Strong"/>
    <w:basedOn w:val="DefaultParagraphFont"/>
    <w:uiPriority w:val="22"/>
    <w:qFormat/>
    <w:rsid w:val="004623C6"/>
    <w:rPr>
      <w:b/>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qFormat/>
    <w:rsid w:val="004623C6"/>
    <w:pPr>
      <w:suppressAutoHyphens/>
      <w:overflowPunct w:val="0"/>
      <w:spacing w:after="200" w:line="276" w:lineRule="auto"/>
    </w:pPr>
    <w:rPr>
      <w:rFonts w:ascii="Times New Roman" w:hAnsi="Times New Roman"/>
      <w:sz w:val="24"/>
      <w:szCs w:val="24"/>
      <w:lang w:eastAsia="en-US"/>
    </w:rPr>
  </w:style>
  <w:style w:type="paragraph" w:styleId="BodyText3">
    <w:name w:val="Body Text 3"/>
    <w:basedOn w:val="Normal"/>
    <w:link w:val="BodyText3Char"/>
    <w:rsid w:val="004623C6"/>
    <w:pPr>
      <w:spacing w:after="120"/>
    </w:pPr>
    <w:rPr>
      <w:sz w:val="16"/>
      <w:szCs w:val="16"/>
      <w:lang w:eastAsia="en-US"/>
    </w:rPr>
  </w:style>
  <w:style w:type="character" w:customStyle="1" w:styleId="BodyText3Char">
    <w:name w:val="Body Text 3 Char"/>
    <w:basedOn w:val="DefaultParagraphFont"/>
    <w:link w:val="BodyText3"/>
    <w:rsid w:val="004623C6"/>
    <w:rPr>
      <w:rFonts w:ascii="Arial Armenian" w:hAnsi="Arial Armenian"/>
      <w:sz w:val="16"/>
      <w:szCs w:val="16"/>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4623C6"/>
    <w:rPr>
      <w:sz w:val="24"/>
      <w:szCs w:val="24"/>
    </w:rPr>
  </w:style>
  <w:style w:type="character" w:customStyle="1" w:styleId="FooterChar">
    <w:name w:val="Footer Char"/>
    <w:basedOn w:val="DefaultParagraphFont"/>
    <w:link w:val="Footer"/>
    <w:locked/>
    <w:rsid w:val="009E2F86"/>
    <w:rPr>
      <w:rFonts w:ascii="Arial Armenian" w:hAnsi="Arial Armeni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18425">
      <w:bodyDiv w:val="1"/>
      <w:marLeft w:val="0"/>
      <w:marRight w:val="0"/>
      <w:marTop w:val="0"/>
      <w:marBottom w:val="0"/>
      <w:divBdr>
        <w:top w:val="none" w:sz="0" w:space="0" w:color="auto"/>
        <w:left w:val="none" w:sz="0" w:space="0" w:color="auto"/>
        <w:bottom w:val="none" w:sz="0" w:space="0" w:color="auto"/>
        <w:right w:val="none" w:sz="0" w:space="0" w:color="auto"/>
      </w:divBdr>
    </w:div>
    <w:div w:id="983703518">
      <w:bodyDiv w:val="1"/>
      <w:marLeft w:val="0"/>
      <w:marRight w:val="0"/>
      <w:marTop w:val="0"/>
      <w:marBottom w:val="0"/>
      <w:divBdr>
        <w:top w:val="none" w:sz="0" w:space="0" w:color="auto"/>
        <w:left w:val="none" w:sz="0" w:space="0" w:color="auto"/>
        <w:bottom w:val="none" w:sz="0" w:space="0" w:color="auto"/>
        <w:right w:val="none" w:sz="0" w:space="0" w:color="auto"/>
      </w:divBdr>
    </w:div>
    <w:div w:id="1073940093">
      <w:bodyDiv w:val="1"/>
      <w:marLeft w:val="0"/>
      <w:marRight w:val="0"/>
      <w:marTop w:val="0"/>
      <w:marBottom w:val="0"/>
      <w:divBdr>
        <w:top w:val="none" w:sz="0" w:space="0" w:color="auto"/>
        <w:left w:val="none" w:sz="0" w:space="0" w:color="auto"/>
        <w:bottom w:val="none" w:sz="0" w:space="0" w:color="auto"/>
        <w:right w:val="none" w:sz="0" w:space="0" w:color="auto"/>
      </w:divBdr>
    </w:div>
    <w:div w:id="1412964464">
      <w:bodyDiv w:val="1"/>
      <w:marLeft w:val="0"/>
      <w:marRight w:val="0"/>
      <w:marTop w:val="0"/>
      <w:marBottom w:val="0"/>
      <w:divBdr>
        <w:top w:val="none" w:sz="0" w:space="0" w:color="auto"/>
        <w:left w:val="none" w:sz="0" w:space="0" w:color="auto"/>
        <w:bottom w:val="none" w:sz="0" w:space="0" w:color="auto"/>
        <w:right w:val="none" w:sz="0" w:space="0" w:color="auto"/>
      </w:divBdr>
    </w:div>
    <w:div w:id="1441608099">
      <w:bodyDiv w:val="1"/>
      <w:marLeft w:val="0"/>
      <w:marRight w:val="0"/>
      <w:marTop w:val="0"/>
      <w:marBottom w:val="0"/>
      <w:divBdr>
        <w:top w:val="none" w:sz="0" w:space="0" w:color="auto"/>
        <w:left w:val="none" w:sz="0" w:space="0" w:color="auto"/>
        <w:bottom w:val="none" w:sz="0" w:space="0" w:color="auto"/>
        <w:right w:val="none" w:sz="0" w:space="0" w:color="auto"/>
      </w:divBdr>
    </w:div>
    <w:div w:id="149822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2322</Words>
  <Characters>13236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Hasmik Hovhannisyan</dc:creator>
  <cp:keywords>https:/mul2.gov.am/tasks/528665/oneclick/voroshum-EK706.docx?token=54e5165bde7365fd2d7efa2b1322a42f</cp:keywords>
  <dc:description/>
  <cp:lastModifiedBy>Tatevik Manukyan</cp:lastModifiedBy>
  <cp:revision>11</cp:revision>
  <dcterms:created xsi:type="dcterms:W3CDTF">2021-12-01T12:47:00Z</dcterms:created>
  <dcterms:modified xsi:type="dcterms:W3CDTF">2021-12-01T13:16:00Z</dcterms:modified>
</cp:coreProperties>
</file>