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1DC804" w14:textId="77777777" w:rsidR="007A3B36" w:rsidRPr="000A7F2D" w:rsidRDefault="007A3B36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A7F2D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268F07D0" w14:textId="77777777" w:rsidR="007A3B36" w:rsidRPr="000A7F2D" w:rsidRDefault="007A3B36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A7F2D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29A4C00E" w14:textId="52A8675C" w:rsidR="007A3B36" w:rsidRPr="000A7F2D" w:rsidRDefault="00762D8D" w:rsidP="007A3B36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ascii="GHEA Grapalat" w:hAnsi="GHEA Grapalat" w:cs="AK Courier"/>
          <w:b/>
        </w:rPr>
      </w:pPr>
      <w:r>
        <w:rPr>
          <w:rFonts w:ascii="GHEA Grapalat" w:hAnsi="GHEA Grapalat" w:cs="AK Courier"/>
          <w:b/>
        </w:rPr>
        <w:t xml:space="preserve">«ԳՈՒՅՔ ԸՆԴՈՒՆԵԼՈՒ </w:t>
      </w:r>
      <w:r w:rsidR="005F033C">
        <w:rPr>
          <w:rFonts w:ascii="GHEA Grapalat" w:hAnsi="GHEA Grapalat" w:cs="AK Courier"/>
          <w:b/>
        </w:rPr>
        <w:t xml:space="preserve">ՀԵՏ ՎԵՐՑՆԵԼՈՒ </w:t>
      </w:r>
      <w:r>
        <w:rPr>
          <w:rFonts w:ascii="GHEA Grapalat" w:hAnsi="GHEA Grapalat" w:cs="AK Courier"/>
          <w:b/>
        </w:rPr>
        <w:t>ԵՎ ԱՄՐԱՑՆԵԼՈՒ</w:t>
      </w:r>
      <w:r w:rsidR="007A3B36" w:rsidRPr="000A7F2D">
        <w:rPr>
          <w:rFonts w:ascii="GHEA Grapalat" w:hAnsi="GHEA Grapalat" w:cs="AK Courier"/>
          <w:b/>
        </w:rPr>
        <w:t xml:space="preserve"> ՄԱՍԻՆ</w:t>
      </w:r>
      <w:r>
        <w:rPr>
          <w:rFonts w:ascii="GHEA Grapalat" w:hAnsi="GHEA Grapalat" w:cs="AK Courier"/>
          <w:b/>
        </w:rPr>
        <w:t>»</w:t>
      </w:r>
    </w:p>
    <w:p w14:paraId="582B7F8B" w14:textId="261D854D" w:rsidR="007A3B36" w:rsidRPr="000A7F2D" w:rsidRDefault="007A3B36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b/>
          <w:bCs/>
          <w:color w:val="000000"/>
          <w:lang w:eastAsia="de-DE"/>
        </w:rPr>
      </w:pPr>
      <w:r w:rsidRPr="000A7F2D">
        <w:rPr>
          <w:rFonts w:ascii="GHEA Grapalat" w:eastAsia="Arial Unicode" w:hAnsi="GHEA Grapalat" w:cs="Arial Unicode"/>
          <w:b/>
          <w:bCs/>
          <w:color w:val="000000"/>
          <w:lang w:eastAsia="de-DE"/>
        </w:rPr>
        <w:t>ԿԱՌԱՎԱՐՈՒԹՅԱՆ ՈՐՈՇՄԱՆ ՆԱԽԱԳԾԻ</w:t>
      </w:r>
    </w:p>
    <w:p w14:paraId="558FB290" w14:textId="77777777" w:rsidR="009F78EE" w:rsidRPr="000A7F2D" w:rsidRDefault="009F78EE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0"/>
        <w:gridCol w:w="2082"/>
        <w:gridCol w:w="2018"/>
      </w:tblGrid>
      <w:tr w:rsidR="009F78EE" w:rsidRPr="000A7F2D" w14:paraId="5FFDAFA5" w14:textId="77777777" w:rsidTr="00C22716">
        <w:trPr>
          <w:tblCellSpacing w:w="0" w:type="dxa"/>
          <w:jc w:val="center"/>
        </w:trPr>
        <w:tc>
          <w:tcPr>
            <w:tcW w:w="77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E3DE7D" w14:textId="2E30D504" w:rsidR="009F78EE" w:rsidRPr="000A7F2D" w:rsidRDefault="009F78EE" w:rsidP="00C22716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</w:pPr>
            <w:r w:rsidRPr="000A7F2D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1. </w:t>
            </w:r>
            <w:proofErr w:type="spellStart"/>
            <w:r w:rsidR="00762D8D">
              <w:rPr>
                <w:rFonts w:ascii="GHEA Grapalat" w:hAnsi="GHEA Grapalat" w:cs="Sylfaen"/>
                <w:b/>
                <w:bCs/>
              </w:rPr>
              <w:t>Ֆինանսների</w:t>
            </w:r>
            <w:proofErr w:type="spellEnd"/>
            <w:r w:rsidR="00762D8D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="00762D8D">
              <w:rPr>
                <w:rFonts w:ascii="GHEA Grapalat" w:hAnsi="GHEA Grapalat" w:cs="Sylfaen"/>
                <w:b/>
                <w:bCs/>
              </w:rPr>
              <w:t>նախարարություն</w:t>
            </w:r>
            <w:proofErr w:type="spellEnd"/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DB52A1" w14:textId="6623DEC4" w:rsidR="009F78EE" w:rsidRPr="000A7F2D" w:rsidRDefault="00527E73" w:rsidP="00C2271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</w:t>
            </w:r>
            <w:r w:rsidR="004D6C3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6</w:t>
            </w:r>
            <w:r w:rsidR="009F78EE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="009F78EE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9F78EE" w:rsidRPr="000A7F2D" w14:paraId="2A793947" w14:textId="77777777" w:rsidTr="00C22716">
        <w:trPr>
          <w:tblCellSpacing w:w="0" w:type="dxa"/>
          <w:jc w:val="center"/>
        </w:trPr>
        <w:tc>
          <w:tcPr>
            <w:tcW w:w="77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483FE2" w14:textId="77777777" w:rsidR="009F78EE" w:rsidRPr="000A7F2D" w:rsidRDefault="009F78EE" w:rsidP="00C2271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C78D01" w14:textId="6D204847" w:rsidR="009F78EE" w:rsidRPr="000A7F2D" w:rsidRDefault="009F78EE" w:rsidP="00C2271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527E73">
              <w:rPr>
                <w:rFonts w:ascii="GHEA Grapalat" w:hAnsi="GHEA Grapalat" w:cs="Times New Roman"/>
                <w:b/>
                <w:lang w:val="hy-AM"/>
              </w:rPr>
              <w:t>01/8-5/19</w:t>
            </w:r>
            <w:r w:rsidR="004D6C3B">
              <w:rPr>
                <w:rFonts w:ascii="GHEA Grapalat" w:hAnsi="GHEA Grapalat" w:cs="Times New Roman"/>
                <w:b/>
                <w:lang w:val="en-US"/>
              </w:rPr>
              <w:t>9</w:t>
            </w:r>
            <w:r w:rsidR="00527E73">
              <w:rPr>
                <w:rFonts w:ascii="GHEA Grapalat" w:hAnsi="GHEA Grapalat" w:cs="Times New Roman"/>
                <w:b/>
                <w:lang w:val="hy-AM"/>
              </w:rPr>
              <w:t>4</w:t>
            </w:r>
            <w:r w:rsidR="004D6C3B">
              <w:rPr>
                <w:rFonts w:ascii="GHEA Grapalat" w:hAnsi="GHEA Grapalat" w:cs="Times New Roman"/>
                <w:b/>
                <w:lang w:val="en-US"/>
              </w:rPr>
              <w:t>7</w:t>
            </w:r>
            <w:bookmarkStart w:id="0" w:name="_GoBack"/>
            <w:bookmarkEnd w:id="0"/>
            <w:r w:rsidR="00527E73">
              <w:rPr>
                <w:rFonts w:ascii="GHEA Grapalat" w:hAnsi="GHEA Grapalat" w:cs="Times New Roman"/>
                <w:b/>
                <w:lang w:val="hy-AM"/>
              </w:rPr>
              <w:t>-2021</w:t>
            </w:r>
          </w:p>
        </w:tc>
      </w:tr>
      <w:tr w:rsidR="009F78EE" w:rsidRPr="000A7F2D" w14:paraId="3A70C585" w14:textId="77777777" w:rsidTr="009F78EE">
        <w:trPr>
          <w:trHeight w:val="372"/>
          <w:tblCellSpacing w:w="0" w:type="dxa"/>
          <w:jc w:val="center"/>
        </w:trPr>
        <w:tc>
          <w:tcPr>
            <w:tcW w:w="5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973170" w14:textId="628444D6" w:rsidR="009F78EE" w:rsidRPr="00527E73" w:rsidRDefault="00527E73" w:rsidP="000A7F2D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Առաջարկություններ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չկան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2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E504498" w14:textId="77777777" w:rsidR="009F78EE" w:rsidRPr="000A7F2D" w:rsidRDefault="009F78EE" w:rsidP="00C2271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0A7F2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0A7F2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20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6449D1" w14:textId="77777777" w:rsidR="009F78EE" w:rsidRPr="000A7F2D" w:rsidRDefault="009F78EE" w:rsidP="00C22716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A7F2D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</w:tbl>
    <w:p w14:paraId="17C8CE31" w14:textId="77777777" w:rsidR="007A3B36" w:rsidRPr="000A7F2D" w:rsidRDefault="007A3B36" w:rsidP="009F78EE">
      <w:pPr>
        <w:shd w:val="clear" w:color="auto" w:fill="FFFFFF"/>
        <w:rPr>
          <w:rFonts w:ascii="GHEA Grapalat" w:eastAsia="Arial Unicode" w:hAnsi="GHEA Grapalat" w:cs="Arial Unicode"/>
          <w:color w:val="000000"/>
          <w:lang w:eastAsia="de-DE"/>
        </w:rPr>
      </w:pPr>
      <w:r w:rsidRPr="000A7F2D">
        <w:rPr>
          <w:rFonts w:ascii="Calibri" w:eastAsia="Arial Unicode" w:hAnsi="Calibri" w:cs="Calibri"/>
          <w:color w:val="000000"/>
          <w:lang w:eastAsia="de-DE"/>
        </w:rPr>
        <w:t>     </w:t>
      </w:r>
      <w:r w:rsidRPr="000A7F2D">
        <w:rPr>
          <w:rFonts w:ascii="GHEA Grapalat" w:eastAsia="Arial Unicode" w:hAnsi="GHEA Grapalat" w:cs="Arial Unicode"/>
          <w:color w:val="000000"/>
          <w:lang w:eastAsia="de-DE"/>
        </w:rPr>
        <w:t xml:space="preserve"> </w:t>
      </w:r>
      <w:r w:rsidRPr="000A7F2D">
        <w:rPr>
          <w:rFonts w:ascii="Calibri" w:eastAsia="Arial Unicode" w:hAnsi="Calibri" w:cs="Calibri"/>
          <w:color w:val="000000"/>
          <w:lang w:eastAsia="de-D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2"/>
        <w:gridCol w:w="1646"/>
        <w:gridCol w:w="2442"/>
      </w:tblGrid>
      <w:tr w:rsidR="007A3B36" w:rsidRPr="000A7F2D" w14:paraId="7F8AC703" w14:textId="77777777" w:rsidTr="002A7F3C">
        <w:trPr>
          <w:tblCellSpacing w:w="0" w:type="dxa"/>
          <w:jc w:val="center"/>
        </w:trPr>
        <w:tc>
          <w:tcPr>
            <w:tcW w:w="730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A9BF19" w14:textId="4D44B9D0" w:rsidR="007A3B36" w:rsidRPr="000A7F2D" w:rsidRDefault="007A3B36" w:rsidP="0092620E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t> </w:t>
            </w:r>
            <w:r w:rsidR="00762D8D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2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FB5D3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Ազգային</w:t>
            </w:r>
            <w:proofErr w:type="spellEnd"/>
            <w:r w:rsidR="00FB5D3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FB5D3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անվտանգության</w:t>
            </w:r>
            <w:proofErr w:type="spellEnd"/>
            <w:r w:rsidR="00FB5D3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FB5D3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ծառայություն</w:t>
            </w:r>
            <w:proofErr w:type="spellEnd"/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14E465" w14:textId="6A4B935D" w:rsidR="007A3B36" w:rsidRPr="000A7F2D" w:rsidRDefault="00FB5D36" w:rsidP="0092620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</w:t>
            </w:r>
            <w:r w:rsidR="00AA0FAB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 w:rsidR="00B80639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="00AA0FAB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</w:t>
            </w:r>
            <w:r w:rsidR="007A3B36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7A3B36" w:rsidRPr="000A7F2D" w14:paraId="640CA460" w14:textId="77777777" w:rsidTr="002A7F3C">
        <w:trPr>
          <w:tblCellSpacing w:w="0" w:type="dxa"/>
          <w:jc w:val="center"/>
        </w:trPr>
        <w:tc>
          <w:tcPr>
            <w:tcW w:w="730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01B382" w14:textId="77777777" w:rsidR="007A3B36" w:rsidRPr="000A7F2D" w:rsidRDefault="007A3B36" w:rsidP="0092620E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50279D" w14:textId="2EED41F7" w:rsidR="007A3B36" w:rsidRPr="000A7F2D" w:rsidRDefault="007A3B36" w:rsidP="0092620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FB5D3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20/1363</w:t>
            </w:r>
          </w:p>
        </w:tc>
      </w:tr>
      <w:tr w:rsidR="007A3B36" w:rsidRPr="005F033C" w14:paraId="44E55AA4" w14:textId="77777777" w:rsidTr="002A7F3C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AD7E8" w14:textId="0EFA8B6E" w:rsidR="007A3B36" w:rsidRPr="00B80639" w:rsidRDefault="00B80639" w:rsidP="00B80639">
            <w:pPr>
              <w:pStyle w:val="NormalWeb"/>
              <w:spacing w:before="0" w:beforeAutospacing="0" w:after="0" w:afterAutospacing="0" w:line="360" w:lineRule="auto"/>
              <w:ind w:left="65" w:firstLine="295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Առաջարկություններ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1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F09C1BD" w14:textId="77777777" w:rsidR="007A3B36" w:rsidRPr="00762D8D" w:rsidRDefault="007A3B36" w:rsidP="0092620E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762D8D">
              <w:rPr>
                <w:rFonts w:ascii="Calibri" w:eastAsia="Arial Unicode" w:hAnsi="Calibri" w:cs="Calibri"/>
                <w:color w:val="000000"/>
                <w:lang w:val="hy-AM" w:eastAsia="de-DE"/>
              </w:rPr>
              <w:t> </w:t>
            </w:r>
          </w:p>
        </w:tc>
        <w:tc>
          <w:tcPr>
            <w:tcW w:w="24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DEF803" w14:textId="7D44C822" w:rsidR="007A3B36" w:rsidRPr="00B80639" w:rsidRDefault="00B80639" w:rsidP="00AA0FAB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</w:pPr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>Ը</w:t>
            </w:r>
            <w:proofErr w:type="spellStart"/>
            <w:r w:rsidR="00BC1354" w:rsidRPr="00527E73"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  <w:t>նդունվել</w:t>
            </w:r>
            <w:proofErr w:type="spellEnd"/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 xml:space="preserve"> է</w:t>
            </w:r>
          </w:p>
          <w:p w14:paraId="745A3D0F" w14:textId="52BEB2C4" w:rsidR="00BC1354" w:rsidRPr="00527E73" w:rsidRDefault="00BC1354" w:rsidP="00AA0FAB">
            <w:pPr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  <w:tr w:rsidR="00FB5D36" w:rsidRPr="000A7F2D" w14:paraId="50DA7783" w14:textId="77777777" w:rsidTr="00E9143A">
        <w:trPr>
          <w:tblCellSpacing w:w="0" w:type="dxa"/>
          <w:jc w:val="center"/>
        </w:trPr>
        <w:tc>
          <w:tcPr>
            <w:tcW w:w="730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7D82A8" w14:textId="77777777" w:rsidR="00FB5D36" w:rsidRPr="000A7F2D" w:rsidRDefault="00FB5D36" w:rsidP="00E9143A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t> </w:t>
            </w:r>
            <w:r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2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Պետական</w:t>
            </w:r>
            <w:proofErr w:type="spellEnd"/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գույքի</w:t>
            </w:r>
            <w:proofErr w:type="spellEnd"/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կառավարման</w:t>
            </w:r>
            <w:proofErr w:type="spellEnd"/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կոմիտե</w:t>
            </w:r>
            <w:proofErr w:type="spellEnd"/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0A43DF" w14:textId="77777777" w:rsidR="00FB5D36" w:rsidRPr="000A7F2D" w:rsidRDefault="00FB5D36" w:rsidP="00E9143A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02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FB5D36" w:rsidRPr="000A7F2D" w14:paraId="214EA485" w14:textId="77777777" w:rsidTr="00E9143A">
        <w:trPr>
          <w:tblCellSpacing w:w="0" w:type="dxa"/>
          <w:jc w:val="center"/>
        </w:trPr>
        <w:tc>
          <w:tcPr>
            <w:tcW w:w="730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27AA97" w14:textId="77777777" w:rsidR="00FB5D36" w:rsidRPr="000A7F2D" w:rsidRDefault="00FB5D36" w:rsidP="00E9143A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4C84011" w14:textId="77777777" w:rsidR="00FB5D36" w:rsidRPr="000A7F2D" w:rsidRDefault="00FB5D36" w:rsidP="00E9143A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0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/11.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11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8646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-2021</w:t>
            </w:r>
          </w:p>
        </w:tc>
      </w:tr>
      <w:tr w:rsidR="00FB5D36" w:rsidRPr="005F033C" w14:paraId="27D15C95" w14:textId="77777777" w:rsidTr="00E9143A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0A3BB6" w14:textId="77777777" w:rsidR="00FB5D36" w:rsidRPr="00B80639" w:rsidRDefault="00FB5D36" w:rsidP="00E9143A">
            <w:pPr>
              <w:pStyle w:val="NormalWeb"/>
              <w:spacing w:before="0" w:beforeAutospacing="0" w:after="0" w:afterAutospacing="0" w:line="360" w:lineRule="auto"/>
              <w:ind w:left="65" w:firstLine="295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Առաջարկություններ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1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0A19433" w14:textId="77777777" w:rsidR="00FB5D36" w:rsidRPr="00762D8D" w:rsidRDefault="00FB5D36" w:rsidP="00E9143A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762D8D">
              <w:rPr>
                <w:rFonts w:ascii="Calibri" w:eastAsia="Arial Unicode" w:hAnsi="Calibri" w:cs="Calibri"/>
                <w:color w:val="000000"/>
                <w:lang w:val="hy-AM" w:eastAsia="de-DE"/>
              </w:rPr>
              <w:t> </w:t>
            </w:r>
          </w:p>
        </w:tc>
        <w:tc>
          <w:tcPr>
            <w:tcW w:w="24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BF55A0" w14:textId="77777777" w:rsidR="00FB5D36" w:rsidRPr="00B80639" w:rsidRDefault="00FB5D36" w:rsidP="00E9143A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</w:pPr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>Ը</w:t>
            </w:r>
            <w:proofErr w:type="spellStart"/>
            <w:r w:rsidRPr="00527E73"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  <w:t>նդունվել</w:t>
            </w:r>
            <w:proofErr w:type="spellEnd"/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 xml:space="preserve"> է</w:t>
            </w:r>
          </w:p>
          <w:p w14:paraId="1444A096" w14:textId="77777777" w:rsidR="00FB5D36" w:rsidRPr="00527E73" w:rsidRDefault="00FB5D36" w:rsidP="00E9143A">
            <w:pPr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</w:tbl>
    <w:p w14:paraId="0DDC9437" w14:textId="77777777" w:rsidR="00B677D4" w:rsidRPr="000A7F2D" w:rsidRDefault="00B677D4">
      <w:pPr>
        <w:rPr>
          <w:rFonts w:ascii="GHEA Grapalat" w:hAnsi="GHEA Grapalat"/>
        </w:rPr>
      </w:pPr>
    </w:p>
    <w:sectPr w:rsidR="00B677D4" w:rsidRPr="000A7F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CB2D7F"/>
    <w:multiLevelType w:val="hybridMultilevel"/>
    <w:tmpl w:val="BE1A823E"/>
    <w:lvl w:ilvl="0" w:tplc="A4C241C0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397"/>
    <w:rsid w:val="00087A6E"/>
    <w:rsid w:val="000A7BBF"/>
    <w:rsid w:val="000A7F2D"/>
    <w:rsid w:val="000D793A"/>
    <w:rsid w:val="002A7F3C"/>
    <w:rsid w:val="002D3397"/>
    <w:rsid w:val="00384DEB"/>
    <w:rsid w:val="004D6C3B"/>
    <w:rsid w:val="004E21BE"/>
    <w:rsid w:val="00527E73"/>
    <w:rsid w:val="00530063"/>
    <w:rsid w:val="00587BC7"/>
    <w:rsid w:val="005F033C"/>
    <w:rsid w:val="0060272C"/>
    <w:rsid w:val="00671BE9"/>
    <w:rsid w:val="00716487"/>
    <w:rsid w:val="00762D8D"/>
    <w:rsid w:val="007A3B36"/>
    <w:rsid w:val="008C1792"/>
    <w:rsid w:val="008E3D88"/>
    <w:rsid w:val="00933016"/>
    <w:rsid w:val="00997BAA"/>
    <w:rsid w:val="009F78EE"/>
    <w:rsid w:val="00AA0FAB"/>
    <w:rsid w:val="00B02954"/>
    <w:rsid w:val="00B677D4"/>
    <w:rsid w:val="00B703E1"/>
    <w:rsid w:val="00B80639"/>
    <w:rsid w:val="00BC1354"/>
    <w:rsid w:val="00BC4028"/>
    <w:rsid w:val="00D11D36"/>
    <w:rsid w:val="00D2729D"/>
    <w:rsid w:val="00E00A75"/>
    <w:rsid w:val="00E22865"/>
    <w:rsid w:val="00FB3CFA"/>
    <w:rsid w:val="00FB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8B55D"/>
  <w15:chartTrackingRefBased/>
  <w15:docId w15:val="{BE60E1C6-F670-4D27-AD71-753C81036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B36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792"/>
    <w:pPr>
      <w:spacing w:after="200" w:line="276" w:lineRule="auto"/>
      <w:ind w:left="720"/>
      <w:contextualSpacing/>
    </w:pPr>
    <w:rPr>
      <w:sz w:val="22"/>
      <w:szCs w:val="22"/>
      <w:lang w:val="en-US"/>
    </w:rPr>
  </w:style>
  <w:style w:type="character" w:customStyle="1" w:styleId="NoSpacingChar">
    <w:name w:val="No Spacing Char"/>
    <w:link w:val="NoSpacing"/>
    <w:locked/>
    <w:rsid w:val="000A7BBF"/>
    <w:rPr>
      <w:rFonts w:ascii="Calibri" w:eastAsia="Calibri" w:hAnsi="Calibri" w:cs="Times New Roman"/>
    </w:rPr>
  </w:style>
  <w:style w:type="paragraph" w:styleId="NoSpacing">
    <w:name w:val="No Spacing"/>
    <w:link w:val="NoSpacingChar"/>
    <w:qFormat/>
    <w:rsid w:val="000A7BBF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semiHidden/>
    <w:unhideWhenUsed/>
    <w:rsid w:val="00384DEB"/>
    <w:pPr>
      <w:suppressAutoHyphens/>
      <w:spacing w:after="140" w:line="276" w:lineRule="auto"/>
    </w:pPr>
    <w:rPr>
      <w:rFonts w:ascii="Calibri" w:eastAsia="Calibri" w:hAnsi="Calibri"/>
      <w:color w:val="00000A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384DEB"/>
    <w:rPr>
      <w:rFonts w:ascii="Calibri" w:eastAsia="Calibri" w:hAnsi="Calibri"/>
      <w:color w:val="00000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762D8D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762D8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>https://mul2.gov.am/tasks/533984/oneclick/Ampopatert.docx?token=96585c893afcc11d1b367fae98941a5a</cp:keywords>
  <dc:description/>
  <cp:lastModifiedBy>Աշոտ Պողոսյան</cp:lastModifiedBy>
  <cp:revision>34</cp:revision>
  <dcterms:created xsi:type="dcterms:W3CDTF">2021-10-13T12:54:00Z</dcterms:created>
  <dcterms:modified xsi:type="dcterms:W3CDTF">2021-12-06T08:34:00Z</dcterms:modified>
</cp:coreProperties>
</file>