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38" w:rsidRDefault="00CE4D38" w:rsidP="00CE4D38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CE4D38" w:rsidRDefault="00CE4D38" w:rsidP="00CE4D38">
      <w:pPr>
        <w:spacing w:before="0" w:after="0" w:line="360" w:lineRule="auto"/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b/>
          <w:kern w:val="32"/>
          <w:sz w:val="24"/>
          <w:szCs w:val="24"/>
          <w:lang w:val="hy-AM"/>
        </w:rPr>
        <w:t>ԱՆՀԱՏՈՒՅՑ ՕԳՏԱԳՈՐԾՄԱՆ ԻՐԱՎՈՒՆՔՈՎ ՏԱՐԱԾՔ ՀԱՆՁՆԵԼՈՒ 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CE4D38" w:rsidRDefault="00CE4D38" w:rsidP="00CE4D38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Ջավախք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հայրենակցական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բարեգործական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հասարակական կազմակերպությունը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(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այսուհետ՝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Կազմակերպություն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)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դիմել է ՀՀ տարածքային կառավարման և ենթակառուցվածքների նախարարության պետական գույքի կառավարման կոմիտե՝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Երևան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Արշակունյաց պողոտա 4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 գտնվող շենքի 2-րդ հարկի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117.6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տարածքն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անհատույց օգտագործման իրավունքով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Կազմակերպությ</w:t>
      </w:r>
      <w:r>
        <w:rPr>
          <w:rFonts w:ascii="GHEA Grapalat" w:hAnsi="GHEA Grapalat" w:cs="Arial"/>
          <w:bCs/>
          <w:kern w:val="32"/>
          <w:sz w:val="24"/>
          <w:szCs w:val="24"/>
        </w:rPr>
        <w:t>անը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խնդրանքով՝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իր կողմից ներկայացված ծրագրով նախատեսված աշխատանքների իրականացման նպատակով</w:t>
      </w:r>
      <w:r>
        <w:rPr>
          <w:rFonts w:ascii="GHEA Grapalat" w:hAnsi="GHEA Grapalat"/>
          <w:sz w:val="24"/>
          <w:szCs w:val="24"/>
          <w:lang w:val="af-ZA"/>
        </w:rPr>
        <w:t>։</w:t>
      </w:r>
    </w:p>
    <w:p w:rsidR="00CE4D38" w:rsidRDefault="00CE4D38" w:rsidP="00CE4D38">
      <w:pPr>
        <w:spacing w:before="0" w:after="0" w:line="360" w:lineRule="auto"/>
        <w:ind w:left="0" w:firstLine="57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Կազմակերպությունը զբաղվում է ջավախահայության հիմնախնդիրներով և Հայաստանի Հանրապետության անկախությունից ի վեր պատկառելի ներդրում է ունեցել և շարունակում է ունենալ այդ հիմնախնդիրների լուծման գործում: Կազմակերպությունը, իր կողմից ներկայացված ծրագրի համաձայն, նախատեսում է իրականացնել բազմաթիվ միջոցառումներ, որոնց իրականացման արդյունքում ակնկալվում է ապահովել հայապահպանությունը Ջավախքում, ակտիվացնել մարզամշակութային կյանքը Ջավախքում, նպաստել հայ-վրացական հարաբերությունների բարելավմանը, համախմբել աշխարհասփյուռ ջավախահայությանը՝ ի նպաստ Ջավախքի ազգային, հոգևոր, տնտեսական և սոցիալական խնդիրների լուծմանը:</w:t>
      </w:r>
    </w:p>
    <w:p w:rsidR="00CE4D38" w:rsidRDefault="00CE4D38" w:rsidP="00CE4D38">
      <w:pPr>
        <w:spacing w:before="0" w:after="0" w:line="360" w:lineRule="auto"/>
        <w:ind w:left="0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 վերոգրյալը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ՀՀ ՏԿԵՆ պ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ետական գույքի կառավարման կոմիտեի կողմից </w:t>
      </w:r>
      <w:r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Անհատույց օգտագործման իրավունքով տարածք հանձնելու 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ՀՀ կառավարության որոշման նախագիծը, որով առաջարկվում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Երևան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Կենտրոն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Արշակունյաց պողոտա 4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հասցեում գտնվող շենքի 2-րդ հարկի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117.6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տարածքը 10 տարի ժամկետով անհատույց օգտագործման իրավունքով հանձնել «Ջավախք»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հայրենակցական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բարեգործական հասարակական կազմակերպությանը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CE4D38" w:rsidRDefault="00CE4D38" w:rsidP="00CE4D38">
      <w:pPr>
        <w:spacing w:before="0" w:after="0" w:line="360" w:lineRule="auto"/>
        <w:ind w:left="0" w:firstLine="576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 w:cs="Arial"/>
          <w:kern w:val="32"/>
          <w:sz w:val="24"/>
          <w:szCs w:val="24"/>
          <w:lang w:val="pt-BR"/>
        </w:rPr>
        <w:t>Անհատույց օգտագործման իրավունքով տարածք հանձնելու մասին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տեղական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ծախսերի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և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չի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CE4D38" w:rsidRDefault="00CE4D38" w:rsidP="00CE4D38">
      <w:pPr>
        <w:pStyle w:val="BodyText"/>
        <w:ind w:firstLine="567"/>
        <w:jc w:val="both"/>
        <w:rPr>
          <w:b w:val="0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lastRenderedPageBreak/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Որոշման նախագիծը բխում է Կառավարության 2021-2026թթ. ծրագրի</w:t>
      </w:r>
      <w:r w:rsidR="00297FC2">
        <w:rPr>
          <w:rFonts w:ascii="GHEA Grapalat" w:hAnsi="GHEA Grapalat"/>
          <w:b w:val="0"/>
          <w:sz w:val="24"/>
          <w:szCs w:val="24"/>
          <w:lang w:val="hy-AM"/>
        </w:rPr>
        <w:t xml:space="preserve"> 1.4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կետով սահմանված </w:t>
      </w:r>
      <w:r w:rsidR="00297FC2">
        <w:rPr>
          <w:rFonts w:ascii="GHEA Grapalat" w:hAnsi="GHEA Grapalat"/>
          <w:b w:val="0"/>
          <w:sz w:val="24"/>
          <w:szCs w:val="24"/>
          <w:lang w:val="hy-AM"/>
        </w:rPr>
        <w:t>Սփյուռքի հետ կապերի զարգացմանն ուղղված դրույթներից. մասնավորապես՝ Հայաստան-սփյուռք գործակցության զարգացումը նպատակաուղղված է լինելու հայ ինքնության պահպանմանը, Հայաստանում սփյուռքահայերի ինտեգրմանը</w:t>
      </w:r>
      <w:r>
        <w:rPr>
          <w:rFonts w:ascii="GHEA Grapalat" w:hAnsi="GHEA Grapalat"/>
          <w:b w:val="0"/>
          <w:sz w:val="24"/>
          <w:szCs w:val="24"/>
          <w:lang w:val="hy-AM"/>
        </w:rPr>
        <w:t>։</w:t>
      </w:r>
      <w:r w:rsidR="00297FC2">
        <w:rPr>
          <w:rFonts w:ascii="GHEA Grapalat" w:hAnsi="GHEA Grapalat"/>
          <w:b w:val="0"/>
          <w:sz w:val="24"/>
          <w:szCs w:val="24"/>
          <w:lang w:val="hy-AM"/>
        </w:rPr>
        <w:t xml:space="preserve"> Կառավարությունը սփյուռքի համայնքները չի դիտարկում որպես հայաստանյան և համահայկական խնդիրները լուծելու գործիք, այլ որպես այդ խնդիրների և դրանց լուծմանն ուղղված օրակարգերի ձևավորման գործուն մասնակից։ Կառավարությունը շարունակելու է ակտիվ համագործակցությունը սփյուռքի կառույցների և անհատների հետ։</w:t>
      </w:r>
      <w:bookmarkStart w:id="0" w:name="_GoBack"/>
      <w:bookmarkEnd w:id="0"/>
    </w:p>
    <w:p w:rsidR="00CE4D38" w:rsidRDefault="00CE4D38" w:rsidP="00CE4D38">
      <w:pPr>
        <w:spacing w:before="0" w:after="0" w:line="360" w:lineRule="auto"/>
        <w:ind w:left="0" w:firstLine="57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E4D38" w:rsidRDefault="00CE4D38" w:rsidP="00CE4D38">
      <w:pPr>
        <w:rPr>
          <w:lang w:val="hy-AM"/>
        </w:rPr>
      </w:pPr>
    </w:p>
    <w:p w:rsidR="00EC3357" w:rsidRPr="00CE4D38" w:rsidRDefault="00EC3357" w:rsidP="00EC3357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3357" w:rsidRPr="00143417" w:rsidRDefault="00EC3357" w:rsidP="00EC3357">
      <w:pPr>
        <w:spacing w:line="360" w:lineRule="auto"/>
        <w:ind w:left="-5" w:right="877"/>
        <w:jc w:val="both"/>
        <w:rPr>
          <w:rFonts w:ascii="GHEA Grapalat" w:hAnsi="GHEA Grapalat"/>
          <w:sz w:val="24"/>
          <w:szCs w:val="24"/>
          <w:lang w:val="pt-BR"/>
        </w:rPr>
      </w:pPr>
    </w:p>
    <w:p w:rsidR="00EC3357" w:rsidRDefault="00EC3357" w:rsidP="00EC335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C3357" w:rsidRDefault="00EC3357" w:rsidP="00EC335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9598A" w:rsidRPr="00CE4D38" w:rsidRDefault="0089598A" w:rsidP="00EC3357">
      <w:pPr>
        <w:rPr>
          <w:lang w:val="hy-AM"/>
        </w:rPr>
      </w:pPr>
    </w:p>
    <w:sectPr w:rsidR="0089598A" w:rsidRPr="00CE4D38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5A" w:rsidRDefault="0078455A" w:rsidP="00552734">
      <w:pPr>
        <w:spacing w:before="0" w:after="0"/>
      </w:pPr>
      <w:r>
        <w:separator/>
      </w:r>
    </w:p>
  </w:endnote>
  <w:endnote w:type="continuationSeparator" w:id="0">
    <w:p w:rsidR="0078455A" w:rsidRDefault="0078455A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gg_Times1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5A" w:rsidRDefault="0078455A" w:rsidP="00552734">
      <w:pPr>
        <w:spacing w:before="0" w:after="0"/>
      </w:pPr>
      <w:r>
        <w:separator/>
      </w:r>
    </w:p>
  </w:footnote>
  <w:footnote w:type="continuationSeparator" w:id="0">
    <w:p w:rsidR="0078455A" w:rsidRDefault="0078455A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97FC2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455A"/>
    <w:rsid w:val="007865FF"/>
    <w:rsid w:val="00791AD8"/>
    <w:rsid w:val="00795614"/>
    <w:rsid w:val="007A26B0"/>
    <w:rsid w:val="007A3895"/>
    <w:rsid w:val="007A67DB"/>
    <w:rsid w:val="007B6D81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27506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E4D38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23A78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7A7B-BC16-4D1F-AC2C-EEA1200D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https://mul2.gov.am/tasks/535248/oneclick/Himnavorum.docx?token=eb362d1e86b9c726913d22dc3634a636</cp:keywords>
  <cp:lastModifiedBy>Melanya Paronyan</cp:lastModifiedBy>
  <cp:revision>195</cp:revision>
  <cp:lastPrinted>2021-01-15T06:21:00Z</cp:lastPrinted>
  <dcterms:created xsi:type="dcterms:W3CDTF">2020-06-17T10:50:00Z</dcterms:created>
  <dcterms:modified xsi:type="dcterms:W3CDTF">2021-12-03T11:34:00Z</dcterms:modified>
</cp:coreProperties>
</file>