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C65" w:rsidRDefault="00603C65" w:rsidP="00603C65">
      <w:pPr>
        <w:jc w:val="center"/>
        <w:rPr>
          <w:rFonts w:ascii="GHEA Grapalat" w:hAnsi="GHEA Grapalat"/>
          <w:b/>
          <w:lang w:val="hy-AM"/>
        </w:rPr>
      </w:pPr>
    </w:p>
    <w:p w:rsidR="00603C65" w:rsidRDefault="00603C65" w:rsidP="00603C65">
      <w:pPr>
        <w:jc w:val="center"/>
        <w:rPr>
          <w:rFonts w:ascii="GHEA Grapalat" w:hAnsi="GHEA Grapalat"/>
          <w:b/>
          <w:lang w:val="hy-AM"/>
        </w:rPr>
      </w:pPr>
      <w:r w:rsidRPr="003A135F">
        <w:rPr>
          <w:rFonts w:ascii="GHEA Grapalat" w:hAnsi="GHEA Grapalat"/>
          <w:b/>
          <w:lang w:val="hy-AM"/>
        </w:rPr>
        <w:t>Հ Ի Մ Ն Ա Վ Ո Ր ՈՒ Մ</w:t>
      </w:r>
    </w:p>
    <w:p w:rsidR="00603C65" w:rsidRPr="003A135F" w:rsidRDefault="00603C65" w:rsidP="00603C65">
      <w:pPr>
        <w:jc w:val="center"/>
        <w:rPr>
          <w:rFonts w:ascii="GHEA Grapalat" w:hAnsi="GHEA Grapalat"/>
          <w:b/>
          <w:lang w:val="hy-AM"/>
        </w:rPr>
      </w:pPr>
    </w:p>
    <w:p w:rsidR="00603C65" w:rsidRPr="003A135F" w:rsidRDefault="00603C65" w:rsidP="00603C65">
      <w:pPr>
        <w:spacing w:line="276" w:lineRule="auto"/>
        <w:jc w:val="center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b/>
          <w:bCs/>
          <w:lang w:val="hy-AM" w:eastAsia="en-US"/>
        </w:rPr>
        <w:t>«</w:t>
      </w:r>
      <w:r w:rsidRPr="003A135F">
        <w:rPr>
          <w:rFonts w:ascii="GHEA Grapalat" w:eastAsia="Calibri" w:hAnsi="GHEA Grapalat"/>
          <w:b/>
          <w:bCs/>
          <w:lang w:val="hy-AM" w:eastAsia="en-US"/>
        </w:rPr>
        <w:t>ՀԱՅԱՍՏԱՆԻ ՀԱՆՐԱՊԵՏՈՒԹՅԱՆ ԿԱՌԱՎԱՐՈՒԹՅՈՒՆ 201</w:t>
      </w:r>
      <w:r>
        <w:rPr>
          <w:rFonts w:ascii="GHEA Grapalat" w:eastAsia="Calibri" w:hAnsi="GHEA Grapalat"/>
          <w:b/>
          <w:bCs/>
          <w:lang w:val="hy-AM" w:eastAsia="en-US"/>
        </w:rPr>
        <w:t>7</w:t>
      </w:r>
      <w:r w:rsidRPr="003A135F">
        <w:rPr>
          <w:rFonts w:ascii="GHEA Grapalat" w:eastAsia="Calibri" w:hAnsi="GHEA Grapalat"/>
          <w:b/>
          <w:bCs/>
          <w:lang w:val="hy-AM" w:eastAsia="en-US"/>
        </w:rPr>
        <w:t xml:space="preserve"> ԹՎԱԿԱՆԻ </w:t>
      </w:r>
      <w:r>
        <w:rPr>
          <w:rFonts w:ascii="GHEA Grapalat" w:eastAsia="Calibri" w:hAnsi="GHEA Grapalat"/>
          <w:b/>
          <w:bCs/>
          <w:lang w:val="hy-AM" w:eastAsia="en-US"/>
        </w:rPr>
        <w:t>ԴԵԿՏԵՄԲԵՐԻ</w:t>
      </w:r>
      <w:r w:rsidRPr="003A135F">
        <w:rPr>
          <w:rFonts w:ascii="GHEA Grapalat" w:eastAsia="Calibri" w:hAnsi="GHEA Grapalat"/>
          <w:b/>
          <w:bCs/>
          <w:lang w:val="hy-AM" w:eastAsia="en-US"/>
        </w:rPr>
        <w:t xml:space="preserve"> 2</w:t>
      </w:r>
      <w:r>
        <w:rPr>
          <w:rFonts w:ascii="GHEA Grapalat" w:eastAsia="Calibri" w:hAnsi="GHEA Grapalat"/>
          <w:b/>
          <w:bCs/>
          <w:lang w:val="hy-AM" w:eastAsia="en-US"/>
        </w:rPr>
        <w:t>8</w:t>
      </w:r>
      <w:r w:rsidRPr="003A135F">
        <w:rPr>
          <w:rFonts w:ascii="GHEA Grapalat" w:eastAsia="Calibri" w:hAnsi="GHEA Grapalat"/>
          <w:b/>
          <w:bCs/>
          <w:lang w:val="hy-AM" w:eastAsia="en-US"/>
        </w:rPr>
        <w:t xml:space="preserve">-Ի N </w:t>
      </w:r>
      <w:r>
        <w:rPr>
          <w:rFonts w:ascii="GHEA Grapalat" w:eastAsia="Calibri" w:hAnsi="GHEA Grapalat"/>
          <w:b/>
          <w:bCs/>
          <w:lang w:val="hy-AM" w:eastAsia="en-US"/>
        </w:rPr>
        <w:t>1725</w:t>
      </w:r>
      <w:r w:rsidRPr="003A135F">
        <w:rPr>
          <w:rFonts w:ascii="GHEA Grapalat" w:eastAsia="Calibri" w:hAnsi="GHEA Grapalat"/>
          <w:b/>
          <w:bCs/>
          <w:lang w:val="hy-AM" w:eastAsia="en-US"/>
        </w:rPr>
        <w:t xml:space="preserve">-Ա ՈՐՈՇՄԱՆ </w:t>
      </w:r>
      <w:r>
        <w:rPr>
          <w:rFonts w:ascii="GHEA Grapalat" w:eastAsia="Calibri" w:hAnsi="GHEA Grapalat"/>
          <w:b/>
          <w:bCs/>
          <w:lang w:val="hy-AM" w:eastAsia="en-US"/>
        </w:rPr>
        <w:t>ՄԵՋ ԼՐԱՑՈՒՄՆԵՐ ԵՎ ՓՈՓՈԽՈՒԹՅՈՒՆՆԵՐ</w:t>
      </w:r>
      <w:r w:rsidRPr="003A135F">
        <w:rPr>
          <w:rFonts w:ascii="GHEA Grapalat" w:eastAsia="Calibri" w:hAnsi="GHEA Grapalat"/>
          <w:b/>
          <w:bCs/>
          <w:lang w:val="hy-AM" w:eastAsia="en-US"/>
        </w:rPr>
        <w:t xml:space="preserve"> ԿԱՏԱՐԵԼՈՒ ՄԱՍԻՆ</w:t>
      </w:r>
      <w:r>
        <w:rPr>
          <w:rFonts w:ascii="GHEA Grapalat" w:eastAsia="Calibri" w:hAnsi="GHEA Grapalat"/>
          <w:b/>
          <w:bCs/>
          <w:lang w:val="hy-AM" w:eastAsia="en-US"/>
        </w:rPr>
        <w:t>» ՀՀ ԿԱՌԱՎԱՐՈՒԹՅԱՆ ՈՐԱՇՄԱՆ ՆԱԽԱԳԾԻ ՎԵՐԱԲԵՐՅԱԼ</w:t>
      </w:r>
      <w:bookmarkStart w:id="0" w:name="_GoBack"/>
      <w:bookmarkEnd w:id="0"/>
    </w:p>
    <w:p w:rsidR="00603C65" w:rsidRPr="003A135F" w:rsidRDefault="00603C65" w:rsidP="00603C65">
      <w:pPr>
        <w:jc w:val="center"/>
        <w:rPr>
          <w:rFonts w:ascii="GHEA Grapalat" w:hAnsi="GHEA Grapalat"/>
          <w:b/>
          <w:lang w:val="hy-AM"/>
        </w:rPr>
      </w:pPr>
    </w:p>
    <w:p w:rsidR="00603C65" w:rsidRPr="003A135F" w:rsidRDefault="00603C65" w:rsidP="00603C65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3A135F">
        <w:rPr>
          <w:rFonts w:ascii="GHEA Grapalat" w:hAnsi="GHEA Grapalat"/>
          <w:b/>
          <w:lang w:val="hy-AM"/>
        </w:rPr>
        <w:t>Անհրաժեշտությունը</w:t>
      </w:r>
    </w:p>
    <w:p w:rsidR="00603C65" w:rsidRPr="005F3748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A135F">
        <w:rPr>
          <w:rFonts w:ascii="GHEA Grapalat" w:hAnsi="GHEA Grapalat" w:cs="Sylfaen"/>
          <w:lang w:val="hy-AM"/>
        </w:rPr>
        <w:t xml:space="preserve">Սույն որոշման նախագծի ընդունումը </w:t>
      </w:r>
      <w:r w:rsidRPr="003A135F">
        <w:rPr>
          <w:rFonts w:ascii="GHEA Grapalat" w:hAnsi="GHEA Grapalat"/>
          <w:lang w:val="hy-AM"/>
        </w:rPr>
        <w:t xml:space="preserve">պայմանավորված </w:t>
      </w:r>
      <w:r w:rsidRPr="003A135F">
        <w:rPr>
          <w:rFonts w:ascii="GHEA Grapalat" w:hAnsi="GHEA Grapalat" w:cs="Sylfaen"/>
          <w:lang w:val="hy-AM"/>
        </w:rPr>
        <w:t>է «ԱՐՄՀՈԼԴԻՆԳ» փակ բաժնետիրական ընկերության արտահանման ծրագրին աջակցելու անհրաժեշտությամբ` հիմք ընդունե</w:t>
      </w:r>
      <w:r>
        <w:rPr>
          <w:rFonts w:ascii="GHEA Grapalat" w:hAnsi="GHEA Grapalat" w:cs="Sylfaen"/>
          <w:lang w:val="hy-AM"/>
        </w:rPr>
        <w:t>լով ՀՀ հարկային օրենսգրքի 128 հոդված</w:t>
      </w:r>
      <w:r w:rsidRPr="003A135F">
        <w:rPr>
          <w:rFonts w:ascii="GHEA Grapalat" w:hAnsi="GHEA Grapalat" w:cs="Sylfaen"/>
          <w:lang w:val="hy-AM"/>
        </w:rPr>
        <w:t>ը</w:t>
      </w:r>
      <w:r w:rsidRPr="005F3748">
        <w:rPr>
          <w:rFonts w:ascii="GHEA Grapalat" w:hAnsi="GHEA Grapalat" w:cs="Sylfaen"/>
          <w:lang w:val="hy-AM"/>
        </w:rPr>
        <w:t>:</w:t>
      </w:r>
    </w:p>
    <w:p w:rsidR="00603C65" w:rsidRPr="003A135F" w:rsidRDefault="00603C65" w:rsidP="00603C65">
      <w:pPr>
        <w:numPr>
          <w:ilvl w:val="0"/>
          <w:numId w:val="1"/>
        </w:numPr>
        <w:shd w:val="clear" w:color="auto" w:fill="FFFFFF"/>
        <w:spacing w:line="360" w:lineRule="auto"/>
        <w:ind w:left="0" w:firstLine="720"/>
        <w:contextualSpacing/>
        <w:jc w:val="both"/>
        <w:rPr>
          <w:rFonts w:ascii="GHEA Grapalat" w:eastAsia="Calibri" w:hAnsi="GHEA Grapalat"/>
          <w:b/>
          <w:lang w:val="hy-AM"/>
        </w:rPr>
      </w:pPr>
      <w:r w:rsidRPr="003A135F">
        <w:rPr>
          <w:rFonts w:ascii="GHEA Grapalat" w:eastAsia="Calibri" w:hAnsi="GHEA Grapalat" w:cs="Sylfaen"/>
          <w:b/>
          <w:lang w:val="hy-AM"/>
        </w:rPr>
        <w:t>Ընթացիկ</w:t>
      </w:r>
      <w:r w:rsidRPr="003A135F">
        <w:rPr>
          <w:rFonts w:ascii="GHEA Grapalat" w:eastAsia="Calibri" w:hAnsi="GHEA Grapalat"/>
          <w:b/>
          <w:lang w:val="hy-AM"/>
        </w:rPr>
        <w:t xml:space="preserve"> </w:t>
      </w:r>
      <w:r w:rsidRPr="003A135F">
        <w:rPr>
          <w:rFonts w:ascii="GHEA Grapalat" w:eastAsia="Calibri" w:hAnsi="GHEA Grapalat" w:cs="Sylfaen"/>
          <w:b/>
          <w:lang w:val="hy-AM"/>
        </w:rPr>
        <w:t>իրավիճակը</w:t>
      </w:r>
      <w:r w:rsidRPr="003A135F">
        <w:rPr>
          <w:rFonts w:ascii="GHEA Grapalat" w:eastAsia="Calibri" w:hAnsi="GHEA Grapalat"/>
          <w:b/>
          <w:lang w:val="hy-AM"/>
        </w:rPr>
        <w:t xml:space="preserve"> </w:t>
      </w:r>
      <w:r w:rsidRPr="003A135F">
        <w:rPr>
          <w:rFonts w:ascii="GHEA Grapalat" w:eastAsia="Calibri" w:hAnsi="GHEA Grapalat" w:cs="Sylfaen"/>
          <w:b/>
          <w:lang w:val="hy-AM"/>
        </w:rPr>
        <w:t>և</w:t>
      </w:r>
      <w:r w:rsidRPr="003A135F">
        <w:rPr>
          <w:rFonts w:ascii="GHEA Grapalat" w:eastAsia="Calibri" w:hAnsi="GHEA Grapalat"/>
          <w:b/>
          <w:lang w:val="hy-AM"/>
        </w:rPr>
        <w:t xml:space="preserve"> </w:t>
      </w:r>
      <w:r w:rsidRPr="003A135F">
        <w:rPr>
          <w:rFonts w:ascii="GHEA Grapalat" w:eastAsia="Calibri" w:hAnsi="GHEA Grapalat" w:cs="Sylfaen"/>
          <w:b/>
          <w:lang w:val="hy-AM"/>
        </w:rPr>
        <w:t>խնդիրները</w:t>
      </w:r>
    </w:p>
    <w:p w:rsidR="00603C65" w:rsidRPr="003A135F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A135F">
        <w:rPr>
          <w:rFonts w:ascii="GHEA Grapalat" w:hAnsi="GHEA Grapalat" w:cs="Sylfaen"/>
          <w:lang w:val="hy-AM"/>
        </w:rPr>
        <w:t>Ընկերության կողմից առաջիկա ութ տարիների ընթացքում նախատեսվում է իրականացնել արտահանման ծրագիր, որը միտված է ապրանքների, աշխատանքների և ծառայությունների արտահանման խթանմանը և դիվերսիֆիկացմանը, միջազգային շուկայում հայկական ապրանքների առաջմղմանը: Ծրագրի իրականացման ընթացքում նախատեսվում է ապահովել հետևյալ արտահանման ծավալները</w:t>
      </w:r>
      <w:r w:rsidRPr="005F3748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 որը ներառում է և ապրանքային և ծառայությունների արտահանման ծավալները՝</w:t>
      </w:r>
      <w:r w:rsidRPr="003A135F">
        <w:rPr>
          <w:rFonts w:ascii="GHEA Grapalat" w:hAnsi="GHEA Grapalat" w:cs="Sylfaen"/>
          <w:lang w:val="hy-AM"/>
        </w:rPr>
        <w:t xml:space="preserve">  </w:t>
      </w:r>
    </w:p>
    <w:p w:rsidR="00603C65" w:rsidRPr="003A135F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A135F">
        <w:rPr>
          <w:rFonts w:ascii="GHEA Grapalat" w:hAnsi="GHEA Grapalat" w:cs="Sylfaen"/>
          <w:lang w:val="hy-AM"/>
        </w:rPr>
        <w:t xml:space="preserve">2022 թվականին՝  51 մլրդ ՀՀ դրամ,    </w:t>
      </w:r>
    </w:p>
    <w:p w:rsidR="00603C65" w:rsidRPr="003A135F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A135F">
        <w:rPr>
          <w:rFonts w:ascii="GHEA Grapalat" w:hAnsi="GHEA Grapalat" w:cs="Sylfaen"/>
          <w:lang w:val="hy-AM"/>
        </w:rPr>
        <w:t>2023 թվականին`  51 մլրդ ՀՀ դրամ,</w:t>
      </w:r>
    </w:p>
    <w:p w:rsidR="00603C65" w:rsidRPr="003A135F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3A135F">
        <w:rPr>
          <w:rFonts w:ascii="GHEA Grapalat" w:hAnsi="GHEA Grapalat" w:cs="Sylfaen"/>
          <w:lang w:val="hy-AM"/>
        </w:rPr>
        <w:t xml:space="preserve">2024 թվականին`  52 մլրդ ՀՀ դրամ, 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04">
        <w:rPr>
          <w:rFonts w:ascii="GHEA Grapalat" w:hAnsi="GHEA Grapalat" w:cs="Sylfaen"/>
          <w:lang w:val="hy-AM"/>
        </w:rPr>
        <w:t xml:space="preserve">2025 թվականին`  52 մլրդ ՀՀ դրամ, 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04">
        <w:rPr>
          <w:rFonts w:ascii="GHEA Grapalat" w:hAnsi="GHEA Grapalat" w:cs="Sylfaen"/>
          <w:lang w:val="hy-AM"/>
        </w:rPr>
        <w:t xml:space="preserve">2026 թվականին`  53 մլրդ ՀՀ դրամ, 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04">
        <w:rPr>
          <w:rFonts w:ascii="GHEA Grapalat" w:hAnsi="GHEA Grapalat" w:cs="Sylfaen"/>
          <w:lang w:val="hy-AM"/>
        </w:rPr>
        <w:t xml:space="preserve">2027 թվականին`  54 մլրդ ՀՀ դրամ, 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04">
        <w:rPr>
          <w:rFonts w:ascii="GHEA Grapalat" w:hAnsi="GHEA Grapalat" w:cs="Sylfaen"/>
          <w:lang w:val="hy-AM"/>
        </w:rPr>
        <w:t xml:space="preserve">2028 թվականին`  56 մլրդ ՀՀ դրամ, 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27F04">
        <w:rPr>
          <w:rFonts w:ascii="GHEA Grapalat" w:hAnsi="GHEA Grapalat" w:cs="Sylfaen"/>
          <w:lang w:val="hy-AM"/>
        </w:rPr>
        <w:t>2029 թվականին՝  60 մլրդ ՀՀ դրամ:</w:t>
      </w:r>
    </w:p>
    <w:p w:rsidR="00603C65" w:rsidRPr="00D27F04" w:rsidRDefault="00603C65" w:rsidP="00603C65">
      <w:pPr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hAnsi="GHEA Grapalat"/>
          <w:b/>
          <w:lang w:val="hy-AM"/>
        </w:rPr>
      </w:pPr>
      <w:r w:rsidRPr="00D27F04">
        <w:rPr>
          <w:rFonts w:ascii="GHEA Grapalat" w:hAnsi="GHEA Grapalat"/>
          <w:b/>
          <w:lang w:val="hy-AM"/>
        </w:rPr>
        <w:lastRenderedPageBreak/>
        <w:t>Տվյալ բնագավառում իրականացվող քաղաքականությունը</w:t>
      </w:r>
    </w:p>
    <w:p w:rsidR="00603C65" w:rsidRPr="00D27F04" w:rsidRDefault="00603C65" w:rsidP="00603C65">
      <w:pPr>
        <w:spacing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D27F04">
        <w:rPr>
          <w:rFonts w:ascii="GHEA Grapalat" w:hAnsi="GHEA Grapalat"/>
          <w:shd w:val="clear" w:color="auto" w:fill="FFFFFF"/>
          <w:lang w:val="hy-AM"/>
        </w:rPr>
        <w:t xml:space="preserve">Արտահանման ուղղվածություն ունեցող ընկերություններին պետական աջակցության ցուցաբերում` ներդրումների խթանում, նոր աշխատատեղերի ստեղծում:  </w:t>
      </w:r>
    </w:p>
    <w:p w:rsidR="00603C65" w:rsidRPr="00D27F04" w:rsidRDefault="00603C65" w:rsidP="00603C65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D27F04">
        <w:rPr>
          <w:rFonts w:ascii="GHEA Grapalat" w:hAnsi="GHEA Grapalat"/>
          <w:b/>
          <w:lang w:val="hy-AM"/>
        </w:rPr>
        <w:t>Կարգավորման նպատակը և բնույթը</w:t>
      </w:r>
    </w:p>
    <w:p w:rsidR="00603C65" w:rsidRPr="00D27F04" w:rsidRDefault="00603C65" w:rsidP="00603C65">
      <w:pPr>
        <w:spacing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  <w:r w:rsidRPr="00D27F04">
        <w:rPr>
          <w:rFonts w:ascii="GHEA Grapalat" w:hAnsi="GHEA Grapalat"/>
          <w:shd w:val="clear" w:color="auto" w:fill="FFFFFF"/>
          <w:lang w:val="hy-AM"/>
        </w:rPr>
        <w:t xml:space="preserve">Նպաստել Ընկերության կողմից իրականացվող արտահանման ծրագրին: </w:t>
      </w:r>
    </w:p>
    <w:p w:rsidR="00603C65" w:rsidRPr="00D27F04" w:rsidRDefault="00603C65" w:rsidP="00603C65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D27F04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անձիք</w:t>
      </w:r>
    </w:p>
    <w:p w:rsidR="00603C65" w:rsidRPr="00D27F04" w:rsidRDefault="00603C65" w:rsidP="00603C65">
      <w:pPr>
        <w:spacing w:line="360" w:lineRule="auto"/>
        <w:jc w:val="both"/>
        <w:rPr>
          <w:rFonts w:ascii="GHEA Grapalat" w:hAnsi="GHEA Grapalat"/>
          <w:lang w:val="hy-AM"/>
        </w:rPr>
      </w:pPr>
      <w:r w:rsidRPr="00D27F04">
        <w:rPr>
          <w:rFonts w:ascii="GHEA Grapalat" w:hAnsi="GHEA Grapalat"/>
          <w:lang w:val="hy-AM"/>
        </w:rPr>
        <w:t>Նախագիծը մշակվել է ՀՀ էկոնոմիկայի նախարարության կողմից։</w:t>
      </w:r>
    </w:p>
    <w:p w:rsidR="00603C65" w:rsidRPr="00D27F04" w:rsidRDefault="00603C65" w:rsidP="00603C65">
      <w:pPr>
        <w:numPr>
          <w:ilvl w:val="0"/>
          <w:numId w:val="1"/>
        </w:numPr>
        <w:spacing w:line="360" w:lineRule="auto"/>
        <w:ind w:left="0" w:firstLine="0"/>
        <w:jc w:val="both"/>
        <w:rPr>
          <w:rFonts w:ascii="GHEA Grapalat" w:hAnsi="GHEA Grapalat"/>
          <w:b/>
          <w:lang w:val="hy-AM"/>
        </w:rPr>
      </w:pPr>
      <w:r w:rsidRPr="00D27F04">
        <w:rPr>
          <w:rFonts w:ascii="GHEA Grapalat" w:hAnsi="GHEA Grapalat"/>
          <w:b/>
          <w:lang w:val="hy-AM"/>
        </w:rPr>
        <w:t>Ակնկալվող արդյունքը</w:t>
      </w:r>
    </w:p>
    <w:p w:rsidR="00603C65" w:rsidRPr="00D27F04" w:rsidRDefault="00603C65" w:rsidP="00603C65">
      <w:pPr>
        <w:spacing w:line="360" w:lineRule="auto"/>
        <w:jc w:val="both"/>
        <w:rPr>
          <w:rFonts w:ascii="GHEA Grapalat" w:hAnsi="GHEA Grapalat"/>
          <w:lang w:val="hy-AM"/>
        </w:rPr>
      </w:pPr>
      <w:r w:rsidRPr="00D27F04">
        <w:rPr>
          <w:rFonts w:ascii="GHEA Grapalat" w:hAnsi="GHEA Grapalat"/>
          <w:lang w:val="hy-AM"/>
        </w:rPr>
        <w:t>Նախագծի ընդունումը թույլ կտա աջակցել Ընկերության կողմից իրականացվող արտահանման ծրագրին, որի արդյունքում կիրականացվեն ներդրումներ և կստեղծվեն նոր աշխատատեղեր:</w:t>
      </w:r>
    </w:p>
    <w:p w:rsidR="00603C65" w:rsidRPr="00D27F04" w:rsidRDefault="00603C65" w:rsidP="00603C65">
      <w:pPr>
        <w:numPr>
          <w:ilvl w:val="0"/>
          <w:numId w:val="1"/>
        </w:numPr>
        <w:spacing w:line="360" w:lineRule="auto"/>
        <w:ind w:left="360"/>
        <w:jc w:val="both"/>
        <w:rPr>
          <w:rFonts w:ascii="GHEA Grapalat" w:hAnsi="GHEA Grapalat"/>
          <w:b/>
          <w:bCs/>
          <w:lang w:val="hy-AM" w:eastAsia="en-US"/>
        </w:rPr>
      </w:pPr>
      <w:r w:rsidRPr="00D27F04">
        <w:rPr>
          <w:rFonts w:ascii="GHEA Grapalat" w:hAnsi="GHEA Grapalat"/>
          <w:b/>
          <w:bCs/>
          <w:lang w:val="hy-AM" w:eastAsia="en-US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603C65" w:rsidRPr="00D27F04" w:rsidRDefault="00603C65" w:rsidP="00603C65">
      <w:pPr>
        <w:spacing w:line="360" w:lineRule="auto"/>
        <w:jc w:val="both"/>
        <w:rPr>
          <w:rFonts w:ascii="GHEA Grapalat" w:hAnsi="GHEA Grapalat"/>
          <w:lang w:val="hy-AM" w:eastAsia="en-US"/>
        </w:rPr>
      </w:pPr>
      <w:r w:rsidRPr="00D27F04">
        <w:rPr>
          <w:rFonts w:ascii="GHEA Grapalat" w:hAnsi="GHEA Grapalat" w:cs="Sylfaen"/>
          <w:lang w:val="hy-AM"/>
        </w:rPr>
        <w:t>«</w:t>
      </w:r>
      <w:r w:rsidRPr="00D27F04">
        <w:rPr>
          <w:rFonts w:ascii="GHEA Grapalat" w:hAnsi="GHEA Grapalat"/>
          <w:lang w:val="hy-AM" w:eastAsia="en-US"/>
        </w:rPr>
        <w:t>Հայաստանի Հանրապետության կառավարության 201</w:t>
      </w:r>
      <w:r>
        <w:rPr>
          <w:rFonts w:ascii="GHEA Grapalat" w:hAnsi="GHEA Grapalat"/>
          <w:lang w:val="hy-AM" w:eastAsia="en-US"/>
        </w:rPr>
        <w:t>7</w:t>
      </w:r>
      <w:r w:rsidRPr="00D27F04">
        <w:rPr>
          <w:rFonts w:ascii="GHEA Grapalat" w:hAnsi="GHEA Grapalat"/>
          <w:lang w:val="hy-AM" w:eastAsia="en-US"/>
        </w:rPr>
        <w:t xml:space="preserve"> թվականի </w:t>
      </w:r>
      <w:r>
        <w:rPr>
          <w:rFonts w:ascii="GHEA Grapalat" w:hAnsi="GHEA Grapalat"/>
          <w:lang w:val="hy-AM" w:eastAsia="en-US"/>
        </w:rPr>
        <w:t>դեկտեմբերի</w:t>
      </w:r>
      <w:r w:rsidRPr="00D27F04">
        <w:rPr>
          <w:rFonts w:ascii="GHEA Grapalat" w:hAnsi="GHEA Grapalat"/>
          <w:lang w:val="hy-AM" w:eastAsia="en-US"/>
        </w:rPr>
        <w:t xml:space="preserve"> 2</w:t>
      </w:r>
      <w:r>
        <w:rPr>
          <w:rFonts w:ascii="GHEA Grapalat" w:hAnsi="GHEA Grapalat"/>
          <w:lang w:val="hy-AM" w:eastAsia="en-US"/>
        </w:rPr>
        <w:t>8</w:t>
      </w:r>
      <w:r w:rsidRPr="00D27F04">
        <w:rPr>
          <w:rFonts w:ascii="GHEA Grapalat" w:hAnsi="GHEA Grapalat"/>
          <w:lang w:val="hy-AM" w:eastAsia="en-US"/>
        </w:rPr>
        <w:t xml:space="preserve">-ի </w:t>
      </w:r>
      <w:r w:rsidRPr="005F3748">
        <w:rPr>
          <w:rFonts w:ascii="GHEA Grapalat" w:hAnsi="GHEA Grapalat"/>
          <w:lang w:val="hy-AM" w:eastAsia="en-US"/>
        </w:rPr>
        <w:t xml:space="preserve">N </w:t>
      </w:r>
      <w:r>
        <w:rPr>
          <w:rFonts w:ascii="GHEA Grapalat" w:hAnsi="GHEA Grapalat"/>
          <w:lang w:val="hy-AM" w:eastAsia="en-US"/>
        </w:rPr>
        <w:t>1725</w:t>
      </w:r>
      <w:r w:rsidRPr="005F3748">
        <w:rPr>
          <w:rFonts w:ascii="GHEA Grapalat" w:hAnsi="GHEA Grapalat"/>
          <w:lang w:val="hy-AM" w:eastAsia="en-US"/>
        </w:rPr>
        <w:t>-</w:t>
      </w:r>
      <w:r w:rsidRPr="00D27F04">
        <w:rPr>
          <w:rFonts w:ascii="GHEA Grapalat" w:hAnsi="GHEA Grapalat"/>
          <w:lang w:val="hy-AM" w:eastAsia="en-US"/>
        </w:rPr>
        <w:t xml:space="preserve">Ա որոշման մեջ </w:t>
      </w:r>
      <w:r>
        <w:rPr>
          <w:rFonts w:ascii="GHEA Grapalat" w:hAnsi="GHEA Grapalat"/>
          <w:lang w:val="hy-AM" w:eastAsia="en-US"/>
        </w:rPr>
        <w:t>լրացումներ և փոփոխություններ</w:t>
      </w:r>
      <w:r w:rsidRPr="00D27F04">
        <w:rPr>
          <w:rFonts w:ascii="GHEA Grapalat" w:hAnsi="GHEA Grapalat"/>
          <w:lang w:val="hy-AM" w:eastAsia="en-US"/>
        </w:rPr>
        <w:t xml:space="preserve"> կատարելու մասին</w:t>
      </w:r>
      <w:r w:rsidRPr="00D27F04">
        <w:rPr>
          <w:rFonts w:ascii="GHEA Grapalat" w:hAnsi="GHEA Grapalat" w:cs="Sylfaen"/>
          <w:lang w:val="hy-AM"/>
        </w:rPr>
        <w:t>»</w:t>
      </w:r>
      <w:r w:rsidRPr="00D27F04">
        <w:rPr>
          <w:rFonts w:ascii="GHEA Grapalat" w:hAnsi="GHEA Grapalat"/>
          <w:lang w:val="hy-AM" w:eastAsia="en-US"/>
        </w:rPr>
        <w:t xml:space="preserve"> որոշման նախագիծը բխում է ՀՀ կառավարության 2021-2026թթ. ծրագրի «</w:t>
      </w:r>
      <w:r w:rsidRPr="005F3748">
        <w:rPr>
          <w:rFonts w:ascii="GHEA Grapalat" w:hAnsi="GHEA Grapalat"/>
          <w:lang w:val="hy-AM" w:eastAsia="en-US"/>
        </w:rPr>
        <w:t>2.1</w:t>
      </w:r>
      <w:r w:rsidRPr="00D27F04">
        <w:rPr>
          <w:rFonts w:ascii="GHEA Grapalat" w:hAnsi="GHEA Grapalat"/>
          <w:lang w:val="hy-AM" w:eastAsia="en-US"/>
        </w:rPr>
        <w:t xml:space="preserve"> Մշակող արդյունաբերություն» կետից։</w:t>
      </w:r>
    </w:p>
    <w:p w:rsidR="00603C65" w:rsidRPr="00D27F04" w:rsidRDefault="00603C65" w:rsidP="00603C65">
      <w:pPr>
        <w:numPr>
          <w:ilvl w:val="0"/>
          <w:numId w:val="1"/>
        </w:numPr>
        <w:spacing w:after="200" w:line="360" w:lineRule="auto"/>
        <w:ind w:left="720" w:hanging="540"/>
        <w:jc w:val="both"/>
        <w:rPr>
          <w:rFonts w:ascii="GHEA Grapalat" w:hAnsi="GHEA Grapalat"/>
          <w:b/>
          <w:lang w:val="hy-AM"/>
        </w:rPr>
      </w:pPr>
      <w:r w:rsidRPr="00D27F04">
        <w:rPr>
          <w:rFonts w:ascii="GHEA Grapalat" w:hAnsi="GHEA Grapalat"/>
          <w:b/>
          <w:lang w:val="hy-AM"/>
        </w:rPr>
        <w:t xml:space="preserve">Այլ տեղեկություններ </w:t>
      </w:r>
      <w:r w:rsidRPr="00D27F04">
        <w:rPr>
          <w:rFonts w:ascii="GHEA Grapalat" w:hAnsi="GHEA Grapalat" w:cs="Sylfaen"/>
          <w:b/>
          <w:bCs/>
          <w:lang w:val="hy-AM"/>
        </w:rPr>
        <w:t>(եթե այդպիսիք առկա են)</w:t>
      </w:r>
    </w:p>
    <w:p w:rsidR="00603C65" w:rsidRPr="00D27F04" w:rsidRDefault="00603C65" w:rsidP="00603C65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D27F04">
        <w:rPr>
          <w:rFonts w:ascii="GHEA Grapalat" w:hAnsi="GHEA Grapalat"/>
          <w:color w:val="000000"/>
          <w:lang w:val="hy-AM" w:eastAsia="en-US"/>
        </w:rPr>
        <w:t>Այլ տեղեկություններ առկա չեն:</w:t>
      </w:r>
    </w:p>
    <w:p w:rsidR="00603C65" w:rsidRPr="00D27F04" w:rsidRDefault="00603C65" w:rsidP="00603C65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D27F04">
        <w:rPr>
          <w:rFonts w:ascii="GHEA Grapalat" w:hAnsi="GHEA Grapalat"/>
          <w:lang w:val="hy-AM" w:eastAsia="en-US"/>
        </w:rPr>
        <w:t>Հայաստանի Հանրապետության կառավարության 201</w:t>
      </w:r>
      <w:r>
        <w:rPr>
          <w:rFonts w:ascii="GHEA Grapalat" w:hAnsi="GHEA Grapalat"/>
          <w:lang w:val="hy-AM" w:eastAsia="en-US"/>
        </w:rPr>
        <w:t>7</w:t>
      </w:r>
      <w:r w:rsidRPr="00D27F04">
        <w:rPr>
          <w:rFonts w:ascii="GHEA Grapalat" w:hAnsi="GHEA Grapalat"/>
          <w:lang w:val="hy-AM" w:eastAsia="en-US"/>
        </w:rPr>
        <w:t xml:space="preserve"> թվականի </w:t>
      </w:r>
      <w:r>
        <w:rPr>
          <w:rFonts w:ascii="GHEA Grapalat" w:hAnsi="GHEA Grapalat"/>
          <w:lang w:val="hy-AM" w:eastAsia="en-US"/>
        </w:rPr>
        <w:t>դեկտեմբերի</w:t>
      </w:r>
      <w:r w:rsidRPr="00D27F04">
        <w:rPr>
          <w:rFonts w:ascii="GHEA Grapalat" w:hAnsi="GHEA Grapalat"/>
          <w:lang w:val="hy-AM" w:eastAsia="en-US"/>
        </w:rPr>
        <w:t xml:space="preserve"> 2</w:t>
      </w:r>
      <w:r>
        <w:rPr>
          <w:rFonts w:ascii="GHEA Grapalat" w:hAnsi="GHEA Grapalat"/>
          <w:lang w:val="hy-AM" w:eastAsia="en-US"/>
        </w:rPr>
        <w:t>8</w:t>
      </w:r>
      <w:r w:rsidRPr="00D27F04">
        <w:rPr>
          <w:rFonts w:ascii="GHEA Grapalat" w:hAnsi="GHEA Grapalat"/>
          <w:lang w:val="hy-AM" w:eastAsia="en-US"/>
        </w:rPr>
        <w:t xml:space="preserve">-ի </w:t>
      </w:r>
      <w:r w:rsidRPr="005F3748">
        <w:rPr>
          <w:rFonts w:ascii="GHEA Grapalat" w:hAnsi="GHEA Grapalat"/>
          <w:lang w:val="hy-AM" w:eastAsia="en-US"/>
        </w:rPr>
        <w:t xml:space="preserve">N </w:t>
      </w:r>
      <w:r>
        <w:rPr>
          <w:rFonts w:ascii="GHEA Grapalat" w:hAnsi="GHEA Grapalat"/>
          <w:lang w:val="hy-AM" w:eastAsia="en-US"/>
        </w:rPr>
        <w:t>1725</w:t>
      </w:r>
      <w:r w:rsidRPr="005F3748">
        <w:rPr>
          <w:rFonts w:ascii="GHEA Grapalat" w:hAnsi="GHEA Grapalat"/>
          <w:lang w:val="hy-AM" w:eastAsia="en-US"/>
        </w:rPr>
        <w:t>-</w:t>
      </w:r>
      <w:r w:rsidRPr="00D27F04">
        <w:rPr>
          <w:rFonts w:ascii="GHEA Grapalat" w:hAnsi="GHEA Grapalat"/>
          <w:lang w:val="hy-AM" w:eastAsia="en-US"/>
        </w:rPr>
        <w:t xml:space="preserve">Ա որոշման մեջ </w:t>
      </w:r>
      <w:r>
        <w:rPr>
          <w:rFonts w:ascii="GHEA Grapalat" w:hAnsi="GHEA Grapalat"/>
          <w:lang w:val="hy-AM" w:eastAsia="en-US"/>
        </w:rPr>
        <w:t>լրացումներ և փոփոխություններ</w:t>
      </w:r>
      <w:r w:rsidRPr="00D27F04">
        <w:rPr>
          <w:rFonts w:ascii="GHEA Grapalat" w:hAnsi="GHEA Grapalat"/>
          <w:lang w:val="hy-AM" w:eastAsia="en-US"/>
        </w:rPr>
        <w:t xml:space="preserve"> կատարելու մասին</w:t>
      </w:r>
      <w:r w:rsidRPr="00D27F04">
        <w:rPr>
          <w:rFonts w:ascii="GHEA Grapalat" w:hAnsi="GHEA Grapalat" w:cs="Sylfaen"/>
          <w:lang w:val="hy-AM"/>
        </w:rPr>
        <w:t>»</w:t>
      </w:r>
      <w:r w:rsidRPr="00D27F04">
        <w:rPr>
          <w:rFonts w:ascii="GHEA Grapalat" w:hAnsi="GHEA Grapalat"/>
          <w:lang w:val="hy-AM" w:eastAsia="en-US"/>
        </w:rPr>
        <w:t xml:space="preserve"> որոշումն </w:t>
      </w:r>
      <w:r w:rsidRPr="00D27F04">
        <w:rPr>
          <w:rFonts w:ascii="GHEA Grapalat" w:hAnsi="GHEA Grapalat"/>
          <w:lang w:val="hy-AM"/>
        </w:rPr>
        <w:t xml:space="preserve">ընդունելու կապակցությամբ պետական բյուջեում (կամ տեղական </w:t>
      </w:r>
      <w:r w:rsidRPr="00D27F04">
        <w:rPr>
          <w:rFonts w:ascii="GHEA Grapalat" w:hAnsi="GHEA Grapalat"/>
          <w:lang w:val="hy-AM"/>
        </w:rPr>
        <w:lastRenderedPageBreak/>
        <w:t>ինքնակառավարման մարմնի բյուջեում) ծախսերի կամ եկամուտների էական ավելացում կամ նվազեցում չի նախատեսվում:</w:t>
      </w:r>
    </w:p>
    <w:p w:rsidR="00603C65" w:rsidRPr="008F7BF8" w:rsidRDefault="00603C65" w:rsidP="00603C65">
      <w:pPr>
        <w:spacing w:line="360" w:lineRule="auto"/>
        <w:ind w:left="90"/>
        <w:jc w:val="both"/>
        <w:rPr>
          <w:rFonts w:ascii="GHEA Grapalat" w:hAnsi="GHEA Grapalat"/>
          <w:lang w:val="hy-AM"/>
        </w:rPr>
      </w:pPr>
      <w:r w:rsidRPr="00D27F04">
        <w:rPr>
          <w:rFonts w:ascii="GHEA Grapalat" w:hAnsi="GHEA Grapalat"/>
          <w:lang w:val="hy-AM" w:eastAsia="en-US"/>
        </w:rPr>
        <w:t>Հայաստանի Հանրապետության կառավարության 201</w:t>
      </w:r>
      <w:r>
        <w:rPr>
          <w:rFonts w:ascii="GHEA Grapalat" w:hAnsi="GHEA Grapalat"/>
          <w:lang w:val="hy-AM" w:eastAsia="en-US"/>
        </w:rPr>
        <w:t>7</w:t>
      </w:r>
      <w:r w:rsidRPr="00D27F04">
        <w:rPr>
          <w:rFonts w:ascii="GHEA Grapalat" w:hAnsi="GHEA Grapalat"/>
          <w:lang w:val="hy-AM" w:eastAsia="en-US"/>
        </w:rPr>
        <w:t xml:space="preserve"> թվականի </w:t>
      </w:r>
      <w:r>
        <w:rPr>
          <w:rFonts w:ascii="GHEA Grapalat" w:hAnsi="GHEA Grapalat"/>
          <w:lang w:val="hy-AM" w:eastAsia="en-US"/>
        </w:rPr>
        <w:t>դեկտեմբերի</w:t>
      </w:r>
      <w:r w:rsidRPr="00D27F04">
        <w:rPr>
          <w:rFonts w:ascii="GHEA Grapalat" w:hAnsi="GHEA Grapalat"/>
          <w:lang w:val="hy-AM" w:eastAsia="en-US"/>
        </w:rPr>
        <w:t xml:space="preserve"> 2</w:t>
      </w:r>
      <w:r>
        <w:rPr>
          <w:rFonts w:ascii="GHEA Grapalat" w:hAnsi="GHEA Grapalat"/>
          <w:lang w:val="hy-AM" w:eastAsia="en-US"/>
        </w:rPr>
        <w:t>8</w:t>
      </w:r>
      <w:r w:rsidRPr="00D27F04">
        <w:rPr>
          <w:rFonts w:ascii="GHEA Grapalat" w:hAnsi="GHEA Grapalat"/>
          <w:lang w:val="hy-AM" w:eastAsia="en-US"/>
        </w:rPr>
        <w:t xml:space="preserve">-ի </w:t>
      </w:r>
      <w:r w:rsidRPr="005F3748">
        <w:rPr>
          <w:rFonts w:ascii="GHEA Grapalat" w:hAnsi="GHEA Grapalat"/>
          <w:lang w:val="hy-AM" w:eastAsia="en-US"/>
        </w:rPr>
        <w:t xml:space="preserve">N </w:t>
      </w:r>
      <w:r>
        <w:rPr>
          <w:rFonts w:ascii="GHEA Grapalat" w:hAnsi="GHEA Grapalat"/>
          <w:lang w:val="hy-AM" w:eastAsia="en-US"/>
        </w:rPr>
        <w:t>1725</w:t>
      </w:r>
      <w:r w:rsidRPr="005F3748">
        <w:rPr>
          <w:rFonts w:ascii="GHEA Grapalat" w:hAnsi="GHEA Grapalat"/>
          <w:lang w:val="hy-AM" w:eastAsia="en-US"/>
        </w:rPr>
        <w:t>-</w:t>
      </w:r>
      <w:r w:rsidRPr="00D27F04">
        <w:rPr>
          <w:rFonts w:ascii="GHEA Grapalat" w:hAnsi="GHEA Grapalat"/>
          <w:lang w:val="hy-AM" w:eastAsia="en-US"/>
        </w:rPr>
        <w:t xml:space="preserve">Ա որոշման մեջ </w:t>
      </w:r>
      <w:r>
        <w:rPr>
          <w:rFonts w:ascii="GHEA Grapalat" w:hAnsi="GHEA Grapalat"/>
          <w:lang w:val="hy-AM" w:eastAsia="en-US"/>
        </w:rPr>
        <w:t>լրացումներ</w:t>
      </w:r>
      <w:r w:rsidRPr="00D27F04">
        <w:rPr>
          <w:rFonts w:ascii="GHEA Grapalat" w:hAnsi="GHEA Grapalat"/>
          <w:lang w:val="hy-AM" w:eastAsia="en-US"/>
        </w:rPr>
        <w:t xml:space="preserve"> </w:t>
      </w:r>
      <w:r>
        <w:rPr>
          <w:rFonts w:ascii="GHEA Grapalat" w:hAnsi="GHEA Grapalat"/>
          <w:lang w:val="hy-AM" w:eastAsia="en-US"/>
        </w:rPr>
        <w:t xml:space="preserve">և փոփոխություն </w:t>
      </w:r>
      <w:r w:rsidRPr="00D27F04">
        <w:rPr>
          <w:rFonts w:ascii="GHEA Grapalat" w:hAnsi="GHEA Grapalat"/>
          <w:lang w:val="hy-AM" w:eastAsia="en-US"/>
        </w:rPr>
        <w:t>կատարելու մասին</w:t>
      </w:r>
      <w:r w:rsidRPr="00D27F04">
        <w:rPr>
          <w:rFonts w:ascii="GHEA Grapalat" w:hAnsi="GHEA Grapalat" w:cs="Sylfaen"/>
          <w:lang w:val="hy-AM"/>
        </w:rPr>
        <w:t>»</w:t>
      </w:r>
      <w:r w:rsidRPr="00D27F04">
        <w:rPr>
          <w:rFonts w:ascii="GHEA Grapalat" w:hAnsi="GHEA Grapalat"/>
          <w:lang w:val="hy-AM" w:eastAsia="en-US"/>
        </w:rPr>
        <w:t xml:space="preserve"> որոշման </w:t>
      </w:r>
      <w:r w:rsidRPr="00D27F04">
        <w:rPr>
          <w:rFonts w:ascii="GHEA Grapalat" w:hAnsi="GHEA Grapalat"/>
          <w:lang w:val="hy-AM"/>
        </w:rPr>
        <w:t>ընդունմամբ այլ իրավական ակտերի ընդունման անհրաժեշտություն չի նախատեսվում:</w:t>
      </w:r>
    </w:p>
    <w:p w:rsidR="0091268C" w:rsidRDefault="0091268C"/>
    <w:sectPr w:rsidR="009126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BD096F"/>
    <w:multiLevelType w:val="hybridMultilevel"/>
    <w:tmpl w:val="E962DAE8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414"/>
    <w:rsid w:val="00372112"/>
    <w:rsid w:val="00584414"/>
    <w:rsid w:val="00603C65"/>
    <w:rsid w:val="00912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E68D2"/>
  <w15:chartTrackingRefBased/>
  <w15:docId w15:val="{51A3C3CC-E5DF-4B18-B6E4-B24A64BF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C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/>
  <dc:description/>
  <cp:lastModifiedBy>Anna V. Petrosyan</cp:lastModifiedBy>
  <cp:revision>2</cp:revision>
  <dcterms:created xsi:type="dcterms:W3CDTF">2021-12-08T10:05:00Z</dcterms:created>
  <dcterms:modified xsi:type="dcterms:W3CDTF">2021-12-08T10:05:00Z</dcterms:modified>
</cp:coreProperties>
</file>