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57" w:rsidRPr="00467470" w:rsidRDefault="00C82557" w:rsidP="00C82557">
      <w:pPr>
        <w:spacing w:line="360" w:lineRule="auto"/>
        <w:ind w:left="360"/>
        <w:jc w:val="center"/>
        <w:rPr>
          <w:rFonts w:ascii="GHEA Grapalat" w:hAnsi="GHEA Grapalat"/>
          <w:b/>
          <w:lang w:val="af-ZA"/>
        </w:rPr>
      </w:pPr>
      <w:r w:rsidRPr="00467470">
        <w:rPr>
          <w:rFonts w:ascii="GHEA Grapalat" w:hAnsi="GHEA Grapalat"/>
          <w:b/>
        </w:rPr>
        <w:t>ՀԻՄՆԱՎՈՐՈՒՄ</w:t>
      </w:r>
    </w:p>
    <w:p w:rsidR="00B07275" w:rsidRDefault="00C82557" w:rsidP="00845F54">
      <w:pPr>
        <w:spacing w:line="276" w:lineRule="auto"/>
        <w:ind w:left="-284" w:right="90"/>
        <w:jc w:val="center"/>
        <w:rPr>
          <w:rFonts w:ascii="GHEA Grapalat" w:hAnsi="GHEA Grapalat"/>
          <w:b/>
          <w:lang w:val="af-ZA"/>
        </w:rPr>
      </w:pPr>
      <w:r w:rsidRPr="00467470">
        <w:rPr>
          <w:rFonts w:ascii="GHEA Grapalat" w:hAnsi="GHEA Grapalat"/>
          <w:b/>
          <w:lang w:val="af-ZA"/>
        </w:rPr>
        <w:t>«</w:t>
      </w:r>
      <w:r w:rsidR="00B07275" w:rsidRPr="00467470">
        <w:rPr>
          <w:rFonts w:ascii="GHEA Grapalat" w:hAnsi="GHEA Grapalat" w:cs="Arial Unicode"/>
          <w:b/>
          <w:bCs/>
          <w:lang w:val="fr-FR"/>
        </w:rPr>
        <w:t>ՀԱՅԱՍՏԱՆԻ ՀԱՆՐԱՊԵՏՈՒԹՅԱՆ</w:t>
      </w:r>
      <w:r w:rsidR="00B07275">
        <w:rPr>
          <w:rFonts w:ascii="GHEA Grapalat" w:hAnsi="GHEA Grapalat" w:cs="Arial Unicode"/>
          <w:b/>
          <w:bCs/>
          <w:lang w:val="fr-FR"/>
        </w:rPr>
        <w:t xml:space="preserve"> 2021 ԹՎԱԿԱՆԻ ՊԵՏԱԿԱՆ ԲՅՈՒՋԵԻ ՄԱՍԻՆ</w:t>
      </w:r>
      <w:r w:rsidR="00C96853">
        <w:rPr>
          <w:rFonts w:ascii="GHEA Grapalat" w:hAnsi="GHEA Grapalat" w:cs="Arial Unicode"/>
          <w:b/>
          <w:bCs/>
          <w:lang w:val="fr-FR"/>
        </w:rPr>
        <w:t>»</w:t>
      </w:r>
      <w:r w:rsidR="00B07275">
        <w:rPr>
          <w:rFonts w:ascii="GHEA Grapalat" w:hAnsi="GHEA Grapalat" w:cs="Arial Unicode"/>
          <w:b/>
          <w:bCs/>
          <w:lang w:val="fr-FR"/>
        </w:rPr>
        <w:t xml:space="preserve"> ՕՐԵՆՔՈՒՄ </w:t>
      </w:r>
      <w:r w:rsidR="00B07275" w:rsidRPr="00467470">
        <w:rPr>
          <w:rFonts w:ascii="GHEA Grapalat" w:hAnsi="GHEA Grapalat" w:cs="Arial Unicode"/>
          <w:b/>
          <w:bCs/>
          <w:lang w:val="fr-FR"/>
        </w:rPr>
        <w:t>ԵՎ ՀԱՅԱՍՏԱՆԻ ՀԱՆՐԱՊԵՏՈՒԹՅԱՆ ԿԱՌԱՎԱՐՈՒԹՅԱՆ 20</w:t>
      </w:r>
      <w:r w:rsidR="00B07275">
        <w:rPr>
          <w:rFonts w:ascii="GHEA Grapalat" w:hAnsi="GHEA Grapalat" w:cs="Arial Unicode"/>
          <w:b/>
          <w:bCs/>
          <w:lang w:val="fr-FR"/>
        </w:rPr>
        <w:t>20</w:t>
      </w:r>
      <w:r w:rsidR="00B07275" w:rsidRPr="00467470">
        <w:rPr>
          <w:rFonts w:ascii="GHEA Grapalat" w:hAnsi="GHEA Grapalat" w:cs="Arial Unicode"/>
          <w:b/>
          <w:bCs/>
          <w:lang w:val="fr-FR"/>
        </w:rPr>
        <w:t xml:space="preserve"> ԹՎԱԿԱՆԻ ԴԵԿՏԵՄԲԵՐԻ </w:t>
      </w:r>
      <w:r w:rsidR="00B07275">
        <w:rPr>
          <w:rFonts w:ascii="GHEA Grapalat" w:hAnsi="GHEA Grapalat" w:cs="Arial Unicode"/>
          <w:b/>
          <w:bCs/>
          <w:lang w:val="fr-FR"/>
        </w:rPr>
        <w:t>30</w:t>
      </w:r>
      <w:r w:rsidR="00B07275" w:rsidRPr="00467470">
        <w:rPr>
          <w:rFonts w:ascii="GHEA Grapalat" w:hAnsi="GHEA Grapalat" w:cs="Arial Unicode"/>
          <w:b/>
          <w:bCs/>
          <w:lang w:val="fr-FR"/>
        </w:rPr>
        <w:t xml:space="preserve">-Ի </w:t>
      </w:r>
      <w:r w:rsidR="00B07275">
        <w:rPr>
          <w:rFonts w:ascii="GHEA Grapalat" w:hAnsi="GHEA Grapalat" w:cs="Arial Unicode"/>
          <w:b/>
          <w:bCs/>
          <w:lang w:val="fr-FR"/>
        </w:rPr>
        <w:t>N</w:t>
      </w:r>
      <w:r w:rsidR="00B07275" w:rsidRPr="00467470">
        <w:rPr>
          <w:rFonts w:ascii="GHEA Grapalat" w:hAnsi="GHEA Grapalat" w:cs="Arial Unicode"/>
          <w:b/>
          <w:bCs/>
          <w:lang w:val="fr-FR"/>
        </w:rPr>
        <w:t xml:space="preserve"> </w:t>
      </w:r>
      <w:r w:rsidR="00B07275">
        <w:rPr>
          <w:rFonts w:ascii="GHEA Grapalat" w:hAnsi="GHEA Grapalat" w:cs="Arial Unicode"/>
          <w:b/>
          <w:bCs/>
          <w:lang w:val="fr-FR"/>
        </w:rPr>
        <w:t>2215</w:t>
      </w:r>
      <w:r w:rsidR="00B07275" w:rsidRPr="00467470">
        <w:rPr>
          <w:rFonts w:ascii="GHEA Grapalat" w:hAnsi="GHEA Grapalat" w:cs="Arial Unicode"/>
          <w:b/>
          <w:bCs/>
          <w:lang w:val="fr-FR"/>
        </w:rPr>
        <w:t xml:space="preserve">-Ն ՈՐՈՇՄԱՆ ՄԵՋ ՓՈՓՈԽՈՒԹՅՈՒՆՆԵՐ ՈՒ ԼՐԱՑՈՒՄՆԵՐ ԿԱՏԱՐԵԼՈՒ ԵՎ ՀԱՅԱՍՏԱՆԻ ՀԱՆՐԱՊԵՏՈՒԹՅԱՆ </w:t>
      </w:r>
      <w:r w:rsidR="00B07275" w:rsidRPr="00467470">
        <w:rPr>
          <w:rFonts w:ascii="GHEA Grapalat" w:hAnsi="GHEA Grapalat"/>
          <w:b/>
        </w:rPr>
        <w:t>ՏԱՐԱԾՔԱՅԻՆ</w:t>
      </w:r>
      <w:r w:rsidR="00B07275" w:rsidRPr="00467470">
        <w:rPr>
          <w:rFonts w:ascii="GHEA Grapalat" w:hAnsi="GHEA Grapalat"/>
          <w:b/>
          <w:lang w:val="nb-NO"/>
        </w:rPr>
        <w:t xml:space="preserve"> </w:t>
      </w:r>
      <w:r w:rsidR="00B07275" w:rsidRPr="00467470">
        <w:rPr>
          <w:rFonts w:ascii="GHEA Grapalat" w:hAnsi="GHEA Grapalat"/>
          <w:b/>
        </w:rPr>
        <w:t>ԿԱՌԱՎԱՐՄԱՆ</w:t>
      </w:r>
      <w:r w:rsidR="00B07275" w:rsidRPr="00467470">
        <w:rPr>
          <w:rFonts w:ascii="GHEA Grapalat" w:hAnsi="GHEA Grapalat"/>
          <w:b/>
          <w:lang w:val="nb-NO"/>
        </w:rPr>
        <w:t xml:space="preserve"> </w:t>
      </w:r>
      <w:r w:rsidR="00B07275" w:rsidRPr="00467470">
        <w:rPr>
          <w:rFonts w:ascii="GHEA Grapalat" w:hAnsi="GHEA Grapalat"/>
          <w:b/>
        </w:rPr>
        <w:t>ԵՎ</w:t>
      </w:r>
      <w:r w:rsidR="00B07275" w:rsidRPr="00467470">
        <w:rPr>
          <w:rFonts w:ascii="GHEA Grapalat" w:hAnsi="GHEA Grapalat"/>
          <w:b/>
          <w:lang w:val="nb-NO"/>
        </w:rPr>
        <w:t xml:space="preserve"> </w:t>
      </w:r>
      <w:r w:rsidR="00B07275" w:rsidRPr="00467470">
        <w:rPr>
          <w:rFonts w:ascii="GHEA Grapalat" w:hAnsi="GHEA Grapalat"/>
          <w:b/>
        </w:rPr>
        <w:t>ԵՆԹԱԿԱՌՈՒՑՎԱԾՔՆԵՐԻ</w:t>
      </w:r>
      <w:r w:rsidR="00B07275" w:rsidRPr="00467470">
        <w:rPr>
          <w:rFonts w:ascii="GHEA Grapalat" w:hAnsi="GHEA Grapalat" w:cs="Arial Unicode"/>
          <w:b/>
          <w:bCs/>
          <w:lang w:val="fr-FR"/>
        </w:rPr>
        <w:t xml:space="preserve"> ՆԱԽԱՐԱՐՈՒԹՅԱՆ ՊԵՏԱԿԱՆ ԳՈՒՅՔԻ ԿԱՌԱՎԱՐՄԱՆ ԿՈՄԻՏԵԻՆ ԳՈՒՄԱՐ ՀԱՏԿԱՑՆԵԼՈՒ </w:t>
      </w:r>
      <w:r w:rsidR="00B07275" w:rsidRPr="00467470">
        <w:rPr>
          <w:rFonts w:ascii="GHEA Grapalat" w:hAnsi="GHEA Grapalat" w:cs="Arial Unicode"/>
          <w:b/>
          <w:bCs/>
        </w:rPr>
        <w:t>ՄԱՍԻՆ</w:t>
      </w:r>
      <w:r w:rsidRPr="00467470">
        <w:rPr>
          <w:rFonts w:ascii="GHEA Grapalat" w:hAnsi="GHEA Grapalat"/>
          <w:b/>
          <w:lang w:val="af-ZA"/>
        </w:rPr>
        <w:t xml:space="preserve">» </w:t>
      </w:r>
    </w:p>
    <w:p w:rsidR="00C82557" w:rsidRPr="000B0629" w:rsidRDefault="00C82557" w:rsidP="00D83FEC">
      <w:pPr>
        <w:spacing w:line="276" w:lineRule="auto"/>
        <w:ind w:left="-284" w:right="90"/>
        <w:jc w:val="center"/>
        <w:rPr>
          <w:rFonts w:ascii="GHEA Grapalat" w:hAnsi="GHEA Grapalat"/>
          <w:b/>
          <w:lang w:val="fr-FR"/>
        </w:rPr>
      </w:pPr>
      <w:r w:rsidRPr="00467470">
        <w:rPr>
          <w:rFonts w:ascii="GHEA Grapalat" w:hAnsi="GHEA Grapalat"/>
          <w:b/>
        </w:rPr>
        <w:t>ՀՀ</w:t>
      </w:r>
      <w:r w:rsidRPr="00467470">
        <w:rPr>
          <w:rFonts w:ascii="GHEA Grapalat" w:hAnsi="GHEA Grapalat"/>
          <w:b/>
          <w:lang w:val="pt-BR"/>
        </w:rPr>
        <w:t xml:space="preserve"> </w:t>
      </w:r>
      <w:r w:rsidRPr="00467470">
        <w:rPr>
          <w:rFonts w:ascii="GHEA Grapalat" w:hAnsi="GHEA Grapalat"/>
          <w:b/>
        </w:rPr>
        <w:t>ԿԱՌԱՎԱՐՈՒԹՅԱՆ</w:t>
      </w:r>
      <w:r w:rsidRPr="00467470">
        <w:rPr>
          <w:rFonts w:ascii="GHEA Grapalat" w:hAnsi="GHEA Grapalat"/>
          <w:b/>
          <w:lang w:val="pt-BR"/>
        </w:rPr>
        <w:t xml:space="preserve"> </w:t>
      </w:r>
      <w:r w:rsidRPr="00467470">
        <w:rPr>
          <w:rFonts w:ascii="GHEA Grapalat" w:hAnsi="GHEA Grapalat"/>
          <w:b/>
        </w:rPr>
        <w:t>ՈՐՈՇՄԱՆ</w:t>
      </w:r>
      <w:r w:rsidRPr="00467470">
        <w:rPr>
          <w:rFonts w:ascii="GHEA Grapalat" w:hAnsi="GHEA Grapalat"/>
          <w:b/>
          <w:lang w:val="pt-BR"/>
        </w:rPr>
        <w:t xml:space="preserve"> </w:t>
      </w:r>
      <w:r w:rsidRPr="00467470">
        <w:rPr>
          <w:rFonts w:ascii="GHEA Grapalat" w:hAnsi="GHEA Grapalat"/>
          <w:b/>
        </w:rPr>
        <w:t>ՆԱԽԱԳԾԻ</w:t>
      </w:r>
    </w:p>
    <w:p w:rsidR="00C82557" w:rsidRPr="00467470" w:rsidRDefault="00C82557" w:rsidP="00C82557">
      <w:pPr>
        <w:spacing w:line="360" w:lineRule="auto"/>
        <w:ind w:firstLine="567"/>
        <w:jc w:val="center"/>
        <w:rPr>
          <w:rFonts w:ascii="GHEA Grapalat" w:hAnsi="GHEA Grapalat"/>
          <w:lang w:val="af-ZA"/>
        </w:rPr>
      </w:pPr>
    </w:p>
    <w:p w:rsidR="00C82557" w:rsidRPr="00BE01D7" w:rsidRDefault="00BE01D7" w:rsidP="00554883">
      <w:pPr>
        <w:pStyle w:val="NormalWeb"/>
        <w:widowControl w:val="0"/>
        <w:numPr>
          <w:ilvl w:val="0"/>
          <w:numId w:val="1"/>
        </w:numPr>
        <w:tabs>
          <w:tab w:val="left" w:pos="1350"/>
        </w:tabs>
        <w:spacing w:before="0" w:beforeAutospacing="0" w:after="200" w:afterAutospacing="0" w:line="360" w:lineRule="auto"/>
        <w:ind w:left="360" w:firstLine="540"/>
        <w:contextualSpacing/>
        <w:jc w:val="center"/>
        <w:rPr>
          <w:rFonts w:ascii="GHEA Grapalat" w:hAnsi="GHEA Grapalat"/>
          <w:b/>
        </w:rPr>
      </w:pPr>
      <w:r w:rsidRPr="00BE01D7">
        <w:rPr>
          <w:rFonts w:ascii="GHEA Grapalat" w:hAnsi="GHEA Grapalat"/>
          <w:b/>
          <w:lang w:val="hy-AM" w:eastAsia="en-GB"/>
        </w:rPr>
        <w:t>Անհրաժեշտությունը և նպատակը</w:t>
      </w:r>
    </w:p>
    <w:p w:rsidR="00446146" w:rsidRDefault="00C82557" w:rsidP="00845F54">
      <w:pPr>
        <w:tabs>
          <w:tab w:val="left" w:pos="709"/>
          <w:tab w:val="left" w:pos="10080"/>
        </w:tabs>
        <w:spacing w:line="360" w:lineRule="auto"/>
        <w:ind w:left="-284" w:firstLine="540"/>
        <w:jc w:val="both"/>
        <w:rPr>
          <w:rFonts w:ascii="GHEA Grapalat" w:hAnsi="GHEA Grapalat" w:cs="Arial Unicode"/>
          <w:lang w:val="fr-FR"/>
        </w:rPr>
      </w:pPr>
      <w:r w:rsidRPr="00467470">
        <w:rPr>
          <w:rFonts w:ascii="GHEA Grapalat" w:hAnsi="GHEA Grapalat" w:cs="Arial Unicode"/>
          <w:lang w:val="fr-FR"/>
        </w:rPr>
        <w:t>Հայաստանի Հանրապետության 202</w:t>
      </w:r>
      <w:r w:rsidR="00B07275">
        <w:rPr>
          <w:rFonts w:ascii="GHEA Grapalat" w:hAnsi="GHEA Grapalat" w:cs="Arial Unicode"/>
          <w:lang w:val="fr-FR"/>
        </w:rPr>
        <w:t>1</w:t>
      </w:r>
      <w:r w:rsidRPr="00467470">
        <w:rPr>
          <w:rFonts w:ascii="GHEA Grapalat" w:hAnsi="GHEA Grapalat" w:cs="Arial Unicode"/>
          <w:lang w:val="fr-FR"/>
        </w:rPr>
        <w:t xml:space="preserve"> թվականի պետական բյուջեի մասին ՀՀ օրենքում ամրագրված է դրույթ, համաձայն որի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սեփականություն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հանդիսացող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վարձակալության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հանձնելիս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հաշվարկված</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վարձակալական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վճարները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Կառավարության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սահմանած</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դեպքերում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թողնվում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են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տնօրինությանը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կողմից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կատարվող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կամավոր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գույքային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վճար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առանց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սահմանափակման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այդ</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գումարներն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արտահայտելով</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202</w:t>
      </w:r>
      <w:r w:rsidR="00B07275">
        <w:rPr>
          <w:rFonts w:ascii="GHEA Grapalat" w:hAnsi="GHEA Grapalat" w:cs="Arial Unicode"/>
          <w:lang w:val="fr-FR"/>
        </w:rPr>
        <w:t>1</w:t>
      </w:r>
      <w:r w:rsidRPr="00467470">
        <w:rPr>
          <w:rFonts w:ascii="GHEA Grapalat" w:hAnsi="GHEA Grapalat" w:cs="Arial Unicode"/>
          <w:lang w:val="fr-FR"/>
        </w:rPr>
        <w:t xml:space="preserve"> </w:t>
      </w:r>
      <w:proofErr w:type="spellStart"/>
      <w:r w:rsidRPr="00467470">
        <w:rPr>
          <w:rFonts w:ascii="GHEA Grapalat" w:hAnsi="GHEA Grapalat" w:cs="Arial Unicode"/>
          <w:lang w:val="fr-FR"/>
        </w:rPr>
        <w:t>թվականի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բյուջեների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կատարման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մասին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հաշվետվությունների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ծախսային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մասում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բյուջեից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կատարված</w:t>
      </w:r>
      <w:proofErr w:type="spellEnd"/>
      <w:r w:rsidRPr="00467470">
        <w:rPr>
          <w:rFonts w:ascii="GHEA Grapalat" w:hAnsi="GHEA Grapalat" w:cs="Arial Unicode"/>
          <w:lang w:val="fr-FR"/>
        </w:rPr>
        <w:t xml:space="preserve"> հատկացումներ, իսկ եկամուտներում՝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այդ</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կողմից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նույն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գումարների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չափով</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բյուջե</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վճարված</w:t>
      </w:r>
      <w:proofErr w:type="spellEnd"/>
      <w:r w:rsidR="00446146">
        <w:rPr>
          <w:rFonts w:ascii="GHEA Grapalat" w:hAnsi="GHEA Grapalat" w:cs="Arial Unicode"/>
          <w:lang w:val="fr-FR"/>
        </w:rPr>
        <w:t xml:space="preserve"> </w:t>
      </w:r>
      <w:proofErr w:type="spellStart"/>
      <w:r w:rsidR="00446146">
        <w:rPr>
          <w:rFonts w:ascii="GHEA Grapalat" w:hAnsi="GHEA Grapalat" w:cs="Arial Unicode"/>
          <w:lang w:val="fr-FR"/>
        </w:rPr>
        <w:t>վարձակալական</w:t>
      </w:r>
      <w:proofErr w:type="spellEnd"/>
      <w:r w:rsidR="00446146">
        <w:rPr>
          <w:rFonts w:ascii="GHEA Grapalat" w:hAnsi="GHEA Grapalat" w:cs="Arial Unicode"/>
          <w:lang w:val="fr-FR"/>
        </w:rPr>
        <w:t xml:space="preserve"> </w:t>
      </w:r>
      <w:proofErr w:type="spellStart"/>
      <w:r w:rsidR="00446146">
        <w:rPr>
          <w:rFonts w:ascii="GHEA Grapalat" w:hAnsi="GHEA Grapalat" w:cs="Arial Unicode"/>
          <w:lang w:val="fr-FR"/>
        </w:rPr>
        <w:t>վճարների</w:t>
      </w:r>
      <w:proofErr w:type="spellEnd"/>
      <w:r w:rsidR="00446146">
        <w:rPr>
          <w:rFonts w:ascii="GHEA Grapalat" w:hAnsi="GHEA Grapalat" w:cs="Arial Unicode"/>
          <w:lang w:val="fr-FR"/>
        </w:rPr>
        <w:t xml:space="preserve"> </w:t>
      </w:r>
      <w:proofErr w:type="spellStart"/>
      <w:r w:rsidR="00446146">
        <w:rPr>
          <w:rFonts w:ascii="GHEA Grapalat" w:hAnsi="GHEA Grapalat" w:cs="Arial Unicode"/>
          <w:lang w:val="fr-FR"/>
        </w:rPr>
        <w:t>ստացում</w:t>
      </w:r>
      <w:proofErr w:type="spellEnd"/>
      <w:r w:rsidR="00446146">
        <w:rPr>
          <w:rFonts w:ascii="GHEA Grapalat" w:hAnsi="GHEA Grapalat" w:cs="Arial Unicode"/>
          <w:lang w:val="fr-FR"/>
        </w:rPr>
        <w:t>:</w:t>
      </w:r>
    </w:p>
    <w:p w:rsidR="00C82557" w:rsidRDefault="00B07275" w:rsidP="00845F54">
      <w:pPr>
        <w:tabs>
          <w:tab w:val="left" w:pos="709"/>
          <w:tab w:val="left" w:pos="10080"/>
        </w:tabs>
        <w:spacing w:line="360" w:lineRule="auto"/>
        <w:ind w:left="-284" w:firstLine="540"/>
        <w:jc w:val="both"/>
        <w:rPr>
          <w:rFonts w:ascii="GHEA Grapalat" w:hAnsi="GHEA Grapalat" w:cs="Arial Unicode"/>
          <w:lang w:val="fr-FR"/>
        </w:rPr>
      </w:pPr>
      <w:proofErr w:type="spellStart"/>
      <w:r>
        <w:rPr>
          <w:rFonts w:ascii="GHEA Grapalat" w:hAnsi="GHEA Grapalat" w:cs="Arial Unicode"/>
          <w:lang w:val="fr-FR"/>
        </w:rPr>
        <w:t>Համաձայն</w:t>
      </w:r>
      <w:proofErr w:type="spellEnd"/>
      <w:r>
        <w:rPr>
          <w:rFonts w:ascii="GHEA Grapalat" w:hAnsi="GHEA Grapalat" w:cs="Arial Unicode"/>
          <w:lang w:val="fr-FR"/>
        </w:rPr>
        <w:t xml:space="preserve"> ՀՀ </w:t>
      </w:r>
      <w:proofErr w:type="spellStart"/>
      <w:r>
        <w:rPr>
          <w:rFonts w:ascii="GHEA Grapalat" w:hAnsi="GHEA Grapalat" w:cs="Arial Unicode"/>
          <w:lang w:val="fr-FR"/>
        </w:rPr>
        <w:t>կառավարության</w:t>
      </w:r>
      <w:proofErr w:type="spellEnd"/>
      <w:r>
        <w:rPr>
          <w:rFonts w:ascii="GHEA Grapalat" w:hAnsi="GHEA Grapalat" w:cs="Arial Unicode"/>
          <w:lang w:val="fr-FR"/>
        </w:rPr>
        <w:t xml:space="preserve"> 2020 </w:t>
      </w:r>
      <w:proofErr w:type="spellStart"/>
      <w:r w:rsidR="00C82557" w:rsidRPr="00467470">
        <w:rPr>
          <w:rFonts w:ascii="GHEA Grapalat" w:hAnsi="GHEA Grapalat" w:cs="Arial Unicode"/>
          <w:lang w:val="fr-FR"/>
        </w:rPr>
        <w:t>թվականի</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դեկտեմբերի</w:t>
      </w:r>
      <w:proofErr w:type="spellEnd"/>
      <w:r w:rsidR="00C82557" w:rsidRPr="00467470">
        <w:rPr>
          <w:rFonts w:ascii="GHEA Grapalat" w:hAnsi="GHEA Grapalat" w:cs="Arial Unicode"/>
          <w:lang w:val="fr-FR"/>
        </w:rPr>
        <w:t xml:space="preserve"> </w:t>
      </w:r>
      <w:r>
        <w:rPr>
          <w:rFonts w:ascii="GHEA Grapalat" w:hAnsi="GHEA Grapalat" w:cs="Arial Unicode"/>
          <w:lang w:val="fr-FR"/>
        </w:rPr>
        <w:t>30</w:t>
      </w:r>
      <w:r w:rsidR="00C82557" w:rsidRPr="00467470">
        <w:rPr>
          <w:rFonts w:ascii="GHEA Grapalat" w:hAnsi="GHEA Grapalat" w:cs="Arial Unicode"/>
          <w:lang w:val="fr-FR"/>
        </w:rPr>
        <w:t>-ի</w:t>
      </w:r>
      <w:proofErr w:type="gramStart"/>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Հայաստանի</w:t>
      </w:r>
      <w:proofErr w:type="spellEnd"/>
      <w:proofErr w:type="gram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Հանրապետության</w:t>
      </w:r>
      <w:proofErr w:type="spellEnd"/>
      <w:r w:rsidR="00C82557" w:rsidRPr="00467470">
        <w:rPr>
          <w:rFonts w:ascii="GHEA Grapalat" w:hAnsi="GHEA Grapalat" w:cs="Arial Unicode"/>
          <w:lang w:val="fr-FR"/>
        </w:rPr>
        <w:t xml:space="preserve"> 202</w:t>
      </w:r>
      <w:r>
        <w:rPr>
          <w:rFonts w:ascii="GHEA Grapalat" w:hAnsi="GHEA Grapalat" w:cs="Arial Unicode"/>
          <w:lang w:val="fr-FR"/>
        </w:rPr>
        <w:t>1</w:t>
      </w:r>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թվականի</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պետական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բյուջեի</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կատարումն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ապահովող</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միջոցառումների</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մասին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թիվ</w:t>
      </w:r>
      <w:proofErr w:type="spellEnd"/>
      <w:r w:rsidR="00C82557" w:rsidRPr="00467470">
        <w:rPr>
          <w:rFonts w:ascii="GHEA Grapalat" w:hAnsi="GHEA Grapalat" w:cs="Arial Unicode"/>
          <w:lang w:val="fr-FR"/>
        </w:rPr>
        <w:t xml:space="preserve"> </w:t>
      </w:r>
      <w:r>
        <w:rPr>
          <w:rFonts w:ascii="GHEA Grapalat" w:hAnsi="GHEA Grapalat" w:cs="Arial Unicode"/>
          <w:lang w:val="fr-FR"/>
        </w:rPr>
        <w:t>2215</w:t>
      </w:r>
      <w:r w:rsidR="00C82557" w:rsidRPr="00467470">
        <w:rPr>
          <w:rFonts w:ascii="GHEA Grapalat" w:hAnsi="GHEA Grapalat" w:cs="Arial Unicode"/>
          <w:lang w:val="fr-FR"/>
        </w:rPr>
        <w:t xml:space="preserve">-Ն </w:t>
      </w:r>
      <w:proofErr w:type="spellStart"/>
      <w:r w:rsidR="00C82557" w:rsidRPr="00467470">
        <w:rPr>
          <w:rFonts w:ascii="GHEA Grapalat" w:hAnsi="GHEA Grapalat" w:cs="Arial Unicode"/>
          <w:lang w:val="fr-FR"/>
        </w:rPr>
        <w:t>որոշման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փոխանցումը</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կատարվելու</w:t>
      </w:r>
      <w:proofErr w:type="spellEnd"/>
      <w:r w:rsidR="00C82557" w:rsidRPr="00467470">
        <w:rPr>
          <w:rFonts w:ascii="GHEA Grapalat" w:hAnsi="GHEA Grapalat" w:cs="Arial Unicode"/>
          <w:lang w:val="fr-FR"/>
        </w:rPr>
        <w:t xml:space="preserve"> է </w:t>
      </w:r>
      <w:proofErr w:type="spellStart"/>
      <w:r w:rsidR="00C82557" w:rsidRPr="00467470">
        <w:rPr>
          <w:rFonts w:ascii="GHEA Grapalat" w:hAnsi="GHEA Grapalat" w:cs="Arial Unicode"/>
          <w:lang w:val="fr-FR"/>
        </w:rPr>
        <w:t>Հայաստանի</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Հանրապետության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կառավարության</w:t>
      </w:r>
      <w:proofErr w:type="spellEnd"/>
      <w:r w:rsidR="00C82557" w:rsidRPr="00467470">
        <w:rPr>
          <w:rFonts w:ascii="GHEA Grapalat" w:hAnsi="GHEA Grapalat" w:cs="Arial Unicode"/>
          <w:lang w:val="fr-FR"/>
        </w:rPr>
        <w:t xml:space="preserve"> </w:t>
      </w:r>
      <w:proofErr w:type="spellStart"/>
      <w:r w:rsidR="00C82557" w:rsidRPr="00467470">
        <w:rPr>
          <w:rFonts w:ascii="GHEA Grapalat" w:hAnsi="GHEA Grapalat" w:cs="Arial Unicode"/>
          <w:lang w:val="fr-FR"/>
        </w:rPr>
        <w:t>համապատասխան</w:t>
      </w:r>
      <w:proofErr w:type="spellEnd"/>
      <w:r w:rsidR="00C82557" w:rsidRPr="00467470">
        <w:rPr>
          <w:rFonts w:ascii="GHEA Grapalat" w:hAnsi="GHEA Grapalat" w:cs="Arial Unicode"/>
          <w:lang w:val="fr-FR"/>
        </w:rPr>
        <w:t xml:space="preserve"> որոշման առկայությամբ: </w:t>
      </w:r>
    </w:p>
    <w:p w:rsidR="00554883" w:rsidRPr="00467470" w:rsidRDefault="00554883" w:rsidP="00845F54">
      <w:pPr>
        <w:tabs>
          <w:tab w:val="left" w:pos="709"/>
          <w:tab w:val="left" w:pos="10080"/>
        </w:tabs>
        <w:spacing w:line="360" w:lineRule="auto"/>
        <w:ind w:left="-284" w:firstLine="540"/>
        <w:jc w:val="both"/>
        <w:rPr>
          <w:rFonts w:ascii="GHEA Grapalat" w:hAnsi="GHEA Grapalat" w:cs="Arial Unicode"/>
          <w:lang w:val="fr-FR"/>
        </w:rPr>
      </w:pPr>
    </w:p>
    <w:p w:rsidR="00BE01D7" w:rsidRPr="0053253B" w:rsidRDefault="00BE01D7" w:rsidP="00845F54">
      <w:pPr>
        <w:pStyle w:val="NormalWeb"/>
        <w:spacing w:before="0" w:beforeAutospacing="0" w:after="0" w:afterAutospacing="0" w:line="360" w:lineRule="auto"/>
        <w:ind w:left="-284" w:firstLine="720"/>
        <w:jc w:val="center"/>
        <w:rPr>
          <w:rFonts w:ascii="GHEA Grapalat" w:hAnsi="GHEA Grapalat" w:cs="Arial"/>
          <w:b/>
          <w:bCs/>
          <w:kern w:val="16"/>
          <w:lang w:val="hy-AM"/>
        </w:rPr>
      </w:pPr>
      <w:r w:rsidRPr="0053253B">
        <w:rPr>
          <w:rFonts w:ascii="GHEA Grapalat" w:hAnsi="GHEA Grapalat" w:cs="Arial"/>
          <w:b/>
          <w:bCs/>
          <w:kern w:val="16"/>
          <w:lang w:val="hy-AM"/>
        </w:rPr>
        <w:t>1.1. ներկա վիճակը և առկա խնդիրները</w:t>
      </w:r>
    </w:p>
    <w:p w:rsidR="00C82557" w:rsidRPr="00467470" w:rsidRDefault="00C82557" w:rsidP="00845F54">
      <w:pPr>
        <w:tabs>
          <w:tab w:val="left" w:pos="10080"/>
        </w:tabs>
        <w:spacing w:line="360" w:lineRule="auto"/>
        <w:ind w:left="-284" w:firstLine="540"/>
        <w:jc w:val="both"/>
        <w:rPr>
          <w:rFonts w:ascii="GHEA Grapalat" w:hAnsi="GHEA Grapalat" w:cs="Arial Unicode"/>
          <w:lang w:val="fr-FR"/>
        </w:rPr>
      </w:pPr>
      <w:r w:rsidRPr="00467470">
        <w:rPr>
          <w:rFonts w:ascii="GHEA Grapalat" w:hAnsi="GHEA Grapalat" w:cs="Arial Unicode"/>
          <w:lang w:val="fr-FR"/>
        </w:rPr>
        <w:t xml:space="preserve">ՀՀ </w:t>
      </w:r>
      <w:proofErr w:type="spellStart"/>
      <w:r w:rsidRPr="00467470">
        <w:rPr>
          <w:rFonts w:ascii="GHEA Grapalat" w:hAnsi="GHEA Grapalat" w:cs="Arial Unicode"/>
          <w:lang w:val="fr-FR"/>
        </w:rPr>
        <w:t>կառավարության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շարք</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որոշումներով</w:t>
      </w:r>
      <w:proofErr w:type="spellEnd"/>
      <w:r w:rsidRPr="00467470">
        <w:rPr>
          <w:rFonts w:ascii="GHEA Grapalat" w:hAnsi="GHEA Grapalat" w:cs="Arial Unicode"/>
          <w:lang w:val="fr-FR"/>
        </w:rPr>
        <w:t xml:space="preserve"> պետական սեփականություն հանդիսացող գույքը հիմնադրամներին, ընկերություններին վարձակալության հանձնելիս հաշվարկված վարձակալական վճարները թողնվում են հիմնադրամների </w:t>
      </w:r>
      <w:r w:rsidRPr="00467470">
        <w:rPr>
          <w:rFonts w:ascii="GHEA Grapalat" w:hAnsi="GHEA Grapalat" w:cs="Arial Unicode"/>
          <w:lang w:val="fr-FR"/>
        </w:rPr>
        <w:lastRenderedPageBreak/>
        <w:t xml:space="preserve">տնօրինությանը՝ որպես Հայաստանի Հանրապետության կողմից կատարվող կամավոր գույքային </w:t>
      </w:r>
      <w:proofErr w:type="gramStart"/>
      <w:r w:rsidRPr="00467470">
        <w:rPr>
          <w:rFonts w:ascii="GHEA Grapalat" w:hAnsi="GHEA Grapalat" w:cs="Arial Unicode"/>
          <w:lang w:val="fr-FR"/>
        </w:rPr>
        <w:t>վճար:</w:t>
      </w:r>
      <w:proofErr w:type="gramEnd"/>
      <w:r w:rsidRPr="00467470">
        <w:rPr>
          <w:rFonts w:ascii="GHEA Grapalat" w:hAnsi="GHEA Grapalat" w:cs="Arial Unicode"/>
          <w:lang w:val="fr-FR"/>
        </w:rPr>
        <w:t xml:space="preserve"> Մասնավորապես.</w:t>
      </w:r>
    </w:p>
    <w:p w:rsidR="00C82557" w:rsidRPr="00467470" w:rsidRDefault="00C82557" w:rsidP="00845F54">
      <w:pPr>
        <w:tabs>
          <w:tab w:val="left" w:pos="10080"/>
        </w:tabs>
        <w:spacing w:line="360" w:lineRule="auto"/>
        <w:ind w:left="-284" w:firstLine="540"/>
        <w:jc w:val="both"/>
        <w:rPr>
          <w:rFonts w:ascii="GHEA Grapalat" w:hAnsi="GHEA Grapalat" w:cs="Arial Unicode"/>
          <w:lang w:val="fr-FR"/>
        </w:rPr>
      </w:pPr>
      <w:r w:rsidRPr="00467470">
        <w:rPr>
          <w:rFonts w:ascii="GHEA Grapalat" w:hAnsi="GHEA Grapalat" w:cs="Arial Unicode"/>
          <w:lang w:val="fr-FR"/>
        </w:rPr>
        <w:t>ՀՀ կառավարության 26.12.2002թ. թիվ 2139-Ա որոշմամբ ք. Երևան, Ավան, Իսահակյան թաղամասում գտնվող անշարժ գույքը վարձակալության իրավունքով տրամադրվել է «Օհանյանի «Ավան» կրթահամալիր» ՍՊ ընկերությանը, վարձակալության գումարները թողնելով ընկերությանը` որպես ՀՀ կառավարության կողմից ցուցաբերվող աջակցություն:</w:t>
      </w:r>
    </w:p>
    <w:p w:rsidR="00C82557" w:rsidRDefault="00C82557" w:rsidP="00845F54">
      <w:pPr>
        <w:tabs>
          <w:tab w:val="left" w:pos="10080"/>
        </w:tabs>
        <w:spacing w:line="360" w:lineRule="auto"/>
        <w:ind w:left="-284" w:firstLine="540"/>
        <w:jc w:val="both"/>
        <w:rPr>
          <w:rFonts w:ascii="GHEA Grapalat" w:hAnsi="GHEA Grapalat" w:cs="Arial Unicode"/>
          <w:lang w:val="fr-FR"/>
        </w:rPr>
      </w:pPr>
      <w:r w:rsidRPr="00467470">
        <w:rPr>
          <w:rFonts w:ascii="GHEA Grapalat" w:hAnsi="GHEA Grapalat" w:cs="Arial Unicode"/>
          <w:lang w:val="fr-FR"/>
        </w:rPr>
        <w:t xml:space="preserve">ՀՀ կառավարության 19.02.2009թ. թիվ 158-Ա որոշմամբ Երևան քաղաքի Կ. </w:t>
      </w:r>
      <w:proofErr w:type="spellStart"/>
      <w:r w:rsidRPr="00467470">
        <w:rPr>
          <w:rFonts w:ascii="GHEA Grapalat" w:hAnsi="GHEA Grapalat" w:cs="Arial Unicode"/>
          <w:lang w:val="fr-FR"/>
        </w:rPr>
        <w:t>Ուլնեցու</w:t>
      </w:r>
      <w:proofErr w:type="spellEnd"/>
      <w:r w:rsidRPr="00467470">
        <w:rPr>
          <w:rFonts w:ascii="GHEA Grapalat" w:hAnsi="GHEA Grapalat" w:cs="Arial Unicode"/>
          <w:lang w:val="fr-FR"/>
        </w:rPr>
        <w:t xml:space="preserve"> 64 </w:t>
      </w:r>
      <w:proofErr w:type="spellStart"/>
      <w:r w:rsidRPr="00467470">
        <w:rPr>
          <w:rFonts w:ascii="GHEA Grapalat" w:hAnsi="GHEA Grapalat" w:cs="Arial Unicode"/>
          <w:lang w:val="fr-FR"/>
        </w:rPr>
        <w:t>հասցեում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գտնվող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անշարժ</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վարձակալության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իրավունքով</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տրամադրվել</w:t>
      </w:r>
      <w:proofErr w:type="spellEnd"/>
      <w:r w:rsidRPr="00467470">
        <w:rPr>
          <w:rFonts w:ascii="GHEA Grapalat" w:hAnsi="GHEA Grapalat" w:cs="Arial Unicode"/>
          <w:lang w:val="fr-FR"/>
        </w:rPr>
        <w:t xml:space="preserve"> է</w:t>
      </w:r>
      <w:proofErr w:type="gramStart"/>
      <w:r w:rsidRPr="00467470">
        <w:rPr>
          <w:rFonts w:ascii="GHEA Grapalat" w:hAnsi="GHEA Grapalat" w:cs="Arial Unicode"/>
          <w:lang w:val="fr-FR"/>
        </w:rPr>
        <w:t xml:space="preserve"> «</w:t>
      </w:r>
      <w:proofErr w:type="spellStart"/>
      <w:r w:rsidRPr="00467470">
        <w:rPr>
          <w:rFonts w:ascii="GHEA Grapalat" w:hAnsi="GHEA Grapalat" w:cs="Arial Unicode"/>
          <w:lang w:val="fr-FR"/>
        </w:rPr>
        <w:t>Երեխաների</w:t>
      </w:r>
      <w:proofErr w:type="spellEnd"/>
      <w:proofErr w:type="gram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աջակցության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կենտրոն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վարձավճարները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կողմից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կատարվող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կամավոր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գույքային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ներդրում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կատարելու</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պայմանով</w:t>
      </w:r>
      <w:proofErr w:type="spellEnd"/>
      <w:r w:rsidRPr="00467470">
        <w:rPr>
          <w:rFonts w:ascii="GHEA Grapalat" w:hAnsi="GHEA Grapalat" w:cs="Arial Unicode"/>
          <w:lang w:val="fr-FR"/>
        </w:rPr>
        <w:t>:</w:t>
      </w:r>
    </w:p>
    <w:p w:rsidR="00BE01D7" w:rsidRDefault="00BE01D7" w:rsidP="00845F54">
      <w:pPr>
        <w:tabs>
          <w:tab w:val="left" w:pos="10080"/>
        </w:tabs>
        <w:spacing w:line="360" w:lineRule="auto"/>
        <w:ind w:left="-284" w:firstLine="540"/>
        <w:jc w:val="both"/>
        <w:rPr>
          <w:rFonts w:ascii="GHEA Grapalat" w:hAnsi="GHEA Grapalat" w:cs="Arial Unicode"/>
          <w:lang w:val="fr-FR"/>
        </w:rPr>
      </w:pPr>
    </w:p>
    <w:p w:rsidR="00BE01D7" w:rsidRPr="00BE01D7" w:rsidRDefault="00BE01D7" w:rsidP="00845F54">
      <w:pPr>
        <w:pStyle w:val="ListParagraph"/>
        <w:tabs>
          <w:tab w:val="left" w:pos="10080"/>
        </w:tabs>
        <w:spacing w:line="360" w:lineRule="auto"/>
        <w:ind w:left="-284"/>
        <w:jc w:val="center"/>
        <w:rPr>
          <w:rFonts w:ascii="GHEA Grapalat" w:hAnsi="GHEA Grapalat" w:cs="Arial Unicode"/>
          <w:lang w:val="fr-FR"/>
        </w:rPr>
      </w:pPr>
      <w:r w:rsidRPr="00BE01D7">
        <w:rPr>
          <w:rFonts w:ascii="GHEA Grapalat" w:hAnsi="GHEA Grapalat" w:cs="Arial"/>
          <w:b/>
          <w:bCs/>
          <w:kern w:val="16"/>
          <w:lang w:val="hy-AM"/>
        </w:rPr>
        <w:t>1.2. առկա խնդիրների առաջարկվող լուծումները</w:t>
      </w:r>
    </w:p>
    <w:p w:rsidR="00C82557" w:rsidRDefault="00C82557" w:rsidP="00845F54">
      <w:pPr>
        <w:tabs>
          <w:tab w:val="left" w:pos="10080"/>
        </w:tabs>
        <w:spacing w:line="360" w:lineRule="auto"/>
        <w:ind w:left="-284" w:firstLine="540"/>
        <w:jc w:val="both"/>
        <w:rPr>
          <w:rFonts w:ascii="GHEA Grapalat" w:hAnsi="GHEA Grapalat" w:cs="Arial Unicode"/>
          <w:lang w:val="fr-FR"/>
        </w:rPr>
      </w:pPr>
      <w:proofErr w:type="spellStart"/>
      <w:r w:rsidRPr="00467470">
        <w:rPr>
          <w:rFonts w:ascii="GHEA Grapalat" w:hAnsi="GHEA Grapalat" w:cs="Arial Unicode"/>
          <w:lang w:val="fr-FR"/>
        </w:rPr>
        <w:t>Ապահովել</w:t>
      </w:r>
      <w:proofErr w:type="spellEnd"/>
      <w:proofErr w:type="gramStart"/>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proofErr w:type="gram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202</w:t>
      </w:r>
      <w:r w:rsidR="00B07275">
        <w:rPr>
          <w:rFonts w:ascii="GHEA Grapalat" w:hAnsi="GHEA Grapalat" w:cs="Arial Unicode"/>
          <w:lang w:val="fr-FR"/>
        </w:rPr>
        <w:t>1</w:t>
      </w:r>
      <w:r w:rsidRPr="00467470">
        <w:rPr>
          <w:rFonts w:ascii="GHEA Grapalat" w:hAnsi="GHEA Grapalat" w:cs="Arial Unicode"/>
          <w:lang w:val="fr-FR"/>
        </w:rPr>
        <w:t xml:space="preserve"> </w:t>
      </w:r>
      <w:proofErr w:type="spellStart"/>
      <w:r w:rsidRPr="00467470">
        <w:rPr>
          <w:rFonts w:ascii="GHEA Grapalat" w:hAnsi="GHEA Grapalat" w:cs="Arial Unicode"/>
          <w:lang w:val="fr-FR"/>
        </w:rPr>
        <w:t>թվականի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բյուջեի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մասին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օրենքի</w:t>
      </w:r>
      <w:proofErr w:type="spellEnd"/>
      <w:r w:rsidRPr="00467470">
        <w:rPr>
          <w:rFonts w:ascii="GHEA Grapalat" w:hAnsi="GHEA Grapalat" w:cs="Arial Unicode"/>
          <w:lang w:val="fr-FR"/>
        </w:rPr>
        <w:t xml:space="preserve"> 9-րդ </w:t>
      </w:r>
      <w:proofErr w:type="spellStart"/>
      <w:r w:rsidRPr="00467470">
        <w:rPr>
          <w:rFonts w:ascii="GHEA Grapalat" w:hAnsi="GHEA Grapalat" w:cs="Arial Unicode"/>
          <w:lang w:val="fr-FR"/>
        </w:rPr>
        <w:t>հոդվածի</w:t>
      </w:r>
      <w:proofErr w:type="spellEnd"/>
      <w:r w:rsidRPr="00467470">
        <w:rPr>
          <w:rFonts w:ascii="GHEA Grapalat" w:hAnsi="GHEA Grapalat" w:cs="Arial Unicode"/>
          <w:lang w:val="fr-FR"/>
        </w:rPr>
        <w:t xml:space="preserve"> </w:t>
      </w:r>
      <w:r w:rsidR="00B53390">
        <w:rPr>
          <w:rFonts w:ascii="GHEA Grapalat" w:hAnsi="GHEA Grapalat" w:cs="Arial Unicode"/>
          <w:lang w:val="fr-FR"/>
        </w:rPr>
        <w:t>2</w:t>
      </w:r>
      <w:r w:rsidRPr="00467470">
        <w:rPr>
          <w:rFonts w:ascii="GHEA Grapalat" w:hAnsi="GHEA Grapalat" w:cs="Arial Unicode"/>
          <w:lang w:val="fr-FR"/>
        </w:rPr>
        <w:t>-րդ</w:t>
      </w:r>
      <w:r w:rsidR="00B53390">
        <w:rPr>
          <w:rFonts w:ascii="GHEA Grapalat" w:hAnsi="GHEA Grapalat" w:cs="Arial Unicode"/>
          <w:lang w:val="fr-FR"/>
        </w:rPr>
        <w:t xml:space="preserve"> և 3-րդ</w:t>
      </w:r>
      <w:r w:rsidRPr="00467470">
        <w:rPr>
          <w:rFonts w:ascii="GHEA Grapalat" w:hAnsi="GHEA Grapalat" w:cs="Arial Unicode"/>
          <w:lang w:val="fr-FR"/>
        </w:rPr>
        <w:t xml:space="preserve"> </w:t>
      </w:r>
      <w:proofErr w:type="spellStart"/>
      <w:r w:rsidRPr="00467470">
        <w:rPr>
          <w:rFonts w:ascii="GHEA Grapalat" w:hAnsi="GHEA Grapalat" w:cs="Arial Unicode"/>
          <w:lang w:val="fr-FR"/>
        </w:rPr>
        <w:t>կետ</w:t>
      </w:r>
      <w:r w:rsidR="00B53390">
        <w:rPr>
          <w:rFonts w:ascii="GHEA Grapalat" w:hAnsi="GHEA Grapalat" w:cs="Arial Unicode"/>
          <w:lang w:val="fr-FR"/>
        </w:rPr>
        <w:t>եր</w:t>
      </w:r>
      <w:r w:rsidRPr="00467470">
        <w:rPr>
          <w:rFonts w:ascii="GHEA Grapalat" w:hAnsi="GHEA Grapalat" w:cs="Arial Unicode"/>
          <w:lang w:val="fr-FR"/>
        </w:rPr>
        <w:t>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կառավարության</w:t>
      </w:r>
      <w:proofErr w:type="spellEnd"/>
      <w:r w:rsidRPr="00467470">
        <w:rPr>
          <w:rFonts w:ascii="GHEA Grapalat" w:hAnsi="GHEA Grapalat" w:cs="Arial Unicode"/>
          <w:lang w:val="fr-FR"/>
        </w:rPr>
        <w:t xml:space="preserve"> 20</w:t>
      </w:r>
      <w:r w:rsidR="00B07275">
        <w:rPr>
          <w:rFonts w:ascii="GHEA Grapalat" w:hAnsi="GHEA Grapalat" w:cs="Arial Unicode"/>
          <w:lang w:val="fr-FR"/>
        </w:rPr>
        <w:t>20</w:t>
      </w:r>
      <w:r w:rsidRPr="00467470">
        <w:rPr>
          <w:rFonts w:ascii="GHEA Grapalat" w:hAnsi="GHEA Grapalat" w:cs="Arial Unicode"/>
          <w:lang w:val="fr-FR"/>
        </w:rPr>
        <w:t xml:space="preserve"> </w:t>
      </w:r>
      <w:proofErr w:type="spellStart"/>
      <w:r w:rsidRPr="00467470">
        <w:rPr>
          <w:rFonts w:ascii="GHEA Grapalat" w:hAnsi="GHEA Grapalat" w:cs="Arial Unicode"/>
          <w:lang w:val="fr-FR"/>
        </w:rPr>
        <w:t>թվականի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դեկտեմբերի</w:t>
      </w:r>
      <w:proofErr w:type="spellEnd"/>
      <w:r w:rsidRPr="00467470">
        <w:rPr>
          <w:rFonts w:ascii="GHEA Grapalat" w:hAnsi="GHEA Grapalat" w:cs="Arial Unicode"/>
          <w:lang w:val="fr-FR"/>
        </w:rPr>
        <w:t xml:space="preserve"> </w:t>
      </w:r>
      <w:r w:rsidR="00B07275">
        <w:rPr>
          <w:rFonts w:ascii="GHEA Grapalat" w:hAnsi="GHEA Grapalat" w:cs="Arial Unicode"/>
          <w:lang w:val="fr-FR"/>
        </w:rPr>
        <w:t>30</w:t>
      </w:r>
      <w:r w:rsidRPr="00467470">
        <w:rPr>
          <w:rFonts w:ascii="GHEA Grapalat" w:hAnsi="GHEA Grapalat" w:cs="Arial Unicode"/>
          <w:lang w:val="fr-FR"/>
        </w:rPr>
        <w:t xml:space="preserve">-ի </w:t>
      </w:r>
      <w:r w:rsidR="00F84D19">
        <w:rPr>
          <w:rFonts w:ascii="GHEA Grapalat" w:hAnsi="GHEA Grapalat" w:cs="Arial Unicode"/>
          <w:lang w:val="fr-FR"/>
        </w:rPr>
        <w:t>N</w:t>
      </w:r>
      <w:r w:rsidRPr="00467470">
        <w:rPr>
          <w:rFonts w:ascii="GHEA Grapalat" w:hAnsi="GHEA Grapalat" w:cs="Arial Unicode"/>
          <w:lang w:val="fr-FR"/>
        </w:rPr>
        <w:t xml:space="preserve"> </w:t>
      </w:r>
      <w:r w:rsidR="00B07275">
        <w:rPr>
          <w:rFonts w:ascii="GHEA Grapalat" w:hAnsi="GHEA Grapalat" w:cs="Arial Unicode"/>
          <w:lang w:val="fr-FR"/>
        </w:rPr>
        <w:t>2215</w:t>
      </w:r>
      <w:r w:rsidRPr="00467470">
        <w:rPr>
          <w:rFonts w:ascii="GHEA Grapalat" w:hAnsi="GHEA Grapalat" w:cs="Arial Unicode"/>
          <w:lang w:val="fr-FR"/>
        </w:rPr>
        <w:t xml:space="preserve">-Ն </w:t>
      </w:r>
      <w:proofErr w:type="spellStart"/>
      <w:r w:rsidRPr="00B07275">
        <w:rPr>
          <w:rFonts w:ascii="GHEA Grapalat" w:hAnsi="GHEA Grapalat" w:cs="Arial Unicode"/>
          <w:lang w:val="fr-FR"/>
        </w:rPr>
        <w:t>որոշման</w:t>
      </w:r>
      <w:proofErr w:type="spellEnd"/>
      <w:r w:rsidRPr="00B07275">
        <w:rPr>
          <w:rFonts w:ascii="GHEA Grapalat" w:hAnsi="GHEA Grapalat" w:cs="Arial Unicode"/>
          <w:lang w:val="fr-FR"/>
        </w:rPr>
        <w:t xml:space="preserve"> 3-րդ </w:t>
      </w:r>
      <w:proofErr w:type="spellStart"/>
      <w:r w:rsidRPr="00B07275">
        <w:rPr>
          <w:rFonts w:ascii="GHEA Grapalat" w:hAnsi="GHEA Grapalat" w:cs="Arial Unicode"/>
          <w:lang w:val="fr-FR"/>
        </w:rPr>
        <w:t>կետի</w:t>
      </w:r>
      <w:proofErr w:type="spellEnd"/>
      <w:r w:rsidRPr="00B07275">
        <w:rPr>
          <w:rFonts w:ascii="GHEA Grapalat" w:hAnsi="GHEA Grapalat" w:cs="Arial Unicode"/>
          <w:lang w:val="fr-FR"/>
        </w:rPr>
        <w:t xml:space="preserve"> </w:t>
      </w:r>
      <w:r w:rsidR="00B53390">
        <w:rPr>
          <w:rFonts w:ascii="GHEA Grapalat" w:hAnsi="GHEA Grapalat" w:cs="Arial Unicode"/>
          <w:lang w:val="fr-FR"/>
        </w:rPr>
        <w:t>5</w:t>
      </w:r>
      <w:bookmarkStart w:id="0" w:name="_GoBack"/>
      <w:bookmarkEnd w:id="0"/>
      <w:r w:rsidRPr="00B07275">
        <w:rPr>
          <w:rFonts w:ascii="GHEA Grapalat" w:hAnsi="GHEA Grapalat" w:cs="Arial Unicode"/>
          <w:lang w:val="fr-FR"/>
        </w:rPr>
        <w:t xml:space="preserve">-րդ </w:t>
      </w:r>
      <w:proofErr w:type="spellStart"/>
      <w:r w:rsidRPr="00B07275">
        <w:rPr>
          <w:rFonts w:ascii="GHEA Grapalat" w:hAnsi="GHEA Grapalat" w:cs="Arial Unicode"/>
          <w:lang w:val="fr-FR"/>
        </w:rPr>
        <w:t>ենթակետի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պահանջների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կատարումը</w:t>
      </w:r>
      <w:proofErr w:type="spellEnd"/>
      <w:r w:rsidRPr="00467470">
        <w:rPr>
          <w:rFonts w:ascii="GHEA Grapalat" w:hAnsi="GHEA Grapalat" w:cs="Arial Unicode"/>
          <w:lang w:val="fr-FR"/>
        </w:rPr>
        <w:t>:</w:t>
      </w:r>
    </w:p>
    <w:p w:rsidR="00BE01D7" w:rsidRPr="00467470" w:rsidRDefault="00BE01D7" w:rsidP="00845F54">
      <w:pPr>
        <w:tabs>
          <w:tab w:val="left" w:pos="10080"/>
        </w:tabs>
        <w:spacing w:line="360" w:lineRule="auto"/>
        <w:ind w:left="-284" w:firstLine="540"/>
        <w:jc w:val="both"/>
        <w:rPr>
          <w:rFonts w:ascii="GHEA Grapalat" w:hAnsi="GHEA Grapalat" w:cs="Arial Unicode"/>
          <w:lang w:val="fr-FR"/>
        </w:rPr>
      </w:pPr>
    </w:p>
    <w:p w:rsidR="00C82557" w:rsidRPr="00467470" w:rsidRDefault="00C82557" w:rsidP="00845F54">
      <w:pPr>
        <w:numPr>
          <w:ilvl w:val="0"/>
          <w:numId w:val="1"/>
        </w:numPr>
        <w:tabs>
          <w:tab w:val="left" w:pos="10080"/>
        </w:tabs>
        <w:spacing w:after="200" w:line="360" w:lineRule="auto"/>
        <w:ind w:left="-284"/>
        <w:contextualSpacing/>
        <w:jc w:val="both"/>
        <w:rPr>
          <w:rFonts w:ascii="GHEA Grapalat" w:hAnsi="GHEA Grapalat" w:cs="Arial Unicode"/>
          <w:lang w:val="fr-FR"/>
        </w:rPr>
      </w:pPr>
      <w:r w:rsidRPr="00467470">
        <w:rPr>
          <w:rFonts w:ascii="GHEA Grapalat" w:hAnsi="GHEA Grapalat"/>
          <w:b/>
          <w:lang w:val="hy-AM"/>
        </w:rPr>
        <w:t>Նախագծի</w:t>
      </w:r>
      <w:r w:rsidRPr="00467470">
        <w:rPr>
          <w:rFonts w:ascii="GHEA Grapalat" w:hAnsi="GHEA Grapalat"/>
          <w:b/>
          <w:lang w:val="fr-FR"/>
        </w:rPr>
        <w:t xml:space="preserve"> </w:t>
      </w:r>
      <w:r w:rsidRPr="00467470">
        <w:rPr>
          <w:rFonts w:ascii="GHEA Grapalat" w:hAnsi="GHEA Grapalat"/>
          <w:b/>
          <w:lang w:val="hy-AM"/>
        </w:rPr>
        <w:t>մշակման</w:t>
      </w:r>
      <w:r w:rsidRPr="00467470">
        <w:rPr>
          <w:rFonts w:ascii="GHEA Grapalat" w:hAnsi="GHEA Grapalat"/>
          <w:b/>
          <w:lang w:val="fr-FR"/>
        </w:rPr>
        <w:t xml:space="preserve"> </w:t>
      </w:r>
      <w:r w:rsidRPr="00467470">
        <w:rPr>
          <w:rFonts w:ascii="GHEA Grapalat" w:hAnsi="GHEA Grapalat"/>
          <w:b/>
          <w:lang w:val="hy-AM"/>
        </w:rPr>
        <w:t>գործընթացում</w:t>
      </w:r>
      <w:r w:rsidRPr="00467470">
        <w:rPr>
          <w:rFonts w:ascii="GHEA Grapalat" w:hAnsi="GHEA Grapalat"/>
          <w:b/>
          <w:lang w:val="fr-FR"/>
        </w:rPr>
        <w:t xml:space="preserve"> </w:t>
      </w:r>
      <w:r w:rsidRPr="00467470">
        <w:rPr>
          <w:rFonts w:ascii="GHEA Grapalat" w:hAnsi="GHEA Grapalat"/>
          <w:b/>
          <w:lang w:val="hy-AM"/>
        </w:rPr>
        <w:t>ներգրավված</w:t>
      </w:r>
      <w:r w:rsidRPr="00467470">
        <w:rPr>
          <w:rFonts w:ascii="GHEA Grapalat" w:hAnsi="GHEA Grapalat"/>
          <w:b/>
          <w:lang w:val="fr-FR"/>
        </w:rPr>
        <w:t xml:space="preserve"> </w:t>
      </w:r>
      <w:r w:rsidRPr="00467470">
        <w:rPr>
          <w:rFonts w:ascii="GHEA Grapalat" w:hAnsi="GHEA Grapalat"/>
          <w:b/>
          <w:lang w:val="hy-AM"/>
        </w:rPr>
        <w:t>ինստիտուտները</w:t>
      </w:r>
      <w:r w:rsidRPr="00467470">
        <w:rPr>
          <w:rFonts w:ascii="GHEA Grapalat" w:hAnsi="GHEA Grapalat"/>
          <w:b/>
          <w:lang w:val="fr-FR"/>
        </w:rPr>
        <w:t xml:space="preserve"> </w:t>
      </w:r>
      <w:r w:rsidRPr="00467470">
        <w:rPr>
          <w:rFonts w:ascii="GHEA Grapalat" w:hAnsi="GHEA Grapalat"/>
          <w:b/>
          <w:lang w:val="hy-AM"/>
        </w:rPr>
        <w:t>և</w:t>
      </w:r>
      <w:r w:rsidRPr="00467470">
        <w:rPr>
          <w:rFonts w:ascii="GHEA Grapalat" w:hAnsi="GHEA Grapalat"/>
          <w:b/>
          <w:lang w:val="fr-FR"/>
        </w:rPr>
        <w:t xml:space="preserve"> </w:t>
      </w:r>
      <w:r w:rsidRPr="00467470">
        <w:rPr>
          <w:rFonts w:ascii="GHEA Grapalat" w:hAnsi="GHEA Grapalat"/>
          <w:b/>
          <w:lang w:val="hy-AM"/>
        </w:rPr>
        <w:t>անձիք</w:t>
      </w:r>
    </w:p>
    <w:p w:rsidR="00C82557" w:rsidRDefault="00C82557" w:rsidP="00845F54">
      <w:pPr>
        <w:tabs>
          <w:tab w:val="left" w:pos="10080"/>
        </w:tabs>
        <w:spacing w:line="360" w:lineRule="auto"/>
        <w:ind w:left="-284" w:firstLine="540"/>
        <w:jc w:val="both"/>
        <w:rPr>
          <w:rFonts w:ascii="GHEA Grapalat" w:hAnsi="GHEA Grapalat" w:cs="Courier New"/>
          <w:lang w:val="fr-FR"/>
        </w:rPr>
      </w:pPr>
      <w:proofErr w:type="spellStart"/>
      <w:r w:rsidRPr="00467470">
        <w:rPr>
          <w:rFonts w:ascii="GHEA Grapalat" w:hAnsi="GHEA Grapalat" w:cs="Arial Unicode"/>
          <w:lang w:val="fr-FR"/>
        </w:rPr>
        <w:t>Նախագիծը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մշակվել</w:t>
      </w:r>
      <w:proofErr w:type="spellEnd"/>
      <w:r w:rsidRPr="00467470">
        <w:rPr>
          <w:rFonts w:ascii="GHEA Grapalat" w:hAnsi="GHEA Grapalat" w:cs="Arial Unicode"/>
          <w:lang w:val="fr-FR"/>
        </w:rPr>
        <w:t xml:space="preserve"> է ՀՀ </w:t>
      </w:r>
      <w:proofErr w:type="spellStart"/>
      <w:r w:rsidRPr="00467470">
        <w:rPr>
          <w:rFonts w:ascii="GHEA Grapalat" w:hAnsi="GHEA Grapalat" w:cs="Arial Unicode"/>
          <w:lang w:val="fr-FR"/>
        </w:rPr>
        <w:t>տարածքային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կառավարման</w:t>
      </w:r>
      <w:proofErr w:type="spellEnd"/>
      <w:r w:rsidRPr="00467470">
        <w:rPr>
          <w:rFonts w:ascii="GHEA Grapalat" w:hAnsi="GHEA Grapalat" w:cs="Arial Unicode"/>
          <w:lang w:val="fr-FR"/>
        </w:rPr>
        <w:t xml:space="preserve"> և </w:t>
      </w:r>
      <w:proofErr w:type="spellStart"/>
      <w:r w:rsidRPr="00467470">
        <w:rPr>
          <w:rFonts w:ascii="GHEA Grapalat" w:hAnsi="GHEA Grapalat" w:cs="Arial Unicode"/>
          <w:lang w:val="fr-FR"/>
        </w:rPr>
        <w:t>ենթակառուցվածքների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նախարարության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կառավարման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կոմիտեի</w:t>
      </w:r>
      <w:proofErr w:type="spellEnd"/>
      <w:r w:rsidRPr="00467470">
        <w:rPr>
          <w:rFonts w:ascii="GHEA Grapalat" w:hAnsi="GHEA Grapalat" w:cs="Arial Unicode"/>
          <w:lang w:val="fr-FR"/>
        </w:rPr>
        <w:t xml:space="preserve"> </w:t>
      </w:r>
      <w:proofErr w:type="spellStart"/>
      <w:proofErr w:type="gramStart"/>
      <w:r w:rsidRPr="00467470">
        <w:rPr>
          <w:rFonts w:ascii="GHEA Grapalat" w:hAnsi="GHEA Grapalat" w:cs="Arial Unicode"/>
          <w:lang w:val="fr-FR"/>
        </w:rPr>
        <w:t>կողմից</w:t>
      </w:r>
      <w:proofErr w:type="spellEnd"/>
      <w:r w:rsidRPr="00467470">
        <w:rPr>
          <w:rFonts w:ascii="GHEA Grapalat" w:hAnsi="GHEA Grapalat" w:cs="Courier New"/>
          <w:lang w:val="fr-FR"/>
        </w:rPr>
        <w:t>:</w:t>
      </w:r>
      <w:proofErr w:type="gramEnd"/>
    </w:p>
    <w:p w:rsidR="00BE01D7" w:rsidRPr="00467470" w:rsidRDefault="00BE01D7" w:rsidP="00845F54">
      <w:pPr>
        <w:tabs>
          <w:tab w:val="left" w:pos="10080"/>
        </w:tabs>
        <w:spacing w:line="360" w:lineRule="auto"/>
        <w:ind w:left="-284" w:firstLine="540"/>
        <w:jc w:val="both"/>
        <w:rPr>
          <w:rFonts w:ascii="GHEA Grapalat" w:hAnsi="GHEA Grapalat" w:cs="Courier New"/>
          <w:lang w:val="fr-FR"/>
        </w:rPr>
      </w:pPr>
    </w:p>
    <w:p w:rsidR="00C82557" w:rsidRPr="00467470" w:rsidRDefault="00C82557" w:rsidP="00845F54">
      <w:pPr>
        <w:numPr>
          <w:ilvl w:val="0"/>
          <w:numId w:val="1"/>
        </w:numPr>
        <w:tabs>
          <w:tab w:val="left" w:pos="10080"/>
        </w:tabs>
        <w:spacing w:after="200" w:line="360" w:lineRule="auto"/>
        <w:ind w:left="-284"/>
        <w:contextualSpacing/>
        <w:jc w:val="center"/>
        <w:rPr>
          <w:rFonts w:ascii="GHEA Grapalat" w:hAnsi="GHEA Grapalat" w:cs="Arial Unicode"/>
          <w:lang w:val="fr-FR"/>
        </w:rPr>
      </w:pPr>
      <w:r w:rsidRPr="00467470">
        <w:rPr>
          <w:rFonts w:ascii="GHEA Grapalat" w:hAnsi="GHEA Grapalat"/>
          <w:b/>
        </w:rPr>
        <w:t>Ակնկալվող արդյունքը</w:t>
      </w:r>
    </w:p>
    <w:p w:rsidR="00C82557" w:rsidRDefault="00C82557" w:rsidP="00845F54">
      <w:pPr>
        <w:tabs>
          <w:tab w:val="left" w:pos="10080"/>
        </w:tabs>
        <w:spacing w:line="360" w:lineRule="auto"/>
        <w:ind w:left="-284" w:firstLine="540"/>
        <w:jc w:val="both"/>
        <w:rPr>
          <w:rFonts w:ascii="GHEA Grapalat" w:hAnsi="GHEA Grapalat" w:cs="Arial Unicode"/>
          <w:lang w:val="fr-FR"/>
        </w:rPr>
      </w:pPr>
      <w:r w:rsidRPr="00467470">
        <w:rPr>
          <w:rFonts w:ascii="GHEA Grapalat" w:hAnsi="GHEA Grapalat" w:cs="Arial Unicode"/>
          <w:lang w:val="fr-FR"/>
        </w:rPr>
        <w:t xml:space="preserve">Հայաստանի Հանրապետության պետական սեփականություն համարվող գույքը հիմնադրամներին վարձակալության հանձնելիս </w:t>
      </w:r>
      <w:proofErr w:type="spellStart"/>
      <w:r w:rsidRPr="00467470">
        <w:rPr>
          <w:rFonts w:ascii="GHEA Grapalat" w:hAnsi="GHEA Grapalat" w:cs="Arial Unicode"/>
          <w:lang w:val="fr-FR"/>
        </w:rPr>
        <w:t>հաշվարկված</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վարձակալական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վճարները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Հայաստանի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Հանրապետության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կողմից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հիմնադրամներում</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կատարվող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կամավոր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գույքային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վճար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թողնել</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հիմնադրամների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տնօրինությանը</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հասարակական</w:t>
      </w:r>
      <w:proofErr w:type="spellEnd"/>
      <w:r w:rsidRPr="00467470">
        <w:rPr>
          <w:rFonts w:ascii="GHEA Grapalat" w:hAnsi="GHEA Grapalat" w:cs="Arial Unicode"/>
          <w:lang w:val="fr-FR"/>
        </w:rPr>
        <w:t xml:space="preserve"> և </w:t>
      </w:r>
      <w:proofErr w:type="spellStart"/>
      <w:r w:rsidRPr="00467470">
        <w:rPr>
          <w:rFonts w:ascii="GHEA Grapalat" w:hAnsi="GHEA Grapalat" w:cs="Arial Unicode"/>
          <w:lang w:val="fr-FR"/>
        </w:rPr>
        <w:t>այլ</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կազմակերպություններին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որպես</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պետության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կողմից</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ցուցաբերվող</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աջակցություն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իսկ</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ընկերություններին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կանոնադրական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կապիտալի</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ավելացմանն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ուղղելու</w:t>
      </w:r>
      <w:proofErr w:type="spellEnd"/>
      <w:r w:rsidRPr="00467470">
        <w:rPr>
          <w:rFonts w:ascii="GHEA Grapalat" w:hAnsi="GHEA Grapalat" w:cs="Arial Unicode"/>
          <w:lang w:val="fr-FR"/>
        </w:rPr>
        <w:t xml:space="preserve"> </w:t>
      </w:r>
      <w:proofErr w:type="spellStart"/>
      <w:proofErr w:type="gramStart"/>
      <w:r w:rsidRPr="00467470">
        <w:rPr>
          <w:rFonts w:ascii="GHEA Grapalat" w:hAnsi="GHEA Grapalat" w:cs="Arial Unicode"/>
          <w:lang w:val="fr-FR"/>
        </w:rPr>
        <w:t>նպատակով</w:t>
      </w:r>
      <w:proofErr w:type="spellEnd"/>
      <w:r w:rsidRPr="00467470">
        <w:rPr>
          <w:rFonts w:ascii="GHEA Grapalat" w:hAnsi="GHEA Grapalat" w:cs="Arial Unicode"/>
          <w:lang w:val="fr-FR"/>
        </w:rPr>
        <w:t>:</w:t>
      </w:r>
      <w:proofErr w:type="gramEnd"/>
    </w:p>
    <w:p w:rsidR="00C82557" w:rsidRPr="00931F63" w:rsidRDefault="00C82557" w:rsidP="00845F54">
      <w:pPr>
        <w:spacing w:line="360" w:lineRule="auto"/>
        <w:ind w:left="-284"/>
        <w:rPr>
          <w:rFonts w:ascii="GHEA Grapalat" w:hAnsi="GHEA Grapalat" w:cs="Arial Unicode"/>
          <w:lang w:val="fr-FR"/>
        </w:rPr>
      </w:pPr>
    </w:p>
    <w:p w:rsidR="00C82557" w:rsidRPr="00BE01D7" w:rsidRDefault="00BE01D7" w:rsidP="00845F54">
      <w:pPr>
        <w:pStyle w:val="ListParagraph"/>
        <w:spacing w:line="360" w:lineRule="auto"/>
        <w:ind w:left="-284" w:firstLine="630"/>
        <w:jc w:val="center"/>
        <w:rPr>
          <w:rFonts w:ascii="GHEA Grapalat" w:hAnsi="GHEA Grapalat" w:cs="Arial Unicode"/>
          <w:b/>
          <w:lang w:val="hy-AM"/>
        </w:rPr>
      </w:pPr>
      <w:r>
        <w:rPr>
          <w:rFonts w:ascii="GHEA Grapalat" w:hAnsi="GHEA Grapalat"/>
          <w:b/>
          <w:lang w:val="hy-AM"/>
        </w:rPr>
        <w:t>4</w:t>
      </w:r>
      <w:r w:rsidRPr="001A0632">
        <w:rPr>
          <w:rFonts w:ascii="GHEA Grapalat" w:hAnsi="GHEA Grapalat"/>
          <w:b/>
          <w:lang w:val="hy-AM"/>
        </w:rPr>
        <w:t>.</w:t>
      </w:r>
      <w:r w:rsidRPr="001A0632">
        <w:rPr>
          <w:rFonts w:ascii="GHEA Grapalat" w:hAnsi="GHEA Grapalat"/>
          <w:lang w:val="hy-AM"/>
        </w:rPr>
        <w:t xml:space="preserve"> </w:t>
      </w:r>
      <w:r w:rsidRPr="001D2396">
        <w:rPr>
          <w:rFonts w:ascii="GHEA Grapalat" w:hAnsi="GHEA Grapalat"/>
          <w:b/>
          <w:bCs/>
          <w:color w:val="000000"/>
          <w:lang w:val="hy-AM"/>
        </w:rPr>
        <w:t>Տեղեկատվություն լրացուցիչ ֆինանսական միջոցների</w:t>
      </w:r>
      <w:r>
        <w:rPr>
          <w:rFonts w:ascii="GHEA Grapalat" w:hAnsi="GHEA Grapalat"/>
          <w:b/>
          <w:bCs/>
          <w:color w:val="000000"/>
          <w:lang w:val="hy-AM"/>
        </w:rPr>
        <w:t xml:space="preserve"> անհրաժեշտության և պետական բյուջեի եկամուտներում և ծախսերում սպասվելիք փոփոխությունների մասին</w:t>
      </w:r>
      <w:r w:rsidRPr="00B645F8">
        <w:rPr>
          <w:rFonts w:ascii="GHEA Grapalat" w:hAnsi="GHEA Grapalat"/>
          <w:b/>
          <w:bCs/>
          <w:color w:val="000000"/>
          <w:lang w:val="hy-AM"/>
        </w:rPr>
        <w:t>.</w:t>
      </w:r>
    </w:p>
    <w:p w:rsidR="00C82557" w:rsidRDefault="00C82557" w:rsidP="00845F54">
      <w:pPr>
        <w:spacing w:line="360" w:lineRule="auto"/>
        <w:ind w:left="-284" w:firstLine="567"/>
        <w:jc w:val="both"/>
        <w:rPr>
          <w:rFonts w:ascii="GHEA Grapalat" w:hAnsi="GHEA Grapalat"/>
          <w:lang w:val="af-ZA"/>
        </w:rPr>
      </w:pPr>
      <w:r w:rsidRPr="00467470">
        <w:rPr>
          <w:rFonts w:ascii="GHEA Grapalat" w:hAnsi="GHEA Grapalat"/>
          <w:lang w:val="af-ZA"/>
        </w:rPr>
        <w:t>«</w:t>
      </w:r>
      <w:r w:rsidRPr="00467470">
        <w:rPr>
          <w:rFonts w:ascii="GHEA Grapalat" w:hAnsi="GHEA Grapalat"/>
          <w:bCs/>
          <w:lang w:val="af-ZA"/>
        </w:rPr>
        <w:t>Հայաստանի Հանրապետության 202</w:t>
      </w:r>
      <w:r w:rsidR="00B07275">
        <w:rPr>
          <w:rFonts w:ascii="GHEA Grapalat" w:hAnsi="GHEA Grapalat"/>
          <w:bCs/>
          <w:lang w:val="af-ZA"/>
        </w:rPr>
        <w:t>1</w:t>
      </w:r>
      <w:r w:rsidRPr="00467470">
        <w:rPr>
          <w:rFonts w:ascii="GHEA Grapalat" w:hAnsi="GHEA Grapalat"/>
          <w:bCs/>
          <w:lang w:val="af-ZA"/>
        </w:rPr>
        <w:t xml:space="preserve"> թվականի պետական բյուջե</w:t>
      </w:r>
      <w:r w:rsidR="002613F1">
        <w:rPr>
          <w:rFonts w:ascii="GHEA Grapalat" w:hAnsi="GHEA Grapalat"/>
          <w:bCs/>
          <w:lang w:val="af-ZA"/>
        </w:rPr>
        <w:t>ի մասին» օրենքում</w:t>
      </w:r>
      <w:r w:rsidRPr="00467470">
        <w:rPr>
          <w:rFonts w:ascii="GHEA Grapalat" w:hAnsi="GHEA Grapalat"/>
          <w:bCs/>
          <w:lang w:val="af-ZA"/>
        </w:rPr>
        <w:t xml:space="preserve">, Հայաստանի </w:t>
      </w:r>
      <w:r w:rsidR="00B07275">
        <w:rPr>
          <w:rFonts w:ascii="GHEA Grapalat" w:hAnsi="GHEA Grapalat"/>
          <w:bCs/>
          <w:lang w:val="af-ZA"/>
        </w:rPr>
        <w:t>Հանրապետության կառավարության 2020</w:t>
      </w:r>
      <w:r w:rsidRPr="00467470">
        <w:rPr>
          <w:rFonts w:ascii="GHEA Grapalat" w:hAnsi="GHEA Grapalat"/>
          <w:bCs/>
          <w:lang w:val="af-ZA"/>
        </w:rPr>
        <w:t xml:space="preserve">թվականի դեկտեմբերի </w:t>
      </w:r>
      <w:r w:rsidR="00B07275">
        <w:rPr>
          <w:rFonts w:ascii="GHEA Grapalat" w:hAnsi="GHEA Grapalat"/>
          <w:bCs/>
          <w:lang w:val="af-ZA"/>
        </w:rPr>
        <w:t>30</w:t>
      </w:r>
      <w:r w:rsidRPr="00467470">
        <w:rPr>
          <w:rFonts w:ascii="GHEA Grapalat" w:hAnsi="GHEA Grapalat"/>
          <w:bCs/>
          <w:lang w:val="af-ZA"/>
        </w:rPr>
        <w:t xml:space="preserve">-ի </w:t>
      </w:r>
      <w:r w:rsidR="00F84D19">
        <w:rPr>
          <w:rFonts w:ascii="GHEA Grapalat" w:hAnsi="GHEA Grapalat"/>
          <w:bCs/>
          <w:lang w:val="af-ZA"/>
        </w:rPr>
        <w:t>N</w:t>
      </w:r>
      <w:r w:rsidRPr="00467470">
        <w:rPr>
          <w:rFonts w:ascii="GHEA Grapalat" w:hAnsi="GHEA Grapalat"/>
          <w:bCs/>
          <w:lang w:val="af-ZA"/>
        </w:rPr>
        <w:t xml:space="preserve"> </w:t>
      </w:r>
      <w:r w:rsidR="00B07275">
        <w:rPr>
          <w:rFonts w:ascii="GHEA Grapalat" w:hAnsi="GHEA Grapalat"/>
          <w:bCs/>
          <w:lang w:val="af-ZA"/>
        </w:rPr>
        <w:t>2215</w:t>
      </w:r>
      <w:r w:rsidRPr="00467470">
        <w:rPr>
          <w:rFonts w:ascii="GHEA Grapalat" w:hAnsi="GHEA Grapalat"/>
          <w:bCs/>
          <w:lang w:val="af-ZA"/>
        </w:rPr>
        <w:t xml:space="preserve">-ն որոշման մեջ փոփոխություններ ու լրացումներ կատարելու և </w:t>
      </w:r>
      <w:proofErr w:type="spellStart"/>
      <w:r w:rsidRPr="00467470">
        <w:rPr>
          <w:rFonts w:ascii="GHEA Grapalat" w:hAnsi="GHEA Grapalat" w:cs="Arial Unicode"/>
          <w:bCs/>
          <w:lang w:val="fr-FR"/>
        </w:rPr>
        <w:t>Հայաստանի</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Հանրապետության</w:t>
      </w:r>
      <w:proofErr w:type="spellEnd"/>
      <w:r w:rsidRPr="00467470">
        <w:rPr>
          <w:rFonts w:ascii="GHEA Grapalat" w:hAnsi="GHEA Grapalat" w:cs="Arial Unicode"/>
          <w:bCs/>
          <w:lang w:val="fr-FR"/>
        </w:rPr>
        <w:t xml:space="preserve"> </w:t>
      </w:r>
      <w:r w:rsidRPr="00BE01D7">
        <w:rPr>
          <w:rFonts w:ascii="GHEA Grapalat" w:hAnsi="GHEA Grapalat"/>
          <w:lang w:val="hy-AM"/>
        </w:rPr>
        <w:t>տարածքային</w:t>
      </w:r>
      <w:r w:rsidRPr="00467470">
        <w:rPr>
          <w:rFonts w:ascii="GHEA Grapalat" w:hAnsi="GHEA Grapalat"/>
          <w:lang w:val="fr-FR"/>
        </w:rPr>
        <w:t xml:space="preserve"> </w:t>
      </w:r>
      <w:r w:rsidRPr="00BE01D7">
        <w:rPr>
          <w:rFonts w:ascii="GHEA Grapalat" w:hAnsi="GHEA Grapalat"/>
          <w:lang w:val="hy-AM"/>
        </w:rPr>
        <w:t>կառավարման</w:t>
      </w:r>
      <w:r w:rsidRPr="00467470">
        <w:rPr>
          <w:rFonts w:ascii="GHEA Grapalat" w:hAnsi="GHEA Grapalat"/>
          <w:lang w:val="fr-FR"/>
        </w:rPr>
        <w:t xml:space="preserve"> և </w:t>
      </w:r>
      <w:r w:rsidRPr="00BE01D7">
        <w:rPr>
          <w:rFonts w:ascii="GHEA Grapalat" w:hAnsi="GHEA Grapalat"/>
          <w:lang w:val="hy-AM"/>
        </w:rPr>
        <w:t>ենթակառուցվածքների</w:t>
      </w:r>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նախարարության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պետական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գույքի</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կառավարման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կոմիտեին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գումար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հատկացնելու</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մասին</w:t>
      </w:r>
      <w:proofErr w:type="spellEnd"/>
      <w:r w:rsidRPr="00467470">
        <w:rPr>
          <w:rFonts w:ascii="GHEA Grapalat" w:hAnsi="GHEA Grapalat"/>
          <w:lang w:val="af-ZA"/>
        </w:rPr>
        <w:t xml:space="preserve">» </w:t>
      </w:r>
      <w:r w:rsidRPr="00BE01D7">
        <w:rPr>
          <w:rFonts w:ascii="GHEA Grapalat" w:hAnsi="GHEA Grapalat"/>
          <w:lang w:val="hy-AM"/>
        </w:rPr>
        <w:t>ՀՀ</w:t>
      </w:r>
      <w:r w:rsidRPr="00467470">
        <w:rPr>
          <w:rFonts w:ascii="GHEA Grapalat" w:hAnsi="GHEA Grapalat"/>
          <w:lang w:val="fr-FR"/>
        </w:rPr>
        <w:t xml:space="preserve"> </w:t>
      </w:r>
      <w:r w:rsidRPr="00BE01D7">
        <w:rPr>
          <w:rFonts w:ascii="GHEA Grapalat" w:hAnsi="GHEA Grapalat"/>
          <w:lang w:val="hy-AM"/>
        </w:rPr>
        <w:t>կառավարության</w:t>
      </w:r>
      <w:r w:rsidRPr="00467470">
        <w:rPr>
          <w:rFonts w:ascii="GHEA Grapalat" w:hAnsi="GHEA Grapalat"/>
          <w:lang w:val="fr-FR"/>
        </w:rPr>
        <w:t xml:space="preserve"> </w:t>
      </w:r>
      <w:r w:rsidRPr="00BE01D7">
        <w:rPr>
          <w:rFonts w:ascii="GHEA Grapalat" w:hAnsi="GHEA Grapalat"/>
          <w:lang w:val="hy-AM"/>
        </w:rPr>
        <w:t>որոշման</w:t>
      </w:r>
      <w:r w:rsidRPr="00467470">
        <w:rPr>
          <w:rFonts w:ascii="GHEA Grapalat" w:hAnsi="GHEA Grapalat"/>
          <w:lang w:val="fr-FR"/>
        </w:rPr>
        <w:t xml:space="preserve"> </w:t>
      </w:r>
      <w:r w:rsidRPr="00BE01D7">
        <w:rPr>
          <w:rFonts w:ascii="GHEA Grapalat" w:hAnsi="GHEA Grapalat"/>
          <w:lang w:val="hy-AM"/>
        </w:rPr>
        <w:t>նախագծի</w:t>
      </w:r>
      <w:r w:rsidRPr="00467470">
        <w:rPr>
          <w:rFonts w:ascii="GHEA Grapalat" w:hAnsi="GHEA Grapalat"/>
          <w:lang w:val="fr-FR"/>
        </w:rPr>
        <w:t xml:space="preserve"> </w:t>
      </w:r>
      <w:r w:rsidRPr="00BE01D7">
        <w:rPr>
          <w:rFonts w:ascii="GHEA Grapalat" w:hAnsi="GHEA Grapalat"/>
          <w:lang w:val="hy-AM"/>
        </w:rPr>
        <w:t>ընդունումը</w:t>
      </w:r>
      <w:r w:rsidRPr="00467470">
        <w:rPr>
          <w:rFonts w:ascii="GHEA Grapalat" w:hAnsi="GHEA Grapalat"/>
          <w:lang w:val="fr-FR"/>
        </w:rPr>
        <w:t xml:space="preserve"> </w:t>
      </w:r>
      <w:r w:rsidRPr="00BE01D7">
        <w:rPr>
          <w:rFonts w:ascii="GHEA Grapalat" w:hAnsi="GHEA Grapalat"/>
          <w:lang w:val="hy-AM"/>
        </w:rPr>
        <w:t>ՀՀ</w:t>
      </w:r>
      <w:r w:rsidRPr="00467470">
        <w:rPr>
          <w:rFonts w:ascii="GHEA Grapalat" w:hAnsi="GHEA Grapalat"/>
          <w:lang w:val="fr-FR"/>
        </w:rPr>
        <w:t xml:space="preserve"> </w:t>
      </w:r>
      <w:r w:rsidRPr="00BE01D7">
        <w:rPr>
          <w:rFonts w:ascii="GHEA Grapalat" w:hAnsi="GHEA Grapalat"/>
          <w:lang w:val="hy-AM"/>
        </w:rPr>
        <w:t>պետական</w:t>
      </w:r>
      <w:r w:rsidRPr="00467470">
        <w:rPr>
          <w:rFonts w:ascii="GHEA Grapalat" w:hAnsi="GHEA Grapalat"/>
          <w:lang w:val="fr-FR"/>
        </w:rPr>
        <w:t xml:space="preserve"> </w:t>
      </w:r>
      <w:r w:rsidRPr="00BE01D7">
        <w:rPr>
          <w:rFonts w:ascii="GHEA Grapalat" w:hAnsi="GHEA Grapalat"/>
          <w:lang w:val="hy-AM"/>
        </w:rPr>
        <w:t>բյուջեում</w:t>
      </w:r>
      <w:r w:rsidRPr="00467470">
        <w:rPr>
          <w:rFonts w:ascii="GHEA Grapalat" w:hAnsi="GHEA Grapalat"/>
          <w:lang w:val="fr-FR"/>
        </w:rPr>
        <w:t xml:space="preserve"> </w:t>
      </w:r>
      <w:r w:rsidRPr="00BE01D7">
        <w:rPr>
          <w:rFonts w:ascii="GHEA Grapalat" w:hAnsi="GHEA Grapalat"/>
          <w:lang w:val="hy-AM"/>
        </w:rPr>
        <w:t>ծախսերի</w:t>
      </w:r>
      <w:r w:rsidRPr="00467470">
        <w:rPr>
          <w:rFonts w:ascii="GHEA Grapalat" w:hAnsi="GHEA Grapalat"/>
          <w:lang w:val="fr-FR"/>
        </w:rPr>
        <w:t xml:space="preserve"> </w:t>
      </w:r>
      <w:r w:rsidRPr="00BE01D7">
        <w:rPr>
          <w:rFonts w:ascii="GHEA Grapalat" w:hAnsi="GHEA Grapalat"/>
          <w:lang w:val="hy-AM"/>
        </w:rPr>
        <w:t>և</w:t>
      </w:r>
      <w:r w:rsidRPr="00467470">
        <w:rPr>
          <w:rFonts w:ascii="GHEA Grapalat" w:hAnsi="GHEA Grapalat"/>
          <w:lang w:val="fr-FR"/>
        </w:rPr>
        <w:t xml:space="preserve"> </w:t>
      </w:r>
      <w:r w:rsidRPr="00BE01D7">
        <w:rPr>
          <w:rFonts w:ascii="GHEA Grapalat" w:hAnsi="GHEA Grapalat"/>
          <w:lang w:val="hy-AM"/>
        </w:rPr>
        <w:t>եկամուտների</w:t>
      </w:r>
      <w:r w:rsidRPr="00467470">
        <w:rPr>
          <w:rFonts w:ascii="GHEA Grapalat" w:hAnsi="GHEA Grapalat"/>
          <w:lang w:val="fr-FR"/>
        </w:rPr>
        <w:t xml:space="preserve"> </w:t>
      </w:r>
      <w:r w:rsidRPr="00BE01D7">
        <w:rPr>
          <w:rFonts w:ascii="GHEA Grapalat" w:hAnsi="GHEA Grapalat"/>
          <w:lang w:val="hy-AM"/>
        </w:rPr>
        <w:t>էական</w:t>
      </w:r>
      <w:r w:rsidRPr="00467470">
        <w:rPr>
          <w:rFonts w:ascii="GHEA Grapalat" w:hAnsi="GHEA Grapalat"/>
          <w:lang w:val="fr-FR"/>
        </w:rPr>
        <w:t xml:space="preserve"> </w:t>
      </w:r>
      <w:r w:rsidRPr="00BE01D7">
        <w:rPr>
          <w:rFonts w:ascii="GHEA Grapalat" w:hAnsi="GHEA Grapalat"/>
          <w:lang w:val="hy-AM"/>
        </w:rPr>
        <w:t>փոփոխություններ</w:t>
      </w:r>
      <w:r w:rsidRPr="00467470">
        <w:rPr>
          <w:rFonts w:ascii="GHEA Grapalat" w:hAnsi="GHEA Grapalat"/>
          <w:lang w:val="fr-FR"/>
        </w:rPr>
        <w:t xml:space="preserve"> </w:t>
      </w:r>
      <w:r w:rsidRPr="00BE01D7">
        <w:rPr>
          <w:rFonts w:ascii="GHEA Grapalat" w:hAnsi="GHEA Grapalat"/>
          <w:lang w:val="hy-AM"/>
        </w:rPr>
        <w:t>չի</w:t>
      </w:r>
      <w:r w:rsidRPr="00467470">
        <w:rPr>
          <w:rFonts w:ascii="GHEA Grapalat" w:hAnsi="GHEA Grapalat"/>
          <w:lang w:val="fr-FR"/>
        </w:rPr>
        <w:t xml:space="preserve"> </w:t>
      </w:r>
      <w:r w:rsidRPr="00BE01D7">
        <w:rPr>
          <w:rFonts w:ascii="GHEA Grapalat" w:hAnsi="GHEA Grapalat"/>
          <w:lang w:val="hy-AM"/>
        </w:rPr>
        <w:t>առաջացնում</w:t>
      </w:r>
      <w:r w:rsidRPr="00467470">
        <w:rPr>
          <w:rFonts w:ascii="GHEA Grapalat" w:hAnsi="GHEA Grapalat"/>
          <w:lang w:val="af-ZA"/>
        </w:rPr>
        <w:t>:</w:t>
      </w:r>
    </w:p>
    <w:p w:rsidR="00C82557" w:rsidRPr="0069079A" w:rsidRDefault="00C82557" w:rsidP="00845F54">
      <w:pPr>
        <w:spacing w:line="360" w:lineRule="auto"/>
        <w:ind w:left="-284" w:firstLine="567"/>
        <w:jc w:val="both"/>
        <w:rPr>
          <w:rFonts w:ascii="GHEA Grapalat" w:hAnsi="GHEA Grapalat"/>
          <w:b/>
          <w:lang w:val="fr-FR"/>
        </w:rPr>
      </w:pPr>
    </w:p>
    <w:p w:rsidR="00C82557" w:rsidRPr="000B17D4" w:rsidRDefault="000B17D4" w:rsidP="00845F54">
      <w:pPr>
        <w:tabs>
          <w:tab w:val="left" w:pos="1260"/>
        </w:tabs>
        <w:spacing w:line="360" w:lineRule="auto"/>
        <w:ind w:left="-284" w:right="-7" w:firstLine="720"/>
        <w:jc w:val="center"/>
        <w:rPr>
          <w:rFonts w:ascii="GHEA Grapalat" w:hAnsi="GHEA Grapalat"/>
          <w:b/>
          <w:lang w:val="hy-AM"/>
        </w:rPr>
      </w:pPr>
      <w:r w:rsidRPr="00DE6F9D">
        <w:rPr>
          <w:rFonts w:ascii="GHEA Grapalat" w:hAnsi="GHEA Grapalat"/>
          <w:b/>
          <w:lang w:val="hy-AM"/>
        </w:rPr>
        <w:t>5</w:t>
      </w:r>
      <w:r w:rsidRPr="00B144F4">
        <w:rPr>
          <w:rFonts w:ascii="GHEA Grapalat" w:hAnsi="GHEA Grapalat"/>
          <w:b/>
          <w:lang w:val="hy-AM"/>
        </w:rPr>
        <w:t>.</w:t>
      </w:r>
      <w:r w:rsidRPr="00B144F4">
        <w:rPr>
          <w:rFonts w:ascii="GHEA Grapalat" w:hAnsi="GHEA Grapalat"/>
          <w:lang w:val="hy-AM"/>
        </w:rPr>
        <w:t xml:space="preserve"> </w:t>
      </w:r>
      <w:r w:rsidRPr="00B144F4">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82557" w:rsidRPr="000B0629" w:rsidRDefault="00C82557" w:rsidP="00845F54">
      <w:pPr>
        <w:spacing w:line="360" w:lineRule="auto"/>
        <w:ind w:left="-284" w:firstLine="567"/>
        <w:jc w:val="center"/>
        <w:rPr>
          <w:rFonts w:ascii="GHEA Grapalat" w:hAnsi="GHEA Grapalat"/>
          <w:b/>
          <w:lang w:val="fr-FR"/>
        </w:rPr>
      </w:pPr>
    </w:p>
    <w:p w:rsidR="00FE4D86" w:rsidRPr="00291D6D" w:rsidRDefault="000B17D4" w:rsidP="00FE4D86">
      <w:pPr>
        <w:tabs>
          <w:tab w:val="left" w:pos="1260"/>
        </w:tabs>
        <w:spacing w:line="360" w:lineRule="auto"/>
        <w:ind w:right="-7" w:firstLine="720"/>
        <w:jc w:val="both"/>
        <w:rPr>
          <w:rFonts w:ascii="GHEA Grapalat" w:hAnsi="GHEA Grapalat"/>
          <w:lang w:val="hy-AM"/>
        </w:rPr>
      </w:pPr>
      <w:r w:rsidRPr="00467470">
        <w:rPr>
          <w:rFonts w:ascii="GHEA Grapalat" w:hAnsi="GHEA Grapalat"/>
          <w:lang w:val="af-ZA"/>
        </w:rPr>
        <w:t>«</w:t>
      </w:r>
      <w:r w:rsidRPr="00467470">
        <w:rPr>
          <w:rFonts w:ascii="GHEA Grapalat" w:hAnsi="GHEA Grapalat"/>
          <w:bCs/>
          <w:lang w:val="af-ZA"/>
        </w:rPr>
        <w:t>Հայաստանի Հանրապետության 202</w:t>
      </w:r>
      <w:r>
        <w:rPr>
          <w:rFonts w:ascii="GHEA Grapalat" w:hAnsi="GHEA Grapalat"/>
          <w:bCs/>
          <w:lang w:val="af-ZA"/>
        </w:rPr>
        <w:t>1</w:t>
      </w:r>
      <w:r w:rsidRPr="00467470">
        <w:rPr>
          <w:rFonts w:ascii="GHEA Grapalat" w:hAnsi="GHEA Grapalat"/>
          <w:bCs/>
          <w:lang w:val="af-ZA"/>
        </w:rPr>
        <w:t xml:space="preserve"> թվականի պետական բյուջե</w:t>
      </w:r>
      <w:r>
        <w:rPr>
          <w:rFonts w:ascii="GHEA Grapalat" w:hAnsi="GHEA Grapalat"/>
          <w:bCs/>
          <w:lang w:val="af-ZA"/>
        </w:rPr>
        <w:t>ի մասին» օրենքում</w:t>
      </w:r>
      <w:r w:rsidRPr="00467470">
        <w:rPr>
          <w:rFonts w:ascii="GHEA Grapalat" w:hAnsi="GHEA Grapalat"/>
          <w:bCs/>
          <w:lang w:val="af-ZA"/>
        </w:rPr>
        <w:t xml:space="preserve">, Հայաստանի </w:t>
      </w:r>
      <w:r>
        <w:rPr>
          <w:rFonts w:ascii="GHEA Grapalat" w:hAnsi="GHEA Grapalat"/>
          <w:bCs/>
          <w:lang w:val="af-ZA"/>
        </w:rPr>
        <w:t>Հանրապետության կառավարության 2020</w:t>
      </w:r>
      <w:r w:rsidRPr="00467470">
        <w:rPr>
          <w:rFonts w:ascii="GHEA Grapalat" w:hAnsi="GHEA Grapalat"/>
          <w:bCs/>
          <w:lang w:val="af-ZA"/>
        </w:rPr>
        <w:t xml:space="preserve">թվականի դեկտեմբերի </w:t>
      </w:r>
      <w:r>
        <w:rPr>
          <w:rFonts w:ascii="GHEA Grapalat" w:hAnsi="GHEA Grapalat"/>
          <w:bCs/>
          <w:lang w:val="af-ZA"/>
        </w:rPr>
        <w:t>30</w:t>
      </w:r>
      <w:r w:rsidRPr="00467470">
        <w:rPr>
          <w:rFonts w:ascii="GHEA Grapalat" w:hAnsi="GHEA Grapalat"/>
          <w:bCs/>
          <w:lang w:val="af-ZA"/>
        </w:rPr>
        <w:t xml:space="preserve">-ի </w:t>
      </w:r>
      <w:r>
        <w:rPr>
          <w:rFonts w:ascii="GHEA Grapalat" w:hAnsi="GHEA Grapalat"/>
          <w:bCs/>
          <w:lang w:val="af-ZA"/>
        </w:rPr>
        <w:t>N</w:t>
      </w:r>
      <w:r w:rsidRPr="00467470">
        <w:rPr>
          <w:rFonts w:ascii="GHEA Grapalat" w:hAnsi="GHEA Grapalat"/>
          <w:bCs/>
          <w:lang w:val="af-ZA"/>
        </w:rPr>
        <w:t xml:space="preserve"> </w:t>
      </w:r>
      <w:r>
        <w:rPr>
          <w:rFonts w:ascii="GHEA Grapalat" w:hAnsi="GHEA Grapalat"/>
          <w:bCs/>
          <w:lang w:val="af-ZA"/>
        </w:rPr>
        <w:t>2215</w:t>
      </w:r>
      <w:r w:rsidRPr="00467470">
        <w:rPr>
          <w:rFonts w:ascii="GHEA Grapalat" w:hAnsi="GHEA Grapalat"/>
          <w:bCs/>
          <w:lang w:val="af-ZA"/>
        </w:rPr>
        <w:t xml:space="preserve">-ն որոշման մեջ փոփոխություններ ու լրացումներ կատարելու և </w:t>
      </w:r>
      <w:proofErr w:type="spellStart"/>
      <w:r w:rsidRPr="00467470">
        <w:rPr>
          <w:rFonts w:ascii="GHEA Grapalat" w:hAnsi="GHEA Grapalat" w:cs="Arial Unicode"/>
          <w:bCs/>
          <w:lang w:val="fr-FR"/>
        </w:rPr>
        <w:t>Հայաստանի</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Հանրապետության</w:t>
      </w:r>
      <w:proofErr w:type="spellEnd"/>
      <w:r w:rsidRPr="00467470">
        <w:rPr>
          <w:rFonts w:ascii="GHEA Grapalat" w:hAnsi="GHEA Grapalat" w:cs="Arial Unicode"/>
          <w:bCs/>
          <w:lang w:val="fr-FR"/>
        </w:rPr>
        <w:t xml:space="preserve"> </w:t>
      </w:r>
      <w:r w:rsidRPr="00BE01D7">
        <w:rPr>
          <w:rFonts w:ascii="GHEA Grapalat" w:hAnsi="GHEA Grapalat"/>
          <w:lang w:val="hy-AM"/>
        </w:rPr>
        <w:t>տարածքային</w:t>
      </w:r>
      <w:r w:rsidRPr="00467470">
        <w:rPr>
          <w:rFonts w:ascii="GHEA Grapalat" w:hAnsi="GHEA Grapalat"/>
          <w:lang w:val="fr-FR"/>
        </w:rPr>
        <w:t xml:space="preserve"> </w:t>
      </w:r>
      <w:r w:rsidRPr="00BE01D7">
        <w:rPr>
          <w:rFonts w:ascii="GHEA Grapalat" w:hAnsi="GHEA Grapalat"/>
          <w:lang w:val="hy-AM"/>
        </w:rPr>
        <w:t>կառավարման</w:t>
      </w:r>
      <w:r w:rsidRPr="00467470">
        <w:rPr>
          <w:rFonts w:ascii="GHEA Grapalat" w:hAnsi="GHEA Grapalat"/>
          <w:lang w:val="fr-FR"/>
        </w:rPr>
        <w:t xml:space="preserve"> և </w:t>
      </w:r>
      <w:r w:rsidRPr="00BE01D7">
        <w:rPr>
          <w:rFonts w:ascii="GHEA Grapalat" w:hAnsi="GHEA Grapalat"/>
          <w:lang w:val="hy-AM"/>
        </w:rPr>
        <w:t>ենթակառուցվածքների</w:t>
      </w:r>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նախարարության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պետական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գույքի</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կառավարման</w:t>
      </w:r>
      <w:proofErr w:type="spellEnd"/>
      <w:r w:rsidRPr="00467470">
        <w:rPr>
          <w:rFonts w:ascii="GHEA Grapalat" w:hAnsi="GHEA Grapalat" w:cs="Arial Unicode"/>
          <w:bCs/>
          <w:lang w:val="fr-FR"/>
        </w:rPr>
        <w:t xml:space="preserve"> </w:t>
      </w:r>
      <w:proofErr w:type="spellStart"/>
      <w:r w:rsidRPr="00467470">
        <w:rPr>
          <w:rFonts w:ascii="GHEA Grapalat" w:hAnsi="GHEA Grapalat" w:cs="Arial Unicode"/>
          <w:bCs/>
          <w:lang w:val="fr-FR"/>
        </w:rPr>
        <w:t>կոմիտեին</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գումար</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հատկացնելու</w:t>
      </w:r>
      <w:proofErr w:type="spellEnd"/>
      <w:r w:rsidRPr="00467470">
        <w:rPr>
          <w:rFonts w:ascii="GHEA Grapalat" w:hAnsi="GHEA Grapalat" w:cs="Arial Unicode"/>
          <w:lang w:val="fr-FR"/>
        </w:rPr>
        <w:t xml:space="preserve"> </w:t>
      </w:r>
      <w:proofErr w:type="spellStart"/>
      <w:r w:rsidRPr="00467470">
        <w:rPr>
          <w:rFonts w:ascii="GHEA Grapalat" w:hAnsi="GHEA Grapalat" w:cs="Arial Unicode"/>
          <w:lang w:val="fr-FR"/>
        </w:rPr>
        <w:t>մասին</w:t>
      </w:r>
      <w:proofErr w:type="spellEnd"/>
      <w:r w:rsidRPr="00467470">
        <w:rPr>
          <w:rFonts w:ascii="GHEA Grapalat" w:hAnsi="GHEA Grapalat"/>
          <w:lang w:val="af-ZA"/>
        </w:rPr>
        <w:t>»</w:t>
      </w:r>
      <w:r>
        <w:rPr>
          <w:rFonts w:ascii="GHEA Grapalat" w:hAnsi="GHEA Grapalat"/>
          <w:lang w:val="af-ZA"/>
        </w:rPr>
        <w:t xml:space="preserve"> </w:t>
      </w:r>
      <w:r w:rsidRPr="00B144F4">
        <w:rPr>
          <w:rFonts w:ascii="GHEA Grapalat" w:hAnsi="GHEA Grapalat"/>
          <w:lang w:val="hy-AM"/>
        </w:rPr>
        <w:t xml:space="preserve">ՀՀ կառավարության որոշման նախագիծը բխում է ՀՀ կառավարության </w:t>
      </w:r>
      <w:r w:rsidR="00D83FEC" w:rsidRPr="00D83FEC">
        <w:rPr>
          <w:rFonts w:ascii="GHEA Grapalat" w:hAnsi="GHEA Grapalat"/>
          <w:lang w:val="fr-FR"/>
        </w:rPr>
        <w:t>2021-2026</w:t>
      </w:r>
      <w:proofErr w:type="spellStart"/>
      <w:r w:rsidR="00D83FEC">
        <w:rPr>
          <w:rFonts w:ascii="GHEA Grapalat" w:hAnsi="GHEA Grapalat"/>
          <w:lang w:val="en-US"/>
        </w:rPr>
        <w:t>թթ</w:t>
      </w:r>
      <w:proofErr w:type="spellEnd"/>
      <w:r w:rsidR="00D83FEC" w:rsidRPr="00D83FEC">
        <w:rPr>
          <w:rFonts w:ascii="GHEA Grapalat" w:hAnsi="GHEA Grapalat"/>
          <w:lang w:val="fr-FR"/>
        </w:rPr>
        <w:t>.</w:t>
      </w:r>
      <w:r w:rsidRPr="00B144F4">
        <w:rPr>
          <w:rFonts w:ascii="GHEA Grapalat" w:hAnsi="GHEA Grapalat"/>
          <w:lang w:val="hy-AM"/>
        </w:rPr>
        <w:t xml:space="preserve"> ծրագրի </w:t>
      </w:r>
      <w:r w:rsidR="00FE4D86" w:rsidRPr="00FE4D86">
        <w:rPr>
          <w:rFonts w:ascii="GHEA Grapalat" w:hAnsi="GHEA Grapalat"/>
          <w:lang w:val="fr-FR"/>
        </w:rPr>
        <w:t>6.</w:t>
      </w:r>
      <w:r w:rsidR="00FE4D86" w:rsidRPr="00DC72F0">
        <w:rPr>
          <w:rFonts w:ascii="GHEA Grapalat" w:hAnsi="GHEA Grapalat"/>
          <w:lang w:val="hy-AM"/>
        </w:rPr>
        <w:t xml:space="preserve">7 «Պետական գույքի արդյունավետ կառավարում»  բաժնում ամրագրված կառավարության ստանձնած հանձնառություններից, </w:t>
      </w:r>
      <w:r w:rsidR="00FE4D86" w:rsidRPr="00D83FEC">
        <w:rPr>
          <w:rFonts w:ascii="GHEA Grapalat" w:hAnsi="GHEA Grapalat"/>
          <w:lang w:val="hy-AM"/>
        </w:rPr>
        <w:t>ինչպես նաև</w:t>
      </w:r>
      <w:r w:rsidR="00FE4D86" w:rsidRPr="00D83FEC">
        <w:rPr>
          <w:lang w:val="hy-AM"/>
        </w:rPr>
        <w:t xml:space="preserve"> </w:t>
      </w:r>
      <w:r w:rsidR="00FE4D86" w:rsidRPr="00D83FEC">
        <w:rPr>
          <w:rFonts w:ascii="GHEA Grapalat" w:hAnsi="GHEA Grapalat"/>
          <w:lang w:val="hy-AM"/>
        </w:rPr>
        <w:t>ՀՀ կառավարության 2021 թվականի ապրիլի 1-ի N 458-Լ որոշմամբ հաստատված «Պետական գույքի կառավարման 2021-2023 թվականների ծրագրի» 7.</w:t>
      </w:r>
      <w:r w:rsidR="00D83FEC" w:rsidRPr="00D83FEC">
        <w:rPr>
          <w:rFonts w:ascii="GHEA Grapalat" w:hAnsi="GHEA Grapalat"/>
          <w:lang w:val="fr-FR"/>
        </w:rPr>
        <w:t>6</w:t>
      </w:r>
      <w:r w:rsidR="00FE4D86" w:rsidRPr="00D83FEC">
        <w:rPr>
          <w:rFonts w:ascii="GHEA Grapalat" w:hAnsi="GHEA Grapalat"/>
          <w:lang w:val="hy-AM"/>
        </w:rPr>
        <w:t xml:space="preserve"> ենթակետի պահանջներից</w:t>
      </w:r>
      <w:r w:rsidR="00291D6D" w:rsidRPr="00291D6D">
        <w:rPr>
          <w:rFonts w:ascii="GHEA Grapalat" w:hAnsi="GHEA Grapalat"/>
          <w:lang w:val="fr-FR"/>
        </w:rPr>
        <w:t xml:space="preserve"> </w:t>
      </w:r>
      <w:r w:rsidR="00291D6D" w:rsidRPr="00291D6D">
        <w:rPr>
          <w:rFonts w:ascii="GHEA Grapalat" w:hAnsi="GHEA Grapalat"/>
          <w:lang w:val="hy-AM"/>
        </w:rPr>
        <w:t>(պետական գույքի կառավարման ոլորտում պետություն-մասնավոր հատված փոխշահավետ գործընկերության համար անհրաժեշտ պայմանների ստեղծումը և համագործակցության նոր ձևաչափի ներդրումը)</w:t>
      </w:r>
      <w:r w:rsidR="00D83FEC" w:rsidRPr="00291D6D">
        <w:rPr>
          <w:rFonts w:ascii="GHEA Grapalat" w:hAnsi="GHEA Grapalat"/>
          <w:lang w:val="hy-AM"/>
        </w:rPr>
        <w:t>:</w:t>
      </w:r>
      <w:r w:rsidR="00FE4D86" w:rsidRPr="00D83FEC">
        <w:rPr>
          <w:rFonts w:ascii="GHEA Grapalat" w:hAnsi="GHEA Grapalat"/>
          <w:lang w:val="hy-AM"/>
        </w:rPr>
        <w:t xml:space="preserve"> </w:t>
      </w:r>
    </w:p>
    <w:p w:rsidR="00005B9C" w:rsidRPr="00291D6D" w:rsidRDefault="00005B9C" w:rsidP="00D04167">
      <w:pPr>
        <w:jc w:val="center"/>
        <w:rPr>
          <w:lang w:val="hy-AM"/>
        </w:rPr>
      </w:pPr>
    </w:p>
    <w:sectPr w:rsidR="00005B9C" w:rsidRPr="00291D6D" w:rsidSect="00D83FEC">
      <w:pgSz w:w="11906" w:h="16838"/>
      <w:pgMar w:top="567" w:right="850" w:bottom="720" w:left="1699" w:header="360" w:footer="691" w:gutter="0"/>
      <w:cols w:space="708"/>
      <w:titlePg/>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911"/>
    <w:multiLevelType w:val="hybridMultilevel"/>
    <w:tmpl w:val="27FC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4E6F"/>
    <w:multiLevelType w:val="hybridMultilevel"/>
    <w:tmpl w:val="0DF0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3" w15:restartNumberingAfterBreak="0">
    <w:nsid w:val="74040B67"/>
    <w:multiLevelType w:val="hybridMultilevel"/>
    <w:tmpl w:val="63A64F86"/>
    <w:lvl w:ilvl="0" w:tplc="4BDC8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2557"/>
    <w:rsid w:val="00005B9C"/>
    <w:rsid w:val="000B0629"/>
    <w:rsid w:val="000B11EF"/>
    <w:rsid w:val="000B17D4"/>
    <w:rsid w:val="001521EA"/>
    <w:rsid w:val="002613F1"/>
    <w:rsid w:val="00291D6D"/>
    <w:rsid w:val="00376138"/>
    <w:rsid w:val="003D7E2E"/>
    <w:rsid w:val="00446146"/>
    <w:rsid w:val="004C2B44"/>
    <w:rsid w:val="00554883"/>
    <w:rsid w:val="006E5969"/>
    <w:rsid w:val="006F6F5B"/>
    <w:rsid w:val="007578BF"/>
    <w:rsid w:val="00845F54"/>
    <w:rsid w:val="00922359"/>
    <w:rsid w:val="0093137A"/>
    <w:rsid w:val="0093249D"/>
    <w:rsid w:val="009B2CAD"/>
    <w:rsid w:val="00B07275"/>
    <w:rsid w:val="00B53390"/>
    <w:rsid w:val="00BE01D7"/>
    <w:rsid w:val="00C0794A"/>
    <w:rsid w:val="00C10CBA"/>
    <w:rsid w:val="00C82557"/>
    <w:rsid w:val="00C96853"/>
    <w:rsid w:val="00CF4413"/>
    <w:rsid w:val="00D02742"/>
    <w:rsid w:val="00D04167"/>
    <w:rsid w:val="00D83FEC"/>
    <w:rsid w:val="00E7524E"/>
    <w:rsid w:val="00E75F4D"/>
    <w:rsid w:val="00E92CEB"/>
    <w:rsid w:val="00F40DF0"/>
    <w:rsid w:val="00F84D19"/>
    <w:rsid w:val="00F939EA"/>
    <w:rsid w:val="00FA46EC"/>
    <w:rsid w:val="00FE4D86"/>
    <w:rsid w:val="00FE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397F"/>
  <w15:docId w15:val="{DB41BB54-6106-4666-A5D0-34ADB34F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57"/>
    <w:pPr>
      <w:ind w:left="720"/>
      <w:contextualSpacing/>
    </w:pPr>
  </w:style>
  <w:style w:type="paragraph" w:styleId="BodyText">
    <w:name w:val="Body Text"/>
    <w:basedOn w:val="Normal"/>
    <w:link w:val="BodyTextChar"/>
    <w:rsid w:val="00C82557"/>
    <w:pPr>
      <w:spacing w:after="120"/>
    </w:pPr>
    <w:rPr>
      <w:rFonts w:ascii="Arial Armenian" w:hAnsi="Arial Armenian" w:cs="Sylfaen"/>
    </w:rPr>
  </w:style>
  <w:style w:type="character" w:customStyle="1" w:styleId="BodyTextChar">
    <w:name w:val="Body Text Char"/>
    <w:basedOn w:val="DefaultParagraphFont"/>
    <w:link w:val="BodyText"/>
    <w:rsid w:val="00C82557"/>
    <w:rPr>
      <w:rFonts w:ascii="Arial Armenian" w:eastAsia="Times New Roman" w:hAnsi="Arial Armenian" w:cs="Sylfae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BE01D7"/>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BE01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dc:creator>
  <cp:keywords>https://mul2.gov.am/tasks/538070/oneclick/Himnavorum.docx?token=3d1364fd3cd741c47feaebedcb93584f</cp:keywords>
  <dc:description/>
  <cp:lastModifiedBy>Henrik Sahakyan</cp:lastModifiedBy>
  <cp:revision>27</cp:revision>
  <dcterms:created xsi:type="dcterms:W3CDTF">2020-12-17T14:31:00Z</dcterms:created>
  <dcterms:modified xsi:type="dcterms:W3CDTF">2021-12-03T08:10:00Z</dcterms:modified>
</cp:coreProperties>
</file>