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010" w:rsidRPr="00B67F7A" w:rsidRDefault="00205010" w:rsidP="00205010">
      <w:pPr>
        <w:tabs>
          <w:tab w:val="left" w:pos="720"/>
          <w:tab w:val="center" w:pos="4680"/>
          <w:tab w:val="right" w:pos="9360"/>
        </w:tabs>
        <w:spacing w:after="0" w:line="360" w:lineRule="auto"/>
        <w:ind w:left="90" w:firstLine="450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</w:pPr>
      <w:r w:rsidRPr="00B67F7A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>ԱՄՓՈՓԱԹԵՐԹ</w:t>
      </w:r>
    </w:p>
    <w:p w:rsidR="00205010" w:rsidRPr="00B67F7A" w:rsidRDefault="00205010" w:rsidP="00205010">
      <w:pPr>
        <w:spacing w:after="120"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</w:pPr>
      <w:r w:rsidRPr="00B67F7A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>«</w:t>
      </w:r>
      <w:r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>ՏԱՐԱԾՔՆԵՐ</w:t>
      </w:r>
      <w:r w:rsidRPr="00B67F7A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ՀԵՏ ՎԵՐՑՆԵԼՈՒ ԵՎ ԱՄՐԱՑՆԵԼՈՒ ՄԱՍԻՆ» ՀՀ ԿԱՌԱՎԱՐՈՒԹՅԱՆ ՈՐՈՇՄԱՆ ՆԱԽԱԳԾԻ </w:t>
      </w:r>
    </w:p>
    <w:p w:rsidR="00205010" w:rsidRDefault="00205010" w:rsidP="00205010">
      <w:pPr>
        <w:spacing w:after="120" w:line="360" w:lineRule="auto"/>
        <w:jc w:val="center"/>
        <w:rPr>
          <w:rFonts w:ascii="GHEA Grapalat" w:hAnsi="GHEA Grapalat"/>
          <w:b/>
          <w:kern w:val="32"/>
          <w:sz w:val="24"/>
          <w:szCs w:val="24"/>
          <w:lang w:val="hy-AM"/>
        </w:rPr>
      </w:pPr>
    </w:p>
    <w:tbl>
      <w:tblPr>
        <w:tblpPr w:leftFromText="180" w:rightFromText="180" w:vertAnchor="text" w:horzAnchor="margin" w:tblpXSpec="center" w:tblpY="521"/>
        <w:tblW w:w="10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0"/>
        <w:gridCol w:w="3330"/>
      </w:tblGrid>
      <w:tr w:rsidR="00205010" w:rsidTr="00B25982">
        <w:trPr>
          <w:trHeight w:val="720"/>
        </w:trPr>
        <w:tc>
          <w:tcPr>
            <w:tcW w:w="7200" w:type="dxa"/>
            <w:vMerge w:val="restart"/>
            <w:shd w:val="clear" w:color="auto" w:fill="767171" w:themeFill="background2" w:themeFillShade="80"/>
          </w:tcPr>
          <w:p w:rsidR="00205010" w:rsidRPr="00B25982" w:rsidRDefault="00205010" w:rsidP="00205010">
            <w:pPr>
              <w:spacing w:line="360" w:lineRule="auto"/>
              <w:ind w:left="360"/>
              <w:jc w:val="center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</w:p>
          <w:p w:rsidR="00205010" w:rsidRPr="00B25982" w:rsidRDefault="00B25982" w:rsidP="00B25982">
            <w:pPr>
              <w:tabs>
                <w:tab w:val="left" w:pos="915"/>
                <w:tab w:val="left" w:pos="1110"/>
              </w:tabs>
              <w:spacing w:line="360" w:lineRule="auto"/>
              <w:ind w:left="360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  <w:r w:rsidRPr="00B25982"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ab/>
            </w:r>
            <w:r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  <w:tab/>
            </w:r>
          </w:p>
          <w:p w:rsidR="00205010" w:rsidRPr="00B25982" w:rsidRDefault="00205010" w:rsidP="00205010">
            <w:pPr>
              <w:pStyle w:val="a3"/>
              <w:numPr>
                <w:ilvl w:val="0"/>
                <w:numId w:val="1"/>
              </w:numPr>
              <w:spacing w:after="160"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 w:rsidRPr="00B2598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ՀՀ </w:t>
            </w:r>
            <w:r w:rsidRPr="00B2598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205010" w:rsidRPr="00B25982" w:rsidRDefault="00205010" w:rsidP="00205010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shd w:val="clear" w:color="auto" w:fill="767171" w:themeFill="background2" w:themeFillShade="80"/>
          </w:tcPr>
          <w:p w:rsidR="00205010" w:rsidRPr="00B25982" w:rsidRDefault="00205010" w:rsidP="00205010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 w:rsidRPr="00B2598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06</w:t>
            </w:r>
            <w:r w:rsidRPr="00B2598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.0</w:t>
            </w:r>
            <w:r w:rsidRPr="00B2598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8</w:t>
            </w:r>
            <w:r w:rsidRPr="00B2598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.2021թ</w:t>
            </w:r>
            <w:r w:rsidRPr="00B2598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.</w:t>
            </w:r>
          </w:p>
        </w:tc>
      </w:tr>
      <w:tr w:rsidR="00205010" w:rsidTr="00B25982">
        <w:trPr>
          <w:trHeight w:val="1155"/>
        </w:trPr>
        <w:tc>
          <w:tcPr>
            <w:tcW w:w="7200" w:type="dxa"/>
            <w:vMerge/>
          </w:tcPr>
          <w:p w:rsidR="00205010" w:rsidRPr="00B25982" w:rsidRDefault="00205010" w:rsidP="00205010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shd w:val="clear" w:color="auto" w:fill="767171" w:themeFill="background2" w:themeFillShade="80"/>
          </w:tcPr>
          <w:p w:rsidR="00396DC7" w:rsidRPr="00B25982" w:rsidRDefault="00205010" w:rsidP="00205010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 w:rsidRPr="00B2598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N  </w:t>
            </w:r>
            <w:r w:rsidRPr="00B2598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01</w:t>
            </w:r>
            <w:r w:rsidRPr="00B2598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 /</w:t>
            </w:r>
            <w:r w:rsidRPr="00B2598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27.1</w:t>
            </w:r>
            <w:r w:rsidRPr="00B2598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/</w:t>
            </w:r>
            <w:r w:rsidRPr="00B25982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23991</w:t>
            </w:r>
            <w:r w:rsidRPr="00B25982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-2021</w:t>
            </w:r>
          </w:p>
          <w:p w:rsidR="00205010" w:rsidRPr="00B25982" w:rsidRDefault="00205010" w:rsidP="00396DC7">
            <w:pPr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05010" w:rsidTr="00205010">
        <w:trPr>
          <w:trHeight w:val="1305"/>
        </w:trPr>
        <w:tc>
          <w:tcPr>
            <w:tcW w:w="7200" w:type="dxa"/>
          </w:tcPr>
          <w:p w:rsidR="00205010" w:rsidRPr="0022102F" w:rsidRDefault="00205010" w:rsidP="00205010">
            <w:pPr>
              <w:pStyle w:val="a3"/>
              <w:numPr>
                <w:ilvl w:val="0"/>
                <w:numId w:val="2"/>
              </w:numPr>
              <w:spacing w:after="120" w:line="360" w:lineRule="auto"/>
              <w:jc w:val="center"/>
              <w:rPr>
                <w:rFonts w:ascii="GHEA Grapalat" w:hAnsi="GHEA Grapalat"/>
                <w:b/>
                <w:bCs/>
                <w:i/>
                <w:kern w:val="32"/>
                <w:sz w:val="24"/>
                <w:szCs w:val="24"/>
                <w:lang w:val="hy-AM"/>
              </w:rPr>
            </w:pPr>
            <w:r w:rsidRPr="00B67F7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որոշման նախագծի  վերաբերյալ դիտողություններ և առաջ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B67F7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րկություններ չունի։</w:t>
            </w:r>
          </w:p>
        </w:tc>
        <w:tc>
          <w:tcPr>
            <w:tcW w:w="3330" w:type="dxa"/>
          </w:tcPr>
          <w:p w:rsidR="00205010" w:rsidRDefault="00205010" w:rsidP="00205010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 է ի գիտություն</w:t>
            </w:r>
          </w:p>
          <w:p w:rsidR="00205010" w:rsidRDefault="00205010" w:rsidP="00205010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</w:tr>
      <w:tr w:rsidR="00205010" w:rsidTr="00AC1308">
        <w:trPr>
          <w:trHeight w:val="630"/>
        </w:trPr>
        <w:tc>
          <w:tcPr>
            <w:tcW w:w="7200" w:type="dxa"/>
            <w:vMerge w:val="restart"/>
            <w:shd w:val="clear" w:color="auto" w:fill="767171" w:themeFill="background2" w:themeFillShade="80"/>
          </w:tcPr>
          <w:p w:rsidR="00205010" w:rsidRPr="001F3B59" w:rsidRDefault="00205010" w:rsidP="00205010">
            <w:pPr>
              <w:spacing w:line="360" w:lineRule="auto"/>
              <w:ind w:left="360"/>
              <w:jc w:val="center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</w:p>
          <w:p w:rsidR="00205010" w:rsidRPr="001F3B59" w:rsidRDefault="00205010" w:rsidP="00205010">
            <w:pPr>
              <w:spacing w:line="360" w:lineRule="auto"/>
              <w:ind w:left="360"/>
              <w:jc w:val="center"/>
              <w:rPr>
                <w:rFonts w:ascii="GHEA Grapalat" w:hAnsi="GHEA Grapalat" w:cs="Arial"/>
                <w:b/>
                <w:i w:val="0"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>2.</w:t>
            </w:r>
            <w:r w:rsidRPr="001F3B59">
              <w:rPr>
                <w:rFonts w:ascii="GHEA Grapalat" w:hAnsi="GHEA Grapalat"/>
                <w:b/>
                <w:kern w:val="32"/>
                <w:sz w:val="24"/>
                <w:szCs w:val="24"/>
                <w:lang w:val="hy-AM"/>
              </w:rPr>
              <w:tab/>
            </w:r>
            <w:r w:rsidRPr="001F3B59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ՀՀ </w:t>
            </w:r>
            <w:r w:rsidRPr="001F3B59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  <w:p w:rsidR="00205010" w:rsidRDefault="00205010" w:rsidP="00205010">
            <w:pPr>
              <w:tabs>
                <w:tab w:val="left" w:pos="390"/>
              </w:tabs>
              <w:spacing w:after="120" w:line="360" w:lineRule="auto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shd w:val="clear" w:color="auto" w:fill="767171" w:themeFill="background2" w:themeFillShade="80"/>
          </w:tcPr>
          <w:p w:rsidR="00205010" w:rsidRDefault="00205010" w:rsidP="00205010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09</w:t>
            </w:r>
            <w:r w:rsidRPr="002150FD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.0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8</w:t>
            </w:r>
            <w:r w:rsidRPr="002150FD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.2021թ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.</w:t>
            </w:r>
          </w:p>
        </w:tc>
      </w:tr>
      <w:tr w:rsidR="00205010" w:rsidTr="00AC1308">
        <w:trPr>
          <w:trHeight w:val="1455"/>
        </w:trPr>
        <w:tc>
          <w:tcPr>
            <w:tcW w:w="7200" w:type="dxa"/>
            <w:vMerge/>
            <w:shd w:val="clear" w:color="auto" w:fill="767171" w:themeFill="background2" w:themeFillShade="80"/>
          </w:tcPr>
          <w:p w:rsidR="00205010" w:rsidRDefault="00205010" w:rsidP="00205010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shd w:val="clear" w:color="auto" w:fill="767171" w:themeFill="background2" w:themeFillShade="80"/>
          </w:tcPr>
          <w:p w:rsidR="00205010" w:rsidRDefault="00205010" w:rsidP="00205010">
            <w:pPr>
              <w:spacing w:after="120"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N  </w:t>
            </w:r>
            <w:r w:rsidRPr="001861FB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01 /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8-2</w:t>
            </w:r>
            <w:r w:rsidRPr="001861FB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/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12579</w:t>
            </w:r>
            <w:r w:rsidRPr="001861FB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-2021</w:t>
            </w:r>
          </w:p>
          <w:p w:rsidR="006A1474" w:rsidRDefault="006A1474" w:rsidP="00205010">
            <w:pPr>
              <w:spacing w:after="120" w:line="360" w:lineRule="auto"/>
              <w:jc w:val="center"/>
              <w:rPr>
                <w:rFonts w:ascii="GHEA Grapalat" w:hAnsi="GHEA Grapalat"/>
                <w:b/>
                <w:bCs w:val="0"/>
                <w:i w:val="0"/>
                <w:kern w:val="32"/>
                <w:sz w:val="24"/>
                <w:szCs w:val="24"/>
                <w:lang w:val="hy-AM"/>
              </w:rPr>
            </w:pPr>
          </w:p>
        </w:tc>
      </w:tr>
      <w:tr w:rsidR="00205010" w:rsidRPr="00B67F7A" w:rsidTr="00205010">
        <w:trPr>
          <w:trHeight w:val="975"/>
        </w:trPr>
        <w:tc>
          <w:tcPr>
            <w:tcW w:w="7200" w:type="dxa"/>
          </w:tcPr>
          <w:p w:rsidR="00205010" w:rsidRPr="0022102F" w:rsidRDefault="00205010" w:rsidP="00205010">
            <w:pPr>
              <w:pStyle w:val="a3"/>
              <w:numPr>
                <w:ilvl w:val="0"/>
                <w:numId w:val="3"/>
              </w:numPr>
              <w:spacing w:after="160" w:line="360" w:lineRule="auto"/>
              <w:jc w:val="center"/>
              <w:rPr>
                <w:lang w:val="hy-AM"/>
              </w:rPr>
            </w:pPr>
            <w:r w:rsidRPr="00B67F7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որոշման նախագծի  վերաբերյալ դիտողություններ և առաջ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B67F7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րկություններ չունի։</w:t>
            </w:r>
          </w:p>
        </w:tc>
        <w:tc>
          <w:tcPr>
            <w:tcW w:w="3330" w:type="dxa"/>
          </w:tcPr>
          <w:p w:rsidR="00205010" w:rsidRDefault="00205010" w:rsidP="00205010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 էի գիտություն</w:t>
            </w:r>
          </w:p>
        </w:tc>
      </w:tr>
      <w:tr w:rsidR="00205010" w:rsidRPr="00B67F7A" w:rsidTr="00AC1308">
        <w:trPr>
          <w:trHeight w:val="465"/>
        </w:trPr>
        <w:tc>
          <w:tcPr>
            <w:tcW w:w="7200" w:type="dxa"/>
            <w:vMerge w:val="restart"/>
            <w:shd w:val="clear" w:color="auto" w:fill="767171" w:themeFill="background2" w:themeFillShade="80"/>
          </w:tcPr>
          <w:p w:rsidR="00205010" w:rsidRPr="008D6110" w:rsidRDefault="00205010" w:rsidP="00205010">
            <w:pPr>
              <w:spacing w:after="160" w:line="360" w:lineRule="auto"/>
              <w:ind w:left="36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3.</w:t>
            </w:r>
            <w:r w:rsidRPr="008D6110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  ՀՀ կադաստրի կոմիտե</w:t>
            </w:r>
          </w:p>
        </w:tc>
        <w:tc>
          <w:tcPr>
            <w:tcW w:w="3330" w:type="dxa"/>
            <w:shd w:val="clear" w:color="auto" w:fill="767171" w:themeFill="background2" w:themeFillShade="80"/>
          </w:tcPr>
          <w:p w:rsidR="00205010" w:rsidRPr="008D6110" w:rsidRDefault="006A1474" w:rsidP="00205010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30</w:t>
            </w:r>
            <w:r w:rsidR="00205010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.07.2021թ.</w:t>
            </w:r>
          </w:p>
        </w:tc>
      </w:tr>
      <w:tr w:rsidR="00205010" w:rsidRPr="00B67F7A" w:rsidTr="00AC1308">
        <w:trPr>
          <w:trHeight w:val="495"/>
        </w:trPr>
        <w:tc>
          <w:tcPr>
            <w:tcW w:w="7200" w:type="dxa"/>
            <w:vMerge/>
            <w:shd w:val="clear" w:color="auto" w:fill="767171" w:themeFill="background2" w:themeFillShade="80"/>
          </w:tcPr>
          <w:p w:rsidR="00205010" w:rsidRPr="00B67F7A" w:rsidRDefault="00205010" w:rsidP="00205010">
            <w:pPr>
              <w:pStyle w:val="a3"/>
              <w:numPr>
                <w:ilvl w:val="0"/>
                <w:numId w:val="3"/>
              </w:numPr>
              <w:spacing w:after="16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330" w:type="dxa"/>
            <w:shd w:val="clear" w:color="auto" w:fill="767171" w:themeFill="background2" w:themeFillShade="80"/>
          </w:tcPr>
          <w:p w:rsidR="00205010" w:rsidRPr="008D6110" w:rsidRDefault="00205010" w:rsidP="00205010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ՍԹ/6703-2021</w:t>
            </w:r>
          </w:p>
        </w:tc>
      </w:tr>
      <w:tr w:rsidR="00205010" w:rsidRPr="00B67F7A" w:rsidTr="00205010">
        <w:trPr>
          <w:trHeight w:val="495"/>
        </w:trPr>
        <w:tc>
          <w:tcPr>
            <w:tcW w:w="7200" w:type="dxa"/>
          </w:tcPr>
          <w:p w:rsidR="00205010" w:rsidRPr="008D6110" w:rsidRDefault="00205010" w:rsidP="00205010">
            <w:pPr>
              <w:spacing w:after="160" w:line="360" w:lineRule="auto"/>
              <w:ind w:left="36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611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.</w:t>
            </w:r>
            <w:r w:rsidRPr="008D611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ՀՀ կառավարության որոշման նախագծի  վերաբերյալ դիտողություններ և առաջարկություններ չունի։</w:t>
            </w:r>
          </w:p>
        </w:tc>
        <w:tc>
          <w:tcPr>
            <w:tcW w:w="3330" w:type="dxa"/>
          </w:tcPr>
          <w:p w:rsidR="00205010" w:rsidRDefault="00205010" w:rsidP="00205010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 էի գիտություն</w:t>
            </w:r>
          </w:p>
        </w:tc>
      </w:tr>
      <w:tr w:rsidR="00205010" w:rsidRPr="00B67F7A" w:rsidTr="00AC1308">
        <w:trPr>
          <w:trHeight w:val="705"/>
        </w:trPr>
        <w:tc>
          <w:tcPr>
            <w:tcW w:w="7200" w:type="dxa"/>
            <w:vMerge w:val="restart"/>
            <w:shd w:val="clear" w:color="auto" w:fill="767171" w:themeFill="background2" w:themeFillShade="80"/>
          </w:tcPr>
          <w:p w:rsidR="00205010" w:rsidRDefault="00205010" w:rsidP="00205010">
            <w:pPr>
              <w:spacing w:after="160" w:line="360" w:lineRule="auto"/>
              <w:ind w:left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205010" w:rsidRPr="008D6110" w:rsidRDefault="00205010" w:rsidP="00396DC7">
            <w:pPr>
              <w:pStyle w:val="a3"/>
              <w:numPr>
                <w:ilvl w:val="0"/>
                <w:numId w:val="4"/>
              </w:numPr>
              <w:spacing w:after="160" w:line="360" w:lineRule="auto"/>
              <w:ind w:left="132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D6110">
              <w:rPr>
                <w:rFonts w:ascii="GHEA Grapalat" w:eastAsia="Calibri" w:hAnsi="GHEA Grapalat" w:cs="Arial"/>
                <w:b/>
                <w:bCs/>
                <w:i/>
                <w:sz w:val="24"/>
                <w:szCs w:val="24"/>
                <w:lang w:val="hy-AM" w:eastAsia="en-US"/>
              </w:rPr>
              <w:t>ՀՀ դատական դեպարտամենտ</w:t>
            </w:r>
          </w:p>
        </w:tc>
        <w:tc>
          <w:tcPr>
            <w:tcW w:w="3330" w:type="dxa"/>
            <w:shd w:val="clear" w:color="auto" w:fill="767171" w:themeFill="background2" w:themeFillShade="80"/>
          </w:tcPr>
          <w:p w:rsidR="00205010" w:rsidRPr="008D6110" w:rsidRDefault="00205010" w:rsidP="004209F8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1</w:t>
            </w:r>
            <w:r w:rsidR="004209F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.</w:t>
            </w:r>
            <w:r w:rsidR="004209F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.2021թ.</w:t>
            </w:r>
          </w:p>
        </w:tc>
      </w:tr>
      <w:tr w:rsidR="00205010" w:rsidRPr="00B67F7A" w:rsidTr="00AC1308">
        <w:trPr>
          <w:trHeight w:val="588"/>
        </w:trPr>
        <w:tc>
          <w:tcPr>
            <w:tcW w:w="7200" w:type="dxa"/>
            <w:vMerge/>
            <w:shd w:val="clear" w:color="auto" w:fill="767171" w:themeFill="background2" w:themeFillShade="80"/>
          </w:tcPr>
          <w:p w:rsidR="00205010" w:rsidRDefault="00205010" w:rsidP="00205010">
            <w:pPr>
              <w:spacing w:after="160" w:line="360" w:lineRule="auto"/>
              <w:ind w:left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3330" w:type="dxa"/>
            <w:shd w:val="clear" w:color="auto" w:fill="767171" w:themeFill="background2" w:themeFillShade="80"/>
          </w:tcPr>
          <w:p w:rsidR="00205010" w:rsidRPr="008D6110" w:rsidRDefault="004209F8" w:rsidP="00205010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4209F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ԴԴ/166-21</w:t>
            </w:r>
          </w:p>
        </w:tc>
      </w:tr>
      <w:tr w:rsidR="00205010" w:rsidRPr="00B67F7A" w:rsidTr="00205010">
        <w:trPr>
          <w:trHeight w:val="588"/>
        </w:trPr>
        <w:tc>
          <w:tcPr>
            <w:tcW w:w="7200" w:type="dxa"/>
          </w:tcPr>
          <w:p w:rsidR="00205010" w:rsidRDefault="00D91335" w:rsidP="00205010">
            <w:pPr>
              <w:spacing w:after="160" w:line="360" w:lineRule="auto"/>
              <w:ind w:left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1.</w:t>
            </w:r>
            <w:r w:rsidRPr="008D611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ՀՀ կառավարության որոշման նախագծի  վերաբերյալ դիտողություններ և առաջարկություններ չունի։</w:t>
            </w:r>
          </w:p>
        </w:tc>
        <w:tc>
          <w:tcPr>
            <w:tcW w:w="3330" w:type="dxa"/>
          </w:tcPr>
          <w:p w:rsidR="00205010" w:rsidRDefault="00D91335" w:rsidP="00205010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 էի գիտություն</w:t>
            </w:r>
            <w:bookmarkStart w:id="0" w:name="_GoBack"/>
            <w:bookmarkEnd w:id="0"/>
          </w:p>
        </w:tc>
      </w:tr>
    </w:tbl>
    <w:p w:rsidR="00205010" w:rsidRDefault="00205010" w:rsidP="00205010">
      <w:pPr>
        <w:spacing w:after="120" w:line="360" w:lineRule="auto"/>
        <w:jc w:val="center"/>
        <w:rPr>
          <w:rFonts w:ascii="GHEA Grapalat" w:hAnsi="GHEA Grapalat"/>
          <w:b/>
          <w:kern w:val="32"/>
          <w:sz w:val="24"/>
          <w:szCs w:val="24"/>
          <w:lang w:val="hy-AM"/>
        </w:rPr>
      </w:pPr>
    </w:p>
    <w:p w:rsidR="00DB568A" w:rsidRDefault="00DB568A"/>
    <w:sectPr w:rsidR="00DB568A" w:rsidSect="00205010">
      <w:pgSz w:w="12240" w:h="15840"/>
      <w:pgMar w:top="1440" w:right="17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62842"/>
    <w:multiLevelType w:val="hybridMultilevel"/>
    <w:tmpl w:val="DC34637E"/>
    <w:lvl w:ilvl="0" w:tplc="0409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2379EE"/>
    <w:multiLevelType w:val="hybridMultilevel"/>
    <w:tmpl w:val="67244380"/>
    <w:lvl w:ilvl="0" w:tplc="557CC948">
      <w:start w:val="1"/>
      <w:numFmt w:val="decimal"/>
      <w:lvlText w:val="%1."/>
      <w:lvlJc w:val="left"/>
      <w:pPr>
        <w:ind w:left="720" w:hanging="360"/>
      </w:pPr>
      <w:rPr>
        <w:rFonts w:ascii="GHEA Mariam" w:hAnsi="GHEA Mariam" w:cs="Arial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FB6CEA"/>
    <w:multiLevelType w:val="hybridMultilevel"/>
    <w:tmpl w:val="31E6B97C"/>
    <w:lvl w:ilvl="0" w:tplc="D116BEA4">
      <w:start w:val="1"/>
      <w:numFmt w:val="decimal"/>
      <w:lvlText w:val="%1."/>
      <w:lvlJc w:val="left"/>
      <w:pPr>
        <w:ind w:left="720" w:hanging="360"/>
      </w:pPr>
      <w:rPr>
        <w:rFonts w:ascii="GHEA Mariam" w:hAnsi="GHEA Mariam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D2018C"/>
    <w:multiLevelType w:val="hybridMultilevel"/>
    <w:tmpl w:val="7B70DCA0"/>
    <w:lvl w:ilvl="0" w:tplc="FC1C8186">
      <w:start w:val="4"/>
      <w:numFmt w:val="decimal"/>
      <w:lvlText w:val="%1."/>
      <w:lvlJc w:val="left"/>
      <w:pPr>
        <w:ind w:left="2520" w:hanging="360"/>
      </w:pPr>
      <w:rPr>
        <w:rFonts w:eastAsia="Calibri" w:cs="Cambria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D2633"/>
    <w:rsid w:val="00180549"/>
    <w:rsid w:val="00205010"/>
    <w:rsid w:val="00396DC7"/>
    <w:rsid w:val="004209F8"/>
    <w:rsid w:val="006A1474"/>
    <w:rsid w:val="00AC1308"/>
    <w:rsid w:val="00B25982"/>
    <w:rsid w:val="00D91335"/>
    <w:rsid w:val="00DB568A"/>
    <w:rsid w:val="00DD26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010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010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AF65-2F4D-4B56-818B-C0E17172D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https://mul2-spm.gov.am/tasks/292449/oneclick/cf5ea60dd6b81bde656ad75979a0434599bed409465da9b40a9f41a29561df79.docx?token=f751baf6faaf4687f6d8e7c833115bad</cp:keywords>
  <dc:description/>
  <cp:lastModifiedBy>user</cp:lastModifiedBy>
  <cp:revision>8</cp:revision>
  <dcterms:created xsi:type="dcterms:W3CDTF">2021-10-29T07:45:00Z</dcterms:created>
  <dcterms:modified xsi:type="dcterms:W3CDTF">2021-11-08T06:52:00Z</dcterms:modified>
</cp:coreProperties>
</file>