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FD3F2F" w:rsidRDefault="00E659AF" w:rsidP="00FD3F2F">
      <w:pPr>
        <w:spacing w:line="276" w:lineRule="auto"/>
        <w:jc w:val="center"/>
        <w:rPr>
          <w:rFonts w:ascii="GHEA Grapalat" w:eastAsia="SimSun" w:hAnsi="GHEA Grapalat"/>
          <w:b/>
          <w:color w:val="000000"/>
          <w:sz w:val="22"/>
          <w:szCs w:val="22"/>
          <w:shd w:val="clear" w:color="auto" w:fill="FFFFFF"/>
          <w:lang w:val="hy-AM" w:eastAsia="en-US"/>
        </w:rPr>
      </w:pPr>
      <w:r w:rsidRPr="00FD3F2F">
        <w:rPr>
          <w:rFonts w:ascii="GHEA Grapalat" w:eastAsia="SimSun" w:hAnsi="GHEA Grapalat"/>
          <w:b/>
          <w:color w:val="000000"/>
          <w:sz w:val="22"/>
          <w:szCs w:val="22"/>
          <w:shd w:val="clear" w:color="auto" w:fill="FFFFFF"/>
          <w:lang w:val="hy-AM" w:eastAsia="en-US"/>
        </w:rPr>
        <w:t>ԱՄՓՈՓԱԹԵՐԹ</w:t>
      </w:r>
    </w:p>
    <w:p w:rsidR="00995087" w:rsidRPr="00FD3F2F" w:rsidRDefault="00E659AF" w:rsidP="00FD3F2F">
      <w:pPr>
        <w:spacing w:line="276" w:lineRule="auto"/>
        <w:jc w:val="center"/>
        <w:rPr>
          <w:rFonts w:ascii="GHEA Grapalat" w:eastAsia="SimSun" w:hAnsi="GHEA Grapalat"/>
          <w:b/>
          <w:color w:val="000000"/>
          <w:sz w:val="22"/>
          <w:szCs w:val="22"/>
          <w:shd w:val="clear" w:color="auto" w:fill="FFFFFF"/>
          <w:lang w:val="hy-AM" w:eastAsia="en-US"/>
        </w:rPr>
      </w:pPr>
      <w:r w:rsidRPr="00FD3F2F">
        <w:rPr>
          <w:rFonts w:ascii="GHEA Grapalat" w:hAnsi="GHEA Grapalat"/>
          <w:b/>
          <w:color w:val="000000"/>
          <w:sz w:val="22"/>
          <w:szCs w:val="22"/>
          <w:lang w:val="hy-AM"/>
        </w:rPr>
        <w:t>«</w:t>
      </w:r>
      <w:r w:rsidRPr="00FD3F2F">
        <w:rPr>
          <w:rFonts w:ascii="GHEA Grapalat" w:eastAsia="Tahoma" w:hAnsi="GHEA Grapalat" w:cs="Tahoma"/>
          <w:b/>
          <w:noProof/>
          <w:sz w:val="22"/>
          <w:szCs w:val="22"/>
          <w:lang w:val="hy-AM"/>
        </w:rPr>
        <w:t>ԲՈՒԺԱՇԽԱՏՈՂՆԵՐԻ ՌԵԳԻՍՏՐԻ Ձ</w:t>
      </w:r>
      <w:r w:rsidR="00EC556E" w:rsidRPr="00FD3F2F">
        <w:rPr>
          <w:rFonts w:ascii="GHEA Grapalat" w:eastAsia="Tahoma" w:hAnsi="GHEA Grapalat" w:cs="Tahoma"/>
          <w:b/>
          <w:noProof/>
          <w:sz w:val="22"/>
          <w:szCs w:val="22"/>
          <w:lang w:val="hy-AM"/>
        </w:rPr>
        <w:t>ԵՎ</w:t>
      </w:r>
      <w:r w:rsidRPr="00FD3F2F">
        <w:rPr>
          <w:rFonts w:ascii="GHEA Grapalat" w:eastAsia="Tahoma" w:hAnsi="GHEA Grapalat" w:cs="Tahoma"/>
          <w:b/>
          <w:noProof/>
          <w:sz w:val="22"/>
          <w:szCs w:val="22"/>
          <w:lang w:val="hy-AM"/>
        </w:rPr>
        <w:t>ԱՎՈՐ</w:t>
      </w:r>
      <w:r w:rsidRPr="00FD3F2F">
        <w:rPr>
          <w:rFonts w:ascii="GHEA Grapalat" w:eastAsia="Tahoma" w:hAnsi="GHEA Grapalat" w:cs="Tahoma"/>
          <w:b/>
          <w:noProof/>
          <w:sz w:val="22"/>
          <w:szCs w:val="22"/>
          <w:lang w:val="hy-AM"/>
        </w:rPr>
        <w:softHyphen/>
        <w:t xml:space="preserve">ՄԱՆ </w:t>
      </w:r>
      <w:r w:rsidR="00EC556E" w:rsidRPr="00FD3F2F">
        <w:rPr>
          <w:rFonts w:ascii="GHEA Grapalat" w:eastAsia="Tahoma" w:hAnsi="GHEA Grapalat" w:cs="Tahoma"/>
          <w:b/>
          <w:noProof/>
          <w:sz w:val="22"/>
          <w:szCs w:val="22"/>
          <w:lang w:val="hy-AM"/>
        </w:rPr>
        <w:t>ԵՎ</w:t>
      </w:r>
      <w:r w:rsidRPr="00FD3F2F">
        <w:rPr>
          <w:rFonts w:ascii="GHEA Grapalat" w:eastAsia="Tahoma" w:hAnsi="GHEA Grapalat" w:cs="Tahoma"/>
          <w:b/>
          <w:noProof/>
          <w:sz w:val="22"/>
          <w:szCs w:val="22"/>
          <w:lang w:val="hy-AM"/>
        </w:rPr>
        <w:t xml:space="preserve"> ՎԱՐՄԱՆ ԿԱՐԳԸ ՀԱՍՏԱՏԵԼՈՒ ՄԱՍԻՆ</w:t>
      </w:r>
      <w:r w:rsidRPr="00FD3F2F">
        <w:rPr>
          <w:rFonts w:ascii="GHEA Grapalat" w:hAnsi="GHEA Grapalat"/>
          <w:b/>
          <w:color w:val="000000"/>
          <w:sz w:val="22"/>
          <w:szCs w:val="22"/>
          <w:lang w:val="hy-AM"/>
        </w:rPr>
        <w:t>»</w:t>
      </w:r>
      <w:r w:rsidRPr="00FD3F2F">
        <w:rPr>
          <w:rFonts w:ascii="GHEA Grapalat" w:hAnsi="GHEA Grapalat"/>
          <w:b/>
          <w:sz w:val="22"/>
          <w:szCs w:val="22"/>
          <w:lang w:val="fr-FR"/>
        </w:rPr>
        <w:t xml:space="preserve"> </w:t>
      </w:r>
      <w:r w:rsidRPr="00FD3F2F">
        <w:rPr>
          <w:rFonts w:ascii="GHEA Grapalat" w:hAnsi="GHEA Grapalat"/>
          <w:b/>
          <w:sz w:val="22"/>
          <w:szCs w:val="22"/>
          <w:lang w:val="hy-AM"/>
        </w:rPr>
        <w:t>ԿԱՌԱՎԱՐՈՒԹՅԱՆ</w:t>
      </w:r>
      <w:r w:rsidRPr="00FD3F2F">
        <w:rPr>
          <w:rFonts w:ascii="GHEA Grapalat" w:hAnsi="GHEA Grapalat"/>
          <w:b/>
          <w:bCs/>
          <w:sz w:val="22"/>
          <w:szCs w:val="22"/>
          <w:lang w:val="fr-FR"/>
        </w:rPr>
        <w:t xml:space="preserve"> ՈՐՈՇՄԱՆ</w:t>
      </w:r>
      <w:r w:rsidRPr="00FD3F2F">
        <w:rPr>
          <w:rFonts w:ascii="GHEA Grapalat" w:hAnsi="GHEA Grapalat"/>
          <w:b/>
          <w:sz w:val="22"/>
          <w:szCs w:val="22"/>
          <w:lang w:val="fr-FR"/>
        </w:rPr>
        <w:t xml:space="preserve"> </w:t>
      </w:r>
      <w:r w:rsidRPr="00FD3F2F">
        <w:rPr>
          <w:rFonts w:ascii="GHEA Grapalat" w:eastAsia="SimSun" w:hAnsi="GHEA Grapalat"/>
          <w:b/>
          <w:color w:val="000000"/>
          <w:sz w:val="22"/>
          <w:szCs w:val="22"/>
          <w:shd w:val="clear" w:color="auto" w:fill="FFFFFF"/>
          <w:lang w:val="hy-AM" w:eastAsia="en-US"/>
        </w:rPr>
        <w:t>ՆԱԽԱԳԾԻ</w:t>
      </w:r>
    </w:p>
    <w:p w:rsidR="00995087" w:rsidRPr="00FD3F2F" w:rsidRDefault="00995087" w:rsidP="00FD3F2F">
      <w:pPr>
        <w:spacing w:line="276" w:lineRule="auto"/>
        <w:rPr>
          <w:rFonts w:ascii="GHEA Grapalat" w:eastAsia="SimSun" w:hAnsi="GHEA Grapalat"/>
          <w:color w:val="000000"/>
          <w:sz w:val="22"/>
          <w:szCs w:val="22"/>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8781"/>
        <w:gridCol w:w="5245"/>
      </w:tblGrid>
      <w:tr w:rsidR="00995087" w:rsidRPr="00FD3F2F" w:rsidTr="00FB0D39">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FD3F2F" w:rsidRDefault="00BE1BDB" w:rsidP="00FD3F2F">
            <w:pPr>
              <w:pStyle w:val="ListParagraph"/>
              <w:spacing w:line="276" w:lineRule="auto"/>
              <w:ind w:left="0"/>
              <w:jc w:val="center"/>
              <w:rPr>
                <w:rFonts w:ascii="GHEA Grapalat" w:hAnsi="GHEA Grapalat"/>
                <w:color w:val="000000"/>
                <w:sz w:val="22"/>
                <w:szCs w:val="22"/>
                <w:lang w:val="hy-AM"/>
              </w:rPr>
            </w:pPr>
            <w:r w:rsidRPr="00FD3F2F">
              <w:rPr>
                <w:rFonts w:ascii="GHEA Grapalat" w:hAnsi="GHEA Grapalat"/>
                <w:color w:val="000000"/>
                <w:sz w:val="22"/>
                <w:szCs w:val="22"/>
                <w:lang w:val="hy-AM"/>
              </w:rPr>
              <w:t xml:space="preserve">1. </w:t>
            </w:r>
            <w:r w:rsidR="00BE3121" w:rsidRPr="00FD3F2F">
              <w:rPr>
                <w:rFonts w:ascii="GHEA Grapalat" w:hAnsi="GHEA Grapalat"/>
                <w:color w:val="000000"/>
                <w:sz w:val="22"/>
                <w:szCs w:val="22"/>
                <w:lang w:val="hy-AM"/>
              </w:rPr>
              <w:t>Պետական եկամուտների կոմիտե</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24</w:t>
            </w:r>
            <w:r w:rsidR="008D1672" w:rsidRPr="00FD3F2F">
              <w:rPr>
                <w:rFonts w:ascii="GHEA Grapalat" w:eastAsia="MS Gothic" w:hAnsi="GHEA Grapalat" w:cs="MS Gothic"/>
                <w:sz w:val="22"/>
                <w:szCs w:val="22"/>
                <w:lang w:val="hy-AM" w:eastAsia="en-US"/>
              </w:rPr>
              <w:t>.</w:t>
            </w:r>
            <w:r w:rsidR="008D1672" w:rsidRPr="00FD3F2F">
              <w:rPr>
                <w:rFonts w:ascii="GHEA Grapalat" w:eastAsia="SimSun" w:hAnsi="GHEA Grapalat"/>
                <w:sz w:val="22"/>
                <w:szCs w:val="22"/>
                <w:lang w:val="hy-AM" w:eastAsia="en-US"/>
              </w:rPr>
              <w:t>0</w:t>
            </w:r>
            <w:r w:rsidR="00E659AF" w:rsidRPr="00FD3F2F">
              <w:rPr>
                <w:rFonts w:ascii="GHEA Grapalat" w:eastAsia="SimSun" w:hAnsi="GHEA Grapalat"/>
                <w:sz w:val="22"/>
                <w:szCs w:val="22"/>
                <w:lang w:val="hy-AM" w:eastAsia="en-US"/>
              </w:rPr>
              <w:t>5</w:t>
            </w:r>
            <w:r w:rsidR="00995087" w:rsidRPr="00FD3F2F">
              <w:rPr>
                <w:rFonts w:ascii="Cambria Math" w:eastAsia="MS Gothic" w:hAnsi="Cambria Math" w:cs="Cambria Math"/>
                <w:sz w:val="22"/>
                <w:szCs w:val="22"/>
                <w:lang w:val="hy-AM" w:eastAsia="en-US"/>
              </w:rPr>
              <w:t>․</w:t>
            </w:r>
            <w:r w:rsidR="00995087" w:rsidRPr="00FD3F2F">
              <w:rPr>
                <w:rFonts w:ascii="GHEA Grapalat" w:eastAsia="SimSun" w:hAnsi="GHEA Grapalat"/>
                <w:sz w:val="22"/>
                <w:szCs w:val="22"/>
                <w:lang w:val="hy-AM" w:eastAsia="en-US"/>
              </w:rPr>
              <w:t>2021թ.</w:t>
            </w:r>
          </w:p>
        </w:tc>
      </w:tr>
      <w:tr w:rsidR="00995087" w:rsidRPr="00FD3F2F" w:rsidTr="00FB0D39">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FD3F2F" w:rsidRDefault="00995087" w:rsidP="00FD3F2F">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 xml:space="preserve">N </w:t>
            </w:r>
            <w:r w:rsidRPr="00FD3F2F">
              <w:rPr>
                <w:rFonts w:ascii="GHEA Grapalat" w:eastAsia="SimSun" w:hAnsi="GHEA Grapalat"/>
                <w:sz w:val="22"/>
                <w:szCs w:val="22"/>
                <w:lang w:val="hy-AM" w:eastAsia="en-US"/>
              </w:rPr>
              <w:t>01/3-4/31118-2021</w:t>
            </w:r>
            <w:r w:rsidR="00995087" w:rsidRPr="00FD3F2F">
              <w:rPr>
                <w:rFonts w:ascii="GHEA Grapalat" w:eastAsia="SimSun" w:hAnsi="GHEA Grapalat"/>
                <w:sz w:val="22"/>
                <w:szCs w:val="22"/>
                <w:lang w:val="hy-AM" w:eastAsia="en-US"/>
              </w:rPr>
              <w:t>N</w:t>
            </w:r>
          </w:p>
        </w:tc>
      </w:tr>
      <w:tr w:rsidR="00995087" w:rsidRPr="009F278E"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hideMark/>
          </w:tcPr>
          <w:p w:rsidR="009F3B38" w:rsidRPr="00FD3F2F" w:rsidRDefault="00832041" w:rsidP="00FD3F2F">
            <w:pPr>
              <w:pStyle w:val="xmsonospacing"/>
              <w:shd w:val="clear" w:color="auto" w:fill="FFFFFF"/>
              <w:spacing w:before="0" w:beforeAutospacing="0" w:after="0" w:afterAutospacing="0" w:line="276" w:lineRule="auto"/>
              <w:jc w:val="both"/>
              <w:rPr>
                <w:rFonts w:ascii="GHEA Grapalat" w:hAnsi="GHEA Grapalat"/>
                <w:sz w:val="22"/>
                <w:szCs w:val="22"/>
                <w:lang w:val="hy-AM"/>
              </w:rPr>
            </w:pPr>
            <w:r w:rsidRPr="00FD3F2F">
              <w:rPr>
                <w:rFonts w:ascii="GHEA Grapalat" w:hAnsi="GHEA Grapalat"/>
                <w:color w:val="000000"/>
                <w:sz w:val="22"/>
                <w:szCs w:val="22"/>
                <w:shd w:val="clear" w:color="auto" w:fill="FFFFFF"/>
                <w:lang w:val="hy-AM"/>
              </w:rPr>
              <w:t xml:space="preserve"> </w:t>
            </w:r>
            <w:r w:rsidR="009F3B38" w:rsidRPr="00FD3F2F">
              <w:rPr>
                <w:rFonts w:ascii="GHEA Grapalat" w:hAnsi="GHEA Grapalat"/>
                <w:color w:val="000000"/>
                <w:sz w:val="22"/>
                <w:szCs w:val="22"/>
                <w:shd w:val="clear" w:color="auto" w:fill="FFFFFF"/>
                <w:lang w:val="hy-AM"/>
              </w:rPr>
              <w:t xml:space="preserve">1. </w:t>
            </w:r>
            <w:r w:rsidR="009F3B38" w:rsidRPr="00FD3F2F">
              <w:rPr>
                <w:rFonts w:ascii="GHEA Grapalat" w:hAnsi="GHEA Grapalat"/>
                <w:sz w:val="22"/>
                <w:szCs w:val="22"/>
                <w:lang w:val="hy-AM"/>
              </w:rPr>
              <w:t>Նախագծի հավելվածով հաստատվող կարգի՝</w:t>
            </w:r>
          </w:p>
          <w:p w:rsidR="009F3B38" w:rsidRPr="00FD3F2F" w:rsidRDefault="009F3B38" w:rsidP="00FD3F2F">
            <w:pPr>
              <w:pStyle w:val="xmsonospacing"/>
              <w:shd w:val="clear" w:color="auto" w:fill="FFFFFF"/>
              <w:tabs>
                <w:tab w:val="left" w:pos="709"/>
              </w:tabs>
              <w:spacing w:before="0" w:beforeAutospacing="0" w:after="0" w:afterAutospacing="0" w:line="276" w:lineRule="auto"/>
              <w:ind w:firstLine="562"/>
              <w:jc w:val="both"/>
              <w:rPr>
                <w:rFonts w:ascii="GHEA Grapalat" w:hAnsi="GHEA Grapalat"/>
                <w:sz w:val="22"/>
                <w:szCs w:val="22"/>
                <w:lang w:val="hy-AM"/>
              </w:rPr>
            </w:pPr>
            <w:r w:rsidRPr="00FD3F2F">
              <w:rPr>
                <w:rFonts w:ascii="GHEA Grapalat" w:hAnsi="GHEA Grapalat"/>
                <w:sz w:val="22"/>
                <w:szCs w:val="22"/>
                <w:lang w:val="hy-AM"/>
              </w:rPr>
              <w:t>- 2-րդ կետի համաձայն՝ բուժաշխատողների ռեգիստրը առողջապահության ոլորտում բժշկական և հարբժշկական կրթություն ունեցող մասնագետների, ինչպես նաև կլինիկական օրդինատորների վերաբերյալ տեղեկատվություն պարունակող տվյալների բազա է,</w:t>
            </w:r>
          </w:p>
          <w:p w:rsidR="009F3B38" w:rsidRPr="00FD3F2F" w:rsidRDefault="009F3B38" w:rsidP="00FD3F2F">
            <w:pPr>
              <w:pStyle w:val="xmsonospacing"/>
              <w:shd w:val="clear" w:color="auto" w:fill="FFFFFF"/>
              <w:spacing w:before="0" w:beforeAutospacing="0" w:after="0" w:afterAutospacing="0" w:line="276" w:lineRule="auto"/>
              <w:ind w:firstLine="562"/>
              <w:jc w:val="both"/>
              <w:rPr>
                <w:rFonts w:ascii="GHEA Grapalat" w:hAnsi="GHEA Grapalat"/>
                <w:sz w:val="22"/>
                <w:szCs w:val="22"/>
                <w:lang w:val="hy-AM"/>
              </w:rPr>
            </w:pPr>
            <w:r w:rsidRPr="00FD3F2F">
              <w:rPr>
                <w:rFonts w:ascii="GHEA Grapalat" w:hAnsi="GHEA Grapalat"/>
                <w:sz w:val="22"/>
                <w:szCs w:val="22"/>
                <w:lang w:val="hy-AM"/>
              </w:rPr>
              <w:t>- 5-րդ կետի համաձայն՝ ինքնաշխատ եղանակով տվյալները ստացվում են մասնավորապես՝ ՀՀ ՊԵԿ «Հարկատու-3» տեղեկատվական բազայից,</w:t>
            </w:r>
          </w:p>
          <w:p w:rsidR="009F3B38" w:rsidRPr="00FD3F2F" w:rsidRDefault="009F3B38" w:rsidP="00FD3F2F">
            <w:pPr>
              <w:pStyle w:val="xmsonospacing"/>
              <w:shd w:val="clear" w:color="auto" w:fill="FFFFFF"/>
              <w:tabs>
                <w:tab w:val="left" w:pos="709"/>
              </w:tabs>
              <w:spacing w:before="0" w:beforeAutospacing="0" w:after="0" w:afterAutospacing="0" w:line="276" w:lineRule="auto"/>
              <w:ind w:firstLine="562"/>
              <w:jc w:val="both"/>
              <w:rPr>
                <w:rFonts w:ascii="GHEA Grapalat" w:hAnsi="GHEA Grapalat"/>
                <w:sz w:val="22"/>
                <w:szCs w:val="22"/>
                <w:lang w:val="hy-AM"/>
              </w:rPr>
            </w:pPr>
            <w:r w:rsidRPr="00FD3F2F">
              <w:rPr>
                <w:rFonts w:ascii="GHEA Grapalat" w:hAnsi="GHEA Grapalat"/>
                <w:sz w:val="22"/>
                <w:szCs w:val="22"/>
                <w:lang w:val="hy-AM"/>
              </w:rPr>
              <w:t>- 8-րդ կետով թվարկված են, թե ինչպիսի տվյալներից է ձևավորվում բուժաշխատողների ռեգիստրը:</w:t>
            </w:r>
          </w:p>
          <w:p w:rsidR="00995087" w:rsidRPr="00FD3F2F" w:rsidRDefault="009F3B38" w:rsidP="00FD3F2F">
            <w:pPr>
              <w:pStyle w:val="NoSpacing"/>
              <w:spacing w:line="276" w:lineRule="auto"/>
              <w:ind w:left="0" w:firstLine="562"/>
              <w:jc w:val="both"/>
              <w:rPr>
                <w:rFonts w:ascii="GHEA Grapalat" w:hAnsi="GHEA Grapalat"/>
                <w:color w:val="000000"/>
                <w:shd w:val="clear" w:color="auto" w:fill="FFFFFF"/>
                <w:lang w:val="hy-AM"/>
              </w:rPr>
            </w:pPr>
            <w:r w:rsidRPr="00FD3F2F">
              <w:rPr>
                <w:rFonts w:ascii="GHEA Grapalat" w:eastAsia="Times New Roman" w:hAnsi="GHEA Grapalat"/>
                <w:lang w:val="hy-AM"/>
              </w:rPr>
              <w:t>Վերոնշյալ կետերի հետ կապված՝ հայտնում ենք, որ նախագծով հստակ</w:t>
            </w:r>
            <w:r w:rsidRPr="00FD3F2F">
              <w:rPr>
                <w:rFonts w:ascii="GHEA Grapalat" w:hAnsi="GHEA Grapalat" w:cs="Sylfaen"/>
                <w:lang w:val="hy-AM"/>
              </w:rPr>
              <w:t xml:space="preserve"> սահմանված չէ, թե կարգի 8-րդ կետով թվարկված տեղեկատվությունից որը պետք է ստացվի </w:t>
            </w:r>
            <w:r w:rsidRPr="00FD3F2F">
              <w:rPr>
                <w:rFonts w:ascii="GHEA Grapalat" w:hAnsi="GHEA Grapalat"/>
                <w:lang w:val="hy-AM"/>
              </w:rPr>
              <w:t xml:space="preserve">ՀՀ ՊԵԿ «Հարկատու-3» </w:t>
            </w:r>
            <w:r w:rsidRPr="00FD3F2F">
              <w:rPr>
                <w:rFonts w:ascii="GHEA Grapalat" w:hAnsi="GHEA Grapalat"/>
                <w:bCs/>
                <w:lang w:val="hy-AM"/>
              </w:rPr>
              <w:t xml:space="preserve">տեղեկատվական բազայից, հետևաբար՝ նախագիծը այդ մասով ենթակա է հստակեցման։ Բացի այդ, </w:t>
            </w:r>
            <w:r w:rsidRPr="00FD3F2F">
              <w:rPr>
                <w:rFonts w:ascii="GHEA Grapalat" w:hAnsi="GHEA Grapalat"/>
                <w:color w:val="000000"/>
                <w:lang w:val="hy-AM"/>
              </w:rPr>
              <w:t>ՀՀ ՊԵԿ-ի կողմից տվյալները փոխանցվելու են վեբ ծառայության միջոցով, ինչը ենթադրում է, որ տվյալները ստացվում են տվյալ պահին և չեն կարող տրամադրվել նախագծով սահմանված ինքնաշխատ տարբերակով, քանի որ ՀՀ ՊԵԿ «Հարկատու 3» էլեկտրոնային համակարգի տվյալների շտեմարանում աշխատակցի պաշտոնը և մասնագիտությունը դասակարգված չեն։ Ինչ վերաբերում է տվյալների թարմացմանն, ապա այն նույնպես անհրաժեշտ է  իրականացնել նույն վեբ ծառայության միջոցով՝ տվյալ պահին հարցում կատարելով:</w:t>
            </w:r>
          </w:p>
        </w:tc>
        <w:tc>
          <w:tcPr>
            <w:tcW w:w="5245" w:type="dxa"/>
            <w:tcBorders>
              <w:top w:val="outset" w:sz="6" w:space="0" w:color="auto"/>
              <w:left w:val="outset" w:sz="6" w:space="0" w:color="auto"/>
              <w:bottom w:val="outset" w:sz="6" w:space="0" w:color="auto"/>
              <w:right w:val="outset" w:sz="6" w:space="0" w:color="auto"/>
            </w:tcBorders>
            <w:shd w:val="clear" w:color="auto" w:fill="FFFFFF"/>
            <w:hideMark/>
          </w:tcPr>
          <w:p w:rsidR="00995087" w:rsidRPr="00FD3F2F" w:rsidRDefault="00836904" w:rsidP="00FD3F2F">
            <w:pPr>
              <w:spacing w:line="276" w:lineRule="auto"/>
              <w:jc w:val="both"/>
              <w:rPr>
                <w:rFonts w:ascii="GHEA Grapalat" w:eastAsia="SimSun" w:hAnsi="GHEA Grapalat"/>
                <w:color w:val="000000"/>
                <w:sz w:val="22"/>
                <w:szCs w:val="22"/>
                <w:shd w:val="clear" w:color="auto" w:fill="FFFFFF"/>
                <w:lang w:val="hy-AM"/>
              </w:rPr>
            </w:pPr>
            <w:r w:rsidRPr="00FD3F2F">
              <w:rPr>
                <w:rFonts w:ascii="GHEA Grapalat" w:eastAsia="SimSun" w:hAnsi="GHEA Grapalat"/>
                <w:color w:val="000000"/>
                <w:sz w:val="22"/>
                <w:szCs w:val="22"/>
                <w:shd w:val="clear" w:color="auto" w:fill="FFFFFF"/>
                <w:lang w:val="hy-AM"/>
              </w:rPr>
              <w:t>Ընդունվել է ի գիտություն:</w:t>
            </w:r>
          </w:p>
          <w:p w:rsidR="00836904" w:rsidRPr="00FD3F2F" w:rsidRDefault="00836904" w:rsidP="00FD3F2F">
            <w:pPr>
              <w:spacing w:line="276" w:lineRule="auto"/>
              <w:jc w:val="both"/>
              <w:rPr>
                <w:rFonts w:ascii="GHEA Grapalat" w:eastAsia="SimSun" w:hAnsi="GHEA Grapalat"/>
                <w:color w:val="000000"/>
                <w:sz w:val="22"/>
                <w:szCs w:val="22"/>
                <w:shd w:val="clear" w:color="auto" w:fill="FFFFFF"/>
                <w:lang w:val="hy-AM"/>
              </w:rPr>
            </w:pPr>
            <w:r w:rsidRPr="00FD3F2F">
              <w:rPr>
                <w:rFonts w:ascii="GHEA Grapalat" w:eastAsia="SimSun" w:hAnsi="GHEA Grapalat"/>
                <w:color w:val="000000"/>
                <w:sz w:val="22"/>
                <w:szCs w:val="22"/>
                <w:shd w:val="clear" w:color="auto" w:fill="FFFFFF"/>
                <w:lang w:val="hy-AM"/>
              </w:rPr>
              <w:t>Կառավարության</w:t>
            </w:r>
            <w:r w:rsidR="003D7258" w:rsidRPr="00FD3F2F">
              <w:rPr>
                <w:rFonts w:ascii="GHEA Grapalat" w:eastAsia="SimSun" w:hAnsi="GHEA Grapalat"/>
                <w:color w:val="000000"/>
                <w:sz w:val="22"/>
                <w:szCs w:val="22"/>
                <w:shd w:val="clear" w:color="auto" w:fill="FFFFFF"/>
                <w:lang w:val="hy-AM"/>
              </w:rPr>
              <w:t xml:space="preserve"> 2015 թվականի օգոստոսի 31-ի թիվ </w:t>
            </w:r>
            <w:r w:rsidRPr="00FD3F2F">
              <w:rPr>
                <w:rFonts w:ascii="GHEA Grapalat" w:eastAsia="SimSun" w:hAnsi="GHEA Grapalat"/>
                <w:color w:val="000000"/>
                <w:sz w:val="22"/>
                <w:szCs w:val="22"/>
                <w:shd w:val="clear" w:color="auto" w:fill="FFFFFF"/>
                <w:lang w:val="hy-AM"/>
              </w:rPr>
              <w:t xml:space="preserve"> 1093</w:t>
            </w:r>
            <w:r w:rsidR="003D7258" w:rsidRPr="00FD3F2F">
              <w:rPr>
                <w:rFonts w:ascii="GHEA Grapalat" w:eastAsia="SimSun" w:hAnsi="GHEA Grapalat"/>
                <w:color w:val="000000"/>
                <w:sz w:val="22"/>
                <w:szCs w:val="22"/>
                <w:shd w:val="clear" w:color="auto" w:fill="FFFFFF"/>
                <w:lang w:val="hy-AM"/>
              </w:rPr>
              <w:t>-Ն</w:t>
            </w:r>
            <w:r w:rsidRPr="00FD3F2F">
              <w:rPr>
                <w:rFonts w:ascii="GHEA Grapalat" w:eastAsia="SimSun" w:hAnsi="GHEA Grapalat"/>
                <w:color w:val="000000"/>
                <w:sz w:val="22"/>
                <w:szCs w:val="22"/>
                <w:shd w:val="clear" w:color="auto" w:fill="FFFFFF"/>
                <w:lang w:val="hy-AM"/>
              </w:rPr>
              <w:t xml:space="preserve"> </w:t>
            </w:r>
            <w:r w:rsidR="003D7258" w:rsidRPr="00FD3F2F">
              <w:rPr>
                <w:rFonts w:ascii="GHEA Grapalat" w:eastAsia="SimSun" w:hAnsi="GHEA Grapalat"/>
                <w:color w:val="000000"/>
                <w:sz w:val="22"/>
                <w:szCs w:val="22"/>
                <w:shd w:val="clear" w:color="auto" w:fill="FFFFFF"/>
                <w:lang w:val="hy-AM"/>
              </w:rPr>
              <w:t xml:space="preserve">և 2019 թվականի դեկտեմբերի 19-ի թիվ 1849-Ն որոշումներով կարգավորված են պետական և տեղական ինքնակառավարման մարմինների </w:t>
            </w:r>
            <w:r w:rsidR="00073603" w:rsidRPr="00FD3F2F">
              <w:rPr>
                <w:rFonts w:ascii="GHEA Grapalat" w:eastAsia="SimSun" w:hAnsi="GHEA Grapalat"/>
                <w:color w:val="000000"/>
                <w:sz w:val="22"/>
                <w:szCs w:val="22"/>
                <w:shd w:val="clear" w:color="auto" w:fill="FFFFFF"/>
                <w:lang w:val="hy-AM"/>
              </w:rPr>
              <w:t xml:space="preserve">էլեկտրոնային համակարգերի </w:t>
            </w:r>
            <w:r w:rsidR="003D7258" w:rsidRPr="00FD3F2F">
              <w:rPr>
                <w:rFonts w:ascii="GHEA Grapalat" w:eastAsia="SimSun" w:hAnsi="GHEA Grapalat"/>
                <w:color w:val="000000"/>
                <w:sz w:val="22"/>
                <w:szCs w:val="22"/>
                <w:shd w:val="clear" w:color="auto" w:fill="FFFFFF"/>
                <w:lang w:val="hy-AM"/>
              </w:rPr>
              <w:t>միջև անձնական տվյալների փոխանցման կարգը և պահանջները, հետևաբար նախագծի վերանայման անհրաժեշտությունը բացակայում է:</w:t>
            </w:r>
          </w:p>
          <w:p w:rsidR="008623FE" w:rsidRPr="00FD3F2F" w:rsidRDefault="008623FE" w:rsidP="00FD3F2F">
            <w:pPr>
              <w:spacing w:line="276" w:lineRule="auto"/>
              <w:jc w:val="both"/>
              <w:rPr>
                <w:rFonts w:ascii="GHEA Grapalat" w:eastAsia="SimSun" w:hAnsi="GHEA Grapalat"/>
                <w:color w:val="000000"/>
                <w:sz w:val="22"/>
                <w:szCs w:val="22"/>
                <w:shd w:val="clear" w:color="auto" w:fill="FFFFFF"/>
                <w:lang w:val="hy-AM"/>
              </w:rPr>
            </w:pPr>
            <w:r w:rsidRPr="00FD3F2F">
              <w:rPr>
                <w:rFonts w:ascii="GHEA Grapalat" w:eastAsia="SimSun" w:hAnsi="GHEA Grapalat"/>
                <w:color w:val="000000"/>
                <w:sz w:val="22"/>
                <w:szCs w:val="22"/>
                <w:shd w:val="clear" w:color="auto" w:fill="FFFFFF"/>
                <w:lang w:val="hy-AM"/>
              </w:rPr>
              <w:t>Միաժամանակ, նախագիծը խմբագրվել է և այն վերաբերելի է դարձել ավագ և միջին բուժաշխատողներին:</w:t>
            </w:r>
          </w:p>
        </w:tc>
      </w:tr>
      <w:tr w:rsidR="009F3B38" w:rsidRPr="009F278E" w:rsidTr="00FB0D39">
        <w:trPr>
          <w:trHeight w:val="360"/>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9F3B38" w:rsidRPr="00FD3F2F" w:rsidRDefault="009F3B38" w:rsidP="00FD3F2F">
            <w:pPr>
              <w:pStyle w:val="ListParagraph"/>
              <w:tabs>
                <w:tab w:val="left" w:pos="851"/>
              </w:tabs>
              <w:spacing w:line="276" w:lineRule="auto"/>
              <w:ind w:left="0" w:firstLine="562"/>
              <w:contextualSpacing w:val="0"/>
              <w:jc w:val="both"/>
              <w:rPr>
                <w:rFonts w:ascii="GHEA Grapalat" w:hAnsi="GHEA Grapalat"/>
                <w:sz w:val="22"/>
                <w:szCs w:val="22"/>
                <w:lang w:val="hy-AM"/>
              </w:rPr>
            </w:pPr>
            <w:r w:rsidRPr="00FD3F2F">
              <w:rPr>
                <w:rFonts w:ascii="GHEA Grapalat" w:hAnsi="GHEA Grapalat"/>
                <w:color w:val="000000"/>
                <w:sz w:val="22"/>
                <w:szCs w:val="22"/>
                <w:shd w:val="clear" w:color="auto" w:fill="FFFFFF"/>
                <w:lang w:val="hy-AM"/>
              </w:rPr>
              <w:t xml:space="preserve">2. </w:t>
            </w:r>
            <w:r w:rsidRPr="00FD3F2F">
              <w:rPr>
                <w:rFonts w:ascii="GHEA Grapalat" w:hAnsi="GHEA Grapalat"/>
                <w:color w:val="000000"/>
                <w:sz w:val="22"/>
                <w:szCs w:val="22"/>
                <w:lang w:val="hy-AM"/>
              </w:rPr>
              <w:t>Կարգի 8-րդ կետի 3-րդ ենթակետի ե) պարբերության (</w:t>
            </w:r>
            <w:r w:rsidRPr="00FD3F2F">
              <w:rPr>
                <w:rFonts w:ascii="GHEA Grapalat" w:hAnsi="GHEA Grapalat"/>
                <w:sz w:val="22"/>
                <w:szCs w:val="22"/>
                <w:lang w:val="hy-AM"/>
              </w:rPr>
              <w:t xml:space="preserve">մասնագիտական </w:t>
            </w:r>
            <w:r w:rsidRPr="00FD3F2F">
              <w:rPr>
                <w:rFonts w:ascii="GHEA Grapalat" w:hAnsi="GHEA Grapalat"/>
                <w:sz w:val="22"/>
                <w:szCs w:val="22"/>
                <w:lang w:val="hy-AM"/>
              </w:rPr>
              <w:lastRenderedPageBreak/>
              <w:t>աշխատանքային փորձ</w:t>
            </w:r>
            <w:r w:rsidRPr="00FD3F2F">
              <w:rPr>
                <w:rFonts w:ascii="GHEA Grapalat" w:hAnsi="GHEA Grapalat"/>
                <w:color w:val="000000"/>
                <w:sz w:val="22"/>
                <w:szCs w:val="22"/>
                <w:lang w:val="hy-AM"/>
              </w:rPr>
              <w:t xml:space="preserve"> (տարի, ամիս, օր)) տվյալի մասով</w:t>
            </w:r>
            <w:r w:rsidRPr="00FD3F2F">
              <w:rPr>
                <w:rFonts w:ascii="GHEA Grapalat" w:eastAsia="Tahoma" w:hAnsi="GHEA Grapalat" w:cs="Tahoma"/>
                <w:sz w:val="22"/>
                <w:szCs w:val="22"/>
                <w:lang w:val="hy-AM"/>
              </w:rPr>
              <w:t xml:space="preserve"> հայտնում ենք, որ ՀՀ ՊԵԿ «Հարկատու 3» էլեկտրոնային համակարգի</w:t>
            </w:r>
            <w:r w:rsidRPr="00FD3F2F">
              <w:rPr>
                <w:rFonts w:ascii="GHEA Grapalat" w:hAnsi="GHEA Grapalat"/>
                <w:color w:val="000000"/>
                <w:sz w:val="22"/>
                <w:szCs w:val="22"/>
                <w:lang w:val="hy-AM"/>
              </w:rPr>
              <w:t xml:space="preserve"> տվյալների շտեմարանում աշխատակցի մասնագիտությունը դասակարգված չէ, ինչը հնարավորություն չի տալիս </w:t>
            </w:r>
            <w:r w:rsidRPr="00FD3F2F">
              <w:rPr>
                <w:rFonts w:ascii="GHEA Grapalat" w:hAnsi="GHEA Grapalat"/>
                <w:sz w:val="22"/>
                <w:szCs w:val="22"/>
                <w:lang w:val="hy-AM"/>
              </w:rPr>
              <w:t>մասնագիտական աշխատանքային փորձ դաշտի հաշվարկումը, այդ իսկ պատճառով առաջարկվում է տրամադրել մասնագիտությունը, իսկ մասնագիտական աշխա</w:t>
            </w:r>
            <w:r w:rsidRPr="00FD3F2F">
              <w:rPr>
                <w:rFonts w:ascii="GHEA Grapalat" w:hAnsi="GHEA Grapalat"/>
                <w:sz w:val="22"/>
                <w:szCs w:val="22"/>
                <w:lang w:val="hy-AM"/>
              </w:rPr>
              <w:softHyphen/>
              <w:t>տան</w:t>
            </w:r>
            <w:r w:rsidRPr="00FD3F2F">
              <w:rPr>
                <w:rFonts w:ascii="GHEA Grapalat" w:hAnsi="GHEA Grapalat"/>
                <w:sz w:val="22"/>
                <w:szCs w:val="22"/>
                <w:lang w:val="hy-AM"/>
              </w:rPr>
              <w:softHyphen/>
              <w:t>քային փորձի հաշվարկը իրականացնել տվյալներ ստացողի կողմից։</w:t>
            </w:r>
          </w:p>
          <w:p w:rsidR="009F3B38" w:rsidRPr="00FD3F2F" w:rsidRDefault="009F3B38" w:rsidP="00FD3F2F">
            <w:pPr>
              <w:pStyle w:val="xmsonospacing"/>
              <w:shd w:val="clear" w:color="auto" w:fill="FFFFFF"/>
              <w:tabs>
                <w:tab w:val="left" w:pos="8051"/>
              </w:tabs>
              <w:spacing w:before="0" w:beforeAutospacing="0" w:after="0" w:afterAutospacing="0" w:line="276" w:lineRule="auto"/>
              <w:ind w:firstLine="562"/>
              <w:jc w:val="both"/>
              <w:rPr>
                <w:rFonts w:ascii="GHEA Grapalat" w:hAnsi="GHEA Grapalat"/>
                <w:sz w:val="22"/>
                <w:szCs w:val="22"/>
                <w:lang w:val="hy-AM"/>
              </w:rPr>
            </w:pPr>
            <w:r w:rsidRPr="00FD3F2F">
              <w:rPr>
                <w:rFonts w:ascii="GHEA Grapalat" w:hAnsi="GHEA Grapalat"/>
                <w:sz w:val="22"/>
                <w:szCs w:val="22"/>
                <w:lang w:val="hy-AM"/>
              </w:rPr>
              <w:t>Միաժամանակ, հարկ ենք համարում նշել հետևյալը</w:t>
            </w:r>
            <w:r w:rsidRPr="00FD3F2F">
              <w:rPr>
                <w:rFonts w:ascii="Cambria Math" w:eastAsia="MS Mincho" w:hAnsi="Cambria Math" w:cs="Cambria Math"/>
                <w:sz w:val="22"/>
                <w:szCs w:val="22"/>
                <w:lang w:val="hy-AM"/>
              </w:rPr>
              <w:t>․</w:t>
            </w:r>
          </w:p>
          <w:p w:rsidR="009F3B38" w:rsidRPr="00FD3F2F" w:rsidRDefault="009F3B38" w:rsidP="00FD3F2F">
            <w:pPr>
              <w:pStyle w:val="xmsonospacing"/>
              <w:shd w:val="clear" w:color="auto" w:fill="FFFFFF"/>
              <w:tabs>
                <w:tab w:val="left" w:pos="8051"/>
              </w:tabs>
              <w:spacing w:before="0" w:beforeAutospacing="0" w:after="0" w:afterAutospacing="0" w:line="276" w:lineRule="auto"/>
              <w:ind w:firstLine="562"/>
              <w:jc w:val="both"/>
              <w:rPr>
                <w:rFonts w:ascii="GHEA Grapalat" w:hAnsi="GHEA Grapalat" w:cs="Sylfaen"/>
                <w:sz w:val="22"/>
                <w:szCs w:val="22"/>
                <w:lang w:val="hy-AM"/>
              </w:rPr>
            </w:pPr>
            <w:r w:rsidRPr="00FD3F2F">
              <w:rPr>
                <w:rFonts w:ascii="GHEA Grapalat" w:hAnsi="GHEA Grapalat" w:cs="Sylfaen"/>
                <w:sz w:val="22"/>
                <w:szCs w:val="22"/>
                <w:lang w:val="hy-AM"/>
              </w:rPr>
              <w:t>«Բնակչության բժշկական օգնության և սպասարկման մասին» ՀՀ օրենքի 9-րդ հոդվածի 1-ին մասի համաձայն՝ բուժաշխատողների ռեգիստրն ստեղծում և վարում է լիազոր մարմինը: Ռեգիստրի հիմնական նպատակը առողջապահության բնագավառում գործունեություն իրականացնող ավագ և միջին բուժաշխատողների վերաբերյալ տվյալների հավաքումը, հաշվառումը, պահպանումը, ուսումնասիրումը, վերլուծությունը, կանխատեսումը և օրենքով նախատեսված դեպքերում դրանց փոխանցումն ապահովելն է: Նույն հոդվածի 2-րդ մասի համաձայն՝ ռեգիստրի ձևավորման և վարման կարգը հաստատում է Կառավարությունը:</w:t>
            </w:r>
          </w:p>
          <w:p w:rsidR="009F3B38" w:rsidRPr="00FD3F2F" w:rsidRDefault="009F3B38" w:rsidP="00FD3F2F">
            <w:pPr>
              <w:pStyle w:val="xmsonospacing"/>
              <w:shd w:val="clear" w:color="auto" w:fill="FFFFFF"/>
              <w:tabs>
                <w:tab w:val="left" w:pos="8051"/>
              </w:tabs>
              <w:spacing w:before="0" w:beforeAutospacing="0" w:after="0" w:afterAutospacing="0" w:line="276" w:lineRule="auto"/>
              <w:ind w:firstLine="562"/>
              <w:jc w:val="both"/>
              <w:rPr>
                <w:rFonts w:ascii="GHEA Grapalat" w:hAnsi="GHEA Grapalat"/>
                <w:color w:val="000000"/>
                <w:sz w:val="22"/>
                <w:szCs w:val="22"/>
                <w:shd w:val="clear" w:color="auto" w:fill="FFFFFF"/>
                <w:lang w:val="hy-AM"/>
              </w:rPr>
            </w:pPr>
            <w:r w:rsidRPr="00FD3F2F">
              <w:rPr>
                <w:rFonts w:ascii="GHEA Grapalat" w:hAnsi="GHEA Grapalat" w:cs="Sylfaen"/>
                <w:sz w:val="22"/>
                <w:szCs w:val="22"/>
                <w:lang w:val="hy-AM"/>
              </w:rPr>
              <w:t>ՀՀ հարկային</w:t>
            </w:r>
            <w:r w:rsidRPr="00FD3F2F">
              <w:rPr>
                <w:rFonts w:ascii="GHEA Grapalat" w:hAnsi="GHEA Grapalat"/>
                <w:color w:val="000000"/>
                <w:sz w:val="22"/>
                <w:szCs w:val="22"/>
                <w:shd w:val="clear" w:color="auto" w:fill="FFFFFF"/>
                <w:lang w:val="hy-AM"/>
              </w:rPr>
              <w:t xml:space="preserve"> օրենսգրքի՝</w:t>
            </w:r>
          </w:p>
          <w:p w:rsidR="009F3B38" w:rsidRPr="00FD3F2F" w:rsidRDefault="009F3B38" w:rsidP="00FD3F2F">
            <w:pPr>
              <w:pStyle w:val="xmsonospacing"/>
              <w:shd w:val="clear" w:color="auto" w:fill="FFFFFF"/>
              <w:tabs>
                <w:tab w:val="left" w:pos="8051"/>
              </w:tabs>
              <w:spacing w:before="0" w:beforeAutospacing="0" w:after="0" w:afterAutospacing="0" w:line="276" w:lineRule="auto"/>
              <w:ind w:firstLine="562"/>
              <w:jc w:val="both"/>
              <w:rPr>
                <w:rFonts w:ascii="GHEA Grapalat" w:hAnsi="GHEA Grapalat" w:cs="Sylfaen"/>
                <w:sz w:val="22"/>
                <w:szCs w:val="22"/>
                <w:lang w:val="hy-AM"/>
              </w:rPr>
            </w:pPr>
            <w:r w:rsidRPr="00FD3F2F">
              <w:rPr>
                <w:rFonts w:ascii="GHEA Grapalat" w:hAnsi="GHEA Grapalat"/>
                <w:color w:val="000000"/>
                <w:sz w:val="22"/>
                <w:szCs w:val="22"/>
                <w:shd w:val="clear" w:color="auto" w:fill="FFFFFF"/>
                <w:lang w:val="hy-AM"/>
              </w:rPr>
              <w:t>-</w:t>
            </w:r>
            <w:r w:rsidRPr="00FD3F2F">
              <w:rPr>
                <w:rFonts w:ascii="GHEA Grapalat" w:hAnsi="GHEA Grapalat" w:cs="Sylfaen"/>
                <w:sz w:val="22"/>
                <w:szCs w:val="22"/>
                <w:lang w:val="fr-FR"/>
              </w:rPr>
              <w:t xml:space="preserve"> </w:t>
            </w:r>
            <w:r w:rsidRPr="00FD3F2F">
              <w:rPr>
                <w:rFonts w:ascii="GHEA Grapalat" w:hAnsi="GHEA Grapalat" w:cs="Sylfaen"/>
                <w:sz w:val="22"/>
                <w:szCs w:val="22"/>
                <w:lang w:val="hy-AM"/>
              </w:rPr>
              <w:t xml:space="preserve">4-րդ հոդվածի </w:t>
            </w:r>
            <w:r w:rsidRPr="00FD3F2F">
              <w:rPr>
                <w:rFonts w:ascii="GHEA Grapalat" w:hAnsi="GHEA Grapalat" w:cs="Sylfaen"/>
                <w:sz w:val="22"/>
                <w:szCs w:val="22"/>
                <w:lang w:val="fr-FR"/>
              </w:rPr>
              <w:t>1-</w:t>
            </w:r>
            <w:r w:rsidRPr="00FD3F2F">
              <w:rPr>
                <w:rFonts w:ascii="GHEA Grapalat" w:hAnsi="GHEA Grapalat" w:cs="Sylfaen"/>
                <w:sz w:val="22"/>
                <w:szCs w:val="22"/>
                <w:lang w:val="hy-AM"/>
              </w:rPr>
              <w:t>ին</w:t>
            </w:r>
            <w:r w:rsidRPr="00FD3F2F">
              <w:rPr>
                <w:rFonts w:ascii="GHEA Grapalat" w:hAnsi="GHEA Grapalat" w:cs="Sylfaen"/>
                <w:sz w:val="22"/>
                <w:szCs w:val="22"/>
                <w:lang w:val="fr-FR"/>
              </w:rPr>
              <w:t xml:space="preserve"> </w:t>
            </w:r>
            <w:r w:rsidRPr="00FD3F2F">
              <w:rPr>
                <w:rFonts w:ascii="GHEA Grapalat" w:hAnsi="GHEA Grapalat" w:cs="Sylfaen"/>
                <w:sz w:val="22"/>
                <w:szCs w:val="22"/>
                <w:lang w:val="hy-AM"/>
              </w:rPr>
              <w:t>մասի</w:t>
            </w:r>
            <w:r w:rsidRPr="00FD3F2F">
              <w:rPr>
                <w:rFonts w:ascii="GHEA Grapalat" w:hAnsi="GHEA Grapalat" w:cs="Sylfaen"/>
                <w:sz w:val="22"/>
                <w:szCs w:val="22"/>
                <w:lang w:val="fr-FR"/>
              </w:rPr>
              <w:t xml:space="preserve"> 63-</w:t>
            </w:r>
            <w:r w:rsidRPr="00FD3F2F">
              <w:rPr>
                <w:rFonts w:ascii="GHEA Grapalat" w:hAnsi="GHEA Grapalat" w:cs="Sylfaen"/>
                <w:sz w:val="22"/>
                <w:szCs w:val="22"/>
                <w:lang w:val="hy-AM"/>
              </w:rPr>
              <w:t>րդ</w:t>
            </w:r>
            <w:r w:rsidRPr="00FD3F2F">
              <w:rPr>
                <w:rFonts w:ascii="GHEA Grapalat" w:hAnsi="GHEA Grapalat" w:cs="Sylfaen"/>
                <w:sz w:val="22"/>
                <w:szCs w:val="22"/>
                <w:lang w:val="fr-FR"/>
              </w:rPr>
              <w:t xml:space="preserve"> </w:t>
            </w:r>
            <w:r w:rsidRPr="00FD3F2F">
              <w:rPr>
                <w:rFonts w:ascii="GHEA Grapalat" w:hAnsi="GHEA Grapalat" w:cs="Sylfaen"/>
                <w:sz w:val="22"/>
                <w:szCs w:val="22"/>
                <w:lang w:val="hy-AM"/>
              </w:rPr>
              <w:t>կետի</w:t>
            </w:r>
            <w:r w:rsidRPr="00FD3F2F">
              <w:rPr>
                <w:rFonts w:ascii="GHEA Grapalat" w:hAnsi="GHEA Grapalat" w:cs="Sylfaen"/>
                <w:sz w:val="22"/>
                <w:szCs w:val="22"/>
                <w:lang w:val="fr-FR"/>
              </w:rPr>
              <w:t xml:space="preserve"> </w:t>
            </w:r>
            <w:r w:rsidRPr="00FD3F2F">
              <w:rPr>
                <w:rFonts w:ascii="GHEA Grapalat" w:hAnsi="GHEA Grapalat" w:cs="Sylfaen"/>
                <w:sz w:val="22"/>
                <w:szCs w:val="22"/>
                <w:lang w:val="hy-AM"/>
              </w:rPr>
              <w:t xml:space="preserve">համաձայն՝ հարկային գաղտնիք է համարվում </w:t>
            </w:r>
            <w:r w:rsidRPr="00FD3F2F">
              <w:rPr>
                <w:rFonts w:ascii="GHEA Grapalat" w:hAnsi="GHEA Grapalat"/>
                <w:color w:val="000000"/>
                <w:sz w:val="22"/>
                <w:szCs w:val="22"/>
                <w:lang w:val="hy-AM"/>
              </w:rPr>
              <w:t xml:space="preserve">հարկ վճարողի, հարկ վճարողի գործունեության վերաբերյալ հարկային մարմնի կամ հարկային ծառայողի ստացած ցանկացած տեղեկություն, բացառությամբ՝ հարկ վճարողի կողմից կամ նրա համաձայնությամբ հրապարակված տեղեկությունների, հարկ վճարողի հաշվառման համարի վերաբերյալ տեղեկության, հարկ վճարողի կանոնադրության մեջ ներառվող տեղեկությունների, հարկային հարաբերությունները կարգավորող իրավական ակտերի պահանջների խախտման և կիրառված պատասխանատվության միջոցների վերաբերյալ տեղեկությունների, հարկ վճարողի կամ հարկ վճարողի գործունեության վերաբերյալ միջազգային կամ միջգերատեսչական պայմանագրերի (համաձայնագրերի) հիման վրա այլ պետությունների հարկային կամ մաքսային մարմիններ ներկայացվող տեղեկությունների` այդ մարմիններ ներկայացնելու </w:t>
            </w:r>
            <w:r w:rsidRPr="00FD3F2F">
              <w:rPr>
                <w:rFonts w:ascii="GHEA Grapalat" w:hAnsi="GHEA Grapalat"/>
                <w:color w:val="000000"/>
                <w:sz w:val="22"/>
                <w:szCs w:val="22"/>
                <w:lang w:val="hy-AM"/>
              </w:rPr>
              <w:lastRenderedPageBreak/>
              <w:t>դեպքում, հարկ վճարողի կողմից հաշվետու ամսվա ընթացքում աշխատանքային և քաղաքացիաիրավական պայմանագրերի հիման վրա հայտարարագրված աշխա</w:t>
            </w:r>
            <w:r w:rsidRPr="00FD3F2F">
              <w:rPr>
                <w:rFonts w:ascii="GHEA Grapalat" w:hAnsi="GHEA Grapalat"/>
                <w:color w:val="000000"/>
                <w:sz w:val="22"/>
                <w:szCs w:val="22"/>
                <w:lang w:val="hy-AM"/>
              </w:rPr>
              <w:softHyphen/>
              <w:t>տողների թվի վերաբերյալ տեղեկատվության, միասնական հաշվի միջոցով մարված պարտավորությունների, ինչպես նաև միասնական հաշվի միջոցով չմարվող հարկերի, վճարների և պետական տուրքի գծով պարտավորությունների մարման վերաբերյալ տեղեկատվության, հարկ վճարողի հարկման համակարգի վերաբերյալ տեղե</w:t>
            </w:r>
            <w:r w:rsidRPr="00FD3F2F">
              <w:rPr>
                <w:rFonts w:ascii="GHEA Grapalat" w:hAnsi="GHEA Grapalat"/>
                <w:color w:val="000000"/>
                <w:sz w:val="22"/>
                <w:szCs w:val="22"/>
                <w:lang w:val="hy-AM"/>
              </w:rPr>
              <w:softHyphen/>
              <w:t>կատվության, օրենսգրքի 308-րդ հոդվածով սահմանված և նույն կետում չնշված՝ հրապարակման ենթակա տեղեկությունների,</w:t>
            </w:r>
          </w:p>
          <w:p w:rsidR="009F3B38" w:rsidRPr="00FD3F2F" w:rsidRDefault="009F3B38" w:rsidP="00FD3F2F">
            <w:pPr>
              <w:tabs>
                <w:tab w:val="left" w:pos="0"/>
                <w:tab w:val="left" w:pos="142"/>
                <w:tab w:val="left" w:pos="567"/>
              </w:tabs>
              <w:spacing w:line="276" w:lineRule="auto"/>
              <w:ind w:firstLine="562"/>
              <w:jc w:val="both"/>
              <w:rPr>
                <w:rFonts w:ascii="GHEA Grapalat" w:hAnsi="GHEA Grapalat"/>
                <w:color w:val="000000"/>
                <w:sz w:val="22"/>
                <w:szCs w:val="22"/>
                <w:shd w:val="clear" w:color="auto" w:fill="FFFFFF"/>
                <w:lang w:val="hy-AM"/>
              </w:rPr>
            </w:pPr>
            <w:r w:rsidRPr="00FD3F2F">
              <w:rPr>
                <w:rFonts w:ascii="GHEA Grapalat" w:eastAsia="Calibri" w:hAnsi="GHEA Grapalat" w:cs="Sylfaen"/>
                <w:sz w:val="22"/>
                <w:szCs w:val="22"/>
                <w:lang w:val="hy-AM"/>
              </w:rPr>
              <w:t xml:space="preserve">- 35-րդ հոդվածի 1-ին </w:t>
            </w:r>
            <w:r w:rsidRPr="00FD3F2F">
              <w:rPr>
                <w:rFonts w:ascii="GHEA Grapalat" w:hAnsi="GHEA Grapalat"/>
                <w:color w:val="000000"/>
                <w:sz w:val="22"/>
                <w:szCs w:val="22"/>
                <w:lang w:val="hy-AM"/>
              </w:rPr>
              <w:t xml:space="preserve">մասի 9-րդ կետի համաձայն՝ </w:t>
            </w:r>
            <w:r w:rsidRPr="00FD3F2F">
              <w:rPr>
                <w:rFonts w:ascii="GHEA Grapalat" w:hAnsi="GHEA Grapalat"/>
                <w:sz w:val="22"/>
                <w:szCs w:val="22"/>
                <w:lang w:val="hy-AM"/>
              </w:rPr>
              <w:t>հարկային մարմինը (հարկային հսկողություն իրականացնող պաշտոնատար անձը) պարտավոր է պահպանել հարկային գաղտնիքը, հարկային գաղտնիք համարվող տեղեկատվությունը օրենքով սահմանված դեպքերում ՀՀ կառավարության կողմից սահմանված կարգով տրամադրել այդ տեղեկությունների օգտագործմամբ աշխատանքներ կատարելու իրավասություն ունեցող պետական մարմիններին։ Կարգը հաստատված է ՀՀ կառավարության 03.10.2002թ</w:t>
            </w:r>
            <w:r w:rsidRPr="00FD3F2F">
              <w:rPr>
                <w:rFonts w:ascii="Cambria Math" w:eastAsia="MS Mincho" w:hAnsi="Cambria Math" w:cs="Cambria Math"/>
                <w:sz w:val="22"/>
                <w:szCs w:val="22"/>
                <w:lang w:val="hy-AM"/>
              </w:rPr>
              <w:t>․</w:t>
            </w:r>
            <w:r w:rsidRPr="00FD3F2F">
              <w:rPr>
                <w:rFonts w:ascii="GHEA Grapalat" w:hAnsi="GHEA Grapalat"/>
                <w:sz w:val="22"/>
                <w:szCs w:val="22"/>
                <w:lang w:val="hy-AM"/>
              </w:rPr>
              <w:t xml:space="preserve"> N1584-Ն որոշմամբ: Մասնավորապես, նշված </w:t>
            </w:r>
            <w:r w:rsidRPr="00FD3F2F">
              <w:rPr>
                <w:rFonts w:ascii="GHEA Grapalat" w:hAnsi="GHEA Grapalat"/>
                <w:color w:val="000000"/>
                <w:sz w:val="22"/>
                <w:szCs w:val="22"/>
                <w:shd w:val="clear" w:color="auto" w:fill="FFFFFF"/>
                <w:lang w:val="hy-AM"/>
              </w:rPr>
              <w:t>որոշման հավելվածի 2-րդ կետի համաձայն՝ տեղեկություն ստացող մարմնի ղեկավարը կամ նրան փոխարինող պաշտոնատար անձն օրենքով սահմանված տեղեկությունները Հայաստանի Հանրապետության պետական եկամուտների կոմիտեից ստանալու համար ներկայացնում է դիմում, որտեղ նշվում են պահանջվող տեղեկության տեսակը, ժամանակահատվածը։ Եթե պահանջվող տեղեկությունը վերաբերում է իրավաբանական անձանց, ապա նշվում են իրավաբանական անձի անվանումը, հարկ վճարողի հաշվառման համարը, գտնվելու վայրը, իսկ ֆիզիկական անձանց դեպքում՝ ֆիզիկական անձի անկետային տվյալները (հանրային ծառայությունների համարանիշ), ինչպես նաև այն օրենքի հոդվածը կամ մասը, որի հիման վրա տվյալ տեղեկություն ստացող մարմնին նման տեղեկություն ստանալու իրավասություն է վերապահված։</w:t>
            </w:r>
          </w:p>
          <w:p w:rsidR="009F3B38" w:rsidRPr="00FD3F2F" w:rsidRDefault="009F3B38" w:rsidP="00FD3F2F">
            <w:pPr>
              <w:spacing w:line="276" w:lineRule="auto"/>
              <w:ind w:firstLine="562"/>
              <w:jc w:val="both"/>
              <w:rPr>
                <w:rFonts w:ascii="GHEA Grapalat" w:eastAsia="Calibri" w:hAnsi="GHEA Grapalat" w:cs="Sylfaen"/>
                <w:sz w:val="22"/>
                <w:szCs w:val="22"/>
                <w:lang w:val="hy-AM"/>
              </w:rPr>
            </w:pPr>
            <w:r w:rsidRPr="00FD3F2F">
              <w:rPr>
                <w:rFonts w:ascii="GHEA Grapalat" w:hAnsi="GHEA Grapalat" w:cs="Sylfaen"/>
                <w:sz w:val="22"/>
                <w:szCs w:val="22"/>
                <w:lang w:val="hy-AM"/>
              </w:rPr>
              <w:t>«Անձնական տվյալների պաշտպանության մասին</w:t>
            </w:r>
            <w:r w:rsidRPr="00FD3F2F">
              <w:rPr>
                <w:rFonts w:ascii="GHEA Grapalat" w:eastAsia="Calibri" w:hAnsi="GHEA Grapalat" w:cs="Sylfaen"/>
                <w:sz w:val="22"/>
                <w:szCs w:val="22"/>
                <w:lang w:val="hy-AM"/>
              </w:rPr>
              <w:t>» ՀՀ օրենքի՝</w:t>
            </w:r>
          </w:p>
          <w:p w:rsidR="009F3B38" w:rsidRPr="00FD3F2F" w:rsidRDefault="009F3B38" w:rsidP="00FD3F2F">
            <w:pPr>
              <w:spacing w:line="276" w:lineRule="auto"/>
              <w:ind w:firstLine="562"/>
              <w:jc w:val="both"/>
              <w:rPr>
                <w:rFonts w:ascii="GHEA Grapalat" w:eastAsia="Calibri" w:hAnsi="GHEA Grapalat" w:cs="Sylfaen"/>
                <w:sz w:val="22"/>
                <w:szCs w:val="22"/>
                <w:lang w:val="hy-AM"/>
              </w:rPr>
            </w:pPr>
            <w:r w:rsidRPr="00FD3F2F">
              <w:rPr>
                <w:rFonts w:ascii="GHEA Grapalat" w:eastAsia="Calibri" w:hAnsi="GHEA Grapalat" w:cs="Sylfaen"/>
                <w:sz w:val="22"/>
                <w:szCs w:val="22"/>
                <w:lang w:val="hy-AM"/>
              </w:rPr>
              <w:t xml:space="preserve">- 3-րդ հոդվածի 1-ին մասի 1-ին կետի համաձայն՝ անձնական տվյալը` ֆիզիկական անձին վերաբերող ցանկացած տեղեկություն է, որը թույլ է տալիս կամ </w:t>
            </w:r>
            <w:r w:rsidRPr="00FD3F2F">
              <w:rPr>
                <w:rFonts w:ascii="GHEA Grapalat" w:eastAsia="Calibri" w:hAnsi="GHEA Grapalat" w:cs="Sylfaen"/>
                <w:sz w:val="22"/>
                <w:szCs w:val="22"/>
                <w:lang w:val="hy-AM"/>
              </w:rPr>
              <w:lastRenderedPageBreak/>
              <w:t>կարող է թույլ տալ ուղղակի կամ անուղղակի կերպով նույնականացնել անձի ինքնությունը,</w:t>
            </w:r>
          </w:p>
          <w:p w:rsidR="009F3B38" w:rsidRPr="00FD3F2F" w:rsidRDefault="009F3B38" w:rsidP="00FD3F2F">
            <w:pPr>
              <w:spacing w:line="276" w:lineRule="auto"/>
              <w:ind w:firstLine="562"/>
              <w:jc w:val="both"/>
              <w:rPr>
                <w:rFonts w:ascii="GHEA Grapalat" w:eastAsia="Calibri" w:hAnsi="GHEA Grapalat" w:cs="Sylfaen"/>
                <w:sz w:val="22"/>
                <w:szCs w:val="22"/>
                <w:lang w:val="hy-AM"/>
              </w:rPr>
            </w:pPr>
            <w:r w:rsidRPr="00FD3F2F">
              <w:rPr>
                <w:rFonts w:ascii="GHEA Grapalat" w:eastAsia="Calibri" w:hAnsi="GHEA Grapalat" w:cs="Sylfaen"/>
                <w:sz w:val="22"/>
                <w:szCs w:val="22"/>
                <w:lang w:val="hy-AM"/>
              </w:rPr>
              <w:t>- 19-րդ հոդվածի 7-րդ մասի համաձայն` անձնական տվյալներ մշակողները կամ նույն օրենքով նախատեսված այլ անձինք պարտավոր են պահպանել անձնական տվյալների գաղտնիությունը ինչպես անձնական տվյալները մշակելու հետ առնչվող ծառայողական կամ աշխատանքային պարտականությունները կատարելու ընթացքում, այնպես էլ դրա ավարտից հետո:</w:t>
            </w:r>
          </w:p>
          <w:p w:rsidR="009F3B38" w:rsidRPr="00FD3F2F" w:rsidRDefault="009F3B38" w:rsidP="00FD3F2F">
            <w:pPr>
              <w:pStyle w:val="NoSpacing"/>
              <w:spacing w:line="276" w:lineRule="auto"/>
              <w:ind w:left="0" w:firstLine="562"/>
              <w:jc w:val="both"/>
              <w:rPr>
                <w:rFonts w:ascii="GHEA Grapalat" w:hAnsi="GHEA Grapalat"/>
                <w:color w:val="000000"/>
                <w:shd w:val="clear" w:color="auto" w:fill="FFFFFF"/>
                <w:lang w:val="hy-AM"/>
              </w:rPr>
            </w:pPr>
            <w:r w:rsidRPr="00FD3F2F">
              <w:rPr>
                <w:rFonts w:ascii="GHEA Grapalat" w:hAnsi="GHEA Grapalat"/>
                <w:color w:val="000000"/>
                <w:shd w:val="clear" w:color="auto" w:fill="FFFFFF"/>
                <w:lang w:val="hy-AM"/>
              </w:rPr>
              <w:t xml:space="preserve">Հաշվի առնելով վերոնշյալը՝ հայտնում ենք, որ </w:t>
            </w:r>
            <w:r w:rsidRPr="00FD3F2F">
              <w:rPr>
                <w:rFonts w:ascii="GHEA Grapalat" w:hAnsi="GHEA Grapalat" w:cs="Sylfaen"/>
                <w:lang w:val="hy-AM"/>
              </w:rPr>
              <w:t xml:space="preserve">հարկային գաղտնիք պարունակող տեղեկատվության տրամադրման հիմքը պետք է սահմանված լինի օրենքով, իսկ տրամադրման </w:t>
            </w:r>
            <w:r w:rsidRPr="00FD3F2F">
              <w:rPr>
                <w:rFonts w:ascii="GHEA Grapalat" w:hAnsi="GHEA Grapalat"/>
                <w:color w:val="000000"/>
                <w:shd w:val="clear" w:color="auto" w:fill="FFFFFF"/>
                <w:lang w:val="hy-AM"/>
              </w:rPr>
              <w:t xml:space="preserve">ընթացակարգը` ՀՀ կառավարության որոշմամբ: ՀՀ ՊԵԿ «Հարկատու-3» տեղեկատվական բազայում առկա տվյալները հանդիսանում են հարկային գաղտնիք և անձնական տվյալներ պարունակող տեղեկատվություն, որոնց տրամադրման հիմքը պետք է նախատեսված լինի օրենքով, հետևաբար՝ ՀՀ ՊԵԿ «Հարկատու-3» տեղեկատվական բազայից տեղեկատվությունը ենթակա կլինի տրամադրման համապատասխան օրենքի առկայության կամ տվյալների սուբյեկտի համաձայնության պարագայում։ </w:t>
            </w:r>
          </w:p>
          <w:p w:rsidR="009F3B38" w:rsidRPr="00FD3F2F" w:rsidRDefault="003E4756" w:rsidP="00FD3F2F">
            <w:pPr>
              <w:spacing w:line="276" w:lineRule="auto"/>
              <w:jc w:val="both"/>
              <w:rPr>
                <w:rFonts w:ascii="GHEA Grapalat" w:hAnsi="GHEA Grapalat"/>
                <w:color w:val="000000"/>
                <w:sz w:val="22"/>
                <w:szCs w:val="22"/>
                <w:shd w:val="clear" w:color="auto" w:fill="FFFFFF"/>
                <w:lang w:val="hy-AM"/>
              </w:rPr>
            </w:pPr>
            <w:r w:rsidRPr="00FD3F2F">
              <w:rPr>
                <w:rFonts w:ascii="GHEA Grapalat" w:hAnsi="GHEA Grapalat"/>
                <w:sz w:val="22"/>
                <w:szCs w:val="22"/>
                <w:lang w:val="hy-AM"/>
              </w:rPr>
              <w:t xml:space="preserve">   </w:t>
            </w:r>
            <w:r w:rsidR="009F3B38" w:rsidRPr="00FD3F2F">
              <w:rPr>
                <w:rFonts w:ascii="GHEA Grapalat" w:hAnsi="GHEA Grapalat"/>
                <w:sz w:val="22"/>
                <w:szCs w:val="22"/>
                <w:lang w:val="hy-AM"/>
              </w:rPr>
              <w:t xml:space="preserve">Հայտնում ենք նաև, որ նախագծով սահմանված տվյալների փոխանակման </w:t>
            </w:r>
            <w:r w:rsidR="009F3B38" w:rsidRPr="00FD3F2F">
              <w:rPr>
                <w:rFonts w:ascii="GHEA Grapalat" w:eastAsia="Tahoma" w:hAnsi="GHEA Grapalat" w:cs="Tahoma"/>
                <w:sz w:val="22"/>
                <w:szCs w:val="22"/>
                <w:lang w:val="hy-AM"/>
              </w:rPr>
              <w:t>վեբ ծառայությունը հնարավոր կլինի իրականացնել ՀՀ</w:t>
            </w:r>
            <w:r w:rsidR="009F3B38" w:rsidRPr="00FD3F2F">
              <w:rPr>
                <w:rFonts w:ascii="GHEA Grapalat" w:hAnsi="GHEA Grapalat"/>
                <w:sz w:val="22"/>
                <w:szCs w:val="22"/>
                <w:lang w:val="hy-AM"/>
              </w:rPr>
              <w:t xml:space="preserve"> </w:t>
            </w:r>
            <w:r w:rsidR="009F3B38" w:rsidRPr="00FD3F2F">
              <w:rPr>
                <w:rFonts w:ascii="GHEA Grapalat" w:eastAsia="Tahoma" w:hAnsi="GHEA Grapalat" w:cs="Tahoma"/>
                <w:sz w:val="22"/>
                <w:szCs w:val="22"/>
                <w:lang w:val="hy-AM"/>
              </w:rPr>
              <w:t>կառավարության վերոնշյալ որոշումն</w:t>
            </w:r>
            <w:r w:rsidR="009F3B38" w:rsidRPr="00FD3F2F">
              <w:rPr>
                <w:rFonts w:ascii="GHEA Grapalat" w:hAnsi="GHEA Grapalat"/>
                <w:sz w:val="22"/>
                <w:szCs w:val="22"/>
                <w:lang w:val="hy-AM"/>
              </w:rPr>
              <w:t xml:space="preserve"> ուժի մեջ մտնելուց 5 ամիս հետո</w:t>
            </w:r>
            <w:r w:rsidR="005C7DB8" w:rsidRPr="00FD3F2F">
              <w:rPr>
                <w:rFonts w:ascii="GHEA Grapalat" w:hAnsi="GHEA Grapalat"/>
                <w:sz w:val="22"/>
                <w:szCs w:val="22"/>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CA32EE" w:rsidRPr="00FD3F2F" w:rsidRDefault="00CA32EE" w:rsidP="00FD3F2F">
            <w:pPr>
              <w:tabs>
                <w:tab w:val="left" w:pos="851"/>
              </w:tabs>
              <w:spacing w:line="276" w:lineRule="auto"/>
              <w:jc w:val="both"/>
              <w:rPr>
                <w:rFonts w:ascii="GHEA Grapalat" w:hAnsi="GHEA Grapalat"/>
                <w:color w:val="000000"/>
                <w:sz w:val="22"/>
                <w:szCs w:val="22"/>
                <w:shd w:val="clear" w:color="auto" w:fill="FFFFFF"/>
                <w:lang w:val="hy-AM"/>
              </w:rPr>
            </w:pPr>
            <w:r w:rsidRPr="00FD3F2F">
              <w:rPr>
                <w:rFonts w:ascii="GHEA Grapalat" w:hAnsi="GHEA Grapalat" w:cs="Sylfaen"/>
                <w:color w:val="000000"/>
                <w:sz w:val="22"/>
                <w:szCs w:val="22"/>
                <w:shd w:val="clear" w:color="auto" w:fill="FFFFFF"/>
                <w:lang w:val="hy-AM"/>
              </w:rPr>
              <w:lastRenderedPageBreak/>
              <w:t>Ընդունվել</w:t>
            </w:r>
            <w:r w:rsidRPr="00FD3F2F">
              <w:rPr>
                <w:rFonts w:ascii="GHEA Grapalat" w:hAnsi="GHEA Grapalat"/>
                <w:color w:val="000000"/>
                <w:sz w:val="22"/>
                <w:szCs w:val="22"/>
                <w:shd w:val="clear" w:color="auto" w:fill="FFFFFF"/>
                <w:lang w:val="hy-AM"/>
              </w:rPr>
              <w:t xml:space="preserve"> </w:t>
            </w:r>
            <w:r w:rsidRPr="00FD3F2F">
              <w:rPr>
                <w:rFonts w:ascii="GHEA Grapalat" w:hAnsi="GHEA Grapalat" w:cs="Sylfaen"/>
                <w:color w:val="000000"/>
                <w:sz w:val="22"/>
                <w:szCs w:val="22"/>
                <w:shd w:val="clear" w:color="auto" w:fill="FFFFFF"/>
                <w:lang w:val="hy-AM"/>
              </w:rPr>
              <w:t>է</w:t>
            </w:r>
            <w:r w:rsidRPr="00FD3F2F">
              <w:rPr>
                <w:rFonts w:ascii="GHEA Grapalat" w:hAnsi="GHEA Grapalat"/>
                <w:color w:val="000000"/>
                <w:sz w:val="22"/>
                <w:szCs w:val="22"/>
                <w:shd w:val="clear" w:color="auto" w:fill="FFFFFF"/>
                <w:lang w:val="hy-AM"/>
              </w:rPr>
              <w:t xml:space="preserve"> </w:t>
            </w:r>
            <w:r w:rsidRPr="00FD3F2F">
              <w:rPr>
                <w:rFonts w:ascii="GHEA Grapalat" w:hAnsi="GHEA Grapalat" w:cs="Sylfaen"/>
                <w:color w:val="000000"/>
                <w:sz w:val="22"/>
                <w:szCs w:val="22"/>
                <w:shd w:val="clear" w:color="auto" w:fill="FFFFFF"/>
                <w:lang w:val="hy-AM"/>
              </w:rPr>
              <w:t>ի</w:t>
            </w:r>
            <w:r w:rsidRPr="00FD3F2F">
              <w:rPr>
                <w:rFonts w:ascii="GHEA Grapalat" w:hAnsi="GHEA Grapalat"/>
                <w:color w:val="000000"/>
                <w:sz w:val="22"/>
                <w:szCs w:val="22"/>
                <w:shd w:val="clear" w:color="auto" w:fill="FFFFFF"/>
                <w:lang w:val="hy-AM"/>
              </w:rPr>
              <w:t xml:space="preserve"> </w:t>
            </w:r>
            <w:r w:rsidRPr="00FD3F2F">
              <w:rPr>
                <w:rFonts w:ascii="GHEA Grapalat" w:hAnsi="GHEA Grapalat" w:cs="Sylfaen"/>
                <w:color w:val="000000"/>
                <w:sz w:val="22"/>
                <w:szCs w:val="22"/>
                <w:shd w:val="clear" w:color="auto" w:fill="FFFFFF"/>
                <w:lang w:val="hy-AM"/>
              </w:rPr>
              <w:t>գիտություն</w:t>
            </w:r>
            <w:r w:rsidRPr="00FD3F2F">
              <w:rPr>
                <w:rFonts w:ascii="GHEA Grapalat" w:hAnsi="GHEA Grapalat"/>
                <w:color w:val="000000"/>
                <w:sz w:val="22"/>
                <w:szCs w:val="22"/>
                <w:shd w:val="clear" w:color="auto" w:fill="FFFFFF"/>
                <w:lang w:val="hy-AM"/>
              </w:rPr>
              <w:t>:</w:t>
            </w:r>
          </w:p>
          <w:p w:rsidR="00214B08" w:rsidRPr="00FD3F2F" w:rsidRDefault="0078715F" w:rsidP="00FD3F2F">
            <w:pPr>
              <w:pStyle w:val="ListParagraph"/>
              <w:tabs>
                <w:tab w:val="left" w:pos="851"/>
              </w:tabs>
              <w:spacing w:line="276" w:lineRule="auto"/>
              <w:ind w:left="0"/>
              <w:contextualSpacing w:val="0"/>
              <w:jc w:val="both"/>
              <w:rPr>
                <w:rFonts w:ascii="GHEA Grapalat" w:hAnsi="GHEA Grapalat"/>
                <w:sz w:val="22"/>
                <w:szCs w:val="22"/>
                <w:lang w:val="hy-AM"/>
              </w:rPr>
            </w:pPr>
            <w:r w:rsidRPr="00FD3F2F">
              <w:rPr>
                <w:rFonts w:ascii="GHEA Grapalat" w:hAnsi="GHEA Grapalat"/>
                <w:color w:val="000000"/>
                <w:sz w:val="22"/>
                <w:szCs w:val="22"/>
                <w:shd w:val="clear" w:color="auto" w:fill="FFFFFF"/>
                <w:lang w:val="hy-AM"/>
              </w:rPr>
              <w:lastRenderedPageBreak/>
              <w:t xml:space="preserve">«Հարկատու 3» </w:t>
            </w:r>
            <w:r w:rsidR="00214B08" w:rsidRPr="00FD3F2F">
              <w:rPr>
                <w:rFonts w:ascii="GHEA Grapalat" w:hAnsi="GHEA Grapalat"/>
                <w:color w:val="000000"/>
                <w:sz w:val="22"/>
                <w:szCs w:val="22"/>
                <w:shd w:val="clear" w:color="auto" w:fill="FFFFFF"/>
                <w:lang w:val="hy-AM"/>
              </w:rPr>
              <w:t xml:space="preserve">էլեկտրոնային համակարգից ակնկալվում է ստանալ անձի աշխատանքային գործունեության վերաբերյալ տվյալնեը, իսկ </w:t>
            </w:r>
            <w:r w:rsidR="00214B08" w:rsidRPr="00FD3F2F">
              <w:rPr>
                <w:rFonts w:ascii="GHEA Grapalat" w:hAnsi="GHEA Grapalat"/>
                <w:sz w:val="22"/>
                <w:szCs w:val="22"/>
                <w:lang w:val="hy-AM"/>
              </w:rPr>
              <w:t>մասնագիտական աշխա</w:t>
            </w:r>
            <w:r w:rsidR="00214B08" w:rsidRPr="00FD3F2F">
              <w:rPr>
                <w:rFonts w:ascii="GHEA Grapalat" w:hAnsi="GHEA Grapalat"/>
                <w:sz w:val="22"/>
                <w:szCs w:val="22"/>
                <w:lang w:val="hy-AM"/>
              </w:rPr>
              <w:softHyphen/>
              <w:t>տան</w:t>
            </w:r>
            <w:r w:rsidR="00214B08" w:rsidRPr="00FD3F2F">
              <w:rPr>
                <w:rFonts w:ascii="GHEA Grapalat" w:hAnsi="GHEA Grapalat"/>
                <w:sz w:val="22"/>
                <w:szCs w:val="22"/>
                <w:lang w:val="hy-AM"/>
              </w:rPr>
              <w:softHyphen/>
              <w:t>քային փորձի հաշվարկը իրականացվելու է տվյալներ ստացողի կողմից։</w:t>
            </w:r>
          </w:p>
          <w:p w:rsidR="00CA32EE" w:rsidRPr="00FD3F2F" w:rsidRDefault="00CA32EE" w:rsidP="00FD3F2F">
            <w:pPr>
              <w:pStyle w:val="ListParagraph"/>
              <w:tabs>
                <w:tab w:val="left" w:pos="851"/>
              </w:tabs>
              <w:spacing w:line="276" w:lineRule="auto"/>
              <w:ind w:left="0"/>
              <w:contextualSpacing w:val="0"/>
              <w:jc w:val="both"/>
              <w:rPr>
                <w:rFonts w:ascii="GHEA Grapalat" w:hAnsi="GHEA Grapalat"/>
                <w:sz w:val="22"/>
                <w:szCs w:val="22"/>
                <w:lang w:val="hy-AM"/>
              </w:rPr>
            </w:pPr>
            <w:r w:rsidRPr="00FD3F2F">
              <w:rPr>
                <w:rFonts w:ascii="GHEA Grapalat" w:hAnsi="GHEA Grapalat"/>
                <w:sz w:val="22"/>
                <w:szCs w:val="22"/>
                <w:lang w:val="hy-AM"/>
              </w:rPr>
              <w:t>Ինչ վերբերվում է Ձեր կողմից բարձրացված գաղտ</w:t>
            </w:r>
            <w:r w:rsidR="00824537" w:rsidRPr="00FD3F2F">
              <w:rPr>
                <w:rFonts w:ascii="GHEA Grapalat" w:hAnsi="GHEA Grapalat"/>
                <w:sz w:val="22"/>
                <w:szCs w:val="22"/>
                <w:lang w:val="hy-AM"/>
              </w:rPr>
              <w:t>ն</w:t>
            </w:r>
            <w:r w:rsidRPr="00FD3F2F">
              <w:rPr>
                <w:rFonts w:ascii="GHEA Grapalat" w:hAnsi="GHEA Grapalat"/>
                <w:sz w:val="22"/>
                <w:szCs w:val="22"/>
                <w:lang w:val="hy-AM"/>
              </w:rPr>
              <w:t xml:space="preserve">իք հանդիսացող տվյալներին, </w:t>
            </w:r>
            <w:r w:rsidR="00824537" w:rsidRPr="00FD3F2F">
              <w:rPr>
                <w:rFonts w:ascii="GHEA Grapalat" w:hAnsi="GHEA Grapalat"/>
                <w:sz w:val="22"/>
                <w:szCs w:val="22"/>
                <w:lang w:val="hy-AM"/>
              </w:rPr>
              <w:t>ապա դրանք ստացվելու են բացառապես անձի համաձայնությամբ:</w:t>
            </w:r>
          </w:p>
          <w:p w:rsidR="009F3B38" w:rsidRPr="00FD3F2F" w:rsidRDefault="009F3B38" w:rsidP="00FD3F2F">
            <w:pPr>
              <w:spacing w:line="276" w:lineRule="auto"/>
              <w:jc w:val="both"/>
              <w:rPr>
                <w:rFonts w:ascii="GHEA Grapalat" w:hAnsi="GHEA Grapalat"/>
                <w:color w:val="000000"/>
                <w:sz w:val="22"/>
                <w:szCs w:val="22"/>
                <w:shd w:val="clear" w:color="auto" w:fill="FFFFFF"/>
                <w:lang w:val="hy-AM"/>
              </w:rPr>
            </w:pPr>
          </w:p>
        </w:tc>
      </w:tr>
      <w:tr w:rsidR="0022680D" w:rsidRPr="00FD3F2F" w:rsidTr="00FB0D39">
        <w:trPr>
          <w:trHeight w:val="267"/>
          <w:tblCellSpacing w:w="0" w:type="dxa"/>
          <w:jc w:val="center"/>
        </w:trPr>
        <w:tc>
          <w:tcPr>
            <w:tcW w:w="8781" w:type="dxa"/>
            <w:vMerge w:val="restart"/>
            <w:tcBorders>
              <w:top w:val="outset" w:sz="6" w:space="0" w:color="auto"/>
              <w:left w:val="outset" w:sz="6" w:space="0" w:color="auto"/>
              <w:right w:val="outset" w:sz="6" w:space="0" w:color="auto"/>
            </w:tcBorders>
            <w:shd w:val="clear" w:color="auto" w:fill="D0CECE" w:themeFill="background2" w:themeFillShade="E6"/>
          </w:tcPr>
          <w:p w:rsidR="0022680D" w:rsidRPr="00FD3F2F" w:rsidRDefault="00A36237" w:rsidP="00FD3F2F">
            <w:pPr>
              <w:pStyle w:val="ListParagraph"/>
              <w:spacing w:line="276" w:lineRule="auto"/>
              <w:ind w:left="0"/>
              <w:rPr>
                <w:rFonts w:ascii="GHEA Grapalat" w:hAnsi="GHEA Grapalat"/>
                <w:color w:val="000000"/>
                <w:sz w:val="22"/>
                <w:szCs w:val="22"/>
                <w:shd w:val="clear" w:color="auto" w:fill="FFFFFF"/>
                <w:lang w:val="hy-AM"/>
              </w:rPr>
            </w:pPr>
            <w:r w:rsidRPr="00FD3F2F">
              <w:rPr>
                <w:rFonts w:ascii="GHEA Grapalat" w:hAnsi="GHEA Grapalat"/>
                <w:color w:val="000000"/>
                <w:sz w:val="22"/>
                <w:szCs w:val="22"/>
                <w:lang w:val="hy-AM"/>
              </w:rPr>
              <w:lastRenderedPageBreak/>
              <w:t xml:space="preserve">2. </w:t>
            </w:r>
            <w:r w:rsidR="00885D6A" w:rsidRPr="00FD3F2F">
              <w:rPr>
                <w:rFonts w:ascii="GHEA Grapalat" w:hAnsi="GHEA Grapalat"/>
                <w:color w:val="000000"/>
                <w:sz w:val="22"/>
                <w:szCs w:val="22"/>
                <w:lang w:val="hy-AM"/>
              </w:rPr>
              <w:t>Կրթու</w:t>
            </w:r>
            <w:r w:rsidR="0022680D" w:rsidRPr="00FD3F2F">
              <w:rPr>
                <w:rFonts w:ascii="GHEA Grapalat" w:hAnsi="GHEA Grapalat"/>
                <w:color w:val="000000"/>
                <w:sz w:val="22"/>
                <w:szCs w:val="22"/>
                <w:lang w:val="hy-AM"/>
              </w:rPr>
              <w:t>թյան, գիտության, մշակույթի և սպորտի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2680D" w:rsidRPr="00FD3F2F" w:rsidRDefault="0022680D" w:rsidP="00FD3F2F">
            <w:pPr>
              <w:pStyle w:val="ListParagraph"/>
              <w:spacing w:line="276" w:lineRule="auto"/>
              <w:ind w:left="0"/>
              <w:rPr>
                <w:rFonts w:ascii="GHEA Grapalat" w:hAnsi="GHEA Grapalat"/>
                <w:color w:val="000000"/>
                <w:sz w:val="22"/>
                <w:szCs w:val="22"/>
                <w:shd w:val="clear" w:color="auto" w:fill="FFFFFF"/>
                <w:lang w:val="hy-AM"/>
              </w:rPr>
            </w:pPr>
            <w:r w:rsidRPr="00FD3F2F">
              <w:rPr>
                <w:rFonts w:ascii="GHEA Grapalat" w:hAnsi="GHEA Grapalat"/>
                <w:color w:val="000000"/>
                <w:sz w:val="22"/>
                <w:szCs w:val="22"/>
                <w:lang w:val="hy-AM"/>
              </w:rPr>
              <w:t>14</w:t>
            </w:r>
            <w:r w:rsidR="00885D6A" w:rsidRPr="00FD3F2F">
              <w:rPr>
                <w:rFonts w:ascii="GHEA Grapalat" w:hAnsi="GHEA Grapalat"/>
                <w:color w:val="000000"/>
                <w:sz w:val="22"/>
                <w:szCs w:val="22"/>
                <w:lang w:val="hy-AM"/>
              </w:rPr>
              <w:t>.05.</w:t>
            </w:r>
            <w:r w:rsidRPr="00FD3F2F">
              <w:rPr>
                <w:rFonts w:ascii="GHEA Grapalat" w:hAnsi="GHEA Grapalat"/>
                <w:color w:val="000000"/>
                <w:sz w:val="22"/>
                <w:szCs w:val="22"/>
                <w:lang w:val="hy-AM"/>
              </w:rPr>
              <w:t>2021</w:t>
            </w:r>
            <w:r w:rsidR="00885D6A" w:rsidRPr="00FD3F2F">
              <w:rPr>
                <w:rFonts w:ascii="GHEA Grapalat" w:hAnsi="GHEA Grapalat"/>
                <w:color w:val="000000"/>
                <w:sz w:val="22"/>
                <w:szCs w:val="22"/>
                <w:lang w:val="hy-AM"/>
              </w:rPr>
              <w:t>թ.</w:t>
            </w:r>
          </w:p>
        </w:tc>
      </w:tr>
      <w:tr w:rsidR="0022680D" w:rsidRPr="00FD3F2F" w:rsidTr="00FB0D39">
        <w:trPr>
          <w:trHeight w:val="266"/>
          <w:tblCellSpacing w:w="0" w:type="dxa"/>
          <w:jc w:val="center"/>
        </w:trPr>
        <w:tc>
          <w:tcPr>
            <w:tcW w:w="8781" w:type="dxa"/>
            <w:vMerge/>
            <w:tcBorders>
              <w:left w:val="outset" w:sz="6" w:space="0" w:color="auto"/>
              <w:bottom w:val="outset" w:sz="6" w:space="0" w:color="auto"/>
              <w:right w:val="outset" w:sz="6" w:space="0" w:color="auto"/>
            </w:tcBorders>
            <w:shd w:val="clear" w:color="auto" w:fill="D0CECE" w:themeFill="background2" w:themeFillShade="E6"/>
          </w:tcPr>
          <w:p w:rsidR="0022680D" w:rsidRPr="00FD3F2F" w:rsidRDefault="0022680D" w:rsidP="00FD3F2F">
            <w:pPr>
              <w:pStyle w:val="ListParagraph"/>
              <w:tabs>
                <w:tab w:val="left" w:pos="851"/>
              </w:tabs>
              <w:spacing w:line="276" w:lineRule="auto"/>
              <w:ind w:left="0" w:firstLine="562"/>
              <w:contextualSpacing w:val="0"/>
              <w:rPr>
                <w:rFonts w:ascii="GHEA Grapalat" w:hAnsi="GHEA Grapalat"/>
                <w:color w:val="000000"/>
                <w:sz w:val="22"/>
                <w:szCs w:val="22"/>
                <w:shd w:val="clear" w:color="auto" w:fill="FFFFFF"/>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2680D" w:rsidRPr="00FD3F2F" w:rsidRDefault="00885D6A" w:rsidP="00FD3F2F">
            <w:pPr>
              <w:pStyle w:val="ListParagraph"/>
              <w:spacing w:line="276" w:lineRule="auto"/>
              <w:ind w:left="0"/>
              <w:rPr>
                <w:rFonts w:ascii="GHEA Grapalat" w:hAnsi="GHEA Grapalat"/>
                <w:color w:val="000000"/>
                <w:sz w:val="22"/>
                <w:szCs w:val="22"/>
                <w:shd w:val="clear" w:color="auto" w:fill="FFFFFF"/>
                <w:lang w:val="hy-AM"/>
              </w:rPr>
            </w:pPr>
            <w:r w:rsidRPr="00FD3F2F">
              <w:rPr>
                <w:rFonts w:ascii="GHEA Grapalat" w:hAnsi="GHEA Grapalat"/>
                <w:color w:val="000000"/>
                <w:sz w:val="22"/>
                <w:szCs w:val="22"/>
                <w:lang w:val="en-US"/>
              </w:rPr>
              <w:t xml:space="preserve">N </w:t>
            </w:r>
            <w:r w:rsidR="0022680D" w:rsidRPr="00FD3F2F">
              <w:rPr>
                <w:rFonts w:ascii="GHEA Grapalat" w:hAnsi="GHEA Grapalat"/>
                <w:color w:val="000000"/>
                <w:sz w:val="22"/>
                <w:szCs w:val="22"/>
                <w:lang w:val="hy-AM"/>
              </w:rPr>
              <w:t>01//10019-2021</w:t>
            </w:r>
          </w:p>
        </w:tc>
      </w:tr>
      <w:tr w:rsidR="00C96DCB" w:rsidRPr="009F278E" w:rsidTr="00FB0D39">
        <w:trPr>
          <w:trHeight w:val="360"/>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22680D" w:rsidRPr="00FD3F2F" w:rsidRDefault="0022680D" w:rsidP="00FD3F2F">
            <w:pPr>
              <w:pStyle w:val="NormalWeb"/>
              <w:numPr>
                <w:ilvl w:val="0"/>
                <w:numId w:val="10"/>
              </w:numPr>
              <w:shd w:val="clear" w:color="auto" w:fill="FFFFFF"/>
              <w:spacing w:before="0" w:beforeAutospacing="0" w:after="0" w:afterAutospacing="0" w:line="276" w:lineRule="auto"/>
              <w:ind w:left="0"/>
              <w:jc w:val="both"/>
              <w:rPr>
                <w:rFonts w:ascii="GHEA Grapalat" w:hAnsi="GHEA Grapalat" w:cs="Times Armenian"/>
                <w:sz w:val="22"/>
                <w:szCs w:val="22"/>
                <w:lang w:val="hy-AM"/>
              </w:rPr>
            </w:pPr>
            <w:r w:rsidRPr="00FD3F2F">
              <w:rPr>
                <w:rFonts w:ascii="GHEA Grapalat" w:hAnsi="GHEA Grapalat" w:cs="Times Armenian"/>
                <w:sz w:val="22"/>
                <w:szCs w:val="22"/>
                <w:lang w:val="hy-AM"/>
              </w:rPr>
              <w:t>Նախագծի հավելվածի 8-րդ կետի 2-րդ ենթակետի՝</w:t>
            </w:r>
          </w:p>
          <w:p w:rsidR="00C96DCB" w:rsidRPr="00FD3F2F" w:rsidRDefault="0022680D" w:rsidP="00FD3F2F">
            <w:pPr>
              <w:pStyle w:val="NormalWeb"/>
              <w:shd w:val="clear" w:color="auto" w:fill="FFFFFF"/>
              <w:spacing w:before="0" w:beforeAutospacing="0" w:after="0" w:afterAutospacing="0" w:line="276" w:lineRule="auto"/>
              <w:jc w:val="both"/>
              <w:rPr>
                <w:rFonts w:ascii="GHEA Grapalat" w:hAnsi="GHEA Grapalat"/>
                <w:sz w:val="22"/>
                <w:szCs w:val="22"/>
                <w:lang w:val="hy-AM"/>
              </w:rPr>
            </w:pPr>
            <w:r w:rsidRPr="00FD3F2F">
              <w:rPr>
                <w:rFonts w:ascii="GHEA Grapalat" w:hAnsi="GHEA Grapalat" w:cs="Times Armenian"/>
                <w:sz w:val="22"/>
                <w:szCs w:val="22"/>
                <w:lang w:val="hy-AM"/>
              </w:rPr>
              <w:t xml:space="preserve">1) </w:t>
            </w:r>
            <w:r w:rsidR="005D7EA8" w:rsidRPr="00FD3F2F">
              <w:rPr>
                <w:rFonts w:ascii="GHEA Grapalat" w:hAnsi="GHEA Grapalat" w:cs="Times Armenian"/>
                <w:sz w:val="22"/>
                <w:szCs w:val="22"/>
                <w:lang w:val="hy-AM"/>
              </w:rPr>
              <w:t>«ա.» պարբերության «</w:t>
            </w:r>
            <w:r w:rsidR="005D7EA8" w:rsidRPr="00FD3F2F">
              <w:rPr>
                <w:rFonts w:ascii="GHEA Grapalat" w:hAnsi="GHEA Grapalat"/>
                <w:sz w:val="22"/>
                <w:szCs w:val="22"/>
                <w:lang w:val="hy-AM"/>
              </w:rPr>
              <w:t>տրամադրված շարունակական մասնագիտական զարգացման հավաստագրի սերիան և համարը, գործողության ժամկետը» բառերը առանձնացնել համարակալելով որպես առանձին պարբերություն:</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C96DCB" w:rsidRPr="00FD3F2F" w:rsidRDefault="0022680D" w:rsidP="00FD3F2F">
            <w:pPr>
              <w:pStyle w:val="NormalWeb"/>
              <w:shd w:val="clear" w:color="auto" w:fill="FFFFFF"/>
              <w:spacing w:before="0" w:beforeAutospacing="0" w:after="0" w:afterAutospacing="0" w:line="276" w:lineRule="auto"/>
              <w:jc w:val="center"/>
              <w:rPr>
                <w:rFonts w:ascii="GHEA Grapalat" w:hAnsi="GHEA Grapalat"/>
                <w:sz w:val="22"/>
                <w:szCs w:val="22"/>
                <w:lang w:val="hy-AM"/>
              </w:rPr>
            </w:pPr>
            <w:r w:rsidRPr="00FD3F2F">
              <w:rPr>
                <w:rFonts w:ascii="GHEA Grapalat" w:hAnsi="GHEA Grapalat"/>
                <w:sz w:val="22"/>
                <w:szCs w:val="22"/>
                <w:lang w:val="hy-AM"/>
              </w:rPr>
              <w:t>Ընդունվել է:</w:t>
            </w:r>
          </w:p>
          <w:p w:rsidR="0022680D" w:rsidRPr="00FD3F2F" w:rsidRDefault="0022680D" w:rsidP="00FD3F2F">
            <w:pPr>
              <w:pStyle w:val="NormalWeb"/>
              <w:shd w:val="clear" w:color="auto" w:fill="FFFFFF"/>
              <w:spacing w:before="0" w:beforeAutospacing="0" w:after="0" w:afterAutospacing="0" w:line="276" w:lineRule="auto"/>
              <w:jc w:val="both"/>
              <w:rPr>
                <w:rFonts w:ascii="GHEA Grapalat" w:hAnsi="GHEA Grapalat"/>
                <w:color w:val="000000"/>
                <w:sz w:val="22"/>
                <w:szCs w:val="22"/>
                <w:shd w:val="clear" w:color="auto" w:fill="FFFFFF"/>
                <w:lang w:val="hy-AM"/>
              </w:rPr>
            </w:pPr>
            <w:r w:rsidRPr="00FD3F2F">
              <w:rPr>
                <w:rFonts w:ascii="GHEA Grapalat" w:hAnsi="GHEA Grapalat"/>
                <w:sz w:val="22"/>
                <w:szCs w:val="22"/>
                <w:lang w:val="hy-AM"/>
              </w:rPr>
              <w:t>Նախագիծը խմբագրվել է:</w:t>
            </w:r>
          </w:p>
        </w:tc>
      </w:tr>
      <w:tr w:rsidR="005D7EA8" w:rsidRPr="009F278E" w:rsidTr="00FB0D39">
        <w:trPr>
          <w:trHeight w:val="360"/>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5D7EA8" w:rsidRPr="00FD3F2F" w:rsidRDefault="005D7EA8" w:rsidP="00FD3F2F">
            <w:pPr>
              <w:pStyle w:val="NormalWeb"/>
              <w:numPr>
                <w:ilvl w:val="0"/>
                <w:numId w:val="11"/>
              </w:numPr>
              <w:shd w:val="clear" w:color="auto" w:fill="FFFFFF"/>
              <w:spacing w:before="0" w:beforeAutospacing="0" w:after="0" w:afterAutospacing="0" w:line="276" w:lineRule="auto"/>
              <w:ind w:left="0" w:hanging="379"/>
              <w:jc w:val="both"/>
              <w:rPr>
                <w:rFonts w:ascii="GHEA Grapalat" w:hAnsi="GHEA Grapalat"/>
                <w:sz w:val="22"/>
                <w:szCs w:val="22"/>
                <w:lang w:val="hy-AM"/>
              </w:rPr>
            </w:pPr>
            <w:r w:rsidRPr="00FD3F2F">
              <w:rPr>
                <w:rFonts w:ascii="GHEA Grapalat" w:hAnsi="GHEA Grapalat"/>
                <w:sz w:val="22"/>
                <w:szCs w:val="22"/>
                <w:lang w:val="hy-AM"/>
              </w:rPr>
              <w:t xml:space="preserve">«բ.» </w:t>
            </w:r>
            <w:r w:rsidRPr="00FD3F2F">
              <w:rPr>
                <w:rFonts w:ascii="GHEA Grapalat" w:hAnsi="GHEA Grapalat" w:cs="Times Armenian"/>
                <w:sz w:val="22"/>
                <w:szCs w:val="22"/>
                <w:lang w:val="hy-AM"/>
              </w:rPr>
              <w:t xml:space="preserve">պարբերության </w:t>
            </w:r>
            <w:r w:rsidRPr="00FD3F2F">
              <w:rPr>
                <w:rFonts w:ascii="GHEA Grapalat" w:hAnsi="GHEA Grapalat"/>
                <w:sz w:val="22"/>
                <w:szCs w:val="22"/>
                <w:lang w:val="hy-AM"/>
              </w:rPr>
              <w:t>«</w:t>
            </w:r>
            <w:r w:rsidRPr="00FD3F2F">
              <w:rPr>
                <w:rFonts w:ascii="GHEA Grapalat" w:hAnsi="GHEA Grapalat"/>
                <w:sz w:val="22"/>
                <w:szCs w:val="22"/>
                <w:shd w:val="clear" w:color="auto" w:fill="FFFFFF"/>
                <w:lang w:val="hy-AM"/>
              </w:rPr>
              <w:t>հաշվառման վկայականի համարը,» բառերից հետո լրացնել «լիցենզիայի վկայականի համարը,» բառերով:</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8D1672" w:rsidRPr="00FD3F2F" w:rsidRDefault="008D1672" w:rsidP="00FD3F2F">
            <w:pPr>
              <w:pStyle w:val="NormalWeb"/>
              <w:shd w:val="clear" w:color="auto" w:fill="FFFFFF"/>
              <w:spacing w:before="0" w:beforeAutospacing="0" w:after="0" w:afterAutospacing="0" w:line="276" w:lineRule="auto"/>
              <w:jc w:val="center"/>
              <w:rPr>
                <w:rFonts w:ascii="GHEA Grapalat" w:hAnsi="GHEA Grapalat"/>
                <w:sz w:val="22"/>
                <w:szCs w:val="22"/>
                <w:lang w:val="hy-AM"/>
              </w:rPr>
            </w:pPr>
            <w:r w:rsidRPr="00FD3F2F">
              <w:rPr>
                <w:rFonts w:ascii="GHEA Grapalat" w:hAnsi="GHEA Grapalat"/>
                <w:sz w:val="22"/>
                <w:szCs w:val="22"/>
                <w:lang w:val="hy-AM"/>
              </w:rPr>
              <w:t>Ընդունվել է:</w:t>
            </w:r>
          </w:p>
          <w:p w:rsidR="005D7EA8" w:rsidRPr="00FD3F2F" w:rsidRDefault="008D1672" w:rsidP="00FD3F2F">
            <w:pPr>
              <w:pStyle w:val="ListParagraph"/>
              <w:tabs>
                <w:tab w:val="left" w:pos="851"/>
              </w:tabs>
              <w:spacing w:line="276" w:lineRule="auto"/>
              <w:ind w:left="0" w:firstLine="562"/>
              <w:contextualSpacing w:val="0"/>
              <w:rPr>
                <w:rFonts w:ascii="GHEA Grapalat" w:hAnsi="GHEA Grapalat"/>
                <w:color w:val="000000"/>
                <w:sz w:val="22"/>
                <w:szCs w:val="22"/>
                <w:shd w:val="clear" w:color="auto" w:fill="FFFFFF"/>
                <w:lang w:val="hy-AM"/>
              </w:rPr>
            </w:pPr>
            <w:r w:rsidRPr="00FD3F2F">
              <w:rPr>
                <w:rFonts w:ascii="GHEA Grapalat" w:hAnsi="GHEA Grapalat"/>
                <w:sz w:val="22"/>
                <w:szCs w:val="22"/>
                <w:lang w:val="hy-AM"/>
              </w:rPr>
              <w:t>Նախագիծը խմբագրվել է:</w:t>
            </w:r>
          </w:p>
        </w:tc>
      </w:tr>
      <w:tr w:rsidR="005D7EA8" w:rsidRPr="009F278E" w:rsidTr="00FB0D39">
        <w:trPr>
          <w:trHeight w:val="360"/>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5D7EA8" w:rsidRPr="00FD3F2F" w:rsidRDefault="005D7EA8" w:rsidP="00FD3F2F">
            <w:pPr>
              <w:pStyle w:val="NormalWeb"/>
              <w:numPr>
                <w:ilvl w:val="0"/>
                <w:numId w:val="11"/>
              </w:numPr>
              <w:shd w:val="clear" w:color="auto" w:fill="FFFFFF"/>
              <w:spacing w:before="0" w:beforeAutospacing="0" w:after="0" w:afterAutospacing="0" w:line="276" w:lineRule="auto"/>
              <w:ind w:left="0" w:hanging="426"/>
              <w:jc w:val="both"/>
              <w:rPr>
                <w:rFonts w:ascii="GHEA Grapalat" w:hAnsi="GHEA Grapalat"/>
                <w:sz w:val="22"/>
                <w:szCs w:val="22"/>
                <w:lang w:val="hy-AM"/>
              </w:rPr>
            </w:pPr>
            <w:r w:rsidRPr="00FD3F2F">
              <w:rPr>
                <w:rFonts w:ascii="GHEA Grapalat" w:hAnsi="GHEA Grapalat"/>
                <w:sz w:val="22"/>
                <w:szCs w:val="22"/>
                <w:shd w:val="clear" w:color="auto" w:fill="FFFFFF"/>
                <w:lang w:val="hy-AM"/>
              </w:rPr>
              <w:lastRenderedPageBreak/>
              <w:t>«</w:t>
            </w:r>
            <w:r w:rsidRPr="00FD3F2F">
              <w:rPr>
                <w:rFonts w:ascii="GHEA Grapalat" w:hAnsi="GHEA Grapalat"/>
                <w:sz w:val="22"/>
                <w:szCs w:val="22"/>
                <w:lang w:val="hy-AM"/>
              </w:rPr>
              <w:t xml:space="preserve">ե.» </w:t>
            </w:r>
            <w:r w:rsidRPr="00FD3F2F">
              <w:rPr>
                <w:rFonts w:ascii="GHEA Grapalat" w:hAnsi="GHEA Grapalat" w:cs="Times Armenian"/>
                <w:sz w:val="22"/>
                <w:szCs w:val="22"/>
                <w:lang w:val="hy-AM"/>
              </w:rPr>
              <w:t xml:space="preserve">պարբերության </w:t>
            </w:r>
            <w:r w:rsidRPr="00FD3F2F">
              <w:rPr>
                <w:rFonts w:ascii="GHEA Grapalat" w:hAnsi="GHEA Grapalat"/>
                <w:sz w:val="22"/>
                <w:szCs w:val="22"/>
                <w:lang w:val="hy-AM"/>
              </w:rPr>
              <w:t>«կրթական աստիճան,» բառերից հետո լրացնել «որակավորում, մասնագիտություն,» բառերը:</w:t>
            </w:r>
          </w:p>
          <w:p w:rsidR="005D7EA8" w:rsidRPr="00FD3F2F" w:rsidRDefault="005D7EA8" w:rsidP="00FD3F2F">
            <w:pPr>
              <w:spacing w:line="276" w:lineRule="auto"/>
              <w:ind w:firstLine="426"/>
              <w:jc w:val="both"/>
              <w:rPr>
                <w:rFonts w:ascii="GHEA Grapalat" w:hAnsi="GHEA Grapalat" w:cs="Times Armenian"/>
                <w:bCs/>
                <w:sz w:val="22"/>
                <w:szCs w:val="22"/>
                <w:lang w:val="hy-AM"/>
              </w:rPr>
            </w:pPr>
            <w:r w:rsidRPr="00FD3F2F">
              <w:rPr>
                <w:rFonts w:ascii="GHEA Grapalat" w:hAnsi="GHEA Grapalat" w:cs="Times Armenian"/>
                <w:bCs/>
                <w:sz w:val="22"/>
                <w:szCs w:val="22"/>
                <w:lang w:val="hy-AM"/>
              </w:rPr>
              <w:t>Վերոհիշյալ փոփոխություններից հետո համապատասխանաբար փոխել նաև ենթակետերի համարակալումը:</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8D1672" w:rsidRPr="00FD3F2F" w:rsidRDefault="008D1672" w:rsidP="00FD3F2F">
            <w:pPr>
              <w:pStyle w:val="NormalWeb"/>
              <w:shd w:val="clear" w:color="auto" w:fill="FFFFFF"/>
              <w:spacing w:before="0" w:beforeAutospacing="0" w:after="0" w:afterAutospacing="0" w:line="276" w:lineRule="auto"/>
              <w:jc w:val="center"/>
              <w:rPr>
                <w:rFonts w:ascii="GHEA Grapalat" w:hAnsi="GHEA Grapalat"/>
                <w:sz w:val="22"/>
                <w:szCs w:val="22"/>
                <w:lang w:val="hy-AM"/>
              </w:rPr>
            </w:pPr>
            <w:r w:rsidRPr="00FD3F2F">
              <w:rPr>
                <w:rFonts w:ascii="GHEA Grapalat" w:hAnsi="GHEA Grapalat"/>
                <w:sz w:val="22"/>
                <w:szCs w:val="22"/>
                <w:lang w:val="hy-AM"/>
              </w:rPr>
              <w:t>Ընդունվել է:</w:t>
            </w:r>
          </w:p>
          <w:p w:rsidR="005D7EA8" w:rsidRPr="00FD3F2F" w:rsidRDefault="008D1672" w:rsidP="00FD3F2F">
            <w:pPr>
              <w:pStyle w:val="ListParagraph"/>
              <w:tabs>
                <w:tab w:val="left" w:pos="851"/>
              </w:tabs>
              <w:spacing w:line="276" w:lineRule="auto"/>
              <w:ind w:left="0" w:firstLine="562"/>
              <w:contextualSpacing w:val="0"/>
              <w:rPr>
                <w:rFonts w:ascii="GHEA Grapalat" w:hAnsi="GHEA Grapalat"/>
                <w:color w:val="000000"/>
                <w:sz w:val="22"/>
                <w:szCs w:val="22"/>
                <w:shd w:val="clear" w:color="auto" w:fill="FFFFFF"/>
                <w:lang w:val="hy-AM"/>
              </w:rPr>
            </w:pPr>
            <w:r w:rsidRPr="00FD3F2F">
              <w:rPr>
                <w:rFonts w:ascii="GHEA Grapalat" w:hAnsi="GHEA Grapalat"/>
                <w:sz w:val="22"/>
                <w:szCs w:val="22"/>
                <w:lang w:val="hy-AM"/>
              </w:rPr>
              <w:t>Նախագիծը խմբագրվել է:</w:t>
            </w:r>
          </w:p>
        </w:tc>
      </w:tr>
      <w:tr w:rsidR="00995087" w:rsidRPr="00FD3F2F" w:rsidTr="00FB0D39">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995087" w:rsidRPr="00FD3F2F" w:rsidRDefault="00A36237"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3</w:t>
            </w:r>
            <w:r w:rsidR="005C7DB8" w:rsidRPr="00FD3F2F">
              <w:rPr>
                <w:rFonts w:ascii="GHEA Grapalat" w:eastAsia="SimSun" w:hAnsi="GHEA Grapalat"/>
                <w:sz w:val="22"/>
                <w:szCs w:val="22"/>
                <w:lang w:val="hy-AM" w:eastAsia="en-US"/>
              </w:rPr>
              <w:t xml:space="preserve">. Ֆինանսների </w:t>
            </w:r>
            <w:r w:rsidR="00995087" w:rsidRPr="00FD3F2F">
              <w:rPr>
                <w:rFonts w:ascii="GHEA Grapalat" w:eastAsia="SimSun" w:hAnsi="GHEA Grapalat"/>
                <w:sz w:val="22"/>
                <w:szCs w:val="22"/>
                <w:lang w:val="hy-AM" w:eastAsia="en-US"/>
              </w:rPr>
              <w:t>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rsidR="00995087"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26</w:t>
            </w:r>
            <w:r w:rsidR="00885D6A" w:rsidRPr="00FD3F2F">
              <w:rPr>
                <w:rFonts w:ascii="GHEA Grapalat" w:eastAsia="SimSun" w:hAnsi="GHEA Grapalat"/>
                <w:sz w:val="22"/>
                <w:szCs w:val="22"/>
                <w:lang w:val="hy-AM" w:eastAsia="en-US"/>
              </w:rPr>
              <w:t>.</w:t>
            </w:r>
            <w:r w:rsidRPr="00FD3F2F">
              <w:rPr>
                <w:rFonts w:ascii="GHEA Grapalat" w:eastAsia="SimSun" w:hAnsi="GHEA Grapalat"/>
                <w:sz w:val="22"/>
                <w:szCs w:val="22"/>
                <w:lang w:val="hy-AM" w:eastAsia="en-US"/>
              </w:rPr>
              <w:t>05</w:t>
            </w:r>
            <w:r w:rsidR="00885D6A" w:rsidRPr="00FD3F2F">
              <w:rPr>
                <w:rFonts w:ascii="GHEA Grapalat" w:eastAsia="SimSun" w:hAnsi="GHEA Grapalat"/>
                <w:sz w:val="22"/>
                <w:szCs w:val="22"/>
                <w:lang w:val="hy-AM" w:eastAsia="en-US"/>
              </w:rPr>
              <w:t>.</w:t>
            </w:r>
            <w:r w:rsidR="00995087" w:rsidRPr="00FD3F2F">
              <w:rPr>
                <w:rFonts w:ascii="GHEA Grapalat" w:eastAsia="SimSun" w:hAnsi="GHEA Grapalat"/>
                <w:sz w:val="22"/>
                <w:szCs w:val="22"/>
                <w:lang w:val="hy-AM" w:eastAsia="en-US"/>
              </w:rPr>
              <w:t>2021թ.</w:t>
            </w:r>
          </w:p>
        </w:tc>
      </w:tr>
      <w:tr w:rsidR="00995087" w:rsidRPr="00FD3F2F" w:rsidTr="00FB0D39">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FD3F2F" w:rsidRDefault="00995087" w:rsidP="00FD3F2F">
            <w:pPr>
              <w:spacing w:line="276" w:lineRule="auto"/>
              <w:jc w:val="center"/>
              <w:rPr>
                <w:rFonts w:ascii="GHEA Grapalat" w:eastAsia="SimSun" w:hAnsi="GHEA Grapalat"/>
                <w:sz w:val="22"/>
                <w:szCs w:val="22"/>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D0D0D0"/>
            <w:hideMark/>
          </w:tcPr>
          <w:p w:rsidR="00995087"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N 01/11-1/8248-2021</w:t>
            </w:r>
          </w:p>
        </w:tc>
      </w:tr>
      <w:tr w:rsidR="00995087"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hideMark/>
          </w:tcPr>
          <w:p w:rsidR="00CF6880" w:rsidRPr="00FD3F2F" w:rsidRDefault="00CF6880" w:rsidP="00FD3F2F">
            <w:pPr>
              <w:spacing w:line="276" w:lineRule="auto"/>
              <w:jc w:val="both"/>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 xml:space="preserve"> </w:t>
            </w:r>
            <w:r w:rsidR="00A66095" w:rsidRPr="00FD3F2F">
              <w:rPr>
                <w:rFonts w:ascii="GHEA Grapalat" w:eastAsia="SimSun" w:hAnsi="GHEA Grapalat"/>
                <w:sz w:val="22"/>
                <w:szCs w:val="22"/>
                <w:lang w:val="hy-AM" w:eastAsia="en-US"/>
              </w:rPr>
              <w:t xml:space="preserve">    </w:t>
            </w:r>
            <w:r w:rsidR="005C7DB8" w:rsidRPr="00FD3F2F">
              <w:rPr>
                <w:rFonts w:ascii="GHEA Grapalat" w:eastAsia="SimSun" w:hAnsi="GHEA Grapalat"/>
                <w:sz w:val="22"/>
                <w:szCs w:val="22"/>
                <w:lang w:val="hy-AM" w:eastAsia="en-US"/>
              </w:rPr>
              <w:t>Նախագծի 1-ին կետով նախատեսվում է հաստատել բուժաշխատողների ռեգիստրի ձևավորման և վարման կարգը: Ըստ Կարգի 8-րդ կետի՝ բուժաշխատողների ռեգիստրում հավաքագրվելու են բուժաշխատողների անձնական տվյալները, կրթության և աշխատանքի վերաբերյալ տվյալները: Սակայն Կարգի ընդհանուր բովանդակությունից պարզ չէ նշված տվյալներին հասանելիությունը հրապարակային է լինելու, թե՝ ոչ: Եթե այո, ապա անձնական տվյալները մշակելիս անհրաժեշտ է պահպանել «Անձնական տվյալների պաշտպանության մասին» օրենքի պահանջները: Մասնավորապես անհրաժեշտ է հաշվի առնել Օրենքի 4-րդ հոդվածի 2-րդ մասը, որի համաձայն՝ անձնական տվյալները մշակվում են օրինական և որոշակի նպատակներով և առանց տվյալների սուբյեկտի համաձայնության չեն կարող օգտագործվել այլ նպատակներով:</w:t>
            </w:r>
          </w:p>
          <w:p w:rsidR="00995087" w:rsidRPr="00FD3F2F" w:rsidRDefault="00A66095" w:rsidP="00FD3F2F">
            <w:pPr>
              <w:spacing w:line="276" w:lineRule="auto"/>
              <w:jc w:val="both"/>
              <w:rPr>
                <w:rFonts w:ascii="GHEA Grapalat" w:hAnsi="GHEA Grapalat"/>
                <w:sz w:val="22"/>
                <w:szCs w:val="22"/>
                <w:lang w:val="hy-AM"/>
              </w:rPr>
            </w:pPr>
            <w:r w:rsidRPr="00FD3F2F">
              <w:rPr>
                <w:rFonts w:ascii="GHEA Grapalat" w:eastAsia="SimSun" w:hAnsi="GHEA Grapalat"/>
                <w:sz w:val="22"/>
                <w:szCs w:val="22"/>
                <w:lang w:val="hy-AM" w:eastAsia="en-US"/>
              </w:rPr>
              <w:t xml:space="preserve">     </w:t>
            </w:r>
            <w:r w:rsidR="005C7DB8" w:rsidRPr="00FD3F2F">
              <w:rPr>
                <w:rFonts w:ascii="GHEA Grapalat" w:eastAsia="SimSun" w:hAnsi="GHEA Grapalat"/>
                <w:sz w:val="22"/>
                <w:szCs w:val="22"/>
                <w:lang w:val="hy-AM" w:eastAsia="en-US"/>
              </w:rPr>
              <w:t>Միևնույն ժամանակ, «Անձնական տվյալների պաշտպանության մասին» օրենքի 5-րդ հոդվածի 2-րդ մասի համաձայն՝ անձնական տվյալներ մշակողը պարտավոր է անձնական տվյալները մշակել այն նվազագույն քանակով, որն անհրաժեշտ է օրինական նպատակներին հասնելու համար: Հիմք ընդունելով նշված դրույթը՝ կարծում ենք բացակայում է Կարգի 8-րդ կետի 1-ին ենթակետի «գ», «դ», «ը» և «թ» պարբերություններով նախատեսված անձնական տվյալների ներառման անհրաժեշտությունը տվյալ ռեգիստրում (հանրային ծառայությունների համարանիշ կամ հանրային ծառայությունների համարանիշ չունենալու մասին տեղեկանքի համարը, անձը հաստատող փաստաթղթի համար, գրանցման հասցե, բնակության վայր)</w:t>
            </w:r>
            <w:r w:rsidR="008876D9" w:rsidRPr="00FD3F2F">
              <w:rPr>
                <w:rFonts w:ascii="GHEA Grapalat" w:eastAsia="SimSun" w:hAnsi="GHEA Grapalat"/>
                <w:sz w:val="22"/>
                <w:szCs w:val="22"/>
                <w:lang w:val="hy-AM" w:eastAsia="en-US"/>
              </w:rPr>
              <w:t>:</w:t>
            </w:r>
            <w:r w:rsidR="00CF6880" w:rsidRPr="00FD3F2F">
              <w:rPr>
                <w:rFonts w:ascii="GHEA Grapalat" w:hAnsi="GHEA Grapalat"/>
                <w:sz w:val="22"/>
                <w:szCs w:val="22"/>
                <w:lang w:val="hy-AM"/>
              </w:rPr>
              <w:tab/>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995087" w:rsidRPr="00FD3F2F" w:rsidRDefault="0041400E"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Չի ընդունվել:</w:t>
            </w:r>
          </w:p>
          <w:p w:rsidR="0041400E" w:rsidRPr="00FD3F2F" w:rsidRDefault="0041400E"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Նախագծով նախատեսված տվյալների հասանելիությունը հրապարակային չի լինելու և պահանջվող բոլոր տվյալներ</w:t>
            </w:r>
            <w:r w:rsidR="00885D6A" w:rsidRPr="00FD3F2F">
              <w:rPr>
                <w:rFonts w:ascii="GHEA Grapalat" w:eastAsia="SimSun" w:hAnsi="GHEA Grapalat"/>
                <w:color w:val="000000"/>
                <w:sz w:val="22"/>
                <w:szCs w:val="22"/>
                <w:shd w:val="clear" w:color="auto" w:fill="FFFFFF"/>
                <w:lang w:val="hy-AM" w:eastAsia="en-US"/>
              </w:rPr>
              <w:t xml:space="preserve">ն </w:t>
            </w:r>
            <w:r w:rsidRPr="00FD3F2F">
              <w:rPr>
                <w:rFonts w:ascii="GHEA Grapalat" w:eastAsia="SimSun" w:hAnsi="GHEA Grapalat"/>
                <w:color w:val="000000"/>
                <w:sz w:val="22"/>
                <w:szCs w:val="22"/>
                <w:shd w:val="clear" w:color="auto" w:fill="FFFFFF"/>
                <w:lang w:val="hy-AM" w:eastAsia="en-US"/>
              </w:rPr>
              <w:t>անհրաժեշտ են նախագծով նախատեսված նպատակին հասնելու համար:</w:t>
            </w:r>
          </w:p>
        </w:tc>
      </w:tr>
      <w:tr w:rsidR="00995087" w:rsidRPr="00FD3F2F" w:rsidTr="00FB0D39">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995087" w:rsidRPr="00FD3F2F" w:rsidRDefault="00A36237"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lastRenderedPageBreak/>
              <w:t>4</w:t>
            </w:r>
            <w:r w:rsidR="00764D38" w:rsidRPr="00FD3F2F">
              <w:rPr>
                <w:rFonts w:ascii="Cambria Math" w:eastAsia="MS Mincho" w:hAnsi="Cambria Math" w:cs="Cambria Math"/>
                <w:sz w:val="22"/>
                <w:szCs w:val="22"/>
                <w:lang w:val="hy-AM" w:eastAsia="en-US"/>
              </w:rPr>
              <w:t>․</w:t>
            </w:r>
            <w:r w:rsidR="00764D38" w:rsidRPr="00FD3F2F">
              <w:rPr>
                <w:rFonts w:ascii="GHEA Grapalat" w:eastAsia="SimSun" w:hAnsi="GHEA Grapalat"/>
                <w:sz w:val="22"/>
                <w:szCs w:val="22"/>
                <w:lang w:val="hy-AM" w:eastAsia="en-US"/>
              </w:rPr>
              <w:t xml:space="preserve"> </w:t>
            </w:r>
            <w:r w:rsidR="00800B71" w:rsidRPr="00FD3F2F">
              <w:rPr>
                <w:rFonts w:ascii="GHEA Grapalat" w:eastAsia="SimSun" w:hAnsi="GHEA Grapalat"/>
                <w:sz w:val="22"/>
                <w:szCs w:val="22"/>
                <w:lang w:val="hy-AM" w:eastAsia="en-US"/>
              </w:rPr>
              <w:t>ՀՀ ոստիկանություն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tcPr>
          <w:p w:rsidR="00995087"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18</w:t>
            </w:r>
            <w:r w:rsidR="00800B71" w:rsidRPr="00FD3F2F">
              <w:rPr>
                <w:rFonts w:ascii="GHEA Grapalat" w:eastAsia="SimSun" w:hAnsi="GHEA Grapalat"/>
                <w:sz w:val="22"/>
                <w:szCs w:val="22"/>
                <w:lang w:val="hy-AM" w:eastAsia="en-US"/>
              </w:rPr>
              <w:t>.05.2021թ.</w:t>
            </w:r>
          </w:p>
        </w:tc>
      </w:tr>
      <w:tr w:rsidR="00995087" w:rsidRPr="00FD3F2F" w:rsidTr="00FB0D39">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995087" w:rsidRPr="00FD3F2F" w:rsidRDefault="00995087" w:rsidP="00FD3F2F">
            <w:pPr>
              <w:spacing w:line="276" w:lineRule="auto"/>
              <w:jc w:val="center"/>
              <w:rPr>
                <w:rFonts w:ascii="GHEA Grapalat" w:eastAsia="SimSun" w:hAnsi="GHEA Grapalat"/>
                <w:sz w:val="22"/>
                <w:szCs w:val="22"/>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D0D0D0"/>
          </w:tcPr>
          <w:p w:rsidR="00995087"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 xml:space="preserve">N </w:t>
            </w:r>
            <w:r w:rsidRPr="00FD3F2F">
              <w:rPr>
                <w:rFonts w:ascii="GHEA Grapalat" w:eastAsia="SimSun" w:hAnsi="GHEA Grapalat"/>
                <w:sz w:val="22"/>
                <w:szCs w:val="22"/>
                <w:lang w:val="hy-AM" w:eastAsia="en-US"/>
              </w:rPr>
              <w:t>1/21/31445-21</w:t>
            </w:r>
          </w:p>
        </w:tc>
      </w:tr>
      <w:tr w:rsidR="00995087" w:rsidRPr="00FD3F2F"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995087" w:rsidRPr="00FD3F2F" w:rsidRDefault="00800B71"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Նախագծի վերաբերյալ առաջարկություններ և առարկություններ չկան:</w:t>
            </w:r>
          </w:p>
          <w:p w:rsidR="00F2584B" w:rsidRPr="00FD3F2F" w:rsidRDefault="00F2584B" w:rsidP="00FD3F2F">
            <w:pPr>
              <w:spacing w:line="276" w:lineRule="auto"/>
              <w:rPr>
                <w:rFonts w:ascii="GHEA Grapalat" w:eastAsia="SimSun" w:hAnsi="GHEA Grapalat"/>
                <w:color w:val="000000"/>
                <w:sz w:val="22"/>
                <w:szCs w:val="22"/>
                <w:shd w:val="clear" w:color="auto" w:fill="FFFFFF"/>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995087" w:rsidRPr="00FD3F2F" w:rsidRDefault="00F2584B"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 ի գիտություն:</w:t>
            </w:r>
          </w:p>
        </w:tc>
      </w:tr>
      <w:tr w:rsidR="008F69CA" w:rsidRPr="00FD3F2F" w:rsidTr="00FB0D39">
        <w:trPr>
          <w:tblCellSpacing w:w="0" w:type="dxa"/>
          <w:jc w:val="center"/>
        </w:trPr>
        <w:tc>
          <w:tcPr>
            <w:tcW w:w="8781" w:type="dxa"/>
            <w:vMerge w:val="restart"/>
            <w:tcBorders>
              <w:top w:val="outset" w:sz="6" w:space="0" w:color="auto"/>
              <w:left w:val="outset" w:sz="6" w:space="0" w:color="auto"/>
              <w:right w:val="outset" w:sz="6" w:space="0" w:color="auto"/>
            </w:tcBorders>
            <w:shd w:val="clear" w:color="auto" w:fill="D0D0D0"/>
            <w:vAlign w:val="center"/>
          </w:tcPr>
          <w:p w:rsidR="008F69CA" w:rsidRPr="00FD3F2F" w:rsidRDefault="00A36237"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5</w:t>
            </w:r>
            <w:r w:rsidR="00764D38" w:rsidRPr="00FD3F2F">
              <w:rPr>
                <w:rFonts w:ascii="Cambria Math" w:eastAsia="MS Mincho" w:hAnsi="Cambria Math" w:cs="Cambria Math"/>
                <w:sz w:val="22"/>
                <w:szCs w:val="22"/>
                <w:lang w:val="hy-AM" w:eastAsia="en-US"/>
              </w:rPr>
              <w:t>․</w:t>
            </w:r>
            <w:r w:rsidR="00764D38" w:rsidRPr="00FD3F2F">
              <w:rPr>
                <w:rFonts w:ascii="GHEA Grapalat" w:eastAsia="SimSun" w:hAnsi="GHEA Grapalat"/>
                <w:sz w:val="22"/>
                <w:szCs w:val="22"/>
                <w:lang w:val="hy-AM" w:eastAsia="en-US"/>
              </w:rPr>
              <w:t xml:space="preserve"> </w:t>
            </w:r>
            <w:r w:rsidR="008F69CA" w:rsidRPr="00FD3F2F">
              <w:rPr>
                <w:rFonts w:ascii="GHEA Grapalat" w:eastAsia="SimSun" w:hAnsi="GHEA Grapalat"/>
                <w:sz w:val="22"/>
                <w:szCs w:val="22"/>
                <w:lang w:val="hy-AM" w:eastAsia="en-US"/>
              </w:rPr>
              <w:t>Տարածքային կառավարման և ենթակառուցվածքների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tcPr>
          <w:p w:rsidR="008F69CA"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31</w:t>
            </w:r>
            <w:r w:rsidR="008F69CA" w:rsidRPr="00FD3F2F">
              <w:rPr>
                <w:rFonts w:ascii="GHEA Grapalat" w:eastAsia="SimSun" w:hAnsi="GHEA Grapalat"/>
                <w:sz w:val="22"/>
                <w:szCs w:val="22"/>
                <w:lang w:val="hy-AM" w:eastAsia="en-US"/>
              </w:rPr>
              <w:t>.05.2021թ.</w:t>
            </w:r>
          </w:p>
        </w:tc>
      </w:tr>
      <w:tr w:rsidR="008F69CA" w:rsidRPr="00FD3F2F" w:rsidTr="00FB0D39">
        <w:trPr>
          <w:tblCellSpacing w:w="0" w:type="dxa"/>
          <w:jc w:val="center"/>
        </w:trPr>
        <w:tc>
          <w:tcPr>
            <w:tcW w:w="8781" w:type="dxa"/>
            <w:vMerge/>
            <w:tcBorders>
              <w:left w:val="outset" w:sz="6" w:space="0" w:color="auto"/>
              <w:bottom w:val="outset" w:sz="6" w:space="0" w:color="auto"/>
              <w:right w:val="outset" w:sz="6" w:space="0" w:color="auto"/>
            </w:tcBorders>
            <w:shd w:val="clear" w:color="auto" w:fill="D0D0D0"/>
            <w:vAlign w:val="center"/>
          </w:tcPr>
          <w:p w:rsidR="008F69CA" w:rsidRPr="00FD3F2F" w:rsidRDefault="008F69CA" w:rsidP="00FD3F2F">
            <w:pPr>
              <w:spacing w:line="276" w:lineRule="auto"/>
              <w:jc w:val="center"/>
              <w:rPr>
                <w:rFonts w:ascii="GHEA Grapalat" w:eastAsia="SimSun" w:hAnsi="GHEA Grapalat"/>
                <w:sz w:val="22"/>
                <w:szCs w:val="22"/>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tcPr>
          <w:p w:rsidR="008F69CA"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 xml:space="preserve">N </w:t>
            </w:r>
            <w:r w:rsidRPr="00FD3F2F">
              <w:rPr>
                <w:rFonts w:ascii="GHEA Grapalat" w:eastAsia="SimSun" w:hAnsi="GHEA Grapalat"/>
                <w:sz w:val="22"/>
                <w:szCs w:val="22"/>
                <w:lang w:val="hy-AM" w:eastAsia="en-US"/>
              </w:rPr>
              <w:t>ՍՊ/15.3/13528-2021</w:t>
            </w:r>
          </w:p>
        </w:tc>
      </w:tr>
      <w:tr w:rsidR="008F69CA" w:rsidRPr="00FD3F2F"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8F69CA" w:rsidRPr="00FD3F2F" w:rsidRDefault="008F69CA"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Կից ներկայացվել է ՀՀ մարզպետարանների և Երևանի քաղաքապետարանի դիրքորոշումները:</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8F69CA" w:rsidRPr="00FD3F2F" w:rsidRDefault="008F69CA"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 ի գիտություն:</w:t>
            </w:r>
          </w:p>
        </w:tc>
      </w:tr>
      <w:tr w:rsidR="008F69CA" w:rsidRPr="00FD3F2F" w:rsidTr="00FB0D39">
        <w:trPr>
          <w:tblCellSpacing w:w="0" w:type="dxa"/>
          <w:jc w:val="center"/>
        </w:trPr>
        <w:tc>
          <w:tcPr>
            <w:tcW w:w="8781" w:type="dxa"/>
            <w:vMerge w:val="restart"/>
            <w:tcBorders>
              <w:top w:val="outset" w:sz="6" w:space="0" w:color="auto"/>
              <w:left w:val="outset" w:sz="6" w:space="0" w:color="auto"/>
              <w:right w:val="outset" w:sz="6" w:space="0" w:color="auto"/>
            </w:tcBorders>
            <w:shd w:val="clear" w:color="auto" w:fill="D0D0D0"/>
            <w:vAlign w:val="center"/>
          </w:tcPr>
          <w:p w:rsidR="008F69CA" w:rsidRPr="00FD3F2F" w:rsidRDefault="00A36237"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6</w:t>
            </w:r>
            <w:r w:rsidR="00764D38" w:rsidRPr="00FD3F2F">
              <w:rPr>
                <w:rFonts w:ascii="Cambria Math" w:eastAsia="MS Mincho" w:hAnsi="Cambria Math" w:cs="Cambria Math"/>
                <w:sz w:val="22"/>
                <w:szCs w:val="22"/>
                <w:lang w:val="hy-AM" w:eastAsia="en-US"/>
              </w:rPr>
              <w:t>․</w:t>
            </w:r>
            <w:r w:rsidR="008F69CA" w:rsidRPr="00FD3F2F">
              <w:rPr>
                <w:rFonts w:ascii="GHEA Grapalat" w:eastAsia="SimSun" w:hAnsi="GHEA Grapalat"/>
                <w:sz w:val="22"/>
                <w:szCs w:val="22"/>
                <w:lang w:val="hy-AM" w:eastAsia="en-US"/>
              </w:rPr>
              <w:t>ՀՀ մարզպետարաններ</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tcPr>
          <w:p w:rsidR="008F69CA" w:rsidRPr="00FD3F2F" w:rsidRDefault="004839B4"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31</w:t>
            </w:r>
            <w:r w:rsidR="008F69CA" w:rsidRPr="00FD3F2F">
              <w:rPr>
                <w:rFonts w:ascii="GHEA Grapalat" w:eastAsia="SimSun" w:hAnsi="GHEA Grapalat"/>
                <w:sz w:val="22"/>
                <w:szCs w:val="22"/>
                <w:lang w:val="hy-AM" w:eastAsia="en-US"/>
              </w:rPr>
              <w:t>.05.2021թ.</w:t>
            </w:r>
          </w:p>
        </w:tc>
      </w:tr>
      <w:tr w:rsidR="008F69CA" w:rsidRPr="00FD3F2F" w:rsidTr="00FB0D39">
        <w:trPr>
          <w:tblCellSpacing w:w="0" w:type="dxa"/>
          <w:jc w:val="center"/>
        </w:trPr>
        <w:tc>
          <w:tcPr>
            <w:tcW w:w="8781" w:type="dxa"/>
            <w:vMerge/>
            <w:tcBorders>
              <w:left w:val="outset" w:sz="6" w:space="0" w:color="auto"/>
              <w:bottom w:val="outset" w:sz="6" w:space="0" w:color="auto"/>
              <w:right w:val="outset" w:sz="6" w:space="0" w:color="auto"/>
            </w:tcBorders>
            <w:shd w:val="clear" w:color="auto" w:fill="D0D0D0"/>
            <w:vAlign w:val="center"/>
          </w:tcPr>
          <w:p w:rsidR="008F69CA" w:rsidRPr="00FD3F2F" w:rsidRDefault="008F69CA" w:rsidP="00FD3F2F">
            <w:pPr>
              <w:spacing w:line="276" w:lineRule="auto"/>
              <w:jc w:val="center"/>
              <w:rPr>
                <w:rFonts w:ascii="GHEA Grapalat" w:eastAsia="SimSun" w:hAnsi="GHEA Grapalat"/>
                <w:sz w:val="22"/>
                <w:szCs w:val="22"/>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tcPr>
          <w:p w:rsidR="008F69CA" w:rsidRPr="00FD3F2F" w:rsidRDefault="004839B4"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 xml:space="preserve">N </w:t>
            </w:r>
            <w:r w:rsidRPr="00FD3F2F">
              <w:rPr>
                <w:rFonts w:ascii="GHEA Grapalat" w:eastAsia="SimSun" w:hAnsi="GHEA Grapalat"/>
                <w:sz w:val="22"/>
                <w:szCs w:val="22"/>
                <w:lang w:val="hy-AM" w:eastAsia="en-US"/>
              </w:rPr>
              <w:t>ՍՊ/15.3/13528-2021</w:t>
            </w:r>
          </w:p>
        </w:tc>
      </w:tr>
      <w:tr w:rsidR="008F69CA" w:rsidRPr="00FD3F2F"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8F69CA" w:rsidRPr="00FD3F2F" w:rsidRDefault="00A96D96"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ՀՀ մարզպետարանները առաջարկություններ չունեն:</w:t>
            </w:r>
          </w:p>
          <w:p w:rsidR="00764D38" w:rsidRPr="00FD3F2F" w:rsidRDefault="00764D38" w:rsidP="00FD3F2F">
            <w:pPr>
              <w:spacing w:line="276" w:lineRule="auto"/>
              <w:rPr>
                <w:rFonts w:ascii="GHEA Grapalat" w:eastAsia="SimSun" w:hAnsi="GHEA Grapalat"/>
                <w:color w:val="000000"/>
                <w:sz w:val="22"/>
                <w:szCs w:val="22"/>
                <w:shd w:val="clear" w:color="auto" w:fill="FFFFFF"/>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8F69CA" w:rsidRPr="00FD3F2F" w:rsidRDefault="00A96D96"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 ի գիտության:</w:t>
            </w:r>
          </w:p>
        </w:tc>
      </w:tr>
      <w:tr w:rsidR="008F69CA" w:rsidRPr="00FD3F2F" w:rsidTr="00FB0D39">
        <w:trPr>
          <w:tblCellSpacing w:w="0" w:type="dxa"/>
          <w:jc w:val="center"/>
        </w:trPr>
        <w:tc>
          <w:tcPr>
            <w:tcW w:w="8781" w:type="dxa"/>
            <w:vMerge w:val="restart"/>
            <w:tcBorders>
              <w:top w:val="outset" w:sz="6" w:space="0" w:color="auto"/>
              <w:left w:val="outset" w:sz="6" w:space="0" w:color="auto"/>
              <w:right w:val="outset" w:sz="6" w:space="0" w:color="auto"/>
            </w:tcBorders>
            <w:shd w:val="clear" w:color="auto" w:fill="D0D0D0"/>
            <w:vAlign w:val="center"/>
          </w:tcPr>
          <w:p w:rsidR="008F69CA" w:rsidRPr="00FD3F2F" w:rsidRDefault="00A36237"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7</w:t>
            </w:r>
            <w:r w:rsidR="00764D38" w:rsidRPr="00FD3F2F">
              <w:rPr>
                <w:rFonts w:ascii="Cambria Math" w:eastAsia="MS Mincho" w:hAnsi="Cambria Math" w:cs="Cambria Math"/>
                <w:sz w:val="22"/>
                <w:szCs w:val="22"/>
                <w:lang w:val="hy-AM" w:eastAsia="en-US"/>
              </w:rPr>
              <w:t>․</w:t>
            </w:r>
            <w:r w:rsidR="00764D38" w:rsidRPr="00FD3F2F">
              <w:rPr>
                <w:rFonts w:ascii="GHEA Grapalat" w:eastAsia="SimSun" w:hAnsi="GHEA Grapalat"/>
                <w:sz w:val="22"/>
                <w:szCs w:val="22"/>
                <w:lang w:val="hy-AM" w:eastAsia="en-US"/>
              </w:rPr>
              <w:t xml:space="preserve"> </w:t>
            </w:r>
            <w:r w:rsidR="008F69CA" w:rsidRPr="00FD3F2F">
              <w:rPr>
                <w:rFonts w:ascii="GHEA Grapalat" w:eastAsia="SimSun" w:hAnsi="GHEA Grapalat"/>
                <w:sz w:val="22"/>
                <w:szCs w:val="22"/>
                <w:lang w:val="hy-AM" w:eastAsia="en-US"/>
              </w:rPr>
              <w:t>Երևանի քաղաքապետարան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tcPr>
          <w:p w:rsidR="008F69CA" w:rsidRPr="00FD3F2F" w:rsidRDefault="008F69CA"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17.05.2021թ.</w:t>
            </w:r>
          </w:p>
        </w:tc>
      </w:tr>
      <w:tr w:rsidR="008F69CA" w:rsidRPr="00FD3F2F" w:rsidTr="00FB0D39">
        <w:trPr>
          <w:tblCellSpacing w:w="0" w:type="dxa"/>
          <w:jc w:val="center"/>
        </w:trPr>
        <w:tc>
          <w:tcPr>
            <w:tcW w:w="8781" w:type="dxa"/>
            <w:vMerge/>
            <w:tcBorders>
              <w:left w:val="outset" w:sz="6" w:space="0" w:color="auto"/>
              <w:right w:val="outset" w:sz="6" w:space="0" w:color="auto"/>
            </w:tcBorders>
            <w:shd w:val="clear" w:color="auto" w:fill="D0D0D0"/>
            <w:vAlign w:val="center"/>
          </w:tcPr>
          <w:p w:rsidR="008F69CA" w:rsidRPr="00FD3F2F" w:rsidRDefault="008F69CA" w:rsidP="00FD3F2F">
            <w:pPr>
              <w:spacing w:line="276" w:lineRule="auto"/>
              <w:jc w:val="center"/>
              <w:rPr>
                <w:rFonts w:ascii="GHEA Grapalat" w:eastAsia="SimSun" w:hAnsi="GHEA Grapalat"/>
                <w:sz w:val="22"/>
                <w:szCs w:val="22"/>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tcPr>
          <w:p w:rsidR="008F69CA" w:rsidRPr="00FD3F2F" w:rsidRDefault="00645863"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 xml:space="preserve">N </w:t>
            </w:r>
            <w:r w:rsidRPr="00FD3F2F">
              <w:rPr>
                <w:rFonts w:ascii="GHEA Grapalat" w:eastAsia="SimSun" w:hAnsi="GHEA Grapalat"/>
                <w:sz w:val="22"/>
                <w:szCs w:val="22"/>
                <w:lang w:val="hy-AM" w:eastAsia="en-US"/>
              </w:rPr>
              <w:t>01/07-57138</w:t>
            </w:r>
          </w:p>
        </w:tc>
      </w:tr>
      <w:tr w:rsidR="008F69CA"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8F69CA" w:rsidRPr="00FD3F2F" w:rsidRDefault="008F69CA"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hAnsi="GHEA Grapalat"/>
                <w:sz w:val="22"/>
                <w:szCs w:val="22"/>
                <w:lang w:val="hy-AM"/>
              </w:rPr>
              <w:t>Առաջարկում եմ նախագծի հավելվածի 8-րդ</w:t>
            </w:r>
            <w:r w:rsidR="00474ED6" w:rsidRPr="00FD3F2F">
              <w:rPr>
                <w:rFonts w:ascii="GHEA Grapalat" w:hAnsi="GHEA Grapalat"/>
                <w:sz w:val="22"/>
                <w:szCs w:val="22"/>
                <w:lang w:val="hy-AM"/>
              </w:rPr>
              <w:t xml:space="preserve"> կետում ներառել միայն բուժաշխ</w:t>
            </w:r>
            <w:r w:rsidRPr="00FD3F2F">
              <w:rPr>
                <w:rFonts w:ascii="GHEA Grapalat" w:hAnsi="GHEA Grapalat"/>
                <w:sz w:val="22"/>
                <w:szCs w:val="22"/>
                <w:lang w:val="hy-AM"/>
              </w:rPr>
              <w:t>ատող հանդիսացող անձի կրթության, մասնագիտության և աշխատանքի  վերաբերյալ տեղեկատվությունը:</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764D38" w:rsidRPr="00FD3F2F" w:rsidRDefault="008F69CA"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Չի ընդունվել:</w:t>
            </w:r>
          </w:p>
          <w:p w:rsidR="008F69CA" w:rsidRPr="00FD3F2F" w:rsidRDefault="00E843B4"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 xml:space="preserve">Նախագծում </w:t>
            </w:r>
            <w:r w:rsidR="00DA00BC" w:rsidRPr="00FD3F2F">
              <w:rPr>
                <w:rFonts w:ascii="GHEA Grapalat" w:eastAsia="GHEA Grapalat" w:hAnsi="GHEA Grapalat" w:cs="GHEA Grapalat"/>
                <w:sz w:val="22"/>
                <w:szCs w:val="22"/>
                <w:lang w:val="hy-AM"/>
              </w:rPr>
              <w:t xml:space="preserve">կլինիկական օրդինատուրայում սովորողներին ներառելը պայմանավորված է այն հանգամանքով, որ արտակարգ իրավիճակներում վերջիններս նույնպես ներգրավվում են, որպես բժշկական սպասարկում իրականացնողներ և նրանց  վերաբերյալ ամբողջական տեղեկատվություն ունենալը </w:t>
            </w:r>
            <w:r w:rsidR="00DA00BC" w:rsidRPr="00FD3F2F">
              <w:rPr>
                <w:rFonts w:ascii="GHEA Grapalat" w:eastAsia="GHEA Grapalat" w:hAnsi="GHEA Grapalat" w:cs="GHEA Grapalat"/>
                <w:sz w:val="22"/>
                <w:szCs w:val="22"/>
                <w:lang w:val="hy-AM"/>
              </w:rPr>
              <w:lastRenderedPageBreak/>
              <w:t>կարևոր է հատկապես արտակարգ իրավիճակներում ռեսուրսի գնահատման և կանխատեսման համար:</w:t>
            </w:r>
          </w:p>
        </w:tc>
      </w:tr>
      <w:tr w:rsidR="00A36237" w:rsidRPr="00FD3F2F" w:rsidTr="00FB0D39">
        <w:trPr>
          <w:trHeight w:val="150"/>
          <w:tblCellSpacing w:w="0" w:type="dxa"/>
          <w:jc w:val="center"/>
        </w:trPr>
        <w:tc>
          <w:tcPr>
            <w:tcW w:w="8781"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rsidR="00A36237" w:rsidRPr="00FD3F2F" w:rsidRDefault="002104F8"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lastRenderedPageBreak/>
              <w:t>8</w:t>
            </w:r>
            <w:r w:rsidR="00A36237" w:rsidRPr="00FD3F2F">
              <w:rPr>
                <w:rFonts w:ascii="GHEA Grapalat" w:eastAsia="SimSun" w:hAnsi="GHEA Grapalat"/>
                <w:sz w:val="22"/>
                <w:szCs w:val="22"/>
                <w:lang w:val="hy-AM" w:eastAsia="en-US"/>
              </w:rPr>
              <w:t>. Արդարադատության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A36237" w:rsidRPr="00FD3F2F" w:rsidRDefault="00E14395"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28.07.2021թ.</w:t>
            </w:r>
          </w:p>
        </w:tc>
      </w:tr>
      <w:tr w:rsidR="00A36237" w:rsidRPr="00FD3F2F" w:rsidTr="00FB0D39">
        <w:trPr>
          <w:trHeight w:val="149"/>
          <w:tblCellSpacing w:w="0" w:type="dxa"/>
          <w:jc w:val="center"/>
        </w:trPr>
        <w:tc>
          <w:tcPr>
            <w:tcW w:w="8781" w:type="dxa"/>
            <w:vMerge/>
            <w:tcBorders>
              <w:left w:val="outset" w:sz="6" w:space="0" w:color="auto"/>
              <w:bottom w:val="outset" w:sz="6" w:space="0" w:color="auto"/>
              <w:right w:val="outset" w:sz="6" w:space="0" w:color="auto"/>
            </w:tcBorders>
            <w:shd w:val="clear" w:color="auto" w:fill="D0CECE" w:themeFill="background2" w:themeFillShade="E6"/>
            <w:vAlign w:val="center"/>
          </w:tcPr>
          <w:p w:rsidR="00A36237" w:rsidRPr="00FD3F2F" w:rsidRDefault="00A36237" w:rsidP="00FD3F2F">
            <w:pPr>
              <w:spacing w:line="276" w:lineRule="auto"/>
              <w:jc w:val="center"/>
              <w:rPr>
                <w:rFonts w:ascii="GHEA Grapalat" w:eastAsia="SimSun" w:hAnsi="GHEA Grapalat"/>
                <w:sz w:val="22"/>
                <w:szCs w:val="22"/>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rsidR="00A36237" w:rsidRPr="00FD3F2F" w:rsidRDefault="00E14395"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en-US" w:eastAsia="en-US"/>
              </w:rPr>
              <w:t>N</w:t>
            </w:r>
            <w:r w:rsidRPr="00FD3F2F">
              <w:rPr>
                <w:rFonts w:ascii="GHEA Grapalat" w:eastAsia="SimSun" w:hAnsi="GHEA Grapalat"/>
                <w:sz w:val="22"/>
                <w:szCs w:val="22"/>
                <w:lang w:val="hy-AM" w:eastAsia="en-US"/>
              </w:rPr>
              <w:t xml:space="preserve"> 01/27.4/22349-2021</w:t>
            </w:r>
          </w:p>
        </w:tc>
      </w:tr>
      <w:tr w:rsidR="00F5307C"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436FD8" w:rsidRPr="00FD3F2F" w:rsidRDefault="00436FD8" w:rsidP="00FD3F2F">
            <w:pPr>
              <w:spacing w:line="276" w:lineRule="auto"/>
              <w:ind w:firstLine="720"/>
              <w:jc w:val="both"/>
              <w:rPr>
                <w:rFonts w:ascii="GHEA Grapalat" w:hAnsi="GHEA Grapalat"/>
                <w:sz w:val="22"/>
                <w:szCs w:val="22"/>
                <w:lang w:val="hy-AM"/>
              </w:rPr>
            </w:pPr>
            <w:r w:rsidRPr="00FD3F2F">
              <w:rPr>
                <w:rFonts w:ascii="GHEA Grapalat" w:hAnsi="GHEA Grapalat"/>
                <w:sz w:val="22"/>
                <w:szCs w:val="22"/>
                <w:lang w:val="hy-AM"/>
              </w:rPr>
              <w:t>1. «Բուժաշխատողների ռեգիստրի ձևավորման և վարման կարգը հաստատելու մասին</w:t>
            </w:r>
            <w:r w:rsidRPr="00FD3F2F">
              <w:rPr>
                <w:rFonts w:ascii="GHEA Grapalat" w:hAnsi="GHEA Grapalat" w:cs="Sylfaen"/>
                <w:sz w:val="22"/>
                <w:szCs w:val="22"/>
                <w:lang w:val="hy-AM"/>
              </w:rPr>
              <w:t>»</w:t>
            </w:r>
            <w:r w:rsidRPr="00FD3F2F">
              <w:rPr>
                <w:rFonts w:ascii="GHEA Grapalat" w:hAnsi="GHEA Grapalat"/>
                <w:sz w:val="22"/>
                <w:szCs w:val="22"/>
                <w:lang w:val="hy-AM"/>
              </w:rPr>
              <w:t xml:space="preserve"> Հայաստանի Հանրապետության կառավարության որոշման </w:t>
            </w:r>
            <w:r w:rsidRPr="00FD3F2F">
              <w:rPr>
                <w:rFonts w:ascii="GHEA Grapalat" w:hAnsi="GHEA Grapalat"/>
                <w:color w:val="000000"/>
                <w:sz w:val="22"/>
                <w:szCs w:val="22"/>
                <w:shd w:val="clear" w:color="auto" w:fill="FFFFFF"/>
                <w:lang w:val="hy-AM"/>
              </w:rPr>
              <w:t xml:space="preserve">նախագծի </w:t>
            </w:r>
            <w:r w:rsidRPr="00FD3F2F">
              <w:rPr>
                <w:rFonts w:ascii="GHEA Grapalat" w:hAnsi="GHEA Grapalat"/>
                <w:sz w:val="22"/>
                <w:szCs w:val="22"/>
                <w:lang w:val="hy-AM"/>
              </w:rPr>
              <w:t>(այսուհետ՝ Նախագիծ) վերաբերյալ առկա են հետևյալ դիտողությունները.</w:t>
            </w:r>
          </w:p>
          <w:p w:rsidR="00436FD8" w:rsidRPr="00FD3F2F" w:rsidRDefault="00436FD8" w:rsidP="00FD3F2F">
            <w:pPr>
              <w:spacing w:line="276" w:lineRule="auto"/>
              <w:ind w:firstLine="720"/>
              <w:jc w:val="both"/>
              <w:rPr>
                <w:rFonts w:ascii="GHEA Grapalat" w:hAnsi="GHEA Grapalat"/>
                <w:sz w:val="22"/>
                <w:szCs w:val="22"/>
                <w:lang w:val="hy-AM"/>
              </w:rPr>
            </w:pPr>
            <w:r w:rsidRPr="00FD3F2F">
              <w:rPr>
                <w:rFonts w:ascii="GHEA Grapalat" w:hAnsi="GHEA Grapalat"/>
                <w:sz w:val="22"/>
                <w:szCs w:val="22"/>
                <w:lang w:val="hy-AM"/>
              </w:rPr>
              <w:t>«Անձնական տվյալների պաշտպանության մասին</w:t>
            </w:r>
            <w:r w:rsidRPr="00FD3F2F">
              <w:rPr>
                <w:rFonts w:ascii="GHEA Grapalat" w:hAnsi="GHEA Grapalat" w:cs="Sylfaen"/>
                <w:sz w:val="22"/>
                <w:szCs w:val="22"/>
                <w:lang w:val="hy-AM"/>
              </w:rPr>
              <w:t>» օրենքի</w:t>
            </w:r>
            <w:r w:rsidRPr="00FD3F2F">
              <w:rPr>
                <w:rFonts w:ascii="GHEA Grapalat" w:hAnsi="GHEA Grapalat"/>
                <w:sz w:val="22"/>
                <w:szCs w:val="22"/>
                <w:lang w:val="hy-AM"/>
              </w:rPr>
              <w:t xml:space="preserve"> (այսուհետ՝ Օրենք) 5-</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հոդվածի</w:t>
            </w:r>
            <w:r w:rsidRPr="00FD3F2F">
              <w:rPr>
                <w:rFonts w:ascii="GHEA Grapalat" w:hAnsi="GHEA Grapalat"/>
                <w:sz w:val="22"/>
                <w:szCs w:val="22"/>
                <w:lang w:val="hy-AM"/>
              </w:rPr>
              <w:t xml:space="preserve"> 1-</w:t>
            </w:r>
            <w:r w:rsidRPr="00FD3F2F">
              <w:rPr>
                <w:rFonts w:ascii="GHEA Grapalat" w:hAnsi="GHEA Grapalat" w:cs="Sylfaen"/>
                <w:sz w:val="22"/>
                <w:szCs w:val="22"/>
                <w:lang w:val="hy-AM"/>
              </w:rPr>
              <w:t>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 xml:space="preserve">և </w:t>
            </w:r>
            <w:r w:rsidRPr="00FD3F2F">
              <w:rPr>
                <w:rFonts w:ascii="GHEA Grapalat" w:hAnsi="GHEA Grapalat"/>
                <w:sz w:val="22"/>
                <w:szCs w:val="22"/>
                <w:lang w:val="hy-AM"/>
              </w:rPr>
              <w:t>2-</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w:t>
            </w:r>
            <w:r w:rsidRPr="00FD3F2F">
              <w:rPr>
                <w:rFonts w:ascii="GHEA Grapalat" w:hAnsi="GHEA Grapalat"/>
                <w:sz w:val="22"/>
                <w:szCs w:val="22"/>
                <w:lang w:val="hy-AM"/>
              </w:rPr>
              <w:t xml:space="preserve"> </w:t>
            </w:r>
          </w:p>
          <w:p w:rsidR="00436FD8" w:rsidRPr="00FD3F2F" w:rsidRDefault="00436FD8" w:rsidP="00FD3F2F">
            <w:pPr>
              <w:spacing w:line="276" w:lineRule="auto"/>
              <w:ind w:firstLine="720"/>
              <w:jc w:val="both"/>
              <w:rPr>
                <w:rFonts w:ascii="GHEA Grapalat" w:hAnsi="GHEA Grapalat"/>
                <w:sz w:val="22"/>
                <w:szCs w:val="22"/>
                <w:lang w:val="hy-AM"/>
              </w:rPr>
            </w:pP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մշակումը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պետք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հետապնդի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օրինական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դրան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հասնելու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միջոցները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պետք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լինեն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պիտանի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անհրաժեշտ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և</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չափավոր</w:t>
            </w:r>
            <w:r w:rsidRPr="00FD3F2F">
              <w:rPr>
                <w:rFonts w:ascii="GHEA Grapalat" w:hAnsi="GHEA Grapalat"/>
                <w:sz w:val="22"/>
                <w:szCs w:val="22"/>
                <w:lang w:val="hy-AM"/>
              </w:rPr>
              <w:t xml:space="preserve">: </w:t>
            </w:r>
          </w:p>
          <w:p w:rsidR="00436FD8" w:rsidRPr="00FD3F2F" w:rsidRDefault="00436FD8" w:rsidP="00FD3F2F">
            <w:pPr>
              <w:spacing w:line="276" w:lineRule="auto"/>
              <w:ind w:firstLine="720"/>
              <w:jc w:val="both"/>
              <w:rPr>
                <w:rFonts w:ascii="GHEA Grapalat" w:hAnsi="GHEA Grapalat"/>
                <w:sz w:val="22"/>
                <w:szCs w:val="22"/>
                <w:lang w:val="hy-AM"/>
              </w:rPr>
            </w:pP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մշակողը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պարտավոր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մշակել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նվազագույն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քանակով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անհրաժեշտ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օրինական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նպատակներին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հասնելու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համար</w:t>
            </w:r>
            <w:r w:rsidRPr="00FD3F2F">
              <w:rPr>
                <w:rFonts w:ascii="GHEA Grapalat" w:hAnsi="GHEA Grapalat"/>
                <w:sz w:val="22"/>
                <w:szCs w:val="22"/>
                <w:lang w:val="hy-AM"/>
              </w:rPr>
              <w:t>:</w:t>
            </w:r>
          </w:p>
          <w:p w:rsidR="00F5307C" w:rsidRPr="00D44876" w:rsidRDefault="00436FD8" w:rsidP="00D44876">
            <w:pPr>
              <w:spacing w:line="276" w:lineRule="auto"/>
              <w:ind w:firstLine="720"/>
              <w:jc w:val="both"/>
              <w:rPr>
                <w:rFonts w:ascii="GHEA Grapalat" w:hAnsi="GHEA Grapalat" w:cs="Sylfaen"/>
                <w:sz w:val="22"/>
                <w:szCs w:val="22"/>
                <w:lang w:val="hy-AM"/>
              </w:rPr>
            </w:pPr>
            <w:r w:rsidRPr="00FD3F2F">
              <w:rPr>
                <w:rFonts w:ascii="GHEA Grapalat" w:hAnsi="GHEA Grapalat" w:cs="Sylfaen"/>
                <w:sz w:val="22"/>
                <w:szCs w:val="22"/>
                <w:lang w:val="hy-AM"/>
              </w:rPr>
              <w:t>Հաշվի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առնելով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վերոգրյալը՝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համաչափությանը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հնարավոր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անդրադառնալ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միայն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կոնկրետ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կանխատեսելու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որոշակի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վերապահումով՝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ուսումնասիրելու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վերլուծելու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համատեքստում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Այսպես</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համաչափության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սկզբունքի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տեսանկյունից</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առերևույթ</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հիմնավորված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ներառվող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ցանկի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համաչափությունը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Օրինակ</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պարզ</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թե</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ինչու՞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են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վերոնշյալ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նպատակներին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հասնելու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անհրաժեշտ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առնվազն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Նախագծով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սահմանվող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կարգի</w:t>
            </w:r>
            <w:r w:rsidRPr="00FD3F2F">
              <w:rPr>
                <w:rFonts w:ascii="GHEA Grapalat" w:hAnsi="GHEA Grapalat"/>
                <w:sz w:val="22"/>
                <w:szCs w:val="22"/>
                <w:lang w:val="hy-AM"/>
              </w:rPr>
              <w:t xml:space="preserve"> 8-</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կետի</w:t>
            </w:r>
            <w:r w:rsidRPr="00FD3F2F">
              <w:rPr>
                <w:rFonts w:ascii="GHEA Grapalat" w:hAnsi="GHEA Grapalat"/>
                <w:sz w:val="22"/>
                <w:szCs w:val="22"/>
                <w:lang w:val="hy-AM"/>
              </w:rPr>
              <w:t xml:space="preserve"> 1-</w:t>
            </w:r>
            <w:r w:rsidRPr="00FD3F2F">
              <w:rPr>
                <w:rFonts w:ascii="GHEA Grapalat" w:hAnsi="GHEA Grapalat" w:cs="Sylfaen"/>
                <w:sz w:val="22"/>
                <w:szCs w:val="22"/>
                <w:lang w:val="hy-AM"/>
              </w:rPr>
              <w:t>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ենթակետի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գ</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թ</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ժ</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ժա</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ժբ</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պարբերություններով</w:t>
            </w:r>
            <w:r w:rsidRPr="00FD3F2F">
              <w:rPr>
                <w:rFonts w:ascii="GHEA Grapalat" w:hAnsi="GHEA Grapalat"/>
                <w:sz w:val="22"/>
                <w:szCs w:val="22"/>
                <w:lang w:val="hy-AM"/>
              </w:rPr>
              <w:t>, 3-</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ենթակետի</w:t>
            </w:r>
            <w:r w:rsidRPr="00FD3F2F">
              <w:rPr>
                <w:rFonts w:ascii="GHEA Grapalat" w:hAnsi="GHEA Grapalat"/>
                <w:sz w:val="22"/>
                <w:szCs w:val="22"/>
                <w:lang w:val="hy-AM"/>
              </w:rPr>
              <w:t xml:space="preserve"> 1-</w:t>
            </w:r>
            <w:r w:rsidRPr="00FD3F2F">
              <w:rPr>
                <w:rFonts w:ascii="GHEA Grapalat" w:hAnsi="GHEA Grapalat" w:cs="Sylfaen"/>
                <w:sz w:val="22"/>
                <w:szCs w:val="22"/>
                <w:lang w:val="hy-AM"/>
              </w:rPr>
              <w:t>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պարբերությամբ</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գործատուի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անվանումից</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բացի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նախատեսված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մյուս</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առհասարակ</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ներառվող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ցանկացած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մշակումը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պետք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բխի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սահմանված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lastRenderedPageBreak/>
              <w:t>օրինական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և որոշակի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նպատակներից</w:t>
            </w:r>
            <w:r w:rsidRPr="00FD3F2F">
              <w:rPr>
                <w:rFonts w:ascii="GHEA Grapalat" w:hAnsi="GHEA Grapalat"/>
                <w:sz w:val="22"/>
                <w:szCs w:val="22"/>
                <w:lang w:val="hy-AM"/>
              </w:rPr>
              <w:t>): Հետևաբար, հաշվի առնելով վերոգրյալը, գտնում ենք, որ Նախագիծը լրացուցիչ հիմնավորման կարիք ունի:</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E14395" w:rsidRPr="00FD3F2F" w:rsidRDefault="00436FD8"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lastRenderedPageBreak/>
              <w:t>Ընդունվել է մասնակի</w:t>
            </w:r>
            <w:r w:rsidR="00E14395" w:rsidRPr="00FD3F2F">
              <w:rPr>
                <w:rFonts w:ascii="GHEA Grapalat" w:eastAsia="SimSun" w:hAnsi="GHEA Grapalat"/>
                <w:sz w:val="22"/>
                <w:szCs w:val="22"/>
                <w:lang w:val="hy-AM" w:eastAsia="en-US"/>
              </w:rPr>
              <w:t>:</w:t>
            </w:r>
          </w:p>
          <w:p w:rsidR="00F5307C" w:rsidRPr="00FD3F2F" w:rsidRDefault="00E14395" w:rsidP="00FD3F2F">
            <w:pPr>
              <w:spacing w:line="276" w:lineRule="auto"/>
              <w:jc w:val="both"/>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 xml:space="preserve">Նախագծի </w:t>
            </w:r>
            <w:bookmarkStart w:id="0" w:name="_GoBack"/>
            <w:bookmarkEnd w:id="0"/>
            <w:r w:rsidR="00436FD8" w:rsidRPr="00FD3F2F">
              <w:rPr>
                <w:rFonts w:ascii="GHEA Grapalat" w:eastAsia="SimSun" w:hAnsi="GHEA Grapalat"/>
                <w:sz w:val="22"/>
                <w:szCs w:val="22"/>
                <w:lang w:val="hy-AM" w:eastAsia="en-US"/>
              </w:rPr>
              <w:t>9-րդ կետի 1-ին ենթակետի բ</w:t>
            </w:r>
            <w:r w:rsidR="00131912" w:rsidRPr="00FD3F2F">
              <w:rPr>
                <w:rFonts w:ascii="GHEA Grapalat" w:eastAsia="SimSun" w:hAnsi="GHEA Grapalat"/>
                <w:sz w:val="22"/>
                <w:szCs w:val="22"/>
                <w:lang w:val="hy-AM" w:eastAsia="en-US"/>
              </w:rPr>
              <w:t>.</w:t>
            </w:r>
            <w:r w:rsidR="00601F57" w:rsidRPr="00FD3F2F">
              <w:rPr>
                <w:rFonts w:ascii="GHEA Grapalat" w:eastAsia="SimSun" w:hAnsi="GHEA Grapalat"/>
                <w:sz w:val="22"/>
                <w:szCs w:val="22"/>
                <w:lang w:val="hy-AM" w:eastAsia="en-US"/>
              </w:rPr>
              <w:t>,</w:t>
            </w:r>
            <w:r w:rsidR="00436FD8" w:rsidRPr="00FD3F2F">
              <w:rPr>
                <w:rFonts w:ascii="GHEA Grapalat" w:eastAsia="SimSun" w:hAnsi="GHEA Grapalat"/>
                <w:sz w:val="22"/>
                <w:szCs w:val="22"/>
                <w:lang w:val="hy-AM" w:eastAsia="en-US"/>
              </w:rPr>
              <w:t xml:space="preserve"> դ</w:t>
            </w:r>
            <w:r w:rsidR="00131912" w:rsidRPr="00FD3F2F">
              <w:rPr>
                <w:rFonts w:ascii="GHEA Grapalat" w:eastAsia="SimSun" w:hAnsi="GHEA Grapalat"/>
                <w:sz w:val="22"/>
                <w:szCs w:val="22"/>
                <w:lang w:val="hy-AM" w:eastAsia="en-US"/>
              </w:rPr>
              <w:t>.</w:t>
            </w:r>
            <w:r w:rsidR="00601F57" w:rsidRPr="00FD3F2F">
              <w:rPr>
                <w:rFonts w:ascii="GHEA Grapalat" w:eastAsia="SimSun" w:hAnsi="GHEA Grapalat"/>
                <w:sz w:val="22"/>
                <w:szCs w:val="22"/>
                <w:lang w:val="hy-AM" w:eastAsia="en-US"/>
              </w:rPr>
              <w:t xml:space="preserve"> և ժ</w:t>
            </w:r>
            <w:r w:rsidR="00436FD8" w:rsidRPr="00FD3F2F">
              <w:rPr>
                <w:rFonts w:ascii="GHEA Grapalat" w:eastAsia="SimSun" w:hAnsi="GHEA Grapalat"/>
                <w:sz w:val="22"/>
                <w:szCs w:val="22"/>
                <w:lang w:val="hy-AM" w:eastAsia="en-US"/>
              </w:rPr>
              <w:t xml:space="preserve"> ենթակետերը հանվել են:</w:t>
            </w:r>
          </w:p>
          <w:p w:rsidR="00436FD8" w:rsidRPr="00FD3F2F" w:rsidRDefault="00794E2A" w:rsidP="00FD3F2F">
            <w:pPr>
              <w:spacing w:line="276" w:lineRule="auto"/>
              <w:jc w:val="both"/>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Ինչ վերաբերում է մյուս տվյալներին, ապա հ</w:t>
            </w:r>
            <w:r w:rsidR="00436FD8" w:rsidRPr="00FD3F2F">
              <w:rPr>
                <w:rFonts w:ascii="GHEA Grapalat" w:eastAsia="SimSun" w:hAnsi="GHEA Grapalat"/>
                <w:sz w:val="22"/>
                <w:szCs w:val="22"/>
                <w:lang w:val="hy-AM" w:eastAsia="en-US"/>
              </w:rPr>
              <w:t>աշվի առնելով այն հանգամանքը, որ վերը նշված տվյալները ստացվելու են ինտեգրված բազաներից, որտեղ վերջիններս արդեն իսկ առկա են, ինչպես նաև այն</w:t>
            </w:r>
            <w:r w:rsidR="00131912" w:rsidRPr="00FD3F2F">
              <w:rPr>
                <w:rFonts w:ascii="GHEA Grapalat" w:eastAsia="SimSun" w:hAnsi="GHEA Grapalat"/>
                <w:sz w:val="22"/>
                <w:szCs w:val="22"/>
                <w:lang w:val="hy-AM" w:eastAsia="en-US"/>
              </w:rPr>
              <w:t>,</w:t>
            </w:r>
            <w:r w:rsidR="00436FD8" w:rsidRPr="00FD3F2F">
              <w:rPr>
                <w:rFonts w:ascii="GHEA Grapalat" w:eastAsia="SimSun" w:hAnsi="GHEA Grapalat"/>
                <w:sz w:val="22"/>
                <w:szCs w:val="22"/>
                <w:lang w:val="hy-AM" w:eastAsia="en-US"/>
              </w:rPr>
              <w:t xml:space="preserve"> որ այդ տվյալների ամբողջականությունը հնարավորություն կտա լիարժեք տեղեկատվություն ունենալ հանրապետությունում առկա բուժաշխտողների թվի, դրանց տեղաբաշխվածության (</w:t>
            </w:r>
            <w:r w:rsidR="00131912" w:rsidRPr="00FD3F2F">
              <w:rPr>
                <w:rFonts w:ascii="GHEA Grapalat" w:eastAsia="SimSun" w:hAnsi="GHEA Grapalat"/>
                <w:sz w:val="22"/>
                <w:szCs w:val="22"/>
                <w:lang w:val="hy-AM" w:eastAsia="en-US"/>
              </w:rPr>
              <w:t xml:space="preserve">Երևան </w:t>
            </w:r>
            <w:r w:rsidR="00436FD8" w:rsidRPr="00FD3F2F">
              <w:rPr>
                <w:rFonts w:ascii="GHEA Grapalat" w:eastAsia="SimSun" w:hAnsi="GHEA Grapalat"/>
                <w:sz w:val="22"/>
                <w:szCs w:val="22"/>
                <w:lang w:val="hy-AM" w:eastAsia="en-US"/>
              </w:rPr>
              <w:t>քաղաք, մարզ</w:t>
            </w:r>
            <w:r w:rsidR="00131912" w:rsidRPr="00FD3F2F">
              <w:rPr>
                <w:rFonts w:ascii="GHEA Grapalat" w:eastAsia="SimSun" w:hAnsi="GHEA Grapalat"/>
                <w:sz w:val="22"/>
                <w:szCs w:val="22"/>
                <w:lang w:val="hy-AM" w:eastAsia="en-US"/>
              </w:rPr>
              <w:t>եր</w:t>
            </w:r>
            <w:r w:rsidR="00436FD8" w:rsidRPr="00FD3F2F">
              <w:rPr>
                <w:rFonts w:ascii="GHEA Grapalat" w:eastAsia="SimSun" w:hAnsi="GHEA Grapalat"/>
                <w:sz w:val="22"/>
                <w:szCs w:val="22"/>
                <w:lang w:val="hy-AM" w:eastAsia="en-US"/>
              </w:rPr>
              <w:t>)</w:t>
            </w:r>
            <w:r w:rsidRPr="00FD3F2F">
              <w:rPr>
                <w:rFonts w:ascii="GHEA Grapalat" w:eastAsia="SimSun" w:hAnsi="GHEA Grapalat"/>
                <w:sz w:val="22"/>
                <w:szCs w:val="22"/>
                <w:lang w:val="hy-AM" w:eastAsia="en-US"/>
              </w:rPr>
              <w:t>, աշխատանքի և ծանրաբեռնվածության ճիշտ բաշխման համար:</w:t>
            </w:r>
          </w:p>
          <w:p w:rsidR="00360ED0" w:rsidRPr="00FD3F2F" w:rsidRDefault="00360ED0" w:rsidP="00FD3F2F">
            <w:pPr>
              <w:spacing w:line="276" w:lineRule="auto"/>
              <w:jc w:val="both"/>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Բացի այդ</w:t>
            </w:r>
            <w:r w:rsidR="00131912" w:rsidRPr="00FD3F2F">
              <w:rPr>
                <w:rFonts w:ascii="GHEA Grapalat" w:eastAsia="SimSun" w:hAnsi="GHEA Grapalat"/>
                <w:sz w:val="22"/>
                <w:szCs w:val="22"/>
                <w:lang w:val="hy-AM" w:eastAsia="en-US"/>
              </w:rPr>
              <w:t>,</w:t>
            </w:r>
            <w:r w:rsidRPr="00FD3F2F">
              <w:rPr>
                <w:rFonts w:ascii="GHEA Grapalat" w:eastAsia="SimSun" w:hAnsi="GHEA Grapalat"/>
                <w:sz w:val="22"/>
                <w:szCs w:val="22"/>
                <w:lang w:val="hy-AM" w:eastAsia="en-US"/>
              </w:rPr>
              <w:t xml:space="preserve"> գ</w:t>
            </w:r>
            <w:r w:rsidR="00131912" w:rsidRPr="00FD3F2F">
              <w:rPr>
                <w:rFonts w:ascii="GHEA Grapalat" w:eastAsia="SimSun" w:hAnsi="GHEA Grapalat"/>
                <w:sz w:val="22"/>
                <w:szCs w:val="22"/>
                <w:lang w:val="hy-AM" w:eastAsia="en-US"/>
              </w:rPr>
              <w:t>.</w:t>
            </w:r>
            <w:r w:rsidRPr="00FD3F2F">
              <w:rPr>
                <w:rFonts w:ascii="GHEA Grapalat" w:eastAsia="SimSun" w:hAnsi="GHEA Grapalat"/>
                <w:sz w:val="22"/>
                <w:szCs w:val="22"/>
                <w:lang w:val="hy-AM" w:eastAsia="en-US"/>
              </w:rPr>
              <w:t xml:space="preserve"> ենթակետով նախատեսված հանրային ծառայությունների համարանիշի առկայություն</w:t>
            </w:r>
            <w:r w:rsidR="00131912" w:rsidRPr="00FD3F2F">
              <w:rPr>
                <w:rFonts w:ascii="GHEA Grapalat" w:eastAsia="SimSun" w:hAnsi="GHEA Grapalat"/>
                <w:sz w:val="22"/>
                <w:szCs w:val="22"/>
                <w:lang w:val="hy-AM" w:eastAsia="en-US"/>
              </w:rPr>
              <w:t>ն</w:t>
            </w:r>
            <w:r w:rsidRPr="00FD3F2F">
              <w:rPr>
                <w:rFonts w:ascii="GHEA Grapalat" w:eastAsia="SimSun" w:hAnsi="GHEA Grapalat"/>
                <w:sz w:val="22"/>
                <w:szCs w:val="22"/>
                <w:lang w:val="hy-AM" w:eastAsia="en-US"/>
              </w:rPr>
              <w:t xml:space="preserve"> ապահովում է անձի նույնականացում</w:t>
            </w:r>
            <w:r w:rsidR="00131912" w:rsidRPr="00FD3F2F">
              <w:rPr>
                <w:rFonts w:ascii="GHEA Grapalat" w:eastAsia="SimSun" w:hAnsi="GHEA Grapalat"/>
                <w:sz w:val="22"/>
                <w:szCs w:val="22"/>
                <w:lang w:val="hy-AM" w:eastAsia="en-US"/>
              </w:rPr>
              <w:t>`</w:t>
            </w:r>
            <w:r w:rsidRPr="00FD3F2F">
              <w:rPr>
                <w:rFonts w:ascii="GHEA Grapalat" w:eastAsia="SimSun" w:hAnsi="GHEA Grapalat"/>
                <w:sz w:val="22"/>
                <w:szCs w:val="22"/>
                <w:lang w:val="hy-AM" w:eastAsia="en-US"/>
              </w:rPr>
              <w:t xml:space="preserve"> տվյալ և այլ համակարգերում:</w:t>
            </w:r>
          </w:p>
        </w:tc>
      </w:tr>
      <w:tr w:rsidR="00F5307C"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8B31B5" w:rsidRPr="00FD3F2F" w:rsidRDefault="007A3D2A" w:rsidP="00FD3F2F">
            <w:pPr>
              <w:spacing w:line="276" w:lineRule="auto"/>
              <w:ind w:firstLine="720"/>
              <w:jc w:val="both"/>
              <w:rPr>
                <w:rFonts w:ascii="GHEA Grapalat" w:hAnsi="GHEA Grapalat"/>
                <w:sz w:val="22"/>
                <w:szCs w:val="22"/>
                <w:lang w:val="hy-AM"/>
              </w:rPr>
            </w:pPr>
            <w:r w:rsidRPr="00FD3F2F">
              <w:rPr>
                <w:rFonts w:ascii="GHEA Grapalat" w:hAnsi="GHEA Grapalat" w:cs="Sylfaen"/>
                <w:sz w:val="22"/>
                <w:szCs w:val="22"/>
                <w:lang w:val="hy-AM"/>
              </w:rPr>
              <w:lastRenderedPageBreak/>
              <w:t>2.</w:t>
            </w:r>
            <w:r w:rsidR="008B31B5" w:rsidRPr="00FD3F2F">
              <w:rPr>
                <w:rFonts w:ascii="GHEA Grapalat" w:hAnsi="GHEA Grapalat" w:cs="Sylfaen"/>
                <w:sz w:val="22"/>
                <w:szCs w:val="22"/>
                <w:lang w:val="hy-AM"/>
              </w:rPr>
              <w:t>Օրենքի</w:t>
            </w:r>
            <w:r w:rsidR="008B31B5" w:rsidRPr="00FD3F2F">
              <w:rPr>
                <w:rFonts w:ascii="GHEA Grapalat" w:hAnsi="GHEA Grapalat"/>
                <w:sz w:val="22"/>
                <w:szCs w:val="22"/>
                <w:lang w:val="hy-AM"/>
              </w:rPr>
              <w:t xml:space="preserve"> 5-</w:t>
            </w:r>
            <w:r w:rsidR="008B31B5" w:rsidRPr="00FD3F2F">
              <w:rPr>
                <w:rFonts w:ascii="GHEA Grapalat" w:hAnsi="GHEA Grapalat" w:cs="Sylfaen"/>
                <w:sz w:val="22"/>
                <w:szCs w:val="22"/>
                <w:lang w:val="hy-AM"/>
              </w:rPr>
              <w:t>րդ</w:t>
            </w:r>
            <w:r w:rsidR="008B31B5" w:rsidRPr="00FD3F2F">
              <w:rPr>
                <w:rFonts w:ascii="GHEA Grapalat" w:hAnsi="GHEA Grapalat"/>
                <w:sz w:val="22"/>
                <w:szCs w:val="22"/>
                <w:lang w:val="hy-AM"/>
              </w:rPr>
              <w:t xml:space="preserve"> </w:t>
            </w:r>
            <w:r w:rsidR="008B31B5" w:rsidRPr="00FD3F2F">
              <w:rPr>
                <w:rFonts w:ascii="GHEA Grapalat" w:hAnsi="GHEA Grapalat" w:cs="Sylfaen"/>
                <w:sz w:val="22"/>
                <w:szCs w:val="22"/>
                <w:lang w:val="hy-AM"/>
              </w:rPr>
              <w:t>հոդվածի</w:t>
            </w:r>
            <w:r w:rsidR="008B31B5" w:rsidRPr="00FD3F2F">
              <w:rPr>
                <w:rFonts w:ascii="GHEA Grapalat" w:hAnsi="GHEA Grapalat"/>
                <w:sz w:val="22"/>
                <w:szCs w:val="22"/>
                <w:lang w:val="hy-AM"/>
              </w:rPr>
              <w:t xml:space="preserve"> 3-</w:t>
            </w:r>
            <w:r w:rsidR="008B31B5" w:rsidRPr="00FD3F2F">
              <w:rPr>
                <w:rFonts w:ascii="GHEA Grapalat" w:hAnsi="GHEA Grapalat" w:cs="Sylfaen"/>
                <w:sz w:val="22"/>
                <w:szCs w:val="22"/>
                <w:lang w:val="hy-AM"/>
              </w:rPr>
              <w:t>րդ</w:t>
            </w:r>
            <w:r w:rsidR="008B31B5" w:rsidRPr="00FD3F2F">
              <w:rPr>
                <w:rFonts w:ascii="GHEA Grapalat" w:hAnsi="GHEA Grapalat"/>
                <w:sz w:val="22"/>
                <w:szCs w:val="22"/>
                <w:lang w:val="hy-AM"/>
              </w:rPr>
              <w:t xml:space="preserve"> </w:t>
            </w:r>
            <w:r w:rsidR="008B31B5" w:rsidRPr="00FD3F2F">
              <w:rPr>
                <w:rFonts w:ascii="GHEA Grapalat" w:hAnsi="GHEA Grapalat" w:cs="Sylfaen"/>
                <w:sz w:val="22"/>
                <w:szCs w:val="22"/>
                <w:lang w:val="hy-AM"/>
              </w:rPr>
              <w:t>և</w:t>
            </w:r>
            <w:r w:rsidR="008B31B5" w:rsidRPr="00FD3F2F">
              <w:rPr>
                <w:rFonts w:ascii="GHEA Grapalat" w:hAnsi="GHEA Grapalat"/>
                <w:sz w:val="22"/>
                <w:szCs w:val="22"/>
                <w:lang w:val="hy-AM"/>
              </w:rPr>
              <w:t xml:space="preserve"> 5-</w:t>
            </w:r>
            <w:r w:rsidR="008B31B5" w:rsidRPr="00FD3F2F">
              <w:rPr>
                <w:rFonts w:ascii="GHEA Grapalat" w:hAnsi="GHEA Grapalat" w:cs="Sylfaen"/>
                <w:sz w:val="22"/>
                <w:szCs w:val="22"/>
                <w:lang w:val="hy-AM"/>
              </w:rPr>
              <w:t>րդ</w:t>
            </w:r>
            <w:r w:rsidR="008B31B5" w:rsidRPr="00FD3F2F">
              <w:rPr>
                <w:rFonts w:ascii="GHEA Grapalat" w:hAnsi="GHEA Grapalat"/>
                <w:sz w:val="22"/>
                <w:szCs w:val="22"/>
                <w:lang w:val="hy-AM"/>
              </w:rPr>
              <w:t xml:space="preserve"> </w:t>
            </w:r>
            <w:r w:rsidR="008B31B5" w:rsidRPr="00FD3F2F">
              <w:rPr>
                <w:rFonts w:ascii="GHEA Grapalat" w:hAnsi="GHEA Grapalat" w:cs="Sylfaen"/>
                <w:sz w:val="22"/>
                <w:szCs w:val="22"/>
                <w:lang w:val="hy-AM"/>
              </w:rPr>
              <w:t>մասերի</w:t>
            </w:r>
            <w:r w:rsidR="008B31B5" w:rsidRPr="00FD3F2F">
              <w:rPr>
                <w:rFonts w:ascii="GHEA Grapalat" w:hAnsi="GHEA Grapalat"/>
                <w:sz w:val="22"/>
                <w:szCs w:val="22"/>
                <w:lang w:val="hy-AM"/>
              </w:rPr>
              <w:t xml:space="preserve"> </w:t>
            </w:r>
            <w:r w:rsidR="008B31B5" w:rsidRPr="00FD3F2F">
              <w:rPr>
                <w:rFonts w:ascii="GHEA Grapalat" w:hAnsi="GHEA Grapalat" w:cs="Sylfaen"/>
                <w:sz w:val="22"/>
                <w:szCs w:val="22"/>
                <w:lang w:val="hy-AM"/>
              </w:rPr>
              <w:t>համաձայն՝</w:t>
            </w:r>
            <w:r w:rsidR="008B31B5" w:rsidRPr="00FD3F2F">
              <w:rPr>
                <w:rFonts w:ascii="GHEA Grapalat" w:hAnsi="GHEA Grapalat"/>
                <w:sz w:val="22"/>
                <w:szCs w:val="22"/>
                <w:lang w:val="hy-AM"/>
              </w:rPr>
              <w:t xml:space="preserve"> </w:t>
            </w:r>
          </w:p>
          <w:p w:rsidR="008B31B5" w:rsidRPr="00FD3F2F" w:rsidRDefault="008B31B5" w:rsidP="00FD3F2F">
            <w:pPr>
              <w:spacing w:line="276" w:lineRule="auto"/>
              <w:ind w:firstLine="720"/>
              <w:jc w:val="both"/>
              <w:rPr>
                <w:rFonts w:ascii="GHEA Grapalat" w:hAnsi="GHEA Grapalat"/>
                <w:sz w:val="22"/>
                <w:szCs w:val="22"/>
                <w:lang w:val="hy-AM"/>
              </w:rPr>
            </w:pPr>
            <w:r w:rsidRPr="00FD3F2F">
              <w:rPr>
                <w:rFonts w:ascii="GHEA Grapalat" w:hAnsi="GHEA Grapalat" w:cs="Sylfaen"/>
                <w:sz w:val="22"/>
                <w:szCs w:val="22"/>
                <w:lang w:val="hy-AM"/>
              </w:rPr>
              <w:t>Արգելվում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այնպիսի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մշակումը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որոնք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անհրաժեշտ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չեն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անհամատեղելի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են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դրա</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հետ</w:t>
            </w:r>
            <w:r w:rsidRPr="00FD3F2F">
              <w:rPr>
                <w:rFonts w:ascii="GHEA Grapalat" w:hAnsi="GHEA Grapalat"/>
                <w:sz w:val="22"/>
                <w:szCs w:val="22"/>
                <w:lang w:val="hy-AM"/>
              </w:rPr>
              <w:t xml:space="preserve">: </w:t>
            </w:r>
          </w:p>
          <w:p w:rsidR="008B31B5" w:rsidRPr="00FD3F2F" w:rsidRDefault="008B31B5" w:rsidP="00FD3F2F">
            <w:pPr>
              <w:spacing w:line="276" w:lineRule="auto"/>
              <w:ind w:firstLine="720"/>
              <w:jc w:val="both"/>
              <w:rPr>
                <w:rFonts w:ascii="GHEA Grapalat" w:hAnsi="GHEA Grapalat"/>
                <w:sz w:val="22"/>
                <w:szCs w:val="22"/>
                <w:lang w:val="hy-AM"/>
              </w:rPr>
            </w:pP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պետք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պահպանվեն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այնպես</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բացառվի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սուբյեկտի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հետ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դրանց</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նույնականացումն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ավելի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երկար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ժամկետով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քան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անհրաժեշտ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դրանց</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նախօրոք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որոշված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նպատակներին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հասնելու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համար</w:t>
            </w:r>
            <w:r w:rsidRPr="00FD3F2F">
              <w:rPr>
                <w:rFonts w:ascii="GHEA Grapalat" w:hAnsi="GHEA Grapalat"/>
                <w:sz w:val="22"/>
                <w:szCs w:val="22"/>
                <w:lang w:val="hy-AM"/>
              </w:rPr>
              <w:t>:</w:t>
            </w:r>
          </w:p>
          <w:p w:rsidR="008B31B5" w:rsidRPr="00FD3F2F" w:rsidRDefault="008B31B5" w:rsidP="00FD3F2F">
            <w:pPr>
              <w:spacing w:line="276" w:lineRule="auto"/>
              <w:ind w:firstLine="720"/>
              <w:jc w:val="both"/>
              <w:rPr>
                <w:rFonts w:ascii="GHEA Grapalat" w:hAnsi="GHEA Grapalat"/>
                <w:sz w:val="22"/>
                <w:szCs w:val="22"/>
                <w:lang w:val="hy-AM"/>
              </w:rPr>
            </w:pPr>
            <w:r w:rsidRPr="00FD3F2F">
              <w:rPr>
                <w:rFonts w:ascii="GHEA Grapalat" w:hAnsi="GHEA Grapalat"/>
                <w:sz w:val="22"/>
                <w:szCs w:val="22"/>
                <w:lang w:val="hy-AM"/>
              </w:rPr>
              <w:t xml:space="preserve"> </w:t>
            </w:r>
            <w:r w:rsidRPr="00FD3F2F">
              <w:rPr>
                <w:rFonts w:ascii="GHEA Grapalat" w:hAnsi="GHEA Grapalat" w:cs="Sylfaen"/>
                <w:sz w:val="22"/>
                <w:szCs w:val="22"/>
                <w:lang w:val="hy-AM"/>
              </w:rPr>
              <w:t>Օրենքի</w:t>
            </w:r>
            <w:r w:rsidRPr="00FD3F2F">
              <w:rPr>
                <w:rFonts w:ascii="GHEA Grapalat" w:hAnsi="GHEA Grapalat"/>
                <w:sz w:val="22"/>
                <w:szCs w:val="22"/>
                <w:lang w:val="hy-AM"/>
              </w:rPr>
              <w:t xml:space="preserve"> 21-</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հոդվածի</w:t>
            </w:r>
            <w:r w:rsidRPr="00FD3F2F">
              <w:rPr>
                <w:rFonts w:ascii="GHEA Grapalat" w:hAnsi="GHEA Grapalat"/>
                <w:sz w:val="22"/>
                <w:szCs w:val="22"/>
                <w:lang w:val="hy-AM"/>
              </w:rPr>
              <w:t xml:space="preserve"> 5-</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w:t>
            </w:r>
            <w:r w:rsidRPr="00FD3F2F">
              <w:rPr>
                <w:rFonts w:ascii="GHEA Grapalat" w:hAnsi="GHEA Grapalat"/>
                <w:sz w:val="22"/>
                <w:szCs w:val="22"/>
                <w:lang w:val="hy-AM"/>
              </w:rPr>
              <w:t xml:space="preserve">՝ </w:t>
            </w:r>
            <w:r w:rsidRPr="00FD3F2F">
              <w:rPr>
                <w:rFonts w:ascii="GHEA Grapalat" w:hAnsi="GHEA Grapalat" w:cs="Sylfaen"/>
                <w:i/>
                <w:sz w:val="22"/>
                <w:szCs w:val="22"/>
                <w:lang w:val="hy-AM"/>
              </w:rPr>
              <w:t>անձնական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տվյալները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մշակելու</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նպատակին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հասնելու</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դեպքում</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մշակողը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պարտավոր</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է</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անհապաղ</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դադարեցնել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տվյալներ</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մշակելը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եթե</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այլ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բան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նախատեսված</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չէ</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օրենքով</w:t>
            </w:r>
            <w:r w:rsidRPr="00FD3F2F">
              <w:rPr>
                <w:rFonts w:ascii="GHEA Grapalat" w:hAnsi="GHEA Grapalat"/>
                <w:i/>
                <w:sz w:val="22"/>
                <w:szCs w:val="22"/>
                <w:lang w:val="hy-AM"/>
              </w:rPr>
              <w:t>:</w:t>
            </w:r>
            <w:r w:rsidRPr="00FD3F2F">
              <w:rPr>
                <w:rFonts w:ascii="GHEA Grapalat" w:hAnsi="GHEA Grapalat"/>
                <w:sz w:val="22"/>
                <w:szCs w:val="22"/>
                <w:lang w:val="hy-AM"/>
              </w:rPr>
              <w:t xml:space="preserve"> </w:t>
            </w:r>
          </w:p>
          <w:p w:rsidR="00F5307C" w:rsidRPr="00D44876" w:rsidRDefault="008B31B5" w:rsidP="00D44876">
            <w:pPr>
              <w:spacing w:line="276" w:lineRule="auto"/>
              <w:ind w:firstLine="720"/>
              <w:jc w:val="both"/>
              <w:rPr>
                <w:rFonts w:ascii="GHEA Grapalat" w:hAnsi="GHEA Grapalat"/>
                <w:sz w:val="22"/>
                <w:szCs w:val="22"/>
                <w:lang w:val="hy-AM"/>
              </w:rPr>
            </w:pPr>
            <w:r w:rsidRPr="00FD3F2F">
              <w:rPr>
                <w:rFonts w:ascii="GHEA Grapalat" w:hAnsi="GHEA Grapalat"/>
                <w:sz w:val="22"/>
                <w:szCs w:val="22"/>
                <w:lang w:val="hy-AM"/>
              </w:rPr>
              <w:t>«</w:t>
            </w:r>
            <w:r w:rsidRPr="00FD3F2F">
              <w:rPr>
                <w:rFonts w:ascii="GHEA Grapalat" w:hAnsi="GHEA Grapalat" w:cs="Sylfaen"/>
                <w:sz w:val="22"/>
                <w:szCs w:val="22"/>
                <w:lang w:val="hy-AM"/>
              </w:rPr>
              <w:t>Բնակչության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բժշկական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օգնության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եւ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սպասարկման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օրենքի</w:t>
            </w:r>
            <w:r w:rsidRPr="00FD3F2F">
              <w:rPr>
                <w:rFonts w:ascii="GHEA Grapalat" w:hAnsi="GHEA Grapalat"/>
                <w:sz w:val="22"/>
                <w:szCs w:val="22"/>
                <w:lang w:val="hy-AM"/>
              </w:rPr>
              <w:t xml:space="preserve"> 9-</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հոդվածի</w:t>
            </w:r>
            <w:r w:rsidRPr="00FD3F2F">
              <w:rPr>
                <w:rFonts w:ascii="GHEA Grapalat" w:hAnsi="GHEA Grapalat"/>
                <w:sz w:val="22"/>
                <w:szCs w:val="22"/>
                <w:lang w:val="hy-AM"/>
              </w:rPr>
              <w:t xml:space="preserve"> 1-</w:t>
            </w:r>
            <w:r w:rsidRPr="00FD3F2F">
              <w:rPr>
                <w:rFonts w:ascii="GHEA Grapalat" w:hAnsi="GHEA Grapalat" w:cs="Sylfaen"/>
                <w:sz w:val="22"/>
                <w:szCs w:val="22"/>
                <w:lang w:val="hy-AM"/>
              </w:rPr>
              <w:t>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սահմանում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սուբյեկտների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շրջանակը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պետք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ներառվեն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Այսպես</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միայն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առողջապահության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բնագավառում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գործունեություն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իրականացնող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ավագ</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և միջին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բուժաշխատողների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վերաբերյալ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մշակումն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Ըստ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այդմ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օրինականության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տեսանկյունից</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խնդրահարույց</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Նախագծով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սահմանվող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կարգի</w:t>
            </w:r>
            <w:r w:rsidRPr="00FD3F2F">
              <w:rPr>
                <w:rFonts w:ascii="GHEA Grapalat" w:hAnsi="GHEA Grapalat"/>
                <w:sz w:val="22"/>
                <w:szCs w:val="22"/>
                <w:lang w:val="hy-AM"/>
              </w:rPr>
              <w:t xml:space="preserve"> 13-</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կետը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w:t>
            </w:r>
            <w:r w:rsidRPr="00FD3F2F">
              <w:rPr>
                <w:rFonts w:ascii="GHEA Grapalat" w:hAnsi="GHEA Grapalat"/>
                <w:sz w:val="22"/>
                <w:szCs w:val="22"/>
                <w:lang w:val="hy-AM"/>
              </w:rPr>
              <w:t xml:space="preserve"> </w:t>
            </w:r>
            <w:r w:rsidRPr="00FD3F2F">
              <w:rPr>
                <w:rFonts w:ascii="GHEA Grapalat" w:hAnsi="GHEA Grapalat" w:cs="Sylfaen"/>
                <w:i/>
                <w:sz w:val="22"/>
                <w:szCs w:val="22"/>
                <w:lang w:val="hy-AM"/>
              </w:rPr>
              <w:t>այն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բուժաշխատողները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որոնք</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տվյալ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պահին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զբաղված</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չեն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առողջապահության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ոլորտում</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մասնագիտական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գործունեություն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իրականացնելով</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և</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չունեն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համապատասխան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գործատու</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կարող</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են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ինքնուրույն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գրանցվել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ռեգիստրում</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և</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մուտքագրել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իրենց</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վերաբերյալ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պահանջվող</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տեղեկատվությունը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կցելով</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դրանց</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վավերացման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համար</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հիմք</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հանդիսացող</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փաստաթղթերի</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լուսապատճենները</w:t>
            </w:r>
            <w:r w:rsidRPr="00FD3F2F">
              <w:rPr>
                <w:rFonts w:ascii="GHEA Grapalat" w:hAnsi="GHEA Grapalat"/>
                <w:i/>
                <w:sz w:val="22"/>
                <w:szCs w:val="22"/>
                <w:lang w:val="hy-AM"/>
              </w:rPr>
              <w:t>:</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կերպ</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ասած՝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Նախագծով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սահմանվող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կարգի</w:t>
            </w:r>
            <w:r w:rsidRPr="00FD3F2F">
              <w:rPr>
                <w:rFonts w:ascii="GHEA Grapalat" w:hAnsi="GHEA Grapalat"/>
                <w:sz w:val="22"/>
                <w:szCs w:val="22"/>
                <w:lang w:val="hy-AM"/>
              </w:rPr>
              <w:t xml:space="preserve"> 13-</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կետով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նախատեսված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մշակումը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բխում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Նախագծի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հիմքում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ընկած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Բնակչության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բժշկական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օգնության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և</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սպասարկման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օրենքի</w:t>
            </w:r>
            <w:r w:rsidRPr="00FD3F2F">
              <w:rPr>
                <w:rFonts w:ascii="GHEA Grapalat" w:hAnsi="GHEA Grapalat"/>
                <w:sz w:val="22"/>
                <w:szCs w:val="22"/>
                <w:lang w:val="hy-AM"/>
              </w:rPr>
              <w:t xml:space="preserve"> 9-</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հոդվածից</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Հաշվի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առնելով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նպատակը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վերաբերում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միայն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առողջապահության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բնագավառում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գործունեություն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իրականացնող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ավագ</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և միջին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բուժաշխատողներին՝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lastRenderedPageBreak/>
              <w:t>նաև պարզ</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թե</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ինչու՞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պետք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ներառվեն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գրանցված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բուժաշխատողի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մահվան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ամիս</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տարին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Հայաստանի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Հանրապետությունից</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հեռանալու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ամիս</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տարին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առերևույթ</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խոսքը գործունեությունը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դադարեցնելու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և</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հեռանալու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քանի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ժամանակավոր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բացակայության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տեղեկությունն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առանձին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պարբերությամբ</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նախատեսվում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Բացի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Նախագծով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նախատեսված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առողջապահության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բնագավառում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գործունեությունը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դադարեցնելու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դեպքում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մշակումը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դադարեցնելու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կարգը</w:t>
            </w:r>
            <w:r w:rsidRPr="00FD3F2F">
              <w:rPr>
                <w:rFonts w:ascii="GHEA Grapalat" w:hAnsi="GHEA Grapalat"/>
                <w:sz w:val="22"/>
                <w:szCs w:val="22"/>
                <w:lang w:val="hy-AM"/>
              </w:rPr>
              <w:t xml:space="preserve">: </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FD3F2F" w:rsidRDefault="00072747"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lastRenderedPageBreak/>
              <w:t xml:space="preserve">Ընդունվել է: </w:t>
            </w:r>
          </w:p>
          <w:p w:rsidR="00F5307C" w:rsidRPr="00FD3F2F" w:rsidRDefault="00072747"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Նախագիծը խմբագրվել է:</w:t>
            </w:r>
          </w:p>
          <w:p w:rsidR="007A3D2A" w:rsidRPr="00FD3F2F" w:rsidRDefault="007A3D2A" w:rsidP="00FD3F2F">
            <w:pPr>
              <w:spacing w:line="276" w:lineRule="auto"/>
              <w:jc w:val="both"/>
              <w:rPr>
                <w:rFonts w:ascii="GHEA Grapalat" w:eastAsia="SimSun" w:hAnsi="GHEA Grapalat"/>
                <w:color w:val="000000"/>
                <w:sz w:val="22"/>
                <w:szCs w:val="22"/>
                <w:shd w:val="clear" w:color="auto" w:fill="FFFFFF"/>
                <w:lang w:val="hy-AM" w:eastAsia="en-US"/>
              </w:rPr>
            </w:pPr>
          </w:p>
        </w:tc>
      </w:tr>
      <w:tr w:rsidR="007A3D2A"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A3D2A" w:rsidRPr="00D44876" w:rsidRDefault="007A3D2A" w:rsidP="00D44876">
            <w:pPr>
              <w:spacing w:line="276" w:lineRule="auto"/>
              <w:ind w:firstLine="720"/>
              <w:jc w:val="both"/>
              <w:rPr>
                <w:rFonts w:ascii="GHEA Grapalat" w:hAnsi="GHEA Grapalat" w:cs="Sylfaen"/>
                <w:sz w:val="22"/>
                <w:szCs w:val="22"/>
                <w:lang w:val="hy-AM"/>
              </w:rPr>
            </w:pPr>
            <w:r w:rsidRPr="00FD3F2F">
              <w:rPr>
                <w:rFonts w:ascii="GHEA Grapalat" w:hAnsi="GHEA Grapalat"/>
                <w:sz w:val="22"/>
                <w:szCs w:val="22"/>
                <w:lang w:val="hy-AM"/>
              </w:rPr>
              <w:lastRenderedPageBreak/>
              <w:t>3. «</w:t>
            </w:r>
            <w:r w:rsidRPr="00FD3F2F">
              <w:rPr>
                <w:rFonts w:ascii="GHEA Grapalat" w:hAnsi="GHEA Grapalat" w:cs="Sylfaen"/>
                <w:sz w:val="22"/>
                <w:szCs w:val="22"/>
                <w:lang w:val="hy-AM"/>
              </w:rPr>
              <w:t>Բնակչության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բժշկական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օգնության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և սպասարկման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օրենքի</w:t>
            </w:r>
            <w:r w:rsidRPr="00FD3F2F">
              <w:rPr>
                <w:rFonts w:ascii="GHEA Grapalat" w:hAnsi="GHEA Grapalat"/>
                <w:sz w:val="22"/>
                <w:szCs w:val="22"/>
                <w:lang w:val="hy-AM"/>
              </w:rPr>
              <w:t xml:space="preserve"> 9-</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հոդվածը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սահմանել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պարտադիր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ներառվող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ցանկ</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միաժամանակ</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Նախագծի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ամփոփաթերթում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Պետական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եկամուտների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կոմիտեի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դիտողությանը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պատասխան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նշված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հիման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վրա</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ստանալու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Վերոնշյալի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համատեքստում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պետք</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նկատի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ունենալ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հիմքը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ենթադրում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ազատ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կամահայտնություն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 տվյալների պաշտպանության գործակալությունը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թիվ</w:t>
            </w:r>
            <w:r w:rsidRPr="00FD3F2F">
              <w:rPr>
                <w:rFonts w:ascii="GHEA Grapalat" w:hAnsi="GHEA Grapalat"/>
                <w:sz w:val="22"/>
                <w:szCs w:val="22"/>
                <w:lang w:val="hy-AM"/>
              </w:rPr>
              <w:t xml:space="preserve">   N-001/01/17 </w:t>
            </w:r>
            <w:r w:rsidRPr="00FD3F2F">
              <w:rPr>
                <w:rFonts w:ascii="GHEA Grapalat" w:hAnsi="GHEA Grapalat" w:cs="Sylfaen"/>
                <w:sz w:val="22"/>
                <w:szCs w:val="22"/>
                <w:lang w:val="hy-AM"/>
              </w:rPr>
              <w:t>վարչական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գործով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թիվս</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այլնի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անդրադարձել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ազատ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տրված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լինելու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չափանիշին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որի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w:t>
            </w:r>
            <w:r w:rsidRPr="00FD3F2F">
              <w:rPr>
                <w:rFonts w:ascii="GHEA Grapalat" w:hAnsi="GHEA Grapalat"/>
                <w:sz w:val="22"/>
                <w:szCs w:val="22"/>
                <w:lang w:val="hy-AM"/>
              </w:rPr>
              <w:t xml:space="preserve"> </w:t>
            </w:r>
            <w:r w:rsidRPr="00FD3F2F">
              <w:rPr>
                <w:rFonts w:ascii="GHEA Grapalat" w:hAnsi="GHEA Grapalat" w:cs="Sylfaen"/>
                <w:i/>
                <w:sz w:val="22"/>
                <w:szCs w:val="22"/>
                <w:lang w:val="hy-AM"/>
              </w:rPr>
              <w:t>համաձայնությունը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կարող</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է</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վավեր</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համարվել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եթե</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տվյալների</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սուբյեկտը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համաձայնությունը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տվել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է</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իր</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իրական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ընտրությամբ</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ազատ</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կամավոր</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որոշմամբ</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առանց</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խաբեության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սպառնալիքի</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հարկադրանքի</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կամ</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համաձայնություն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չտալու</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դեպքում</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իր</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համար</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բացասական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հետեւանքի</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Եթե</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համաձայնություն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տալ</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կամ</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չտալու</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հետեւանքները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խաթարում</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են</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անձի</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ազատ</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ընտրությունը</w:t>
            </w:r>
            <w:r w:rsidRPr="00FD3F2F">
              <w:rPr>
                <w:rFonts w:ascii="GHEA Grapalat" w:hAnsi="GHEA Grapalat"/>
                <w:i/>
                <w:sz w:val="22"/>
                <w:szCs w:val="22"/>
                <w:lang w:val="hy-AM"/>
              </w:rPr>
              <w:t xml:space="preserve"> (freedom of choice), </w:t>
            </w:r>
            <w:r w:rsidRPr="00FD3F2F">
              <w:rPr>
                <w:rFonts w:ascii="GHEA Grapalat" w:hAnsi="GHEA Grapalat" w:cs="Sylfaen"/>
                <w:i/>
                <w:sz w:val="22"/>
                <w:szCs w:val="22"/>
                <w:lang w:val="hy-AM"/>
              </w:rPr>
              <w:t>ապա</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համաձայնությունը</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չի</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համարվի</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ազատ</w:t>
            </w:r>
            <w:r w:rsidRPr="00FD3F2F">
              <w:rPr>
                <w:rFonts w:ascii="GHEA Grapalat" w:hAnsi="GHEA Grapalat"/>
                <w:i/>
                <w:sz w:val="22"/>
                <w:szCs w:val="22"/>
                <w:lang w:val="hy-AM"/>
              </w:rPr>
              <w:t xml:space="preserve"> </w:t>
            </w:r>
            <w:r w:rsidRPr="00FD3F2F">
              <w:rPr>
                <w:rFonts w:ascii="GHEA Grapalat" w:hAnsi="GHEA Grapalat" w:cs="Sylfaen"/>
                <w:i/>
                <w:sz w:val="22"/>
                <w:szCs w:val="22"/>
                <w:lang w:val="hy-AM"/>
              </w:rPr>
              <w:t>տրված</w:t>
            </w:r>
            <w:r w:rsidRPr="00FD3F2F">
              <w:rPr>
                <w:rFonts w:ascii="GHEA Grapalat" w:hAnsi="GHEA Grapalat"/>
                <w:i/>
                <w:sz w:val="22"/>
                <w:szCs w:val="22"/>
                <w:lang w:val="hy-AM"/>
              </w:rPr>
              <w:t xml:space="preserve">: </w:t>
            </w:r>
            <w:r w:rsidRPr="00FD3F2F">
              <w:rPr>
                <w:rFonts w:ascii="GHEA Grapalat" w:hAnsi="GHEA Grapalat"/>
                <w:sz w:val="22"/>
                <w:szCs w:val="22"/>
                <w:lang w:val="hy-AM"/>
              </w:rPr>
              <w:t>«</w:t>
            </w:r>
            <w:r w:rsidRPr="00FD3F2F">
              <w:rPr>
                <w:rFonts w:ascii="GHEA Grapalat" w:hAnsi="GHEA Grapalat" w:cs="Sylfaen"/>
                <w:sz w:val="22"/>
                <w:szCs w:val="22"/>
                <w:lang w:val="hy-AM"/>
              </w:rPr>
              <w:t>Ազատ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տրված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լինելու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չափանիշն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արտացոլված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նաև Օրենքի</w:t>
            </w:r>
            <w:r w:rsidRPr="00FD3F2F">
              <w:rPr>
                <w:rFonts w:ascii="GHEA Grapalat" w:hAnsi="GHEA Grapalat"/>
                <w:sz w:val="22"/>
                <w:szCs w:val="22"/>
                <w:lang w:val="hy-AM"/>
              </w:rPr>
              <w:t xml:space="preserve"> 9-</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հոդվածի</w:t>
            </w:r>
            <w:r w:rsidRPr="00FD3F2F">
              <w:rPr>
                <w:rFonts w:ascii="GHEA Grapalat" w:hAnsi="GHEA Grapalat"/>
                <w:sz w:val="22"/>
                <w:szCs w:val="22"/>
                <w:lang w:val="hy-AM"/>
              </w:rPr>
              <w:t xml:space="preserve"> 4-</w:t>
            </w:r>
            <w:r w:rsidRPr="00FD3F2F">
              <w:rPr>
                <w:rFonts w:ascii="GHEA Grapalat" w:hAnsi="GHEA Grapalat" w:cs="Sylfaen"/>
                <w:sz w:val="22"/>
                <w:szCs w:val="22"/>
                <w:lang w:val="hy-AM"/>
              </w:rPr>
              <w:t>րդ</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մասում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Այլ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կերպ</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ասած՝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հիման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վրա</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անձնական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դեպքում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անձը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կարող</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նաև</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չտալ</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իր</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տվյալների</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մշակման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համաձայնությունը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Նախագծով</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սահմանված</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չէ</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համաձայնությունը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ստանալու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ըստ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էության՝</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ռեգիստրը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ձևավորելու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կարգը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համաձայնությունը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չստանալու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համաձայնությունը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հետ</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կանչե</w:t>
            </w:r>
            <w:r w:rsidRPr="00FD3F2F">
              <w:rPr>
                <w:rFonts w:ascii="GHEA Grapalat" w:hAnsi="GHEA Grapalat"/>
                <w:sz w:val="22"/>
                <w:szCs w:val="22"/>
                <w:lang w:val="hy-AM"/>
              </w:rPr>
              <w:t>լ</w:t>
            </w:r>
            <w:r w:rsidRPr="00FD3F2F">
              <w:rPr>
                <w:rFonts w:ascii="GHEA Grapalat" w:hAnsi="GHEA Grapalat" w:cs="Sylfaen"/>
                <w:sz w:val="22"/>
                <w:szCs w:val="22"/>
                <w:lang w:val="hy-AM"/>
              </w:rPr>
              <w:t>ու</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դեպքում</w:t>
            </w:r>
            <w:r w:rsidRPr="00FD3F2F">
              <w:rPr>
                <w:rFonts w:ascii="GHEA Grapalat" w:hAnsi="GHEA Grapalat"/>
                <w:sz w:val="22"/>
                <w:szCs w:val="22"/>
                <w:lang w:val="hy-AM"/>
              </w:rPr>
              <w:t xml:space="preserve"> </w:t>
            </w:r>
            <w:r w:rsidRPr="00FD3F2F">
              <w:rPr>
                <w:rFonts w:ascii="GHEA Grapalat" w:hAnsi="GHEA Grapalat" w:cs="Sylfaen"/>
                <w:sz w:val="22"/>
                <w:szCs w:val="22"/>
                <w:lang w:val="hy-AM"/>
              </w:rPr>
              <w:t>հետևանքները</w:t>
            </w:r>
            <w:r w:rsidRPr="00FD3F2F">
              <w:rPr>
                <w:rFonts w:ascii="GHEA Grapalat" w:hAnsi="GHEA Grapalat"/>
                <w:sz w:val="22"/>
                <w:szCs w:val="22"/>
                <w:lang w:val="hy-AM"/>
              </w:rPr>
              <w:t xml:space="preserve"> </w:t>
            </w:r>
            <w:r w:rsidRPr="00FD3F2F">
              <w:rPr>
                <w:rFonts w:ascii="GHEA Grapalat" w:hAnsi="GHEA Grapalat" w:cs="Sylfaen"/>
                <w:sz w:val="22"/>
                <w:szCs w:val="22"/>
                <w:lang w:val="hy-AM"/>
              </w:rPr>
              <w:t>և այլն</w:t>
            </w:r>
            <w:r w:rsidRPr="00FD3F2F">
              <w:rPr>
                <w:rFonts w:ascii="GHEA Grapalat" w:hAnsi="GHEA Grapalat"/>
                <w:sz w:val="22"/>
                <w:szCs w:val="22"/>
                <w:lang w:val="hy-AM"/>
              </w:rPr>
              <w:t xml:space="preserve">: </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131912" w:rsidRPr="00FD3F2F" w:rsidRDefault="00B1625F"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w:t>
            </w:r>
            <w:r w:rsidR="00131912" w:rsidRPr="00FD3F2F">
              <w:rPr>
                <w:rFonts w:ascii="GHEA Grapalat" w:eastAsia="SimSun" w:hAnsi="GHEA Grapalat"/>
                <w:color w:val="000000"/>
                <w:sz w:val="22"/>
                <w:szCs w:val="22"/>
                <w:shd w:val="clear" w:color="auto" w:fill="FFFFFF"/>
                <w:lang w:val="hy-AM" w:eastAsia="en-US"/>
              </w:rPr>
              <w:t>:</w:t>
            </w:r>
          </w:p>
          <w:p w:rsidR="007A3D2A" w:rsidRPr="00FD3F2F" w:rsidRDefault="00131912"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Ն</w:t>
            </w:r>
            <w:r w:rsidR="00B1625F" w:rsidRPr="00FD3F2F">
              <w:rPr>
                <w:rFonts w:ascii="GHEA Grapalat" w:eastAsia="SimSun" w:hAnsi="GHEA Grapalat"/>
                <w:color w:val="000000"/>
                <w:sz w:val="22"/>
                <w:szCs w:val="22"/>
                <w:shd w:val="clear" w:color="auto" w:fill="FFFFFF"/>
                <w:lang w:val="hy-AM" w:eastAsia="en-US"/>
              </w:rPr>
              <w:t>ախագիծը խմբագրվել է:</w:t>
            </w:r>
            <w:r w:rsidR="00613EBD" w:rsidRPr="00FD3F2F">
              <w:rPr>
                <w:rFonts w:ascii="GHEA Grapalat" w:eastAsia="SimSun" w:hAnsi="GHEA Grapalat"/>
                <w:color w:val="000000"/>
                <w:sz w:val="22"/>
                <w:szCs w:val="22"/>
                <w:shd w:val="clear" w:color="auto" w:fill="FFFFFF"/>
                <w:lang w:val="hy-AM" w:eastAsia="en-US"/>
              </w:rPr>
              <w:t xml:space="preserve"> Միաժամանակ հայտնում ենք, որ տվյալները ռեգիստրում ապանձնավորված են այլ օգտվողների համար:</w:t>
            </w:r>
          </w:p>
        </w:tc>
      </w:tr>
      <w:tr w:rsidR="007A3D2A"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A3D2A" w:rsidRPr="00FD3F2F" w:rsidRDefault="007A3D2A" w:rsidP="00FD3F2F">
            <w:pPr>
              <w:spacing w:line="276" w:lineRule="auto"/>
              <w:ind w:firstLine="720"/>
              <w:jc w:val="both"/>
              <w:rPr>
                <w:rFonts w:ascii="GHEA Grapalat" w:hAnsi="GHEA Grapalat"/>
                <w:sz w:val="22"/>
                <w:szCs w:val="22"/>
                <w:lang w:val="hy-AM"/>
              </w:rPr>
            </w:pPr>
            <w:r w:rsidRPr="00FD3F2F">
              <w:rPr>
                <w:rFonts w:ascii="GHEA Grapalat" w:hAnsi="GHEA Grapalat"/>
                <w:sz w:val="22"/>
                <w:szCs w:val="22"/>
                <w:lang w:val="hy-AM"/>
              </w:rPr>
              <w:lastRenderedPageBreak/>
              <w:t xml:space="preserve">4. Կարգի 5-րդ կետում առկա կարգավորումներն անհրաժեշտ է հստակեցնել՝ նշելով, թե ինչ </w:t>
            </w:r>
            <w:r w:rsidRPr="00FD3F2F">
              <w:rPr>
                <w:rFonts w:ascii="GHEA Grapalat" w:hAnsi="GHEA Grapalat"/>
                <w:b/>
                <w:sz w:val="22"/>
                <w:szCs w:val="22"/>
                <w:lang w:val="hy-AM"/>
              </w:rPr>
              <w:t>կարգով</w:t>
            </w:r>
            <w:r w:rsidRPr="00FD3F2F">
              <w:rPr>
                <w:rFonts w:ascii="GHEA Grapalat" w:hAnsi="GHEA Grapalat"/>
                <w:sz w:val="22"/>
                <w:szCs w:val="22"/>
                <w:lang w:val="hy-AM"/>
              </w:rPr>
              <w:t xml:space="preserve"> է իրականացվելու բուժաշխատողի կամ բժշկական օգնություն և սպասարկում իրականացնող՝ Հայաստանի Հանրապետության օրենսդրությամբ սահմանված կարգով լիցենզավորված անհատ ձեռնարկատիրոջ կամ իրավաբանական անձի կողմից </w:t>
            </w:r>
            <w:r w:rsidRPr="00FD3F2F">
              <w:rPr>
                <w:rFonts w:ascii="GHEA Grapalat" w:hAnsi="GHEA Grapalat"/>
                <w:b/>
                <w:sz w:val="22"/>
                <w:szCs w:val="22"/>
                <w:lang w:val="hy-AM"/>
              </w:rPr>
              <w:t>տվյալների մուտքագրումը:</w:t>
            </w:r>
          </w:p>
          <w:p w:rsidR="007A3D2A" w:rsidRPr="00FD3F2F" w:rsidRDefault="007A3D2A" w:rsidP="00FD3F2F">
            <w:pPr>
              <w:spacing w:line="276" w:lineRule="auto"/>
              <w:ind w:firstLine="720"/>
              <w:jc w:val="both"/>
              <w:rPr>
                <w:rFonts w:ascii="GHEA Grapalat" w:hAnsi="GHEA Grapalat"/>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131912" w:rsidRPr="00FD3F2F" w:rsidRDefault="00B6619C"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 ի գիտություն:</w:t>
            </w:r>
          </w:p>
          <w:p w:rsidR="007A3D2A" w:rsidRPr="00FD3F2F" w:rsidRDefault="00B6619C"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 xml:space="preserve">Լիազոր մարմինը տրամադրելու է անձնական հաշիվ գործատուին, որը տրամադրելու է անձնական հաշիվ բուժաշխատողին, որտեղ արդեն իսկ մուտքագրված կլինեն ինքնաշխատ եղանակով ստացվող տվյալները: Մնացած տվյալները կմուտքագրվեն գործատուի կամ բուժաշխատողի կողմից: </w:t>
            </w:r>
          </w:p>
        </w:tc>
      </w:tr>
      <w:tr w:rsidR="007A3D2A"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7A3D2A" w:rsidRPr="00FD3F2F" w:rsidRDefault="007A3D2A" w:rsidP="00FD3F2F">
            <w:pPr>
              <w:spacing w:line="276" w:lineRule="auto"/>
              <w:ind w:firstLine="720"/>
              <w:jc w:val="both"/>
              <w:rPr>
                <w:rFonts w:ascii="GHEA Grapalat" w:hAnsi="GHEA Grapalat"/>
                <w:sz w:val="22"/>
                <w:szCs w:val="22"/>
                <w:lang w:val="hy-AM"/>
              </w:rPr>
            </w:pPr>
            <w:r w:rsidRPr="00FD3F2F">
              <w:rPr>
                <w:rFonts w:ascii="GHEA Grapalat" w:hAnsi="GHEA Grapalat"/>
                <w:sz w:val="22"/>
                <w:szCs w:val="22"/>
                <w:lang w:val="hy-AM"/>
              </w:rPr>
              <w:t>5. Կարգի 7-րդ կետում անհրաժեշտ է հստակեցնել, թե որ պահից է սկսելու հաշվվել սահմանված երեք աշխատանքային օրը:</w:t>
            </w:r>
          </w:p>
          <w:p w:rsidR="007A3D2A" w:rsidRPr="00D44876" w:rsidRDefault="007A3D2A" w:rsidP="00D44876">
            <w:pPr>
              <w:spacing w:line="276" w:lineRule="auto"/>
              <w:jc w:val="both"/>
              <w:rPr>
                <w:rFonts w:ascii="GHEA Grapalat" w:hAnsi="GHEA Grapalat"/>
                <w:sz w:val="22"/>
                <w:szCs w:val="22"/>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131912" w:rsidRPr="00FD3F2F" w:rsidRDefault="00125A7A"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w:t>
            </w:r>
            <w:r w:rsidR="00131912" w:rsidRPr="00FD3F2F">
              <w:rPr>
                <w:rFonts w:ascii="GHEA Grapalat" w:eastAsia="SimSun" w:hAnsi="GHEA Grapalat"/>
                <w:color w:val="000000"/>
                <w:sz w:val="22"/>
                <w:szCs w:val="22"/>
                <w:shd w:val="clear" w:color="auto" w:fill="FFFFFF"/>
                <w:lang w:val="hy-AM" w:eastAsia="en-US"/>
              </w:rPr>
              <w:t>:</w:t>
            </w:r>
          </w:p>
          <w:p w:rsidR="007A3D2A" w:rsidRPr="00FD3F2F" w:rsidRDefault="00131912"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Ն</w:t>
            </w:r>
            <w:r w:rsidR="00125A7A" w:rsidRPr="00FD3F2F">
              <w:rPr>
                <w:rFonts w:ascii="GHEA Grapalat" w:eastAsia="SimSun" w:hAnsi="GHEA Grapalat"/>
                <w:color w:val="000000"/>
                <w:sz w:val="22"/>
                <w:szCs w:val="22"/>
                <w:shd w:val="clear" w:color="auto" w:fill="FFFFFF"/>
                <w:lang w:val="hy-AM" w:eastAsia="en-US"/>
              </w:rPr>
              <w:t>ախագիծը խմբագրվել է:</w:t>
            </w:r>
          </w:p>
        </w:tc>
      </w:tr>
      <w:tr w:rsidR="007A3D2A"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E8054E" w:rsidRPr="00FD3F2F" w:rsidRDefault="00801636" w:rsidP="00FD3F2F">
            <w:pPr>
              <w:spacing w:line="276" w:lineRule="auto"/>
              <w:ind w:firstLine="720"/>
              <w:jc w:val="both"/>
              <w:rPr>
                <w:rFonts w:ascii="GHEA Grapalat" w:hAnsi="GHEA Grapalat"/>
                <w:i/>
                <w:sz w:val="22"/>
                <w:szCs w:val="22"/>
                <w:lang w:val="hy-AM"/>
              </w:rPr>
            </w:pPr>
            <w:r w:rsidRPr="00FD3F2F">
              <w:rPr>
                <w:rFonts w:ascii="GHEA Grapalat" w:hAnsi="GHEA Grapalat"/>
                <w:sz w:val="22"/>
                <w:szCs w:val="22"/>
                <w:lang w:val="hy-AM"/>
              </w:rPr>
              <w:t xml:space="preserve">6. </w:t>
            </w:r>
            <w:r w:rsidR="00E8054E" w:rsidRPr="00FD3F2F">
              <w:rPr>
                <w:rFonts w:ascii="GHEA Grapalat" w:hAnsi="GHEA Grapalat"/>
                <w:sz w:val="22"/>
                <w:szCs w:val="22"/>
                <w:lang w:val="hy-AM"/>
              </w:rPr>
              <w:t xml:space="preserve">Կարգի 8-րդ կետով սահմանված է հետևյալ կարգավորումը՝ </w:t>
            </w:r>
            <w:r w:rsidR="00E8054E" w:rsidRPr="00FD3F2F">
              <w:rPr>
                <w:rFonts w:ascii="GHEA Grapalat" w:hAnsi="GHEA Grapalat"/>
                <w:i/>
                <w:sz w:val="22"/>
                <w:szCs w:val="22"/>
                <w:lang w:val="hy-AM"/>
              </w:rPr>
              <w:t>ռեգիստրում ինքնաշխատ եղանակով հավաքագրվող տվյալների թարմացումն իրականացվում է տվյալ պահին հարցում կատարելով:</w:t>
            </w:r>
          </w:p>
          <w:p w:rsidR="00E8054E" w:rsidRPr="00FD3F2F" w:rsidRDefault="00E8054E" w:rsidP="00FD3F2F">
            <w:pPr>
              <w:spacing w:line="276" w:lineRule="auto"/>
              <w:ind w:firstLine="720"/>
              <w:jc w:val="both"/>
              <w:rPr>
                <w:rFonts w:ascii="GHEA Grapalat" w:hAnsi="GHEA Grapalat"/>
                <w:sz w:val="22"/>
                <w:szCs w:val="22"/>
                <w:lang w:val="hy-AM"/>
              </w:rPr>
            </w:pPr>
            <w:r w:rsidRPr="00FD3F2F">
              <w:rPr>
                <w:rFonts w:ascii="GHEA Grapalat" w:hAnsi="GHEA Grapalat"/>
                <w:sz w:val="22"/>
                <w:szCs w:val="22"/>
                <w:lang w:val="hy-AM"/>
              </w:rPr>
              <w:t>Այս կարգավորումն անհրաժեշտ է հստակեցնել, մասնավորապես՝ նշելով, թե ինչ պարբերականությամբ է իրականացվելու տվյալների թարմացումը, ով է իրականցնելու հարցումը և արդյո՞ք դա հնարավոր է իրականցնել էլեկտրոնային եղանակով, թե ոչ:</w:t>
            </w:r>
          </w:p>
          <w:p w:rsidR="007A3D2A" w:rsidRPr="00FD3F2F" w:rsidRDefault="007A3D2A" w:rsidP="00FD3F2F">
            <w:pPr>
              <w:spacing w:line="276" w:lineRule="auto"/>
              <w:ind w:firstLine="720"/>
              <w:jc w:val="both"/>
              <w:rPr>
                <w:rFonts w:ascii="GHEA Grapalat" w:hAnsi="GHEA Grapalat"/>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5A49ED" w:rsidRPr="00FD3F2F" w:rsidRDefault="005A49ED"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Չի ընդունվել:</w:t>
            </w:r>
          </w:p>
          <w:p w:rsidR="005A49ED" w:rsidRPr="00FD3F2F" w:rsidRDefault="005A49ED"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 xml:space="preserve">Նախագծում համակարգի տեխնիկական նկարագրության վերաբերյալ լուծումները նպատահարմար չէ նախատեսել: </w:t>
            </w:r>
            <w:r w:rsidR="00002894" w:rsidRPr="00FD3F2F">
              <w:rPr>
                <w:rFonts w:ascii="GHEA Grapalat" w:eastAsia="SimSun" w:hAnsi="GHEA Grapalat"/>
                <w:color w:val="000000"/>
                <w:sz w:val="22"/>
                <w:szCs w:val="22"/>
                <w:shd w:val="clear" w:color="auto" w:fill="FFFFFF"/>
                <w:lang w:val="hy-AM" w:eastAsia="en-US"/>
              </w:rPr>
              <w:t>Տվյալ պահին հարցումը իրականացվում է էլեկտրոնային եղանակով, գործատուի կամ բուժաշխատողի կողմից, տվյալների փոփոխման առկայության դեպքում, ինչպես նաև նախնական ամիսը մեկ անգամ` կախված համակարգի տեխնիկական առաջադրանքից:</w:t>
            </w:r>
          </w:p>
        </w:tc>
      </w:tr>
      <w:tr w:rsidR="00E8054E"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E8054E" w:rsidRPr="00FD3F2F" w:rsidRDefault="00801636" w:rsidP="00FD3F2F">
            <w:pPr>
              <w:spacing w:line="276" w:lineRule="auto"/>
              <w:ind w:firstLine="720"/>
              <w:jc w:val="both"/>
              <w:rPr>
                <w:rFonts w:ascii="GHEA Grapalat" w:hAnsi="GHEA Grapalat" w:cs="Sylfaen"/>
                <w:sz w:val="22"/>
                <w:szCs w:val="22"/>
                <w:lang w:val="hy-AM"/>
              </w:rPr>
            </w:pPr>
            <w:r w:rsidRPr="00FD3F2F">
              <w:rPr>
                <w:rFonts w:ascii="GHEA Grapalat" w:hAnsi="GHEA Grapalat"/>
                <w:sz w:val="22"/>
                <w:szCs w:val="22"/>
                <w:lang w:val="hy-AM"/>
              </w:rPr>
              <w:t xml:space="preserve">7. </w:t>
            </w:r>
            <w:r w:rsidR="00E8054E" w:rsidRPr="00FD3F2F">
              <w:rPr>
                <w:rFonts w:ascii="GHEA Grapalat" w:hAnsi="GHEA Grapalat"/>
                <w:sz w:val="22"/>
                <w:szCs w:val="22"/>
                <w:lang w:val="hy-AM"/>
              </w:rPr>
              <w:t>Կարգի 9-րդ կետի 1-ին ենթակետի ը. պարբերությունում «գրանցման հասցե</w:t>
            </w:r>
            <w:r w:rsidR="00E8054E" w:rsidRPr="00FD3F2F">
              <w:rPr>
                <w:rFonts w:ascii="GHEA Grapalat" w:hAnsi="GHEA Grapalat" w:cs="Sylfaen"/>
                <w:sz w:val="22"/>
                <w:szCs w:val="22"/>
                <w:lang w:val="hy-AM"/>
              </w:rPr>
              <w:t xml:space="preserve">» բառերն անհրաժեշտ է փոխարինել </w:t>
            </w:r>
            <w:r w:rsidR="00E8054E" w:rsidRPr="00FD3F2F">
              <w:rPr>
                <w:rFonts w:ascii="GHEA Grapalat" w:hAnsi="GHEA Grapalat"/>
                <w:sz w:val="22"/>
                <w:szCs w:val="22"/>
                <w:lang w:val="hy-AM"/>
              </w:rPr>
              <w:t>«հաշվառման հասցե</w:t>
            </w:r>
            <w:r w:rsidR="00E8054E" w:rsidRPr="00FD3F2F">
              <w:rPr>
                <w:rFonts w:ascii="GHEA Grapalat" w:hAnsi="GHEA Grapalat" w:cs="Sylfaen"/>
                <w:sz w:val="22"/>
                <w:szCs w:val="22"/>
                <w:lang w:val="hy-AM"/>
              </w:rPr>
              <w:t xml:space="preserve">» բառերով՝ նկատի ունենալով </w:t>
            </w:r>
            <w:r w:rsidR="00E8054E" w:rsidRPr="00FD3F2F">
              <w:rPr>
                <w:rFonts w:ascii="GHEA Grapalat" w:hAnsi="GHEA Grapalat"/>
                <w:sz w:val="22"/>
                <w:szCs w:val="22"/>
                <w:lang w:val="hy-AM"/>
              </w:rPr>
              <w:t>«Բնակչության պետական ռեգիստրի մասին</w:t>
            </w:r>
            <w:r w:rsidR="00E8054E" w:rsidRPr="00FD3F2F">
              <w:rPr>
                <w:rFonts w:ascii="GHEA Grapalat" w:hAnsi="GHEA Grapalat" w:cs="Sylfaen"/>
                <w:sz w:val="22"/>
                <w:szCs w:val="22"/>
                <w:lang w:val="hy-AM"/>
              </w:rPr>
              <w:t>» օրենքի կարգավորումները:</w:t>
            </w:r>
          </w:p>
          <w:p w:rsidR="00E8054E" w:rsidRPr="00FD3F2F" w:rsidRDefault="00E8054E" w:rsidP="00FD3F2F">
            <w:pPr>
              <w:spacing w:line="276" w:lineRule="auto"/>
              <w:ind w:firstLine="720"/>
              <w:jc w:val="both"/>
              <w:rPr>
                <w:rFonts w:ascii="GHEA Grapalat" w:hAnsi="GHEA Grapalat"/>
                <w:sz w:val="22"/>
                <w:szCs w:val="22"/>
                <w:lang w:val="hy-AM"/>
              </w:rPr>
            </w:pPr>
            <w:r w:rsidRPr="00FD3F2F">
              <w:rPr>
                <w:rFonts w:ascii="GHEA Grapalat" w:hAnsi="GHEA Grapalat" w:cs="Sylfaen"/>
                <w:sz w:val="22"/>
                <w:szCs w:val="22"/>
                <w:lang w:val="hy-AM"/>
              </w:rPr>
              <w:t xml:space="preserve">Ինչպես նաև նույն ենթակետի թ. պարբերությունում </w:t>
            </w:r>
            <w:r w:rsidRPr="00FD3F2F">
              <w:rPr>
                <w:rFonts w:ascii="GHEA Grapalat" w:hAnsi="GHEA Grapalat"/>
                <w:sz w:val="22"/>
                <w:szCs w:val="22"/>
                <w:lang w:val="hy-AM"/>
              </w:rPr>
              <w:t>«բնակության վայր</w:t>
            </w:r>
            <w:r w:rsidRPr="00FD3F2F">
              <w:rPr>
                <w:rFonts w:ascii="GHEA Grapalat" w:hAnsi="GHEA Grapalat" w:cs="Sylfaen"/>
                <w:sz w:val="22"/>
                <w:szCs w:val="22"/>
                <w:lang w:val="hy-AM"/>
              </w:rPr>
              <w:t xml:space="preserve">» բառերն անհրաժեշտ է փոխարինել </w:t>
            </w:r>
            <w:r w:rsidRPr="00FD3F2F">
              <w:rPr>
                <w:rFonts w:ascii="GHEA Grapalat" w:hAnsi="GHEA Grapalat"/>
                <w:sz w:val="22"/>
                <w:szCs w:val="22"/>
                <w:lang w:val="hy-AM"/>
              </w:rPr>
              <w:t>«բնակության վայրի հասցե</w:t>
            </w:r>
            <w:r w:rsidRPr="00FD3F2F">
              <w:rPr>
                <w:rFonts w:ascii="GHEA Grapalat" w:hAnsi="GHEA Grapalat" w:cs="Sylfaen"/>
                <w:sz w:val="22"/>
                <w:szCs w:val="22"/>
                <w:lang w:val="hy-AM"/>
              </w:rPr>
              <w:t>» բառերով:</w:t>
            </w:r>
          </w:p>
          <w:p w:rsidR="00E8054E" w:rsidRPr="00FD3F2F" w:rsidRDefault="00E8054E" w:rsidP="00FD3F2F">
            <w:pPr>
              <w:spacing w:line="276" w:lineRule="auto"/>
              <w:ind w:firstLine="720"/>
              <w:rPr>
                <w:rFonts w:ascii="GHEA Grapalat" w:hAnsi="GHEA Grapalat"/>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C96DCB" w:rsidRPr="00FD3F2F" w:rsidRDefault="00C96DCB"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w:t>
            </w:r>
          </w:p>
          <w:p w:rsidR="00E8054E" w:rsidRPr="00FD3F2F" w:rsidRDefault="00C96DCB" w:rsidP="00FD3F2F">
            <w:pPr>
              <w:spacing w:line="276" w:lineRule="auto"/>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Նախագիծը խմբագրվել է:</w:t>
            </w:r>
          </w:p>
        </w:tc>
      </w:tr>
      <w:tr w:rsidR="00E8054E"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E8054E" w:rsidRPr="00FD3F2F" w:rsidRDefault="00801636" w:rsidP="00FD3F2F">
            <w:pPr>
              <w:spacing w:line="276" w:lineRule="auto"/>
              <w:ind w:firstLine="720"/>
              <w:jc w:val="both"/>
              <w:rPr>
                <w:rFonts w:ascii="GHEA Grapalat" w:hAnsi="GHEA Grapalat"/>
                <w:sz w:val="22"/>
                <w:szCs w:val="22"/>
                <w:lang w:val="hy-AM"/>
              </w:rPr>
            </w:pPr>
            <w:r w:rsidRPr="00FD3F2F">
              <w:rPr>
                <w:rFonts w:ascii="GHEA Grapalat" w:hAnsi="GHEA Grapalat"/>
                <w:sz w:val="22"/>
                <w:szCs w:val="22"/>
                <w:lang w:val="hy-AM"/>
              </w:rPr>
              <w:lastRenderedPageBreak/>
              <w:t xml:space="preserve">8. </w:t>
            </w:r>
            <w:r w:rsidR="00E8054E" w:rsidRPr="00FD3F2F">
              <w:rPr>
                <w:rFonts w:ascii="GHEA Grapalat" w:hAnsi="GHEA Grapalat"/>
                <w:sz w:val="22"/>
                <w:szCs w:val="22"/>
                <w:lang w:val="hy-AM"/>
              </w:rPr>
              <w:t>Կարգի 9-րդ կետի 2-րդ ենթակետի բ. պարբերությունում անհրաժեշտ է պարզաբանել, թե խոսքը ինչ հաշվառման վկայականի մասին է:</w:t>
            </w:r>
          </w:p>
          <w:p w:rsidR="00E8054E" w:rsidRPr="00D44876" w:rsidRDefault="00E8054E" w:rsidP="00D44876">
            <w:pPr>
              <w:spacing w:line="276" w:lineRule="auto"/>
              <w:ind w:firstLine="720"/>
              <w:jc w:val="both"/>
              <w:rPr>
                <w:rFonts w:ascii="GHEA Grapalat" w:hAnsi="GHEA Grapalat" w:cs="Sylfaen"/>
                <w:sz w:val="22"/>
                <w:szCs w:val="22"/>
                <w:lang w:val="hy-AM"/>
              </w:rPr>
            </w:pPr>
            <w:r w:rsidRPr="00FD3F2F">
              <w:rPr>
                <w:rFonts w:ascii="GHEA Grapalat" w:hAnsi="GHEA Grapalat"/>
                <w:sz w:val="22"/>
                <w:szCs w:val="22"/>
                <w:lang w:val="hy-AM"/>
              </w:rPr>
              <w:t>Ինչպես նաև նույն կետի 3-րդ ենթակետի ա. պարբերությունում «հարկ վճարողի հարկային համար</w:t>
            </w:r>
            <w:r w:rsidRPr="00FD3F2F">
              <w:rPr>
                <w:rFonts w:ascii="GHEA Grapalat" w:hAnsi="GHEA Grapalat" w:cs="Sylfaen"/>
                <w:sz w:val="22"/>
                <w:szCs w:val="22"/>
                <w:lang w:val="hy-AM"/>
              </w:rPr>
              <w:t xml:space="preserve">» բառերն անհրաժեշտ է փոխարինել </w:t>
            </w:r>
            <w:r w:rsidRPr="00FD3F2F">
              <w:rPr>
                <w:rFonts w:ascii="GHEA Grapalat" w:hAnsi="GHEA Grapalat"/>
                <w:sz w:val="22"/>
                <w:szCs w:val="22"/>
                <w:lang w:val="hy-AM"/>
              </w:rPr>
              <w:t>«հարկ վճարողի հաշվառման համար</w:t>
            </w:r>
            <w:r w:rsidRPr="00FD3F2F">
              <w:rPr>
                <w:rFonts w:ascii="GHEA Grapalat" w:hAnsi="GHEA Grapalat" w:cs="Sylfaen"/>
                <w:sz w:val="22"/>
                <w:szCs w:val="22"/>
                <w:lang w:val="hy-AM"/>
              </w:rPr>
              <w:t>» բառերով՝ նկատի ունենալով ՀՀ հարկային օրենսգրքի կարգավորումները:</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E8054E" w:rsidRPr="00FD3F2F" w:rsidRDefault="00C96DCB"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w:t>
            </w:r>
          </w:p>
          <w:p w:rsidR="00C96DCB" w:rsidRPr="00FD3F2F" w:rsidRDefault="001D1B3E"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Նախագիծը խմբագրվել է:</w:t>
            </w:r>
            <w:r w:rsidR="00C96DCB" w:rsidRPr="00FD3F2F">
              <w:rPr>
                <w:rFonts w:ascii="GHEA Grapalat" w:eastAsia="SimSun" w:hAnsi="GHEA Grapalat"/>
                <w:color w:val="000000"/>
                <w:sz w:val="22"/>
                <w:szCs w:val="22"/>
                <w:shd w:val="clear" w:color="auto" w:fill="FFFFFF"/>
                <w:lang w:val="hy-AM" w:eastAsia="en-US"/>
              </w:rPr>
              <w:t xml:space="preserve"> </w:t>
            </w:r>
          </w:p>
        </w:tc>
      </w:tr>
      <w:tr w:rsidR="00E8054E"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E8054E" w:rsidRPr="00FD3F2F" w:rsidRDefault="00801636" w:rsidP="00FD3F2F">
            <w:pPr>
              <w:spacing w:line="276" w:lineRule="auto"/>
              <w:ind w:firstLine="720"/>
              <w:jc w:val="both"/>
              <w:rPr>
                <w:rFonts w:ascii="GHEA Grapalat" w:hAnsi="GHEA Grapalat" w:cs="Sylfaen"/>
                <w:sz w:val="22"/>
                <w:szCs w:val="22"/>
                <w:lang w:val="hy-AM"/>
              </w:rPr>
            </w:pPr>
            <w:r w:rsidRPr="00FD3F2F">
              <w:rPr>
                <w:rFonts w:ascii="GHEA Grapalat" w:hAnsi="GHEA Grapalat" w:cs="Sylfaen"/>
                <w:sz w:val="22"/>
                <w:szCs w:val="22"/>
                <w:lang w:val="hy-AM"/>
              </w:rPr>
              <w:t xml:space="preserve">9. </w:t>
            </w:r>
            <w:r w:rsidR="00E8054E" w:rsidRPr="00FD3F2F">
              <w:rPr>
                <w:rFonts w:ascii="GHEA Grapalat" w:hAnsi="GHEA Grapalat" w:cs="Sylfaen"/>
                <w:sz w:val="22"/>
                <w:szCs w:val="22"/>
                <w:lang w:val="hy-AM"/>
              </w:rPr>
              <w:t>Ինչպես նաև Կարգի ընդհանուր բովանդակությունից պարզ չէ, թե ռեգիստրը և դրանում առկա տվյալները լինելու են հրապարակային, թե հասանելի են լինելու միայն անձանց որոշակի խմբի համար: Այս մասով ևս հստակեցման անհրաժեշտություն կա:</w:t>
            </w:r>
          </w:p>
          <w:p w:rsidR="00E8054E" w:rsidRPr="00FD3F2F" w:rsidRDefault="00E8054E" w:rsidP="00FD3F2F">
            <w:pPr>
              <w:spacing w:line="276" w:lineRule="auto"/>
              <w:ind w:firstLine="720"/>
              <w:jc w:val="both"/>
              <w:rPr>
                <w:rFonts w:ascii="GHEA Grapalat" w:hAnsi="GHEA Grapalat"/>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E8054E" w:rsidRPr="00FD3F2F" w:rsidRDefault="001D1B3E"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Ընդունվել է ի գիտություն:</w:t>
            </w:r>
          </w:p>
          <w:p w:rsidR="001D1B3E" w:rsidRPr="00FD3F2F" w:rsidRDefault="001D1B3E"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Տեղեկացնում ենք, որ ռեգիստրը և դրանում առկա տվյալները հրապարակային չեն լինելու և հասանելի են լինելու միայն օրենքով նախատեսված դեպքերում և ըստ անձանց շրջանակի:</w:t>
            </w:r>
          </w:p>
        </w:tc>
      </w:tr>
      <w:tr w:rsidR="00B11EF6" w:rsidRPr="00FD3F2F" w:rsidTr="002401C0">
        <w:trPr>
          <w:trHeight w:val="273"/>
          <w:tblCellSpacing w:w="0" w:type="dxa"/>
          <w:jc w:val="center"/>
        </w:trPr>
        <w:tc>
          <w:tcPr>
            <w:tcW w:w="8781" w:type="dxa"/>
            <w:vMerge w:val="restart"/>
            <w:tcBorders>
              <w:top w:val="outset" w:sz="6" w:space="0" w:color="auto"/>
              <w:left w:val="outset" w:sz="6" w:space="0" w:color="auto"/>
              <w:right w:val="outset" w:sz="6" w:space="0" w:color="auto"/>
            </w:tcBorders>
            <w:shd w:val="clear" w:color="auto" w:fill="AEAAAA" w:themeFill="background2" w:themeFillShade="BF"/>
            <w:vAlign w:val="center"/>
          </w:tcPr>
          <w:p w:rsidR="00B11EF6" w:rsidRPr="00FD3F2F" w:rsidRDefault="00FD3F2F" w:rsidP="00FD3F2F">
            <w:pPr>
              <w:spacing w:line="276" w:lineRule="auto"/>
              <w:ind w:firstLine="720"/>
              <w:jc w:val="center"/>
              <w:rPr>
                <w:rFonts w:ascii="GHEA Grapalat" w:hAnsi="GHEA Grapalat" w:cs="Sylfaen"/>
                <w:sz w:val="22"/>
                <w:szCs w:val="22"/>
                <w:lang w:val="hy-AM"/>
              </w:rPr>
            </w:pPr>
            <w:r>
              <w:rPr>
                <w:rFonts w:ascii="GHEA Grapalat" w:hAnsi="GHEA Grapalat" w:cs="Sylfaen"/>
                <w:sz w:val="22"/>
                <w:szCs w:val="22"/>
                <w:lang w:val="hy-AM"/>
              </w:rPr>
              <w:t xml:space="preserve">9. </w:t>
            </w:r>
            <w:r w:rsidR="00B11EF6" w:rsidRPr="00FD3F2F">
              <w:rPr>
                <w:rFonts w:ascii="GHEA Grapalat" w:hAnsi="GHEA Grapalat" w:cs="Sylfaen"/>
                <w:sz w:val="22"/>
                <w:szCs w:val="22"/>
                <w:lang w:val="hy-AM"/>
              </w:rPr>
              <w:t>ՀՀ վարչապետի աշխատակազմի իրավաբանական վարչություն</w:t>
            </w:r>
          </w:p>
        </w:tc>
        <w:tc>
          <w:tcPr>
            <w:tcW w:w="5245"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rsidR="00B11EF6" w:rsidRPr="00FD3F2F" w:rsidRDefault="00F10F34"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15.11.2021թ.</w:t>
            </w:r>
          </w:p>
        </w:tc>
      </w:tr>
      <w:tr w:rsidR="00B11EF6" w:rsidRPr="00FD3F2F" w:rsidTr="00B11EF6">
        <w:trPr>
          <w:trHeight w:val="109"/>
          <w:tblCellSpacing w:w="0" w:type="dxa"/>
          <w:jc w:val="center"/>
        </w:trPr>
        <w:tc>
          <w:tcPr>
            <w:tcW w:w="8781" w:type="dxa"/>
            <w:vMerge/>
            <w:tcBorders>
              <w:left w:val="outset" w:sz="6" w:space="0" w:color="auto"/>
              <w:bottom w:val="outset" w:sz="6" w:space="0" w:color="auto"/>
              <w:right w:val="outset" w:sz="6" w:space="0" w:color="auto"/>
            </w:tcBorders>
            <w:shd w:val="clear" w:color="auto" w:fill="AEAAAA" w:themeFill="background2" w:themeFillShade="BF"/>
          </w:tcPr>
          <w:p w:rsidR="00B11EF6" w:rsidRPr="00FD3F2F" w:rsidRDefault="00B11EF6" w:rsidP="00FD3F2F">
            <w:pPr>
              <w:spacing w:line="276" w:lineRule="auto"/>
              <w:ind w:firstLine="720"/>
              <w:jc w:val="both"/>
              <w:rPr>
                <w:rFonts w:ascii="GHEA Grapalat" w:hAnsi="GHEA Grapalat" w:cs="Sylfaen"/>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B11EF6" w:rsidRPr="00FD3F2F" w:rsidRDefault="00F10F34" w:rsidP="00FD3F2F">
            <w:pPr>
              <w:spacing w:line="276" w:lineRule="auto"/>
              <w:jc w:val="center"/>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02/11.2/38318-2021</w:t>
            </w:r>
          </w:p>
        </w:tc>
      </w:tr>
      <w:tr w:rsidR="00B11EF6" w:rsidRPr="009F278E" w:rsidTr="00FB0D39">
        <w:trPr>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E04CDD" w:rsidRPr="00FD3F2F" w:rsidRDefault="00184417" w:rsidP="00FD3F2F">
            <w:pPr>
              <w:tabs>
                <w:tab w:val="left" w:pos="570"/>
                <w:tab w:val="left" w:pos="720"/>
                <w:tab w:val="left" w:pos="851"/>
                <w:tab w:val="left" w:pos="993"/>
              </w:tabs>
              <w:autoSpaceDE w:val="0"/>
              <w:autoSpaceDN w:val="0"/>
              <w:adjustRightInd w:val="0"/>
              <w:spacing w:line="276" w:lineRule="auto"/>
              <w:ind w:firstLine="762"/>
              <w:jc w:val="both"/>
              <w:rPr>
                <w:rFonts w:ascii="GHEA Grapalat" w:hAnsi="GHEA Grapalat"/>
                <w:color w:val="000000"/>
                <w:sz w:val="22"/>
                <w:szCs w:val="22"/>
                <w:shd w:val="clear" w:color="auto" w:fill="FFFFFF"/>
                <w:lang w:val="hy-AM"/>
              </w:rPr>
            </w:pPr>
            <w:r w:rsidRPr="00FD3F2F">
              <w:rPr>
                <w:rFonts w:ascii="GHEA Grapalat" w:hAnsi="GHEA Grapalat" w:cs="Sylfaen"/>
                <w:sz w:val="22"/>
                <w:szCs w:val="22"/>
                <w:lang w:val="hy-AM"/>
              </w:rPr>
              <w:t xml:space="preserve">1. </w:t>
            </w:r>
            <w:r w:rsidRPr="00FD3F2F">
              <w:rPr>
                <w:rFonts w:ascii="GHEA Grapalat" w:hAnsi="GHEA Grapalat"/>
                <w:noProof/>
                <w:color w:val="000000"/>
                <w:sz w:val="22"/>
                <w:szCs w:val="22"/>
                <w:lang w:val="hy-AM"/>
              </w:rPr>
              <w:t>Նախագծով հաստատվող հավելված</w:t>
            </w:r>
            <w:r w:rsidR="00F10F34" w:rsidRPr="00FD3F2F">
              <w:rPr>
                <w:rFonts w:ascii="GHEA Grapalat" w:hAnsi="GHEA Grapalat"/>
                <w:noProof/>
                <w:color w:val="000000"/>
                <w:sz w:val="22"/>
                <w:szCs w:val="22"/>
                <w:lang w:val="hy-AM"/>
              </w:rPr>
              <w:t>ի 1-ին և 14-րդ կետերի համաձայն՝</w:t>
            </w:r>
            <w:r w:rsidRPr="00FD3F2F">
              <w:rPr>
                <w:rFonts w:ascii="GHEA Grapalat" w:hAnsi="GHEA Grapalat"/>
                <w:noProof/>
                <w:color w:val="000000"/>
                <w:sz w:val="22"/>
                <w:szCs w:val="22"/>
                <w:lang w:val="hy-AM"/>
              </w:rPr>
              <w:t xml:space="preserve"> բացի ավագ և միջին բուժաշխատողներից, ռեգիստրում պետք է մուտքագրվեն նաև կրտսեր բուժաշխատողների և </w:t>
            </w:r>
            <w:r w:rsidRPr="00FD3F2F">
              <w:rPr>
                <w:rFonts w:ascii="GHEA Grapalat" w:eastAsia="Calibri" w:hAnsi="GHEA Grapalat" w:cs="Calibri"/>
                <w:noProof/>
                <w:sz w:val="22"/>
                <w:szCs w:val="22"/>
                <w:lang w:val="hy-AM"/>
              </w:rPr>
              <w:t xml:space="preserve">այն բուժաշխատողների վերաբերյալ տվյալները, որոնք տվյալ պահին զբաղված չեն առողջապահության ոլորտում մասնագիտական գործունեություն իրականացնելով և չունեն համապատասխան գործատու, մինչդեռ </w:t>
            </w:r>
            <w:r w:rsidRPr="00FD3F2F">
              <w:rPr>
                <w:rFonts w:ascii="GHEA Grapalat" w:hAnsi="GHEA Grapalat"/>
                <w:color w:val="000000"/>
                <w:sz w:val="22"/>
                <w:szCs w:val="22"/>
                <w:shd w:val="clear" w:color="auto" w:fill="FFFFFF"/>
                <w:lang w:val="hy-AM"/>
              </w:rPr>
              <w:t xml:space="preserve">«Բժշկական օգնության և սպասարկման մասին» ՀՀ օրենքի 9-րդ հոդվածի 1-ին մասով խոսքը գնում է միայն առողջապահության բնագավառում գործունեություն իրականացնող </w:t>
            </w:r>
            <w:r w:rsidRPr="00FD3F2F">
              <w:rPr>
                <w:rFonts w:ascii="GHEA Grapalat" w:hAnsi="GHEA Grapalat"/>
                <w:color w:val="000000"/>
                <w:sz w:val="22"/>
                <w:szCs w:val="22"/>
                <w:u w:val="single"/>
                <w:shd w:val="clear" w:color="auto" w:fill="FFFFFF"/>
                <w:lang w:val="hy-AM"/>
              </w:rPr>
              <w:t>ավագ և միջին բուժաշխատողների մասին։</w:t>
            </w:r>
            <w:r w:rsidRPr="00FD3F2F">
              <w:rPr>
                <w:rFonts w:ascii="GHEA Grapalat" w:hAnsi="GHEA Grapalat"/>
                <w:color w:val="000000"/>
                <w:sz w:val="22"/>
                <w:szCs w:val="22"/>
                <w:shd w:val="clear" w:color="auto" w:fill="FFFFFF"/>
                <w:lang w:val="hy-AM"/>
              </w:rPr>
              <w:t xml:space="preserve"> </w:t>
            </w:r>
          </w:p>
          <w:p w:rsidR="00184417" w:rsidRPr="00FD3F2F" w:rsidRDefault="00184417" w:rsidP="00FD3F2F">
            <w:pPr>
              <w:tabs>
                <w:tab w:val="left" w:pos="570"/>
                <w:tab w:val="left" w:pos="720"/>
                <w:tab w:val="left" w:pos="851"/>
                <w:tab w:val="left" w:pos="993"/>
              </w:tabs>
              <w:autoSpaceDE w:val="0"/>
              <w:autoSpaceDN w:val="0"/>
              <w:adjustRightInd w:val="0"/>
              <w:spacing w:line="276" w:lineRule="auto"/>
              <w:ind w:firstLine="762"/>
              <w:jc w:val="both"/>
              <w:rPr>
                <w:rFonts w:ascii="GHEA Grapalat" w:hAnsi="GHEA Grapalat"/>
                <w:noProof/>
                <w:color w:val="000000"/>
                <w:sz w:val="22"/>
                <w:szCs w:val="22"/>
                <w:lang w:val="hy-AM"/>
              </w:rPr>
            </w:pPr>
            <w:r w:rsidRPr="00FD3F2F">
              <w:rPr>
                <w:rFonts w:ascii="GHEA Grapalat" w:hAnsi="GHEA Grapalat"/>
                <w:color w:val="000000"/>
                <w:sz w:val="22"/>
                <w:szCs w:val="22"/>
                <w:shd w:val="clear" w:color="auto" w:fill="FFFFFF"/>
                <w:lang w:val="hy-AM"/>
              </w:rPr>
              <w:t xml:space="preserve">2. </w:t>
            </w:r>
            <w:r w:rsidRPr="00FD3F2F">
              <w:rPr>
                <w:rFonts w:ascii="GHEA Grapalat" w:hAnsi="GHEA Grapalat"/>
                <w:noProof/>
                <w:color w:val="000000"/>
                <w:sz w:val="22"/>
                <w:szCs w:val="22"/>
                <w:lang w:val="hy-AM"/>
              </w:rPr>
              <w:t xml:space="preserve">Նախագծով հաստատվող հավելվածի 9-րդ կետով նախատեսված և մշակվող անձնական տվյալների շրջանակի ընտրությունը լրացուցիչ հիմնավորման կարիք ունի՝ հաշվի առնելով «Անձնական տվյալների պաշտպանության մասին» ՀՀ օրենքի 4-րդ և 5-րդ հոդվածները։ </w:t>
            </w:r>
            <w:r w:rsidRPr="00FD3F2F">
              <w:rPr>
                <w:rFonts w:ascii="GHEA Grapalat" w:hAnsi="GHEA Grapalat" w:cs="Arial"/>
                <w:noProof/>
                <w:color w:val="000000"/>
                <w:sz w:val="22"/>
                <w:szCs w:val="22"/>
                <w:lang w:val="hy-AM"/>
              </w:rPr>
              <w:t>Միաժամանակ հարկ ենք համարում նշել, որ նախագծով</w:t>
            </w:r>
            <w:r w:rsidR="00F10F34" w:rsidRPr="00FD3F2F">
              <w:rPr>
                <w:rFonts w:ascii="GHEA Grapalat" w:hAnsi="GHEA Grapalat"/>
                <w:noProof/>
                <w:color w:val="000000"/>
                <w:sz w:val="22"/>
                <w:szCs w:val="22"/>
                <w:lang w:val="hy-AM"/>
              </w:rPr>
              <w:t xml:space="preserve"> նախատեսված </w:t>
            </w:r>
            <w:r w:rsidRPr="00FD3F2F">
              <w:rPr>
                <w:rFonts w:ascii="GHEA Grapalat" w:hAnsi="GHEA Grapalat"/>
                <w:noProof/>
                <w:color w:val="000000"/>
                <w:sz w:val="22"/>
                <w:szCs w:val="22"/>
                <w:lang w:val="hy-AM"/>
              </w:rPr>
              <w:t xml:space="preserve">չեն </w:t>
            </w:r>
            <w:r w:rsidRPr="00FD3F2F">
              <w:rPr>
                <w:rFonts w:ascii="GHEA Grapalat" w:eastAsia="SimSun" w:hAnsi="GHEA Grapalat"/>
                <w:color w:val="000000"/>
                <w:sz w:val="22"/>
                <w:szCs w:val="22"/>
                <w:shd w:val="clear" w:color="auto" w:fill="FFFFFF"/>
                <w:lang w:val="hy-AM"/>
              </w:rPr>
              <w:t xml:space="preserve">բուժաշխատողների տվյալների մշակումը </w:t>
            </w:r>
            <w:r w:rsidRPr="00FD3F2F">
              <w:rPr>
                <w:rFonts w:ascii="GHEA Grapalat" w:eastAsia="SimSun" w:hAnsi="GHEA Grapalat"/>
                <w:color w:val="000000"/>
                <w:sz w:val="22"/>
                <w:szCs w:val="22"/>
                <w:shd w:val="clear" w:color="auto" w:fill="FFFFFF"/>
                <w:lang w:val="hy-AM"/>
              </w:rPr>
              <w:lastRenderedPageBreak/>
              <w:t>դադարեցնելու հիմքերը և կարգը։</w:t>
            </w:r>
          </w:p>
          <w:p w:rsidR="00184417" w:rsidRPr="00FD3F2F" w:rsidRDefault="00184417" w:rsidP="00FD3F2F">
            <w:pPr>
              <w:tabs>
                <w:tab w:val="left" w:pos="570"/>
                <w:tab w:val="left" w:pos="720"/>
                <w:tab w:val="left" w:pos="851"/>
                <w:tab w:val="left" w:pos="993"/>
              </w:tabs>
              <w:autoSpaceDE w:val="0"/>
              <w:autoSpaceDN w:val="0"/>
              <w:adjustRightInd w:val="0"/>
              <w:spacing w:line="276" w:lineRule="auto"/>
              <w:jc w:val="both"/>
              <w:rPr>
                <w:rFonts w:ascii="GHEA Grapalat" w:hAnsi="GHEA Grapalat"/>
                <w:noProof/>
                <w:color w:val="000000"/>
                <w:sz w:val="22"/>
                <w:szCs w:val="22"/>
                <w:u w:val="single"/>
                <w:lang w:val="hy-AM"/>
              </w:rPr>
            </w:pPr>
          </w:p>
          <w:p w:rsidR="00B11EF6" w:rsidRPr="00FD3F2F" w:rsidRDefault="00B11EF6" w:rsidP="00FD3F2F">
            <w:pPr>
              <w:spacing w:line="276" w:lineRule="auto"/>
              <w:jc w:val="both"/>
              <w:rPr>
                <w:rFonts w:ascii="GHEA Grapalat" w:hAnsi="GHEA Grapalat" w:cs="Sylfaen"/>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B11EF6" w:rsidRPr="00FD3F2F" w:rsidRDefault="00CE0B5D"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lastRenderedPageBreak/>
              <w:t>1. Ընդունվել է:</w:t>
            </w:r>
          </w:p>
          <w:p w:rsidR="00CE0B5D" w:rsidRPr="00FD3F2F" w:rsidRDefault="00CE0B5D"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Նախագծի 2-րդ հոդվածը խմբագրվել է (դիտողությունը վերաբերելի է հավելվածի ոչ թե 1-ին, այլ 2-րդ կետին), իսկ 14-րդ կետը հանվել է:</w:t>
            </w:r>
          </w:p>
          <w:p w:rsidR="00CE0B5D" w:rsidRPr="00FD3F2F" w:rsidRDefault="00CE0B5D" w:rsidP="00FD3F2F">
            <w:pPr>
              <w:spacing w:line="276" w:lineRule="auto"/>
              <w:jc w:val="both"/>
              <w:rPr>
                <w:rFonts w:ascii="GHEA Grapalat" w:eastAsia="SimSun" w:hAnsi="GHEA Grapalat"/>
                <w:color w:val="000000"/>
                <w:sz w:val="22"/>
                <w:szCs w:val="22"/>
                <w:shd w:val="clear" w:color="auto" w:fill="FFFFFF"/>
                <w:lang w:val="hy-AM" w:eastAsia="en-US"/>
              </w:rPr>
            </w:pPr>
          </w:p>
          <w:p w:rsidR="00CE0B5D" w:rsidRPr="00FD3F2F" w:rsidRDefault="00CE0B5D" w:rsidP="00FD3F2F">
            <w:pPr>
              <w:spacing w:line="276" w:lineRule="auto"/>
              <w:jc w:val="both"/>
              <w:rPr>
                <w:rFonts w:ascii="GHEA Grapalat" w:eastAsia="SimSun" w:hAnsi="GHEA Grapalat"/>
                <w:color w:val="000000"/>
                <w:sz w:val="22"/>
                <w:szCs w:val="22"/>
                <w:shd w:val="clear" w:color="auto" w:fill="FFFFFF"/>
                <w:lang w:val="hy-AM" w:eastAsia="en-US"/>
              </w:rPr>
            </w:pPr>
          </w:p>
          <w:p w:rsidR="00CE0B5D" w:rsidRPr="00FD3F2F" w:rsidRDefault="00CE0B5D" w:rsidP="00FD3F2F">
            <w:pPr>
              <w:spacing w:line="276" w:lineRule="auto"/>
              <w:jc w:val="both"/>
              <w:rPr>
                <w:rFonts w:ascii="GHEA Grapalat" w:eastAsia="SimSun" w:hAnsi="GHEA Grapalat"/>
                <w:color w:val="000000"/>
                <w:sz w:val="22"/>
                <w:szCs w:val="22"/>
                <w:shd w:val="clear" w:color="auto" w:fill="FFFFFF"/>
                <w:lang w:val="hy-AM" w:eastAsia="en-US"/>
              </w:rPr>
            </w:pPr>
          </w:p>
          <w:p w:rsidR="00E04CDD" w:rsidRPr="00FD3F2F" w:rsidRDefault="00E04CDD" w:rsidP="00FD3F2F">
            <w:pPr>
              <w:spacing w:line="276" w:lineRule="auto"/>
              <w:rPr>
                <w:rFonts w:ascii="GHEA Grapalat" w:eastAsia="SimSun" w:hAnsi="GHEA Grapalat"/>
                <w:color w:val="000000"/>
                <w:sz w:val="22"/>
                <w:szCs w:val="22"/>
                <w:shd w:val="clear" w:color="auto" w:fill="FFFFFF"/>
                <w:lang w:val="hy-AM" w:eastAsia="en-US"/>
              </w:rPr>
            </w:pPr>
          </w:p>
          <w:p w:rsidR="00822135" w:rsidRPr="00FD3F2F" w:rsidRDefault="00CE0B5D"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 xml:space="preserve">2. </w:t>
            </w:r>
            <w:r w:rsidR="00822135" w:rsidRPr="00FD3F2F">
              <w:rPr>
                <w:rFonts w:ascii="GHEA Grapalat" w:eastAsia="SimSun" w:hAnsi="GHEA Grapalat"/>
                <w:color w:val="000000"/>
                <w:sz w:val="22"/>
                <w:szCs w:val="22"/>
                <w:shd w:val="clear" w:color="auto" w:fill="FFFFFF"/>
                <w:lang w:val="hy-AM" w:eastAsia="en-US"/>
              </w:rPr>
              <w:t xml:space="preserve">Ընդունվել է: </w:t>
            </w:r>
          </w:p>
          <w:p w:rsidR="00CE0B5D" w:rsidRPr="00FD3F2F" w:rsidRDefault="00822135" w:rsidP="00FD3F2F">
            <w:pPr>
              <w:spacing w:line="276" w:lineRule="auto"/>
              <w:jc w:val="both"/>
              <w:rPr>
                <w:rFonts w:ascii="GHEA Grapalat" w:eastAsia="SimSun" w:hAnsi="GHEA Grapalat"/>
                <w:color w:val="000000"/>
                <w:sz w:val="22"/>
                <w:szCs w:val="22"/>
                <w:shd w:val="clear" w:color="auto" w:fill="FFFFFF"/>
                <w:lang w:val="hy-AM" w:eastAsia="en-US"/>
              </w:rPr>
            </w:pPr>
            <w:r w:rsidRPr="00FD3F2F">
              <w:rPr>
                <w:rFonts w:ascii="GHEA Grapalat" w:eastAsia="SimSun" w:hAnsi="GHEA Grapalat"/>
                <w:color w:val="000000"/>
                <w:sz w:val="22"/>
                <w:szCs w:val="22"/>
                <w:shd w:val="clear" w:color="auto" w:fill="FFFFFF"/>
                <w:lang w:val="hy-AM" w:eastAsia="en-US"/>
              </w:rPr>
              <w:t xml:space="preserve">Նախագիծը խմբագրվել է: Սահմանվել են բուժաշխատողի տվյալների մշակման  դադարեցման հիմքերը և կարգը: Ինչ վերաբերում է անձնական տվյալների շրջանակի </w:t>
            </w:r>
            <w:r w:rsidRPr="00FD3F2F">
              <w:rPr>
                <w:rFonts w:ascii="GHEA Grapalat" w:eastAsia="SimSun" w:hAnsi="GHEA Grapalat"/>
                <w:color w:val="000000"/>
                <w:sz w:val="22"/>
                <w:szCs w:val="22"/>
                <w:shd w:val="clear" w:color="auto" w:fill="FFFFFF"/>
                <w:lang w:val="hy-AM" w:eastAsia="en-US"/>
              </w:rPr>
              <w:lastRenderedPageBreak/>
              <w:t>ընտրությանը, ապա այն վերանայվել է և սահմանվել են այն տվյալները, որոնք անհրաժեշտ են ռեգիստրի լիարժեք վարման համար:</w:t>
            </w:r>
          </w:p>
        </w:tc>
      </w:tr>
      <w:tr w:rsidR="00D57F72" w:rsidRPr="00FD3F2F" w:rsidTr="0097476D">
        <w:trPr>
          <w:trHeight w:val="420"/>
          <w:tblCellSpacing w:w="0" w:type="dxa"/>
          <w:jc w:val="center"/>
        </w:trPr>
        <w:tc>
          <w:tcPr>
            <w:tcW w:w="8781" w:type="dxa"/>
            <w:vMerge w:val="restart"/>
            <w:tcBorders>
              <w:top w:val="outset" w:sz="6" w:space="0" w:color="auto"/>
              <w:left w:val="outset" w:sz="6" w:space="0" w:color="auto"/>
              <w:right w:val="outset" w:sz="6" w:space="0" w:color="auto"/>
            </w:tcBorders>
            <w:shd w:val="clear" w:color="auto" w:fill="D9D9D9" w:themeFill="background1" w:themeFillShade="D9"/>
          </w:tcPr>
          <w:p w:rsidR="00D57F72" w:rsidRPr="00FD3F2F" w:rsidRDefault="00FD3F2F" w:rsidP="00FD3F2F">
            <w:pPr>
              <w:spacing w:line="276" w:lineRule="auto"/>
              <w:jc w:val="center"/>
              <w:rPr>
                <w:rFonts w:ascii="GHEA Grapalat" w:hAnsi="GHEA Grapalat" w:cs="Sylfaen"/>
                <w:sz w:val="22"/>
                <w:szCs w:val="22"/>
                <w:lang w:val="hy-AM"/>
              </w:rPr>
            </w:pPr>
            <w:r>
              <w:rPr>
                <w:rFonts w:ascii="GHEA Grapalat" w:eastAsia="SimSun" w:hAnsi="GHEA Grapalat"/>
                <w:sz w:val="22"/>
                <w:szCs w:val="22"/>
                <w:lang w:val="hy-AM" w:eastAsia="en-US"/>
              </w:rPr>
              <w:lastRenderedPageBreak/>
              <w:t xml:space="preserve">10. </w:t>
            </w:r>
            <w:r w:rsidR="00D57F72" w:rsidRPr="00FD3F2F">
              <w:rPr>
                <w:rFonts w:ascii="GHEA Grapalat" w:eastAsia="SimSun" w:hAnsi="GHEA Grapalat"/>
                <w:sz w:val="22"/>
                <w:szCs w:val="22"/>
                <w:lang w:val="hy-AM" w:eastAsia="en-US"/>
              </w:rPr>
              <w:t>Սոցիալական նախարարական կոմիտեի նիստ</w:t>
            </w:r>
            <w:r w:rsidR="00232CE8" w:rsidRPr="00FD3F2F">
              <w:rPr>
                <w:rFonts w:ascii="GHEA Grapalat" w:eastAsia="SimSun" w:hAnsi="GHEA Grapalat"/>
                <w:sz w:val="22"/>
                <w:szCs w:val="22"/>
                <w:lang w:val="hy-AM" w:eastAsia="en-US"/>
              </w:rPr>
              <w:t>ի արձանագրություն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57F72" w:rsidRPr="00FD3F2F" w:rsidRDefault="00D57F72"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sz w:val="22"/>
                <w:szCs w:val="22"/>
                <w:lang w:val="hy-AM" w:eastAsia="en-US"/>
              </w:rPr>
              <w:t>04.12.2021թ.</w:t>
            </w:r>
          </w:p>
        </w:tc>
      </w:tr>
      <w:tr w:rsidR="00D57F72" w:rsidRPr="00FD3F2F" w:rsidTr="00D57F72">
        <w:trPr>
          <w:trHeight w:val="276"/>
          <w:tblCellSpacing w:w="0" w:type="dxa"/>
          <w:jc w:val="center"/>
        </w:trPr>
        <w:tc>
          <w:tcPr>
            <w:tcW w:w="8781" w:type="dxa"/>
            <w:vMerge/>
            <w:tcBorders>
              <w:left w:val="outset" w:sz="6" w:space="0" w:color="auto"/>
              <w:right w:val="outset" w:sz="6" w:space="0" w:color="auto"/>
            </w:tcBorders>
            <w:shd w:val="clear" w:color="auto" w:fill="D9D9D9" w:themeFill="background1" w:themeFillShade="D9"/>
          </w:tcPr>
          <w:p w:rsidR="00D57F72" w:rsidRPr="00FD3F2F" w:rsidRDefault="00D57F72" w:rsidP="00FD3F2F">
            <w:pPr>
              <w:spacing w:line="276" w:lineRule="auto"/>
              <w:jc w:val="center"/>
              <w:rPr>
                <w:rFonts w:ascii="GHEA Grapalat" w:eastAsia="SimSun" w:hAnsi="GHEA Grapalat"/>
                <w:sz w:val="22"/>
                <w:szCs w:val="22"/>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57F72" w:rsidRPr="00FD3F2F" w:rsidRDefault="00D57F72"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sz w:val="22"/>
                <w:szCs w:val="22"/>
                <w:lang w:val="hy-AM" w:eastAsia="en-US"/>
              </w:rPr>
              <w:t>ԿԱ/238-2021 արձանագրություն</w:t>
            </w:r>
          </w:p>
        </w:tc>
      </w:tr>
      <w:tr w:rsidR="00D57F72" w:rsidRPr="009F278E" w:rsidTr="008623FE">
        <w:trPr>
          <w:trHeight w:val="276"/>
          <w:tblCellSpacing w:w="0" w:type="dxa"/>
          <w:jc w:val="center"/>
        </w:trPr>
        <w:tc>
          <w:tcPr>
            <w:tcW w:w="8781" w:type="dxa"/>
            <w:tcBorders>
              <w:left w:val="outset" w:sz="6" w:space="0" w:color="auto"/>
              <w:right w:val="outset" w:sz="6" w:space="0" w:color="auto"/>
            </w:tcBorders>
            <w:shd w:val="clear" w:color="auto" w:fill="FFFFFF" w:themeFill="background1"/>
          </w:tcPr>
          <w:p w:rsidR="00B04E8C" w:rsidRPr="00FD3F2F" w:rsidRDefault="00D57F72" w:rsidP="00FD3F2F">
            <w:pPr>
              <w:spacing w:line="276" w:lineRule="auto"/>
              <w:jc w:val="both"/>
              <w:rPr>
                <w:rFonts w:ascii="GHEA Grapalat" w:hAnsi="GHEA Grapalat"/>
                <w:noProof/>
                <w:color w:val="000000"/>
                <w:sz w:val="22"/>
                <w:szCs w:val="22"/>
                <w:lang w:val="hy-AM"/>
              </w:rPr>
            </w:pPr>
            <w:r w:rsidRPr="00FD3F2F">
              <w:rPr>
                <w:rFonts w:ascii="GHEA Grapalat" w:hAnsi="GHEA Grapalat"/>
                <w:noProof/>
                <w:color w:val="000000"/>
                <w:sz w:val="22"/>
                <w:szCs w:val="22"/>
                <w:lang w:val="hy-AM"/>
              </w:rPr>
              <w:t>Որոշվեց՝ տալ դրական դիրքորոշում՝ պայմանով, որ որոշման նախագիծը Կառավարության նիստի քննարկմանը կներկայացվի</w:t>
            </w:r>
          </w:p>
          <w:p w:rsidR="00B04E8C" w:rsidRPr="00FD3F2F" w:rsidRDefault="00D57F72" w:rsidP="00FD3F2F">
            <w:pPr>
              <w:spacing w:line="276" w:lineRule="auto"/>
              <w:jc w:val="both"/>
              <w:rPr>
                <w:rFonts w:ascii="GHEA Grapalat" w:hAnsi="GHEA Grapalat"/>
                <w:noProof/>
                <w:color w:val="000000"/>
                <w:sz w:val="22"/>
                <w:szCs w:val="22"/>
                <w:lang w:val="hy-AM"/>
              </w:rPr>
            </w:pPr>
            <w:r w:rsidRPr="00FD3F2F">
              <w:rPr>
                <w:rFonts w:ascii="GHEA Grapalat" w:hAnsi="GHEA Grapalat"/>
                <w:noProof/>
                <w:color w:val="000000"/>
                <w:sz w:val="22"/>
                <w:szCs w:val="22"/>
                <w:lang w:val="hy-AM"/>
              </w:rPr>
              <w:t xml:space="preserve"> 1) Բարձր տեխնոլոգիական արդյունաբերության նախարարության դրական կարծիքի առկայությամբ, ինչպես նաև Պետական եկամուտների կոմիտեի կողմից ներկայացված առաջարկությունները մեկ անգամ ևս աշխատանքային կարգով քննարկելուց հետո, </w:t>
            </w:r>
          </w:p>
          <w:p w:rsidR="00B04E8C" w:rsidRPr="00FD3F2F" w:rsidRDefault="00D57F72" w:rsidP="00FD3F2F">
            <w:pPr>
              <w:spacing w:line="276" w:lineRule="auto"/>
              <w:jc w:val="both"/>
              <w:rPr>
                <w:rFonts w:ascii="GHEA Grapalat" w:hAnsi="GHEA Grapalat"/>
                <w:noProof/>
                <w:color w:val="000000"/>
                <w:sz w:val="22"/>
                <w:szCs w:val="22"/>
                <w:lang w:val="hy-AM"/>
              </w:rPr>
            </w:pPr>
            <w:r w:rsidRPr="00FD3F2F">
              <w:rPr>
                <w:rFonts w:ascii="GHEA Grapalat" w:hAnsi="GHEA Grapalat"/>
                <w:noProof/>
                <w:color w:val="000000"/>
                <w:sz w:val="22"/>
                <w:szCs w:val="22"/>
                <w:lang w:val="hy-AM"/>
              </w:rPr>
              <w:t>2) Վարչապետի աշխատակազմի սոցիալական հարցերի վարչության պետի տեղակալ Սեդրակ Սիմոնյանի առաջարկությամբ՝</w:t>
            </w:r>
          </w:p>
          <w:p w:rsidR="00D57F72" w:rsidRPr="00FD3F2F" w:rsidRDefault="00D57F72" w:rsidP="00FD3F2F">
            <w:pPr>
              <w:spacing w:line="276" w:lineRule="auto"/>
              <w:jc w:val="both"/>
              <w:rPr>
                <w:rFonts w:ascii="GHEA Grapalat" w:hAnsi="GHEA Grapalat"/>
                <w:noProof/>
                <w:color w:val="000000"/>
                <w:sz w:val="22"/>
                <w:szCs w:val="22"/>
                <w:lang w:val="hy-AM"/>
              </w:rPr>
            </w:pPr>
            <w:r w:rsidRPr="00FD3F2F">
              <w:rPr>
                <w:rFonts w:ascii="GHEA Grapalat" w:hAnsi="GHEA Grapalat"/>
                <w:noProof/>
                <w:color w:val="000000"/>
                <w:sz w:val="22"/>
                <w:szCs w:val="22"/>
                <w:lang w:val="hy-AM"/>
              </w:rPr>
              <w:t xml:space="preserve"> ա. կհստակեցվի բուժաշխատողների ռեգիստրում գրանցվելու համար պահանջվող անձնական տվյալների շրջանակը՝ մասնավորապես հանելով որոշման նախագծի հավելվածի 9-րդ կետի «ժ» ենթակետը</w:t>
            </w:r>
            <w:r w:rsidR="00B04E8C" w:rsidRPr="00FD3F2F">
              <w:rPr>
                <w:rFonts w:ascii="GHEA Grapalat" w:hAnsi="GHEA Grapalat"/>
                <w:noProof/>
                <w:color w:val="000000"/>
                <w:sz w:val="22"/>
                <w:szCs w:val="22"/>
                <w:lang w:val="hy-AM"/>
              </w:rPr>
              <w:t>.</w:t>
            </w:r>
          </w:p>
          <w:p w:rsidR="00D57F72" w:rsidRPr="00FD3F2F" w:rsidRDefault="00D57F72" w:rsidP="00FD3F2F">
            <w:pPr>
              <w:spacing w:line="276" w:lineRule="auto"/>
              <w:jc w:val="both"/>
              <w:rPr>
                <w:rFonts w:ascii="GHEA Grapalat" w:eastAsia="SimSun" w:hAnsi="GHEA Grapalat"/>
                <w:sz w:val="22"/>
                <w:szCs w:val="22"/>
                <w:lang w:val="hy-AM" w:eastAsia="en-US"/>
              </w:rPr>
            </w:pPr>
            <w:r w:rsidRPr="00FD3F2F">
              <w:rPr>
                <w:rFonts w:ascii="GHEA Grapalat" w:hAnsi="GHEA Grapalat"/>
                <w:noProof/>
                <w:color w:val="000000"/>
                <w:sz w:val="22"/>
                <w:szCs w:val="22"/>
                <w:lang w:val="hy-AM"/>
              </w:rPr>
              <w:t>բ. կքննարկվի բուժաշխատողների ռեգիստրում նաև կրտսեր բուժանձնակազմի և չաշխատող բժիշկների ընդգրկման համար իրավական հիմքեր ստեղծելու նպատակով «Բնակչության բժշկական օգնության և սպասարկման մասին» օրենքում փոփոխություն կատարելու նպատակահարմարությունը</w:t>
            </w:r>
            <w:r w:rsidRPr="00FD3F2F">
              <w:rPr>
                <w:rFonts w:ascii="GHEA Grapalat" w:hAnsi="GHEA Grapalat"/>
                <w:sz w:val="22"/>
                <w:szCs w:val="22"/>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hemeFill="background1"/>
          </w:tcPr>
          <w:p w:rsidR="00B04E8C" w:rsidRPr="00FD3F2F" w:rsidRDefault="00B04E8C" w:rsidP="00FD3F2F">
            <w:pPr>
              <w:spacing w:line="276" w:lineRule="auto"/>
              <w:jc w:val="both"/>
              <w:rPr>
                <w:rFonts w:ascii="GHEA Grapalat" w:eastAsia="SimSun" w:hAnsi="GHEA Grapalat"/>
                <w:sz w:val="22"/>
                <w:szCs w:val="22"/>
                <w:lang w:val="hy-AM" w:eastAsia="en-US"/>
              </w:rPr>
            </w:pPr>
            <w:r w:rsidRPr="00FD3F2F">
              <w:rPr>
                <w:rFonts w:ascii="GHEA Grapalat" w:eastAsia="SimSun" w:hAnsi="GHEA Grapalat"/>
                <w:sz w:val="22"/>
                <w:szCs w:val="22"/>
                <w:lang w:val="hy-AM" w:eastAsia="en-US"/>
              </w:rPr>
              <w:t xml:space="preserve">1. Ընդունվել է: </w:t>
            </w:r>
          </w:p>
          <w:p w:rsidR="00D57F72" w:rsidRPr="00FD3F2F" w:rsidRDefault="00B04E8C" w:rsidP="00FD3F2F">
            <w:pPr>
              <w:spacing w:line="276" w:lineRule="auto"/>
              <w:jc w:val="both"/>
              <w:rPr>
                <w:rFonts w:ascii="GHEA Grapalat" w:hAnsi="GHEA Grapalat"/>
                <w:noProof/>
                <w:color w:val="000000"/>
                <w:sz w:val="22"/>
                <w:szCs w:val="22"/>
                <w:lang w:val="hy-AM"/>
              </w:rPr>
            </w:pPr>
            <w:r w:rsidRPr="00FD3F2F">
              <w:rPr>
                <w:rFonts w:ascii="GHEA Grapalat" w:eastAsia="SimSun" w:hAnsi="GHEA Grapalat"/>
                <w:sz w:val="22"/>
                <w:szCs w:val="22"/>
                <w:lang w:val="hy-AM" w:eastAsia="en-US"/>
              </w:rPr>
              <w:t xml:space="preserve">Նախագծի վերաբերյալ ստացվել է </w:t>
            </w:r>
            <w:r w:rsidRPr="00FD3F2F">
              <w:rPr>
                <w:rFonts w:ascii="GHEA Grapalat" w:hAnsi="GHEA Grapalat"/>
                <w:noProof/>
                <w:color w:val="000000"/>
                <w:sz w:val="22"/>
                <w:szCs w:val="22"/>
                <w:lang w:val="hy-AM"/>
              </w:rPr>
              <w:t>Բարձր տեխնոլոգիական արդյունաբերության նախարարության դիրքորոշումը: Աշխատանքային կարգով ՊԵԿ-ի հետ տեղի է ունեցել քննարկում:</w:t>
            </w:r>
          </w:p>
          <w:p w:rsidR="00B04E8C" w:rsidRPr="00FD3F2F" w:rsidRDefault="00B04E8C" w:rsidP="00FD3F2F">
            <w:pPr>
              <w:spacing w:line="276" w:lineRule="auto"/>
              <w:rPr>
                <w:rFonts w:ascii="GHEA Grapalat" w:hAnsi="GHEA Grapalat"/>
                <w:noProof/>
                <w:color w:val="000000"/>
                <w:sz w:val="22"/>
                <w:szCs w:val="22"/>
                <w:lang w:val="hy-AM"/>
              </w:rPr>
            </w:pPr>
            <w:r w:rsidRPr="00FD3F2F">
              <w:rPr>
                <w:rFonts w:ascii="GHEA Grapalat" w:hAnsi="GHEA Grapalat"/>
                <w:noProof/>
                <w:color w:val="000000"/>
                <w:sz w:val="22"/>
                <w:szCs w:val="22"/>
                <w:lang w:val="hy-AM"/>
              </w:rPr>
              <w:t>2.</w:t>
            </w:r>
          </w:p>
          <w:p w:rsidR="00B04E8C" w:rsidRPr="00FD3F2F" w:rsidRDefault="00B04E8C" w:rsidP="00FD3F2F">
            <w:pPr>
              <w:spacing w:line="276" w:lineRule="auto"/>
              <w:rPr>
                <w:rFonts w:ascii="GHEA Grapalat" w:hAnsi="GHEA Grapalat"/>
                <w:noProof/>
                <w:color w:val="000000"/>
                <w:sz w:val="22"/>
                <w:szCs w:val="22"/>
                <w:lang w:val="hy-AM"/>
              </w:rPr>
            </w:pPr>
            <w:r w:rsidRPr="00FD3F2F">
              <w:rPr>
                <w:rFonts w:ascii="GHEA Grapalat" w:hAnsi="GHEA Grapalat"/>
                <w:noProof/>
                <w:color w:val="000000"/>
                <w:sz w:val="22"/>
                <w:szCs w:val="22"/>
                <w:lang w:val="hy-AM"/>
              </w:rPr>
              <w:t xml:space="preserve"> ա. Ընդունվել է: </w:t>
            </w:r>
          </w:p>
          <w:p w:rsidR="00B04E8C" w:rsidRPr="00FD3F2F" w:rsidRDefault="00B04E8C" w:rsidP="00FD3F2F">
            <w:pPr>
              <w:spacing w:line="276" w:lineRule="auto"/>
              <w:rPr>
                <w:rFonts w:ascii="GHEA Grapalat" w:hAnsi="GHEA Grapalat"/>
                <w:noProof/>
                <w:color w:val="000000"/>
                <w:sz w:val="22"/>
                <w:szCs w:val="22"/>
                <w:lang w:val="hy-AM"/>
              </w:rPr>
            </w:pPr>
            <w:r w:rsidRPr="00FD3F2F">
              <w:rPr>
                <w:rFonts w:ascii="GHEA Grapalat" w:hAnsi="GHEA Grapalat"/>
                <w:noProof/>
                <w:color w:val="000000"/>
                <w:sz w:val="22"/>
                <w:szCs w:val="22"/>
                <w:lang w:val="hy-AM"/>
              </w:rPr>
              <w:t>Նախագծի 9-րդ կետի ժ. ենթակետը հանվել է:</w:t>
            </w:r>
          </w:p>
          <w:p w:rsidR="00B04E8C" w:rsidRPr="00FD3F2F" w:rsidRDefault="00B04E8C" w:rsidP="00FD3F2F">
            <w:pPr>
              <w:spacing w:line="276" w:lineRule="auto"/>
              <w:rPr>
                <w:rFonts w:ascii="GHEA Grapalat" w:hAnsi="GHEA Grapalat"/>
                <w:noProof/>
                <w:color w:val="000000"/>
                <w:sz w:val="22"/>
                <w:szCs w:val="22"/>
                <w:lang w:val="hy-AM"/>
              </w:rPr>
            </w:pPr>
          </w:p>
          <w:p w:rsidR="00B04E8C" w:rsidRPr="00FD3F2F" w:rsidRDefault="00B04E8C" w:rsidP="00FD3F2F">
            <w:pPr>
              <w:spacing w:line="276" w:lineRule="auto"/>
              <w:rPr>
                <w:rFonts w:ascii="GHEA Grapalat" w:hAnsi="GHEA Grapalat"/>
                <w:noProof/>
                <w:color w:val="000000"/>
                <w:sz w:val="22"/>
                <w:szCs w:val="22"/>
                <w:lang w:val="hy-AM"/>
              </w:rPr>
            </w:pPr>
          </w:p>
          <w:p w:rsidR="00B04E8C" w:rsidRPr="00FD3F2F" w:rsidRDefault="00B04E8C" w:rsidP="00FD3F2F">
            <w:pPr>
              <w:spacing w:line="276" w:lineRule="auto"/>
              <w:rPr>
                <w:rFonts w:ascii="GHEA Grapalat" w:hAnsi="GHEA Grapalat"/>
                <w:noProof/>
                <w:color w:val="000000"/>
                <w:sz w:val="22"/>
                <w:szCs w:val="22"/>
                <w:lang w:val="hy-AM"/>
              </w:rPr>
            </w:pPr>
          </w:p>
          <w:p w:rsidR="00B04E8C" w:rsidRPr="00156EED" w:rsidRDefault="00B04E8C" w:rsidP="00FD3F2F">
            <w:pPr>
              <w:spacing w:line="276" w:lineRule="auto"/>
              <w:rPr>
                <w:rFonts w:ascii="GHEA Grapalat" w:hAnsi="GHEA Grapalat"/>
                <w:noProof/>
                <w:color w:val="000000"/>
                <w:sz w:val="22"/>
                <w:szCs w:val="22"/>
                <w:lang w:val="hy-AM"/>
              </w:rPr>
            </w:pPr>
            <w:r w:rsidRPr="00156EED">
              <w:rPr>
                <w:rFonts w:ascii="GHEA Grapalat" w:hAnsi="GHEA Grapalat"/>
                <w:noProof/>
                <w:color w:val="000000"/>
                <w:sz w:val="22"/>
                <w:szCs w:val="22"/>
                <w:lang w:val="hy-AM"/>
              </w:rPr>
              <w:t>2.բ. Ընդունվել է ի գիտություն:</w:t>
            </w:r>
          </w:p>
          <w:p w:rsidR="00B04E8C" w:rsidRPr="00A6007A" w:rsidRDefault="00156EED" w:rsidP="00A6007A">
            <w:pPr>
              <w:spacing w:line="276" w:lineRule="auto"/>
              <w:jc w:val="both"/>
              <w:rPr>
                <w:rFonts w:ascii="GHEA Grapalat" w:hAnsi="GHEA Grapalat"/>
                <w:noProof/>
                <w:color w:val="000000"/>
                <w:sz w:val="22"/>
                <w:szCs w:val="22"/>
                <w:lang w:val="hy-AM"/>
              </w:rPr>
            </w:pPr>
            <w:r w:rsidRPr="00156EED">
              <w:rPr>
                <w:rFonts w:ascii="GHEA Grapalat" w:hAnsi="GHEA Grapalat"/>
                <w:noProof/>
                <w:color w:val="000000"/>
                <w:sz w:val="22"/>
                <w:szCs w:val="22"/>
                <w:lang w:val="hy-AM"/>
              </w:rPr>
              <w:t xml:space="preserve">Առողջապահության նախարարության կողմից </w:t>
            </w:r>
            <w:r w:rsidRPr="00156EED">
              <w:rPr>
                <w:rFonts w:ascii="GHEA Grapalat" w:hAnsi="GHEA Grapalat"/>
                <w:noProof/>
                <w:color w:val="000000"/>
                <w:sz w:val="22"/>
                <w:szCs w:val="22"/>
                <w:lang w:val="hy-AM"/>
              </w:rPr>
              <w:t>հետագայում</w:t>
            </w:r>
            <w:r w:rsidRPr="00156EED">
              <w:rPr>
                <w:rFonts w:ascii="GHEA Grapalat" w:hAnsi="GHEA Grapalat"/>
                <w:noProof/>
                <w:color w:val="000000"/>
                <w:sz w:val="22"/>
                <w:szCs w:val="22"/>
                <w:lang w:val="hy-AM"/>
              </w:rPr>
              <w:t xml:space="preserve"> </w:t>
            </w:r>
            <w:r w:rsidRPr="00156EED">
              <w:rPr>
                <w:rFonts w:ascii="GHEA Grapalat" w:hAnsi="GHEA Grapalat"/>
                <w:noProof/>
                <w:color w:val="000000"/>
                <w:sz w:val="22"/>
                <w:szCs w:val="22"/>
                <w:lang w:val="hy-AM"/>
              </w:rPr>
              <w:t>համապատասխան</w:t>
            </w:r>
            <w:r w:rsidRPr="00156EED">
              <w:rPr>
                <w:rFonts w:ascii="GHEA Grapalat" w:hAnsi="GHEA Grapalat"/>
                <w:noProof/>
                <w:color w:val="000000"/>
                <w:sz w:val="22"/>
                <w:szCs w:val="22"/>
                <w:lang w:val="hy-AM"/>
              </w:rPr>
              <w:t xml:space="preserve"> </w:t>
            </w:r>
            <w:r w:rsidRPr="00156EED">
              <w:rPr>
                <w:rFonts w:ascii="GHEA Grapalat" w:hAnsi="GHEA Grapalat"/>
                <w:noProof/>
                <w:color w:val="000000"/>
                <w:sz w:val="22"/>
                <w:szCs w:val="22"/>
                <w:lang w:val="hy-AM"/>
              </w:rPr>
              <w:t>քայլեր</w:t>
            </w:r>
            <w:r w:rsidRPr="00156EED">
              <w:rPr>
                <w:rFonts w:ascii="GHEA Grapalat" w:hAnsi="GHEA Grapalat"/>
                <w:noProof/>
                <w:color w:val="000000"/>
                <w:sz w:val="22"/>
                <w:szCs w:val="22"/>
                <w:lang w:val="hy-AM"/>
              </w:rPr>
              <w:t xml:space="preserve"> </w:t>
            </w:r>
            <w:r w:rsidRPr="00156EED">
              <w:rPr>
                <w:rFonts w:ascii="GHEA Grapalat" w:hAnsi="GHEA Grapalat"/>
                <w:noProof/>
                <w:color w:val="000000"/>
                <w:sz w:val="22"/>
                <w:szCs w:val="22"/>
                <w:lang w:val="hy-AM"/>
              </w:rPr>
              <w:t xml:space="preserve">կձեռնարկվեն </w:t>
            </w:r>
            <w:r w:rsidR="009F278E" w:rsidRPr="00156EED">
              <w:rPr>
                <w:rFonts w:ascii="GHEA Grapalat" w:hAnsi="GHEA Grapalat"/>
                <w:noProof/>
                <w:color w:val="000000"/>
                <w:sz w:val="22"/>
                <w:szCs w:val="22"/>
                <w:lang w:val="hy-AM"/>
              </w:rPr>
              <w:t>«Բնակչության բժշկական օգնության և սպասարկման մասին» օրենքում</w:t>
            </w:r>
            <w:r w:rsidR="009F278E" w:rsidRPr="00156EED">
              <w:rPr>
                <w:rFonts w:ascii="GHEA Grapalat" w:hAnsi="GHEA Grapalat"/>
                <w:noProof/>
                <w:color w:val="000000"/>
                <w:sz w:val="22"/>
                <w:szCs w:val="22"/>
                <w:lang w:val="hy-AM"/>
              </w:rPr>
              <w:t xml:space="preserve"> </w:t>
            </w:r>
            <w:r w:rsidRPr="00156EED">
              <w:rPr>
                <w:rFonts w:ascii="GHEA Grapalat" w:hAnsi="GHEA Grapalat"/>
                <w:noProof/>
                <w:color w:val="000000"/>
                <w:sz w:val="22"/>
                <w:szCs w:val="22"/>
                <w:lang w:val="hy-AM"/>
              </w:rPr>
              <w:t xml:space="preserve">համապատասխան </w:t>
            </w:r>
            <w:r w:rsidR="009F278E" w:rsidRPr="00156EED">
              <w:rPr>
                <w:rFonts w:ascii="GHEA Grapalat" w:hAnsi="GHEA Grapalat"/>
                <w:noProof/>
                <w:color w:val="000000"/>
                <w:sz w:val="22"/>
                <w:szCs w:val="22"/>
                <w:lang w:val="hy-AM"/>
              </w:rPr>
              <w:t xml:space="preserve">փոփոխություններ </w:t>
            </w:r>
            <w:r w:rsidR="00D920B3" w:rsidRPr="00D920B3">
              <w:rPr>
                <w:rFonts w:ascii="GHEA Grapalat" w:hAnsi="GHEA Grapalat"/>
                <w:noProof/>
                <w:color w:val="000000"/>
                <w:sz w:val="22"/>
                <w:szCs w:val="22"/>
                <w:lang w:val="hy-AM"/>
              </w:rPr>
              <w:t>կատարե</w:t>
            </w:r>
            <w:r w:rsidR="009F278E" w:rsidRPr="00156EED">
              <w:rPr>
                <w:rFonts w:ascii="GHEA Grapalat" w:hAnsi="GHEA Grapalat"/>
                <w:noProof/>
                <w:color w:val="000000"/>
                <w:sz w:val="22"/>
                <w:szCs w:val="22"/>
                <w:lang w:val="hy-AM"/>
              </w:rPr>
              <w:t>լու ուղղությամբ:</w:t>
            </w:r>
          </w:p>
        </w:tc>
      </w:tr>
      <w:tr w:rsidR="00FD3F2F" w:rsidRPr="00FD3F2F" w:rsidTr="00FD3F2F">
        <w:trPr>
          <w:trHeight w:val="421"/>
          <w:tblCellSpacing w:w="0" w:type="dxa"/>
          <w:jc w:val="center"/>
        </w:trPr>
        <w:tc>
          <w:tcPr>
            <w:tcW w:w="8781" w:type="dxa"/>
            <w:vMerge w:val="restart"/>
            <w:tcBorders>
              <w:top w:val="single" w:sz="4" w:space="0" w:color="auto"/>
              <w:left w:val="outset" w:sz="6" w:space="0" w:color="auto"/>
              <w:right w:val="outset" w:sz="6" w:space="0" w:color="auto"/>
            </w:tcBorders>
            <w:shd w:val="clear" w:color="auto" w:fill="D0CECE" w:themeFill="background2" w:themeFillShade="E6"/>
          </w:tcPr>
          <w:p w:rsidR="00FD3F2F" w:rsidRPr="00FD3F2F" w:rsidRDefault="00FD3F2F" w:rsidP="00FD3F2F">
            <w:pPr>
              <w:spacing w:line="276" w:lineRule="auto"/>
              <w:jc w:val="center"/>
              <w:rPr>
                <w:rFonts w:ascii="GHEA Grapalat" w:hAnsi="GHEA Grapalat" w:cs="Sylfaen"/>
                <w:sz w:val="22"/>
                <w:szCs w:val="22"/>
                <w:lang w:val="hy-AM"/>
              </w:rPr>
            </w:pPr>
            <w:r>
              <w:rPr>
                <w:rFonts w:ascii="GHEA Grapalat" w:eastAsia="SimSun" w:hAnsi="GHEA Grapalat"/>
                <w:sz w:val="22"/>
                <w:szCs w:val="22"/>
                <w:lang w:val="hy-AM" w:eastAsia="en-US"/>
              </w:rPr>
              <w:t xml:space="preserve">11. </w:t>
            </w:r>
            <w:r w:rsidRPr="00FD3F2F">
              <w:rPr>
                <w:rFonts w:ascii="GHEA Grapalat" w:eastAsia="SimSun" w:hAnsi="GHEA Grapalat"/>
                <w:sz w:val="22"/>
                <w:szCs w:val="22"/>
                <w:lang w:val="hy-AM" w:eastAsia="en-US"/>
              </w:rPr>
              <w:t>Բարձր տեխնոլոգիաական արդյունաբերության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D3F2F" w:rsidRPr="00FD3F2F" w:rsidRDefault="00FD3F2F" w:rsidP="00FD3F2F">
            <w:pPr>
              <w:spacing w:line="276" w:lineRule="auto"/>
              <w:jc w:val="center"/>
              <w:rPr>
                <w:rFonts w:ascii="GHEA Grapalat" w:eastAsia="SimSun" w:hAnsi="GHEA Grapalat"/>
                <w:color w:val="000000"/>
                <w:sz w:val="22"/>
                <w:szCs w:val="22"/>
                <w:shd w:val="clear" w:color="auto" w:fill="FFFFFF"/>
                <w:lang w:val="hy-AM" w:eastAsia="en-US"/>
              </w:rPr>
            </w:pPr>
            <w:r w:rsidRPr="00FD3F2F">
              <w:rPr>
                <w:rFonts w:ascii="GHEA Grapalat" w:eastAsia="SimSun" w:hAnsi="GHEA Grapalat"/>
                <w:sz w:val="22"/>
                <w:szCs w:val="22"/>
                <w:lang w:val="hy-AM" w:eastAsia="en-US"/>
              </w:rPr>
              <w:t>08.12.2021թ.</w:t>
            </w:r>
          </w:p>
        </w:tc>
      </w:tr>
      <w:tr w:rsidR="00FD3F2F" w:rsidRPr="00FD3F2F" w:rsidTr="00FD3F2F">
        <w:trPr>
          <w:trHeight w:val="93"/>
          <w:tblCellSpacing w:w="0" w:type="dxa"/>
          <w:jc w:val="center"/>
        </w:trPr>
        <w:tc>
          <w:tcPr>
            <w:tcW w:w="8781" w:type="dxa"/>
            <w:vMerge/>
            <w:tcBorders>
              <w:left w:val="outset" w:sz="6" w:space="0" w:color="auto"/>
              <w:bottom w:val="single" w:sz="4" w:space="0" w:color="auto"/>
              <w:right w:val="outset" w:sz="6" w:space="0" w:color="auto"/>
            </w:tcBorders>
            <w:shd w:val="clear" w:color="auto" w:fill="D0CECE" w:themeFill="background2" w:themeFillShade="E6"/>
          </w:tcPr>
          <w:p w:rsidR="00FD3F2F" w:rsidRPr="00FD3F2F" w:rsidRDefault="00FD3F2F" w:rsidP="00FD3F2F">
            <w:pPr>
              <w:spacing w:line="276" w:lineRule="auto"/>
              <w:jc w:val="center"/>
              <w:rPr>
                <w:rFonts w:ascii="GHEA Grapalat" w:eastAsia="SimSun" w:hAnsi="GHEA Grapalat"/>
                <w:sz w:val="22"/>
                <w:szCs w:val="22"/>
                <w:lang w:val="hy-AM" w:eastAsia="en-US"/>
              </w:rPr>
            </w:pPr>
          </w:p>
        </w:tc>
        <w:tc>
          <w:tcPr>
            <w:tcW w:w="5245"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FD3F2F" w:rsidRPr="00FD3F2F" w:rsidRDefault="006D19E0" w:rsidP="006D19E0">
            <w:pPr>
              <w:spacing w:line="276" w:lineRule="auto"/>
              <w:jc w:val="center"/>
              <w:rPr>
                <w:rFonts w:ascii="GHEA Grapalat" w:eastAsia="SimSun" w:hAnsi="GHEA Grapalat"/>
                <w:sz w:val="22"/>
                <w:szCs w:val="22"/>
                <w:lang w:val="hy-AM" w:eastAsia="en-US"/>
              </w:rPr>
            </w:pPr>
            <w:r w:rsidRPr="006D19E0">
              <w:rPr>
                <w:rFonts w:ascii="GHEA Grapalat" w:eastAsia="SimSun" w:hAnsi="GHEA Grapalat"/>
                <w:sz w:val="22"/>
                <w:szCs w:val="22"/>
                <w:lang w:val="hy-AM" w:eastAsia="en-US"/>
              </w:rPr>
              <w:t>01/17</w:t>
            </w:r>
            <w:r w:rsidRPr="006D19E0">
              <w:rPr>
                <w:rFonts w:ascii="GHEA Grapalat" w:eastAsia="SimSun" w:hAnsi="GHEA Grapalat"/>
                <w:sz w:val="22"/>
                <w:szCs w:val="22"/>
                <w:lang w:val="hy-AM" w:eastAsia="en-US"/>
              </w:rPr>
              <w:t>.</w:t>
            </w:r>
            <w:r w:rsidRPr="006D19E0">
              <w:rPr>
                <w:rFonts w:ascii="GHEA Grapalat" w:eastAsia="SimSun" w:hAnsi="GHEA Grapalat"/>
                <w:sz w:val="22"/>
                <w:szCs w:val="22"/>
                <w:lang w:val="hy-AM" w:eastAsia="en-US"/>
              </w:rPr>
              <w:t>1/7822-2021</w:t>
            </w:r>
          </w:p>
        </w:tc>
      </w:tr>
      <w:tr w:rsidR="008623FE" w:rsidRPr="009F278E" w:rsidTr="00FD3F2F">
        <w:trPr>
          <w:trHeight w:val="2524"/>
          <w:tblCellSpacing w:w="0" w:type="dxa"/>
          <w:jc w:val="center"/>
        </w:trPr>
        <w:tc>
          <w:tcPr>
            <w:tcW w:w="8781" w:type="dxa"/>
            <w:tcBorders>
              <w:top w:val="single" w:sz="4" w:space="0" w:color="auto"/>
              <w:left w:val="outset" w:sz="6" w:space="0" w:color="auto"/>
              <w:bottom w:val="single" w:sz="4" w:space="0" w:color="auto"/>
              <w:right w:val="outset" w:sz="6" w:space="0" w:color="auto"/>
            </w:tcBorders>
            <w:shd w:val="clear" w:color="auto" w:fill="FFFFFF" w:themeFill="background1"/>
          </w:tcPr>
          <w:p w:rsidR="00FD3F2F" w:rsidRPr="00FD3F2F" w:rsidRDefault="00FD3F2F" w:rsidP="00FD3F2F">
            <w:pPr>
              <w:shd w:val="clear" w:color="auto" w:fill="FFFFFF"/>
              <w:spacing w:line="276" w:lineRule="auto"/>
              <w:jc w:val="both"/>
              <w:rPr>
                <w:rFonts w:ascii="GHEA Grapalat" w:hAnsi="GHEA Grapalat" w:cs="Cambria Math"/>
                <w:color w:val="000000"/>
                <w:sz w:val="22"/>
                <w:szCs w:val="22"/>
                <w:lang w:val="hy-AM"/>
              </w:rPr>
            </w:pPr>
            <w:r>
              <w:rPr>
                <w:rFonts w:ascii="GHEA Grapalat" w:hAnsi="GHEA Grapalat" w:cs="Tahoma"/>
                <w:sz w:val="22"/>
                <w:szCs w:val="22"/>
                <w:lang w:val="hy-AM"/>
              </w:rPr>
              <w:t>ՀՀ</w:t>
            </w:r>
            <w:r w:rsidRPr="00FD3F2F">
              <w:rPr>
                <w:rFonts w:ascii="GHEA Grapalat" w:hAnsi="GHEA Grapalat" w:cs="Tahoma"/>
                <w:sz w:val="22"/>
                <w:szCs w:val="22"/>
                <w:lang w:val="hy-AM"/>
              </w:rPr>
              <w:t xml:space="preserve"> կառավարության </w:t>
            </w:r>
            <w:r w:rsidRPr="00FD3F2F">
              <w:rPr>
                <w:rFonts w:ascii="GHEA Grapalat" w:eastAsia="Calibri" w:hAnsi="GHEA Grapalat"/>
                <w:color w:val="000000"/>
                <w:sz w:val="22"/>
                <w:szCs w:val="22"/>
                <w:lang w:val="hy-AM"/>
              </w:rPr>
              <w:t xml:space="preserve">«Բուժաշխատողների ռեգիստրի ձևավորման և վարման կարգը հաստատելու մասին» </w:t>
            </w:r>
            <w:r w:rsidRPr="00FD3F2F">
              <w:rPr>
                <w:rFonts w:ascii="GHEA Grapalat" w:hAnsi="GHEA Grapalat" w:cs="Tahoma"/>
                <w:sz w:val="22"/>
                <w:szCs w:val="22"/>
                <w:lang w:val="hy-AM"/>
              </w:rPr>
              <w:t xml:space="preserve"> որոշման նախագծի վերաբերյալ ներկայացնում եմ </w:t>
            </w:r>
            <w:r w:rsidRPr="00FD3F2F">
              <w:rPr>
                <w:rFonts w:ascii="GHEA Grapalat" w:hAnsi="GHEA Grapalat" w:cs="Sylfaen"/>
                <w:color w:val="000000"/>
                <w:sz w:val="22"/>
                <w:szCs w:val="22"/>
                <w:lang w:val="hy-AM"/>
              </w:rPr>
              <w:t>հետևյալ առաջարկությունները</w:t>
            </w:r>
            <w:r w:rsidRPr="00FD3F2F">
              <w:rPr>
                <w:rFonts w:ascii="Cambria Math" w:hAnsi="Cambria Math" w:cs="Cambria Math"/>
                <w:color w:val="000000"/>
                <w:sz w:val="22"/>
                <w:szCs w:val="22"/>
                <w:lang w:val="hy-AM"/>
              </w:rPr>
              <w:t>․</w:t>
            </w:r>
          </w:p>
          <w:p w:rsidR="008623FE" w:rsidRPr="00FD3F2F" w:rsidRDefault="00FD3F2F" w:rsidP="00FD3F2F">
            <w:pPr>
              <w:shd w:val="clear" w:color="auto" w:fill="FFFFFF"/>
              <w:spacing w:line="276" w:lineRule="auto"/>
              <w:jc w:val="both"/>
              <w:rPr>
                <w:rFonts w:ascii="GHEA Grapalat" w:hAnsi="GHEA Grapalat"/>
                <w:noProof/>
                <w:color w:val="000000"/>
                <w:sz w:val="22"/>
                <w:szCs w:val="22"/>
                <w:lang w:val="hy-AM"/>
              </w:rPr>
            </w:pPr>
            <w:r w:rsidRPr="00FD3F2F">
              <w:rPr>
                <w:rFonts w:ascii="GHEA Grapalat" w:hAnsi="GHEA Grapalat" w:cs="Cambria Math"/>
                <w:color w:val="000000"/>
                <w:sz w:val="22"/>
                <w:szCs w:val="22"/>
                <w:lang w:val="hy-AM"/>
              </w:rPr>
              <w:t xml:space="preserve">1. </w:t>
            </w:r>
            <w:r w:rsidRPr="00FD3F2F">
              <w:rPr>
                <w:rFonts w:ascii="GHEA Grapalat" w:eastAsia="Calibri" w:hAnsi="GHEA Grapalat"/>
                <w:color w:val="000000"/>
                <w:sz w:val="22"/>
                <w:szCs w:val="22"/>
                <w:lang w:val="hy-AM"/>
              </w:rPr>
              <w:t>բուժաշխատողների ռեգիստրի ձևավորման և վարման</w:t>
            </w:r>
            <w:r w:rsidRPr="00FD3F2F">
              <w:rPr>
                <w:rFonts w:ascii="GHEA Grapalat" w:hAnsi="GHEA Grapalat" w:cs="GHEA Grapalat"/>
                <w:color w:val="191919"/>
                <w:sz w:val="22"/>
                <w:szCs w:val="22"/>
                <w:shd w:val="clear" w:color="auto" w:fill="FFFFFF"/>
                <w:lang w:val="hy-AM"/>
              </w:rPr>
              <w:t xml:space="preserve"> կարգում նախատեսել ռեգիստրի</w:t>
            </w:r>
            <w:r w:rsidRPr="00FD3F2F">
              <w:rPr>
                <w:rFonts w:ascii="GHEA Grapalat" w:hAnsi="GHEA Grapalat"/>
                <w:color w:val="191919"/>
                <w:sz w:val="22"/>
                <w:szCs w:val="22"/>
                <w:shd w:val="clear" w:color="auto" w:fill="FFFFFF"/>
                <w:lang w:val="hy-AM"/>
              </w:rPr>
              <w:t xml:space="preserve"> </w:t>
            </w:r>
            <w:r w:rsidRPr="00FD3F2F">
              <w:rPr>
                <w:rFonts w:ascii="GHEA Grapalat" w:hAnsi="GHEA Grapalat" w:cs="GHEA Grapalat"/>
                <w:color w:val="191919"/>
                <w:sz w:val="22"/>
                <w:szCs w:val="22"/>
                <w:shd w:val="clear" w:color="auto" w:fill="FFFFFF"/>
                <w:lang w:val="hy-AM"/>
              </w:rPr>
              <w:t>հասանելիության</w:t>
            </w:r>
            <w:r w:rsidRPr="00FD3F2F">
              <w:rPr>
                <w:rFonts w:ascii="GHEA Grapalat" w:hAnsi="GHEA Grapalat"/>
                <w:color w:val="191919"/>
                <w:sz w:val="22"/>
                <w:szCs w:val="22"/>
                <w:shd w:val="clear" w:color="auto" w:fill="FFFFFF"/>
                <w:lang w:val="hy-AM"/>
              </w:rPr>
              <w:t xml:space="preserve"> </w:t>
            </w:r>
            <w:r w:rsidRPr="00FD3F2F">
              <w:rPr>
                <w:rFonts w:ascii="GHEA Grapalat" w:hAnsi="GHEA Grapalat" w:cs="GHEA Grapalat"/>
                <w:color w:val="191919"/>
                <w:sz w:val="22"/>
                <w:szCs w:val="22"/>
                <w:shd w:val="clear" w:color="auto" w:fill="FFFFFF"/>
                <w:lang w:val="hy-AM"/>
              </w:rPr>
              <w:t>տեսակները</w:t>
            </w:r>
            <w:r w:rsidRPr="00FD3F2F">
              <w:rPr>
                <w:rFonts w:ascii="GHEA Grapalat" w:hAnsi="GHEA Grapalat"/>
                <w:color w:val="191919"/>
                <w:sz w:val="22"/>
                <w:szCs w:val="22"/>
                <w:shd w:val="clear" w:color="auto" w:fill="FFFFFF"/>
                <w:lang w:val="hy-AM"/>
              </w:rPr>
              <w:t xml:space="preserve"> </w:t>
            </w:r>
            <w:r w:rsidRPr="00FD3F2F">
              <w:rPr>
                <w:rFonts w:ascii="GHEA Grapalat" w:hAnsi="GHEA Grapalat" w:cs="GHEA Grapalat"/>
                <w:color w:val="191919"/>
                <w:sz w:val="22"/>
                <w:szCs w:val="22"/>
                <w:shd w:val="clear" w:color="auto" w:fill="FFFFFF"/>
                <w:lang w:val="hy-AM"/>
              </w:rPr>
              <w:t>և</w:t>
            </w:r>
            <w:r w:rsidRPr="00FD3F2F">
              <w:rPr>
                <w:rFonts w:ascii="GHEA Grapalat" w:hAnsi="GHEA Grapalat"/>
                <w:color w:val="191919"/>
                <w:sz w:val="22"/>
                <w:szCs w:val="22"/>
                <w:shd w:val="clear" w:color="auto" w:fill="FFFFFF"/>
                <w:lang w:val="hy-AM"/>
              </w:rPr>
              <w:t xml:space="preserve"> </w:t>
            </w:r>
            <w:r w:rsidRPr="00FD3F2F">
              <w:rPr>
                <w:rFonts w:ascii="GHEA Grapalat" w:hAnsi="GHEA Grapalat" w:cs="GHEA Grapalat"/>
                <w:color w:val="191919"/>
                <w:sz w:val="22"/>
                <w:szCs w:val="22"/>
                <w:shd w:val="clear" w:color="auto" w:fill="FFFFFF"/>
                <w:lang w:val="hy-AM"/>
              </w:rPr>
              <w:t>ըստ</w:t>
            </w:r>
            <w:r w:rsidRPr="00FD3F2F">
              <w:rPr>
                <w:rFonts w:ascii="GHEA Grapalat" w:hAnsi="GHEA Grapalat"/>
                <w:color w:val="191919"/>
                <w:sz w:val="22"/>
                <w:szCs w:val="22"/>
                <w:shd w:val="clear" w:color="auto" w:fill="FFFFFF"/>
                <w:lang w:val="hy-AM"/>
              </w:rPr>
              <w:t xml:space="preserve"> </w:t>
            </w:r>
            <w:r w:rsidRPr="00FD3F2F">
              <w:rPr>
                <w:rFonts w:ascii="GHEA Grapalat" w:hAnsi="GHEA Grapalat" w:cs="GHEA Grapalat"/>
                <w:color w:val="191919"/>
                <w:sz w:val="22"/>
                <w:szCs w:val="22"/>
                <w:shd w:val="clear" w:color="auto" w:fill="FFFFFF"/>
                <w:lang w:val="hy-AM"/>
              </w:rPr>
              <w:t>դրանց`</w:t>
            </w:r>
            <w:r w:rsidRPr="00FD3F2F">
              <w:rPr>
                <w:rFonts w:ascii="GHEA Grapalat" w:hAnsi="GHEA Grapalat"/>
                <w:color w:val="191919"/>
                <w:sz w:val="22"/>
                <w:szCs w:val="22"/>
                <w:shd w:val="clear" w:color="auto" w:fill="FFFFFF"/>
                <w:lang w:val="hy-AM"/>
              </w:rPr>
              <w:t xml:space="preserve"> </w:t>
            </w:r>
            <w:r w:rsidRPr="00FD3F2F">
              <w:rPr>
                <w:rFonts w:ascii="GHEA Grapalat" w:hAnsi="GHEA Grapalat" w:cs="GHEA Grapalat"/>
                <w:color w:val="191919"/>
                <w:sz w:val="22"/>
                <w:szCs w:val="22"/>
                <w:shd w:val="clear" w:color="auto" w:fill="FFFFFF"/>
                <w:lang w:val="hy-AM"/>
              </w:rPr>
              <w:t>ռեգիստրի</w:t>
            </w:r>
            <w:r w:rsidRPr="00FD3F2F">
              <w:rPr>
                <w:rFonts w:ascii="GHEA Grapalat" w:hAnsi="GHEA Grapalat"/>
                <w:color w:val="191919"/>
                <w:sz w:val="22"/>
                <w:szCs w:val="22"/>
                <w:shd w:val="clear" w:color="auto" w:fill="FFFFFF"/>
                <w:lang w:val="hy-AM"/>
              </w:rPr>
              <w:t xml:space="preserve"> </w:t>
            </w:r>
            <w:r w:rsidRPr="00FD3F2F">
              <w:rPr>
                <w:rFonts w:ascii="GHEA Grapalat" w:hAnsi="GHEA Grapalat" w:cs="GHEA Grapalat"/>
                <w:color w:val="191919"/>
                <w:sz w:val="22"/>
                <w:szCs w:val="22"/>
                <w:shd w:val="clear" w:color="auto" w:fill="FFFFFF"/>
                <w:lang w:val="hy-AM"/>
              </w:rPr>
              <w:t>գործառույ</w:t>
            </w:r>
            <w:r w:rsidRPr="00FD3F2F">
              <w:rPr>
                <w:rFonts w:ascii="GHEA Grapalat" w:hAnsi="GHEA Grapalat"/>
                <w:color w:val="191919"/>
                <w:sz w:val="22"/>
                <w:szCs w:val="22"/>
                <w:shd w:val="clear" w:color="auto" w:fill="FFFFFF"/>
                <w:lang w:val="hy-AM"/>
              </w:rPr>
              <w:t>թները, նշել թե նախատեսված ռեգիստրը ի՞նչ էլեկտրոնային միջավայրով է հասանելի լինելու</w:t>
            </w:r>
            <w:r>
              <w:rPr>
                <w:rFonts w:ascii="GHEA Grapalat" w:hAnsi="GHEA Grapalat"/>
                <w:color w:val="191919"/>
                <w:sz w:val="22"/>
                <w:szCs w:val="22"/>
                <w:shd w:val="clear" w:color="auto" w:fill="FFFFFF"/>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hemeFill="background1"/>
          </w:tcPr>
          <w:p w:rsidR="00653F99" w:rsidRPr="00653F99" w:rsidRDefault="00653F99" w:rsidP="00653F99">
            <w:pPr>
              <w:spacing w:line="276" w:lineRule="auto"/>
              <w:jc w:val="center"/>
              <w:rPr>
                <w:rFonts w:ascii="GHEA Grapalat" w:hAnsi="GHEA Grapalat" w:cs="Tahoma"/>
                <w:sz w:val="22"/>
                <w:szCs w:val="22"/>
                <w:lang w:val="hy-AM"/>
              </w:rPr>
            </w:pPr>
            <w:r w:rsidRPr="00653F99">
              <w:rPr>
                <w:rFonts w:ascii="GHEA Grapalat" w:hAnsi="GHEA Grapalat" w:cs="Tahoma"/>
                <w:sz w:val="22"/>
                <w:szCs w:val="22"/>
                <w:lang w:val="hy-AM"/>
              </w:rPr>
              <w:t>Չի ընդունվել:</w:t>
            </w:r>
          </w:p>
          <w:p w:rsidR="008623FE" w:rsidRPr="00FD3F2F" w:rsidRDefault="00653F99" w:rsidP="00653F99">
            <w:pPr>
              <w:spacing w:line="276" w:lineRule="auto"/>
              <w:jc w:val="both"/>
              <w:rPr>
                <w:rFonts w:ascii="GHEA Grapalat" w:eastAsia="SimSun" w:hAnsi="GHEA Grapalat"/>
                <w:sz w:val="22"/>
                <w:szCs w:val="22"/>
                <w:lang w:val="hy-AM" w:eastAsia="en-US"/>
              </w:rPr>
            </w:pPr>
            <w:r w:rsidRPr="00653F99">
              <w:rPr>
                <w:rFonts w:ascii="GHEA Grapalat" w:hAnsi="GHEA Grapalat" w:cs="Tahoma"/>
                <w:sz w:val="22"/>
                <w:szCs w:val="22"/>
                <w:lang w:val="hy-AM"/>
              </w:rPr>
              <w:t>Նախագծում տեխնիկական պահանջներ նախատեսելը նպատակահարմար չէ, քանի որ դրանք նախատեսվում են տեխնիկական առաջադրանքներում:</w:t>
            </w:r>
          </w:p>
        </w:tc>
      </w:tr>
      <w:tr w:rsidR="008623FE" w:rsidRPr="009F278E" w:rsidTr="008623FE">
        <w:trPr>
          <w:trHeight w:val="276"/>
          <w:tblCellSpacing w:w="0" w:type="dxa"/>
          <w:jc w:val="center"/>
        </w:trPr>
        <w:tc>
          <w:tcPr>
            <w:tcW w:w="8781" w:type="dxa"/>
            <w:tcBorders>
              <w:top w:val="single" w:sz="4" w:space="0" w:color="auto"/>
              <w:left w:val="outset" w:sz="6" w:space="0" w:color="auto"/>
              <w:bottom w:val="outset" w:sz="6" w:space="0" w:color="auto"/>
              <w:right w:val="outset" w:sz="6" w:space="0" w:color="auto"/>
            </w:tcBorders>
            <w:shd w:val="clear" w:color="auto" w:fill="FFFFFF" w:themeFill="background1"/>
          </w:tcPr>
          <w:p w:rsidR="008623FE" w:rsidRPr="00FD3F2F" w:rsidRDefault="00FD3F2F" w:rsidP="00FD3F2F">
            <w:pPr>
              <w:spacing w:line="276" w:lineRule="auto"/>
              <w:jc w:val="both"/>
              <w:rPr>
                <w:rFonts w:ascii="GHEA Grapalat" w:hAnsi="GHEA Grapalat"/>
                <w:noProof/>
                <w:color w:val="000000"/>
                <w:sz w:val="22"/>
                <w:szCs w:val="22"/>
                <w:lang w:val="hy-AM"/>
              </w:rPr>
            </w:pPr>
            <w:r w:rsidRPr="00FD3F2F">
              <w:rPr>
                <w:rFonts w:ascii="GHEA Grapalat" w:hAnsi="GHEA Grapalat"/>
                <w:noProof/>
                <w:color w:val="000000"/>
                <w:sz w:val="22"/>
                <w:szCs w:val="22"/>
                <w:lang w:val="hy-AM"/>
              </w:rPr>
              <w:t xml:space="preserve">2. </w:t>
            </w:r>
            <w:r w:rsidRPr="00FD3F2F">
              <w:rPr>
                <w:rFonts w:ascii="GHEA Grapalat" w:hAnsi="GHEA Grapalat"/>
                <w:color w:val="191919"/>
                <w:sz w:val="22"/>
                <w:szCs w:val="22"/>
                <w:shd w:val="clear" w:color="auto" w:fill="FFFFFF"/>
                <w:lang w:val="hy-AM"/>
              </w:rPr>
              <w:t>նախատեսել ռեգիստրի ինտեգրացիա այլ պետական տեղեկատվական շտեմարանների հետ՝ մասնավորապես ՍԷԿՏ, Էլեկտրոնային ծառայությունների կառավարման համակարգ (www.e-cadastre.am),</w:t>
            </w:r>
            <w:r w:rsidRPr="00FD3F2F">
              <w:rPr>
                <w:rFonts w:ascii="GHEA Grapalat" w:hAnsi="GHEA Grapalat"/>
                <w:color w:val="000000"/>
                <w:sz w:val="22"/>
                <w:szCs w:val="22"/>
                <w:lang w:val="hy-AM"/>
              </w:rPr>
              <w:t xml:space="preserve"> Հայաստանի Հանրապետության արդարադատության նախարարության</w:t>
            </w:r>
            <w:r w:rsidRPr="00FD3F2F">
              <w:rPr>
                <w:rFonts w:ascii="Calibri" w:hAnsi="Calibri" w:cs="Calibri"/>
                <w:color w:val="000000"/>
                <w:sz w:val="22"/>
                <w:szCs w:val="22"/>
                <w:lang w:val="hy-AM"/>
              </w:rPr>
              <w:t> </w:t>
            </w:r>
            <w:r w:rsidRPr="00FD3F2F">
              <w:rPr>
                <w:rFonts w:ascii="GHEA Grapalat" w:hAnsi="GHEA Grapalat"/>
                <w:color w:val="000000"/>
                <w:sz w:val="22"/>
                <w:szCs w:val="22"/>
                <w:lang w:val="hy-AM"/>
              </w:rPr>
              <w:t>իրավաբանական անձանց պետական ռեգիստրի գործակալություն (www.e-register.am)</w:t>
            </w:r>
            <w:r w:rsidRPr="00FD3F2F">
              <w:rPr>
                <w:rFonts w:ascii="GHEA Grapalat" w:hAnsi="GHEA Grapalat"/>
                <w:color w:val="191919"/>
                <w:sz w:val="22"/>
                <w:szCs w:val="22"/>
                <w:shd w:val="clear" w:color="auto" w:fill="FFFFFF"/>
                <w:lang w:val="hy-AM"/>
              </w:rPr>
              <w:t>։</w:t>
            </w:r>
          </w:p>
        </w:tc>
        <w:tc>
          <w:tcPr>
            <w:tcW w:w="5245" w:type="dxa"/>
            <w:tcBorders>
              <w:top w:val="outset" w:sz="6" w:space="0" w:color="auto"/>
              <w:left w:val="outset" w:sz="6" w:space="0" w:color="auto"/>
              <w:bottom w:val="outset" w:sz="6" w:space="0" w:color="auto"/>
              <w:right w:val="outset" w:sz="6" w:space="0" w:color="auto"/>
            </w:tcBorders>
            <w:shd w:val="clear" w:color="auto" w:fill="FFFFFF" w:themeFill="background1"/>
          </w:tcPr>
          <w:p w:rsidR="00653F99" w:rsidRPr="00653F99" w:rsidRDefault="00653F99" w:rsidP="00653F99">
            <w:pPr>
              <w:spacing w:line="276" w:lineRule="auto"/>
              <w:jc w:val="center"/>
              <w:rPr>
                <w:rFonts w:ascii="GHEA Grapalat" w:hAnsi="GHEA Grapalat"/>
                <w:sz w:val="22"/>
                <w:szCs w:val="22"/>
                <w:lang w:val="hy-AM"/>
              </w:rPr>
            </w:pPr>
            <w:r w:rsidRPr="00653F99">
              <w:rPr>
                <w:rFonts w:ascii="GHEA Grapalat" w:hAnsi="GHEA Grapalat"/>
                <w:sz w:val="22"/>
                <w:szCs w:val="22"/>
                <w:lang w:val="hy-AM"/>
              </w:rPr>
              <w:t>Չի ընդունվել:</w:t>
            </w:r>
          </w:p>
          <w:p w:rsidR="008623FE" w:rsidRPr="00653F99" w:rsidRDefault="00653F99" w:rsidP="006152B8">
            <w:pPr>
              <w:spacing w:line="276" w:lineRule="auto"/>
              <w:jc w:val="both"/>
              <w:rPr>
                <w:rFonts w:ascii="GHEA Grapalat" w:eastAsia="SimSun" w:hAnsi="GHEA Grapalat"/>
                <w:sz w:val="22"/>
                <w:szCs w:val="22"/>
                <w:lang w:val="hy-AM" w:eastAsia="en-US"/>
              </w:rPr>
            </w:pPr>
            <w:r w:rsidRPr="00653F99">
              <w:rPr>
                <w:rFonts w:ascii="GHEA Grapalat" w:hAnsi="GHEA Grapalat"/>
                <w:sz w:val="22"/>
                <w:szCs w:val="22"/>
                <w:lang w:val="hy-AM"/>
              </w:rPr>
              <w:t xml:space="preserve"> ՍԷԿՏ-ի հետ ինտեգրման անհրաժեշտություն </w:t>
            </w:r>
            <w:r>
              <w:rPr>
                <w:rFonts w:ascii="GHEA Grapalat" w:hAnsi="GHEA Grapalat"/>
                <w:sz w:val="22"/>
                <w:szCs w:val="22"/>
                <w:lang w:val="hy-AM"/>
              </w:rPr>
              <w:t>չկա</w:t>
            </w:r>
            <w:r w:rsidRPr="00653F99">
              <w:rPr>
                <w:rFonts w:ascii="GHEA Grapalat" w:hAnsi="GHEA Grapalat"/>
                <w:sz w:val="22"/>
                <w:szCs w:val="22"/>
                <w:lang w:val="hy-AM"/>
              </w:rPr>
              <w:t xml:space="preserve">, քանի որ գործատուն հստակ տեղյակ է լինում աշխատակցի բացակայության մասին և ռեգիստրի նպատակը </w:t>
            </w:r>
            <w:r>
              <w:rPr>
                <w:rFonts w:ascii="GHEA Grapalat" w:hAnsi="GHEA Grapalat"/>
                <w:sz w:val="22"/>
                <w:szCs w:val="22"/>
                <w:lang w:val="hy-AM"/>
              </w:rPr>
              <w:t>դրա</w:t>
            </w:r>
            <w:r w:rsidRPr="00653F99">
              <w:rPr>
                <w:rFonts w:ascii="GHEA Grapalat" w:hAnsi="GHEA Grapalat"/>
                <w:sz w:val="22"/>
                <w:szCs w:val="22"/>
                <w:lang w:val="hy-AM"/>
              </w:rPr>
              <w:t xml:space="preserve"> ստուգ</w:t>
            </w:r>
            <w:r>
              <w:rPr>
                <w:rFonts w:ascii="GHEA Grapalat" w:hAnsi="GHEA Grapalat"/>
                <w:sz w:val="22"/>
                <w:szCs w:val="22"/>
                <w:lang w:val="hy-AM"/>
              </w:rPr>
              <w:t>ման</w:t>
            </w:r>
            <w:r w:rsidRPr="00653F99">
              <w:rPr>
                <w:rFonts w:ascii="GHEA Grapalat" w:hAnsi="GHEA Grapalat"/>
                <w:sz w:val="22"/>
                <w:szCs w:val="22"/>
                <w:lang w:val="hy-AM"/>
              </w:rPr>
              <w:t xml:space="preserve"> իրականաց</w:t>
            </w:r>
            <w:r>
              <w:rPr>
                <w:rFonts w:ascii="GHEA Grapalat" w:hAnsi="GHEA Grapalat"/>
                <w:sz w:val="22"/>
                <w:szCs w:val="22"/>
                <w:lang w:val="hy-AM"/>
              </w:rPr>
              <w:t>ումը</w:t>
            </w:r>
            <w:r w:rsidRPr="00653F99">
              <w:rPr>
                <w:rFonts w:ascii="GHEA Grapalat" w:hAnsi="GHEA Grapalat"/>
                <w:sz w:val="22"/>
                <w:szCs w:val="22"/>
                <w:lang w:val="hy-AM"/>
              </w:rPr>
              <w:t xml:space="preserve"> չէ</w:t>
            </w:r>
            <w:r w:rsidR="0072181A">
              <w:rPr>
                <w:rFonts w:ascii="GHEA Grapalat" w:hAnsi="GHEA Grapalat"/>
                <w:sz w:val="22"/>
                <w:szCs w:val="22"/>
                <w:lang w:val="hy-AM"/>
              </w:rPr>
              <w:t xml:space="preserve">: Ինչ </w:t>
            </w:r>
            <w:r>
              <w:rPr>
                <w:rFonts w:ascii="GHEA Grapalat" w:hAnsi="GHEA Grapalat"/>
                <w:sz w:val="22"/>
                <w:szCs w:val="22"/>
                <w:lang w:val="hy-AM"/>
              </w:rPr>
              <w:t xml:space="preserve">վերաբերում է </w:t>
            </w:r>
            <w:r w:rsidRPr="00FD3F2F">
              <w:rPr>
                <w:rFonts w:ascii="GHEA Grapalat" w:hAnsi="GHEA Grapalat"/>
                <w:color w:val="191919"/>
                <w:sz w:val="22"/>
                <w:szCs w:val="22"/>
                <w:shd w:val="clear" w:color="auto" w:fill="FFFFFF"/>
                <w:lang w:val="hy-AM"/>
              </w:rPr>
              <w:t>Էլեկտրոնային ծառայությունների կառավարման համակարգ</w:t>
            </w:r>
            <w:r>
              <w:rPr>
                <w:rFonts w:ascii="GHEA Grapalat" w:hAnsi="GHEA Grapalat"/>
                <w:color w:val="191919"/>
                <w:sz w:val="22"/>
                <w:szCs w:val="22"/>
                <w:shd w:val="clear" w:color="auto" w:fill="FFFFFF"/>
                <w:lang w:val="hy-AM"/>
              </w:rPr>
              <w:t>ին</w:t>
            </w:r>
            <w:r w:rsidRPr="00FD3F2F">
              <w:rPr>
                <w:rFonts w:ascii="GHEA Grapalat" w:hAnsi="GHEA Grapalat"/>
                <w:color w:val="191919"/>
                <w:sz w:val="22"/>
                <w:szCs w:val="22"/>
                <w:shd w:val="clear" w:color="auto" w:fill="FFFFFF"/>
                <w:lang w:val="hy-AM"/>
              </w:rPr>
              <w:t xml:space="preserve"> (</w:t>
            </w:r>
            <w:hyperlink r:id="rId7" w:history="1">
              <w:r w:rsidRPr="00E72085">
                <w:rPr>
                  <w:rStyle w:val="Hyperlink"/>
                  <w:rFonts w:ascii="GHEA Grapalat" w:hAnsi="GHEA Grapalat"/>
                  <w:sz w:val="22"/>
                  <w:szCs w:val="22"/>
                  <w:shd w:val="clear" w:color="auto" w:fill="FFFFFF"/>
                  <w:lang w:val="hy-AM"/>
                </w:rPr>
                <w:t>www.e-cadastre.am</w:t>
              </w:r>
            </w:hyperlink>
            <w:r w:rsidRPr="00FD3F2F">
              <w:rPr>
                <w:rFonts w:ascii="GHEA Grapalat" w:hAnsi="GHEA Grapalat"/>
                <w:color w:val="191919"/>
                <w:sz w:val="22"/>
                <w:szCs w:val="22"/>
                <w:shd w:val="clear" w:color="auto" w:fill="FFFFFF"/>
                <w:lang w:val="hy-AM"/>
              </w:rPr>
              <w:t>)</w:t>
            </w:r>
            <w:r>
              <w:rPr>
                <w:rFonts w:ascii="GHEA Grapalat" w:hAnsi="GHEA Grapalat"/>
                <w:color w:val="191919"/>
                <w:sz w:val="22"/>
                <w:szCs w:val="22"/>
                <w:shd w:val="clear" w:color="auto" w:fill="FFFFFF"/>
                <w:lang w:val="hy-AM"/>
              </w:rPr>
              <w:t xml:space="preserve"> և</w:t>
            </w:r>
            <w:r w:rsidRPr="00FD3F2F">
              <w:rPr>
                <w:rFonts w:ascii="GHEA Grapalat" w:hAnsi="GHEA Grapalat"/>
                <w:color w:val="000000"/>
                <w:sz w:val="22"/>
                <w:szCs w:val="22"/>
                <w:lang w:val="hy-AM"/>
              </w:rPr>
              <w:t xml:space="preserve"> Հայաստանի Հանրապետության արդարադատության նախարարության</w:t>
            </w:r>
            <w:r w:rsidRPr="00FD3F2F">
              <w:rPr>
                <w:rFonts w:ascii="Calibri" w:hAnsi="Calibri" w:cs="Calibri"/>
                <w:color w:val="000000"/>
                <w:sz w:val="22"/>
                <w:szCs w:val="22"/>
                <w:lang w:val="hy-AM"/>
              </w:rPr>
              <w:t> </w:t>
            </w:r>
            <w:r w:rsidRPr="00FD3F2F">
              <w:rPr>
                <w:rFonts w:ascii="GHEA Grapalat" w:hAnsi="GHEA Grapalat"/>
                <w:color w:val="000000"/>
                <w:sz w:val="22"/>
                <w:szCs w:val="22"/>
                <w:lang w:val="hy-AM"/>
              </w:rPr>
              <w:t>իրավաբանական անձանց պետական ռեգիստրի գործակալությ</w:t>
            </w:r>
            <w:r>
              <w:rPr>
                <w:rFonts w:ascii="GHEA Grapalat" w:hAnsi="GHEA Grapalat"/>
                <w:color w:val="000000"/>
                <w:sz w:val="22"/>
                <w:szCs w:val="22"/>
                <w:lang w:val="hy-AM"/>
              </w:rPr>
              <w:t>անը</w:t>
            </w:r>
            <w:r w:rsidRPr="00FD3F2F">
              <w:rPr>
                <w:rFonts w:ascii="GHEA Grapalat" w:hAnsi="GHEA Grapalat"/>
                <w:color w:val="000000"/>
                <w:sz w:val="22"/>
                <w:szCs w:val="22"/>
                <w:lang w:val="hy-AM"/>
              </w:rPr>
              <w:t xml:space="preserve"> (</w:t>
            </w:r>
            <w:hyperlink r:id="rId8" w:history="1">
              <w:r w:rsidRPr="00E72085">
                <w:rPr>
                  <w:rStyle w:val="Hyperlink"/>
                  <w:rFonts w:ascii="GHEA Grapalat" w:hAnsi="GHEA Grapalat"/>
                  <w:sz w:val="22"/>
                  <w:szCs w:val="22"/>
                  <w:lang w:val="hy-AM"/>
                </w:rPr>
                <w:t>www.e-register.am</w:t>
              </w:r>
            </w:hyperlink>
            <w:r w:rsidRPr="00FD3F2F">
              <w:rPr>
                <w:rFonts w:ascii="GHEA Grapalat" w:hAnsi="GHEA Grapalat"/>
                <w:color w:val="000000"/>
                <w:sz w:val="22"/>
                <w:szCs w:val="22"/>
                <w:lang w:val="hy-AM"/>
              </w:rPr>
              <w:t>)</w:t>
            </w:r>
            <w:r>
              <w:rPr>
                <w:rFonts w:ascii="GHEA Grapalat" w:hAnsi="GHEA Grapalat"/>
                <w:color w:val="191919"/>
                <w:sz w:val="22"/>
                <w:szCs w:val="22"/>
                <w:shd w:val="clear" w:color="auto" w:fill="FFFFFF"/>
                <w:lang w:val="hy-AM"/>
              </w:rPr>
              <w:t>, ապա</w:t>
            </w:r>
            <w:r w:rsidRPr="00653F99">
              <w:rPr>
                <w:rFonts w:ascii="GHEA Grapalat" w:hAnsi="GHEA Grapalat"/>
                <w:sz w:val="22"/>
                <w:szCs w:val="22"/>
                <w:lang w:val="hy-AM"/>
              </w:rPr>
              <w:t xml:space="preserve"> հասկանալի չէ, ինչ նպատակով է պետք </w:t>
            </w:r>
            <w:r>
              <w:rPr>
                <w:rFonts w:ascii="GHEA Grapalat" w:hAnsi="GHEA Grapalat"/>
                <w:sz w:val="22"/>
                <w:szCs w:val="22"/>
                <w:lang w:val="hy-AM"/>
              </w:rPr>
              <w:t xml:space="preserve">ռեգիստրը </w:t>
            </w:r>
            <w:r w:rsidRPr="00653F99">
              <w:rPr>
                <w:rFonts w:ascii="GHEA Grapalat" w:hAnsi="GHEA Grapalat"/>
                <w:sz w:val="22"/>
                <w:szCs w:val="22"/>
                <w:lang w:val="hy-AM"/>
              </w:rPr>
              <w:t>ինտեգր</w:t>
            </w:r>
            <w:r>
              <w:rPr>
                <w:rFonts w:ascii="GHEA Grapalat" w:hAnsi="GHEA Grapalat"/>
                <w:sz w:val="22"/>
                <w:szCs w:val="22"/>
                <w:lang w:val="hy-AM"/>
              </w:rPr>
              <w:t>վի վերջիններիս:</w:t>
            </w:r>
          </w:p>
        </w:tc>
      </w:tr>
    </w:tbl>
    <w:p w:rsidR="00995087" w:rsidRPr="0072181A" w:rsidRDefault="00995087" w:rsidP="00D44876">
      <w:pPr>
        <w:spacing w:line="276" w:lineRule="auto"/>
        <w:rPr>
          <w:rFonts w:ascii="GHEA Grapalat" w:eastAsia="SimSun" w:hAnsi="GHEA Grapalat"/>
          <w:color w:val="000000"/>
          <w:sz w:val="22"/>
          <w:szCs w:val="22"/>
          <w:shd w:val="clear" w:color="auto" w:fill="FFFFFF"/>
          <w:lang w:val="hy-AM" w:eastAsia="en-US"/>
        </w:rPr>
      </w:pPr>
    </w:p>
    <w:sectPr w:rsidR="00995087" w:rsidRPr="0072181A"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0"/>
  </w:num>
  <w:num w:numId="11">
    <w:abstractNumId w:val="3"/>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2894"/>
    <w:rsid w:val="00015C36"/>
    <w:rsid w:val="00024D11"/>
    <w:rsid w:val="00035E9C"/>
    <w:rsid w:val="000513A7"/>
    <w:rsid w:val="00054424"/>
    <w:rsid w:val="00072747"/>
    <w:rsid w:val="00073603"/>
    <w:rsid w:val="000A1AE8"/>
    <w:rsid w:val="000C01B6"/>
    <w:rsid w:val="000C3134"/>
    <w:rsid w:val="000D3E3B"/>
    <w:rsid w:val="00125A7A"/>
    <w:rsid w:val="00126194"/>
    <w:rsid w:val="00131912"/>
    <w:rsid w:val="00156EED"/>
    <w:rsid w:val="00184417"/>
    <w:rsid w:val="00191BAA"/>
    <w:rsid w:val="001D1B3E"/>
    <w:rsid w:val="001F431D"/>
    <w:rsid w:val="002104F8"/>
    <w:rsid w:val="00214B08"/>
    <w:rsid w:val="00224FC6"/>
    <w:rsid w:val="0022680D"/>
    <w:rsid w:val="00232CE8"/>
    <w:rsid w:val="002401C0"/>
    <w:rsid w:val="00293A1C"/>
    <w:rsid w:val="002B3843"/>
    <w:rsid w:val="00360ED0"/>
    <w:rsid w:val="003870C7"/>
    <w:rsid w:val="003C55CA"/>
    <w:rsid w:val="003D7258"/>
    <w:rsid w:val="003E4756"/>
    <w:rsid w:val="0041134E"/>
    <w:rsid w:val="0041400E"/>
    <w:rsid w:val="00424BEF"/>
    <w:rsid w:val="00436FD8"/>
    <w:rsid w:val="00474ED6"/>
    <w:rsid w:val="004839B4"/>
    <w:rsid w:val="0053493C"/>
    <w:rsid w:val="00564A30"/>
    <w:rsid w:val="005A49ED"/>
    <w:rsid w:val="005C7DB8"/>
    <w:rsid w:val="005D7EA8"/>
    <w:rsid w:val="005E49DF"/>
    <w:rsid w:val="005E4C17"/>
    <w:rsid w:val="005E518D"/>
    <w:rsid w:val="00601F57"/>
    <w:rsid w:val="00611D61"/>
    <w:rsid w:val="00613EBD"/>
    <w:rsid w:val="006152B8"/>
    <w:rsid w:val="00645863"/>
    <w:rsid w:val="00653F99"/>
    <w:rsid w:val="00671369"/>
    <w:rsid w:val="00676B87"/>
    <w:rsid w:val="00683F7F"/>
    <w:rsid w:val="00684E40"/>
    <w:rsid w:val="006D19E0"/>
    <w:rsid w:val="006F56F4"/>
    <w:rsid w:val="0072181A"/>
    <w:rsid w:val="0073241B"/>
    <w:rsid w:val="00733376"/>
    <w:rsid w:val="00737DC1"/>
    <w:rsid w:val="00764D38"/>
    <w:rsid w:val="0078715F"/>
    <w:rsid w:val="00794E2A"/>
    <w:rsid w:val="007A3D2A"/>
    <w:rsid w:val="007C00BB"/>
    <w:rsid w:val="007C356E"/>
    <w:rsid w:val="00800B71"/>
    <w:rsid w:val="00801636"/>
    <w:rsid w:val="00822135"/>
    <w:rsid w:val="00824537"/>
    <w:rsid w:val="00832041"/>
    <w:rsid w:val="00836904"/>
    <w:rsid w:val="008623FE"/>
    <w:rsid w:val="00880DC7"/>
    <w:rsid w:val="00885D6A"/>
    <w:rsid w:val="008876D9"/>
    <w:rsid w:val="008A587B"/>
    <w:rsid w:val="008B31B5"/>
    <w:rsid w:val="008D1672"/>
    <w:rsid w:val="008F69CA"/>
    <w:rsid w:val="009377E3"/>
    <w:rsid w:val="00981E1B"/>
    <w:rsid w:val="00995087"/>
    <w:rsid w:val="009D0A8A"/>
    <w:rsid w:val="009F278E"/>
    <w:rsid w:val="009F3B38"/>
    <w:rsid w:val="00A01398"/>
    <w:rsid w:val="00A36237"/>
    <w:rsid w:val="00A6007A"/>
    <w:rsid w:val="00A66095"/>
    <w:rsid w:val="00A96D96"/>
    <w:rsid w:val="00B04E8C"/>
    <w:rsid w:val="00B11EF6"/>
    <w:rsid w:val="00B1625F"/>
    <w:rsid w:val="00B61365"/>
    <w:rsid w:val="00B6619C"/>
    <w:rsid w:val="00BA59DA"/>
    <w:rsid w:val="00BC2226"/>
    <w:rsid w:val="00BC479A"/>
    <w:rsid w:val="00BE1BDB"/>
    <w:rsid w:val="00BE3121"/>
    <w:rsid w:val="00C377E4"/>
    <w:rsid w:val="00C457B1"/>
    <w:rsid w:val="00C54074"/>
    <w:rsid w:val="00C70F0D"/>
    <w:rsid w:val="00C95D83"/>
    <w:rsid w:val="00C96DCB"/>
    <w:rsid w:val="00CA32EE"/>
    <w:rsid w:val="00CB1FF9"/>
    <w:rsid w:val="00CC2DAC"/>
    <w:rsid w:val="00CE0B5D"/>
    <w:rsid w:val="00CF6880"/>
    <w:rsid w:val="00D3147D"/>
    <w:rsid w:val="00D44876"/>
    <w:rsid w:val="00D57F72"/>
    <w:rsid w:val="00D920B3"/>
    <w:rsid w:val="00DA00BC"/>
    <w:rsid w:val="00E04CDD"/>
    <w:rsid w:val="00E06FA5"/>
    <w:rsid w:val="00E10A54"/>
    <w:rsid w:val="00E14395"/>
    <w:rsid w:val="00E52CA6"/>
    <w:rsid w:val="00E659AF"/>
    <w:rsid w:val="00E8054E"/>
    <w:rsid w:val="00E843B4"/>
    <w:rsid w:val="00EC3925"/>
    <w:rsid w:val="00EC556E"/>
    <w:rsid w:val="00F0246E"/>
    <w:rsid w:val="00F10F34"/>
    <w:rsid w:val="00F2584B"/>
    <w:rsid w:val="00F363AD"/>
    <w:rsid w:val="00F5307C"/>
    <w:rsid w:val="00F562BA"/>
    <w:rsid w:val="00F60D93"/>
    <w:rsid w:val="00FB0D39"/>
    <w:rsid w:val="00FD3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 w:type="character" w:styleId="Hyperlink">
    <w:name w:val="Hyperlink"/>
    <w:basedOn w:val="DefaultParagraphFont"/>
    <w:uiPriority w:val="99"/>
    <w:unhideWhenUsed/>
    <w:rsid w:val="00653F9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 w:type="character" w:styleId="Hyperlink">
    <w:name w:val="Hyperlink"/>
    <w:basedOn w:val="DefaultParagraphFont"/>
    <w:uiPriority w:val="99"/>
    <w:unhideWhenUsed/>
    <w:rsid w:val="00653F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egister.am" TargetMode="External"/><Relationship Id="rId3" Type="http://schemas.openxmlformats.org/officeDocument/2006/relationships/styles" Target="styles.xml"/><Relationship Id="rId7" Type="http://schemas.openxmlformats.org/officeDocument/2006/relationships/hyperlink" Target="http://www.e-cadastre.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BA08D-8055-4E56-947F-63F3FEC5E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3410</Words>
  <Characters>19442</Characters>
  <Application>Microsoft Office Word</Application>
  <DocSecurity>0</DocSecurity>
  <Lines>162</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https://mul2.gov.am/tasks/539206/oneclick/AMPOPATERT-LRAMSHAKVAC.docx?token=5785a5c4864bd9b7e3de6eba72e61236</cp:keywords>
  <dc:description/>
  <cp:lastModifiedBy>Lilit</cp:lastModifiedBy>
  <cp:revision>23</cp:revision>
  <cp:lastPrinted>2021-08-11T08:43:00Z</cp:lastPrinted>
  <dcterms:created xsi:type="dcterms:W3CDTF">2021-11-29T07:40:00Z</dcterms:created>
  <dcterms:modified xsi:type="dcterms:W3CDTF">2021-12-14T13:02:00Z</dcterms:modified>
</cp:coreProperties>
</file>