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CA959" w14:textId="5DC8EE92" w:rsidR="00AE1D93" w:rsidRPr="00AA3BEB" w:rsidRDefault="00AE1D93" w:rsidP="00FA03A1">
      <w:pPr>
        <w:spacing w:line="360" w:lineRule="auto"/>
        <w:ind w:right="-455"/>
        <w:rPr>
          <w:rFonts w:ascii="GHEA Grapalat" w:hAnsi="GHEA Grapalat"/>
          <w:lang w:val="fr-FR"/>
        </w:rPr>
      </w:pPr>
    </w:p>
    <w:p w14:paraId="0B8BD07D" w14:textId="12E24EE1" w:rsidR="00EC475D" w:rsidRDefault="00346550" w:rsidP="00EC475D">
      <w:pPr>
        <w:spacing w:line="360" w:lineRule="auto"/>
        <w:jc w:val="center"/>
        <w:rPr>
          <w:rFonts w:ascii="GHEA Grapalat" w:hAnsi="GHEA Grapalat" w:cs="Sylfaen"/>
          <w:b/>
          <w:lang w:val="hy-AM"/>
        </w:rPr>
      </w:pPr>
      <w:r w:rsidRPr="00AA3BEB">
        <w:rPr>
          <w:rFonts w:ascii="GHEA Grapalat" w:hAnsi="GHEA Grapalat" w:cs="Sylfaen"/>
          <w:b/>
          <w:lang w:val="hy-AM"/>
        </w:rPr>
        <w:t>ԱՄՓՈՓԱԹԵՐԹ</w:t>
      </w:r>
    </w:p>
    <w:p w14:paraId="0EF8CEDB" w14:textId="77777777" w:rsidR="00EC475D" w:rsidRPr="00B13D91" w:rsidRDefault="00EC475D" w:rsidP="00EC475D">
      <w:pPr>
        <w:spacing w:line="360" w:lineRule="auto"/>
        <w:jc w:val="center"/>
        <w:rPr>
          <w:rFonts w:ascii="GHEA Grapalat" w:hAnsi="GHEA Grapalat" w:cs="Sylfaen"/>
          <w:b/>
          <w:lang w:val="hy-AM"/>
        </w:rPr>
      </w:pPr>
    </w:p>
    <w:p w14:paraId="2861981C" w14:textId="0120E63D" w:rsidR="00346550" w:rsidRPr="00B13D91" w:rsidRDefault="00EC475D" w:rsidP="00EC475D">
      <w:pPr>
        <w:spacing w:after="240" w:line="360" w:lineRule="auto"/>
        <w:jc w:val="center"/>
        <w:rPr>
          <w:rFonts w:ascii="GHEA Grapalat" w:hAnsi="GHEA Grapalat" w:cs="Sylfaen"/>
          <w:b/>
          <w:lang w:val="hy-AM"/>
        </w:rPr>
      </w:pPr>
      <w:r w:rsidRPr="00B13D91">
        <w:rPr>
          <w:rFonts w:ascii="GHEA Grapalat" w:eastAsia="Times New Roman" w:hAnsi="GHEA Grapalat"/>
          <w:b/>
          <w:bCs/>
          <w:color w:val="000000"/>
          <w:shd w:val="clear" w:color="auto" w:fill="FFFFFF"/>
          <w:lang w:val="hy-AM" w:eastAsia="en-US"/>
        </w:rPr>
        <w:t>«ԱՐՏԱԿԱՐԳ</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ԻՐԱՎԻՃԱԿՆԵՐՈՒՄ</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ԲՆԱԿՉՈՒԹՅԱՆ</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ՊԱՇՏՊԱՆՈՒԹՅԱՆ</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ՄԱՍԻՆ»</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ՕՐԵ</w:t>
      </w:r>
      <w:r w:rsidR="00630740" w:rsidRPr="00B13D91">
        <w:rPr>
          <w:rFonts w:ascii="GHEA Grapalat" w:eastAsia="Times New Roman" w:hAnsi="GHEA Grapalat"/>
          <w:b/>
          <w:bCs/>
          <w:color w:val="000000"/>
          <w:shd w:val="clear" w:color="auto" w:fill="FFFFFF"/>
          <w:lang w:val="hy-AM" w:eastAsia="en-US"/>
        </w:rPr>
        <w:t>ՆՔՈՒՄ ԼՐԱՑՈՒՄ ԿԱՏԱՐԵԼՈՒ ՄԱՍԻՆ» ԵՎ</w:t>
      </w:r>
      <w:r w:rsidRPr="00B13D91">
        <w:rPr>
          <w:rFonts w:ascii="GHEA Grapalat" w:eastAsia="Times New Roman" w:hAnsi="GHEA Grapalat"/>
          <w:b/>
          <w:bCs/>
          <w:color w:val="000000"/>
          <w:shd w:val="clear" w:color="auto" w:fill="FFFFFF"/>
          <w:lang w:val="hy-AM" w:eastAsia="en-US"/>
        </w:rPr>
        <w:t xml:space="preserve"> «ՎԱՐՉԱԿԱՆ</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ԻՐԱՎԱԽԱԽՏՈՒՄՆԵՐԻ ՎԵՐԱԲԵՐՅԱԼ</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ՀԱՅԱՍՏԱՆԻ</w:t>
      </w:r>
      <w:r w:rsidRPr="00B13D91">
        <w:rPr>
          <w:rFonts w:ascii="GHEA Grapalat" w:eastAsia="Times New Roman" w:hAnsi="GHEA Grapalat" w:cs="Calibri"/>
          <w:b/>
          <w:bCs/>
          <w:color w:val="000000"/>
          <w:shd w:val="clear" w:color="auto" w:fill="FFFFFF"/>
          <w:lang w:val="hy-AM" w:eastAsia="en-US"/>
        </w:rPr>
        <w:t xml:space="preserve"> </w:t>
      </w:r>
      <w:r w:rsidRPr="00B13D91">
        <w:rPr>
          <w:rFonts w:ascii="GHEA Grapalat" w:eastAsia="Times New Roman" w:hAnsi="GHEA Grapalat"/>
          <w:b/>
          <w:bCs/>
          <w:color w:val="000000"/>
          <w:shd w:val="clear" w:color="auto" w:fill="FFFFFF"/>
          <w:lang w:val="hy-AM" w:eastAsia="en-US"/>
        </w:rPr>
        <w:t>ՀԱՆՐԱՊԵՏՈՒԹՅԱՆ</w:t>
      </w:r>
      <w:r w:rsidRPr="00B13D91">
        <w:rPr>
          <w:rFonts w:ascii="Calibri" w:eastAsia="Times New Roman" w:hAnsi="Calibri" w:cs="Calibri"/>
          <w:b/>
          <w:bCs/>
          <w:color w:val="000000"/>
          <w:shd w:val="clear" w:color="auto" w:fill="FFFFFF"/>
          <w:lang w:val="hy-AM" w:eastAsia="en-US"/>
        </w:rPr>
        <w:t> </w:t>
      </w:r>
      <w:r w:rsidRPr="00B13D91">
        <w:rPr>
          <w:rFonts w:ascii="GHEA Grapalat" w:eastAsia="Times New Roman" w:hAnsi="GHEA Grapalat"/>
          <w:b/>
          <w:bCs/>
          <w:color w:val="000000"/>
          <w:shd w:val="clear" w:color="auto" w:fill="FFFFFF"/>
          <w:lang w:val="hy-AM" w:eastAsia="en-US"/>
        </w:rPr>
        <w:t>ՕՐԵՆՍԳՐՔՈՒՄ</w:t>
      </w:r>
      <w:r w:rsidRPr="00B13D91">
        <w:rPr>
          <w:rFonts w:ascii="GHEA Grapalat" w:eastAsia="Times New Roman" w:hAnsi="GHEA Grapalat" w:cs="Calibri"/>
          <w:b/>
          <w:bCs/>
          <w:color w:val="000000"/>
          <w:shd w:val="clear" w:color="auto" w:fill="FFFFFF"/>
          <w:lang w:val="hy-AM" w:eastAsia="en-US"/>
        </w:rPr>
        <w:t xml:space="preserve"> </w:t>
      </w:r>
      <w:r w:rsidR="00B13D91" w:rsidRPr="00B13D91">
        <w:rPr>
          <w:rFonts w:ascii="GHEA Grapalat" w:eastAsia="Times New Roman" w:hAnsi="GHEA Grapalat" w:cs="Calibri"/>
          <w:b/>
          <w:bCs/>
          <w:color w:val="000000"/>
          <w:shd w:val="clear" w:color="auto" w:fill="FFFFFF"/>
          <w:lang w:val="hy-AM" w:eastAsia="en-US"/>
        </w:rPr>
        <w:t xml:space="preserve">ՓՈՓՈԽՈՒԹՅՈՒՆ ԵՎ </w:t>
      </w:r>
      <w:r w:rsidRPr="00B13D91">
        <w:rPr>
          <w:rFonts w:ascii="GHEA Grapalat" w:eastAsia="Times New Roman" w:hAnsi="GHEA Grapalat"/>
          <w:b/>
          <w:bCs/>
          <w:color w:val="000000"/>
          <w:shd w:val="clear" w:color="auto" w:fill="FFFFFF"/>
          <w:lang w:val="hy-AM" w:eastAsia="en-US"/>
        </w:rPr>
        <w:t>ԼՐԱՑՈՒՄՆԵՐ</w:t>
      </w:r>
      <w:r w:rsidRPr="00B13D91">
        <w:rPr>
          <w:rFonts w:ascii="Calibri" w:eastAsia="Times New Roman" w:hAnsi="Calibri" w:cs="Calibri"/>
          <w:b/>
          <w:bCs/>
          <w:color w:val="000000"/>
          <w:shd w:val="clear" w:color="auto" w:fill="FFFFFF"/>
          <w:lang w:val="hy-AM" w:eastAsia="en-US"/>
        </w:rPr>
        <w:t> </w:t>
      </w:r>
      <w:r w:rsidRPr="00B13D91">
        <w:rPr>
          <w:rFonts w:ascii="GHEA Grapalat" w:eastAsia="Times New Roman" w:hAnsi="GHEA Grapalat"/>
          <w:b/>
          <w:bCs/>
          <w:color w:val="000000"/>
          <w:shd w:val="clear" w:color="auto" w:fill="FFFFFF"/>
          <w:lang w:val="hy-AM" w:eastAsia="en-US"/>
        </w:rPr>
        <w:t>ԿԱՏԱՐԵԼՈՒ</w:t>
      </w:r>
      <w:r w:rsidRPr="00B13D91">
        <w:rPr>
          <w:rFonts w:ascii="Calibri" w:eastAsia="Times New Roman" w:hAnsi="Calibri" w:cs="Calibri"/>
          <w:b/>
          <w:bCs/>
          <w:color w:val="000000"/>
          <w:shd w:val="clear" w:color="auto" w:fill="FFFFFF"/>
          <w:lang w:val="hy-AM" w:eastAsia="en-US"/>
        </w:rPr>
        <w:t> </w:t>
      </w:r>
      <w:r w:rsidRPr="00B13D91">
        <w:rPr>
          <w:rFonts w:ascii="GHEA Grapalat" w:eastAsia="Times New Roman" w:hAnsi="GHEA Grapalat"/>
          <w:b/>
          <w:bCs/>
          <w:color w:val="000000"/>
          <w:shd w:val="clear" w:color="auto" w:fill="FFFFFF"/>
          <w:lang w:val="hy-AM" w:eastAsia="en-US"/>
        </w:rPr>
        <w:t xml:space="preserve">ՄԱՍԻՆ» </w:t>
      </w:r>
      <w:r w:rsidRPr="00B13D91">
        <w:rPr>
          <w:rFonts w:ascii="GHEA Grapalat" w:eastAsia="Times New Roman" w:hAnsi="GHEA Grapalat" w:cs="Sylfaen"/>
          <w:b/>
          <w:lang w:val="hy-AM" w:eastAsia="en-US"/>
        </w:rPr>
        <w:t>ՕՐԵՆՔՆԵՐԻ ՆԱԽԱԳԾԵՐ</w:t>
      </w:r>
      <w:r w:rsidRPr="00B13D91">
        <w:rPr>
          <w:rFonts w:ascii="GHEA Grapalat" w:eastAsia="Times New Roman" w:hAnsi="GHEA Grapalat"/>
          <w:b/>
          <w:bCs/>
          <w:lang w:val="hy-AM" w:eastAsia="en-US"/>
        </w:rPr>
        <w:t xml:space="preserve"> </w:t>
      </w:r>
    </w:p>
    <w:tbl>
      <w:tblPr>
        <w:tblW w:w="110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9"/>
        <w:gridCol w:w="4186"/>
      </w:tblGrid>
      <w:tr w:rsidR="00056942" w:rsidRPr="00AA3BEB" w14:paraId="78FEC3B5" w14:textId="77777777" w:rsidTr="00FE4929">
        <w:trPr>
          <w:trHeight w:val="292"/>
        </w:trPr>
        <w:tc>
          <w:tcPr>
            <w:tcW w:w="6663" w:type="dxa"/>
            <w:vMerge w:val="restart"/>
            <w:shd w:val="clear" w:color="auto" w:fill="BFBFBF" w:themeFill="background1" w:themeFillShade="BF"/>
          </w:tcPr>
          <w:p w14:paraId="272E88F7" w14:textId="0D12B9C2" w:rsidR="0026618A" w:rsidRDefault="00056942" w:rsidP="00B42B63">
            <w:pPr>
              <w:spacing w:line="360" w:lineRule="auto"/>
              <w:jc w:val="center"/>
              <w:rPr>
                <w:rFonts w:ascii="GHEA Grapalat" w:hAnsi="GHEA Grapalat"/>
                <w:b/>
                <w:lang w:val="hy-AM"/>
              </w:rPr>
            </w:pPr>
            <w:r>
              <w:rPr>
                <w:rFonts w:ascii="GHEA Grapalat" w:hAnsi="GHEA Grapalat"/>
                <w:b/>
                <w:lang w:val="hy-AM"/>
              </w:rPr>
              <w:t>1</w:t>
            </w:r>
            <w:r w:rsidRPr="00AA3BEB">
              <w:rPr>
                <w:rFonts w:ascii="GHEA Grapalat" w:hAnsi="GHEA Grapalat"/>
                <w:b/>
                <w:lang w:val="hy-AM"/>
              </w:rPr>
              <w:t xml:space="preserve">. </w:t>
            </w:r>
            <w:r>
              <w:rPr>
                <w:rFonts w:ascii="GHEA Grapalat" w:hAnsi="GHEA Grapalat"/>
                <w:b/>
                <w:lang w:val="hy-AM"/>
              </w:rPr>
              <w:t>Էկոնոմիկայի նախարարություն</w:t>
            </w:r>
          </w:p>
          <w:p w14:paraId="226D0871" w14:textId="4BE99D09" w:rsidR="00056942" w:rsidRPr="0026618A" w:rsidRDefault="0026618A" w:rsidP="0026618A">
            <w:pPr>
              <w:tabs>
                <w:tab w:val="left" w:pos="2160"/>
              </w:tabs>
              <w:rPr>
                <w:rFonts w:ascii="GHEA Grapalat" w:hAnsi="GHEA Grapalat"/>
                <w:lang w:val="hy-AM"/>
              </w:rPr>
            </w:pPr>
            <w:r>
              <w:rPr>
                <w:rFonts w:ascii="GHEA Grapalat" w:hAnsi="GHEA Grapalat"/>
                <w:lang w:val="hy-AM"/>
              </w:rPr>
              <w:tab/>
            </w:r>
          </w:p>
        </w:tc>
        <w:tc>
          <w:tcPr>
            <w:tcW w:w="4352" w:type="dxa"/>
            <w:shd w:val="clear" w:color="auto" w:fill="BFBFBF" w:themeFill="background1" w:themeFillShade="BF"/>
          </w:tcPr>
          <w:p w14:paraId="3F494592" w14:textId="77777777" w:rsidR="00056942" w:rsidRPr="00AA3BEB" w:rsidRDefault="00056942" w:rsidP="00B42B63">
            <w:pPr>
              <w:spacing w:line="360" w:lineRule="auto"/>
              <w:jc w:val="center"/>
              <w:rPr>
                <w:rFonts w:ascii="GHEA Grapalat" w:hAnsi="GHEA Grapalat"/>
                <w:lang w:val="hy-AM"/>
              </w:rPr>
            </w:pPr>
            <w:r>
              <w:rPr>
                <w:rFonts w:ascii="GHEA Grapalat" w:hAnsi="GHEA Grapalat"/>
                <w:lang w:val="en-GB"/>
              </w:rPr>
              <w:t>29</w:t>
            </w:r>
            <w:r>
              <w:rPr>
                <w:rFonts w:ascii="GHEA Grapalat" w:hAnsi="GHEA Grapalat"/>
                <w:lang w:val="hy-AM"/>
              </w:rPr>
              <w:t>.1</w:t>
            </w:r>
            <w:r>
              <w:rPr>
                <w:rFonts w:ascii="GHEA Grapalat" w:hAnsi="GHEA Grapalat"/>
                <w:lang w:val="en-GB"/>
              </w:rPr>
              <w:t>0</w:t>
            </w:r>
            <w:r>
              <w:rPr>
                <w:rFonts w:ascii="GHEA Grapalat" w:hAnsi="GHEA Grapalat"/>
                <w:lang w:val="hy-AM"/>
              </w:rPr>
              <w:t>.2021</w:t>
            </w:r>
            <w:r w:rsidRPr="00AA3BEB">
              <w:rPr>
                <w:rFonts w:ascii="GHEA Grapalat" w:hAnsi="GHEA Grapalat"/>
                <w:lang w:val="hy-AM"/>
              </w:rPr>
              <w:t xml:space="preserve"> թ.</w:t>
            </w:r>
          </w:p>
        </w:tc>
      </w:tr>
      <w:tr w:rsidR="00056942" w:rsidRPr="00FD1DF6" w14:paraId="7166B8C3" w14:textId="77777777" w:rsidTr="00FE4929">
        <w:trPr>
          <w:trHeight w:val="292"/>
        </w:trPr>
        <w:tc>
          <w:tcPr>
            <w:tcW w:w="6663" w:type="dxa"/>
            <w:vMerge/>
            <w:shd w:val="clear" w:color="auto" w:fill="BFBFBF" w:themeFill="background1" w:themeFillShade="BF"/>
          </w:tcPr>
          <w:p w14:paraId="60A6F681" w14:textId="77777777" w:rsidR="00056942" w:rsidRPr="00AA3BEB" w:rsidRDefault="00056942" w:rsidP="00B42B63">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004BA788" w14:textId="77777777" w:rsidR="00056942" w:rsidRPr="00FD1DF6" w:rsidRDefault="00056942" w:rsidP="00B42B63">
            <w:pPr>
              <w:spacing w:line="360" w:lineRule="auto"/>
              <w:jc w:val="center"/>
              <w:rPr>
                <w:rFonts w:ascii="GHEA Grapalat" w:hAnsi="GHEA Grapalat" w:cs="Sylfaen"/>
                <w:lang w:val="hy-AM"/>
              </w:rPr>
            </w:pPr>
            <w:r w:rsidRPr="00AA3BEB">
              <w:rPr>
                <w:rFonts w:ascii="GHEA Grapalat" w:hAnsi="GHEA Grapalat" w:cs="Sylfaen"/>
                <w:lang w:val="hy-AM"/>
              </w:rPr>
              <w:t>N</w:t>
            </w:r>
            <w:r>
              <w:rPr>
                <w:rFonts w:ascii="GHEA Grapalat" w:hAnsi="GHEA Grapalat" w:cs="Sylfaen"/>
                <w:lang w:val="hy-AM"/>
              </w:rPr>
              <w:t xml:space="preserve"> </w:t>
            </w:r>
            <w:r w:rsidRPr="00A26263">
              <w:rPr>
                <w:rFonts w:ascii="GHEA Grapalat" w:hAnsi="GHEA Grapalat" w:cs="Sylfaen"/>
              </w:rPr>
              <w:t>01/16084-2021</w:t>
            </w:r>
          </w:p>
        </w:tc>
      </w:tr>
      <w:tr w:rsidR="00056942" w:rsidRPr="002E3ED2" w14:paraId="5710CD0C" w14:textId="77777777" w:rsidTr="00FE4929">
        <w:trPr>
          <w:trHeight w:val="292"/>
        </w:trPr>
        <w:tc>
          <w:tcPr>
            <w:tcW w:w="6663" w:type="dxa"/>
            <w:shd w:val="clear" w:color="auto" w:fill="FFFFFF" w:themeFill="background1"/>
          </w:tcPr>
          <w:p w14:paraId="62A7D22A" w14:textId="1E785AE4" w:rsidR="00056942" w:rsidRPr="001A0165" w:rsidRDefault="00056942" w:rsidP="001A0165">
            <w:pPr>
              <w:spacing w:line="276" w:lineRule="auto"/>
              <w:ind w:firstLine="283"/>
              <w:jc w:val="both"/>
              <w:rPr>
                <w:rFonts w:ascii="GHEA Grapalat" w:eastAsia="Calibri" w:hAnsi="GHEA Grapalat" w:cs="Sylfaen"/>
                <w:iCs/>
                <w:kern w:val="2"/>
                <w:lang w:val="hy-AM" w:eastAsia="zh-CN" w:bidi="hi-IN"/>
              </w:rPr>
            </w:pPr>
            <w:r w:rsidRPr="00A26263">
              <w:rPr>
                <w:rFonts w:ascii="GHEA Grapalat" w:eastAsia="NSimSun" w:hAnsi="GHEA Grapalat" w:cs="Lucida Sans"/>
                <w:kern w:val="2"/>
                <w:lang w:val="hy-AM" w:eastAsia="zh-CN" w:bidi="hi-IN"/>
              </w:rPr>
              <w:t xml:space="preserve">Ի պատասխան Ձեր 2021 թվականի հոկտեմբերի 21-ի թիվ </w:t>
            </w:r>
            <w:r w:rsidRPr="00A26263">
              <w:rPr>
                <w:rFonts w:ascii="GHEA Grapalat" w:eastAsia="NSimSun" w:hAnsi="GHEA Grapalat" w:cs="Lucida Sans"/>
                <w:kern w:val="2"/>
                <w:lang w:val="hy-AM" w:eastAsia="zh-CN" w:bidi="hi-IN"/>
              </w:rPr>
              <w:br/>
              <w:t xml:space="preserve">36462-2021 գրության՝ քննության առնելով </w:t>
            </w:r>
            <w:r w:rsidRPr="00A26263">
              <w:rPr>
                <w:rFonts w:ascii="GHEA Grapalat" w:eastAsia="NSimSun" w:hAnsi="GHEA Grapalat" w:cs="Lucida Sans"/>
                <w:bCs/>
                <w:color w:val="000000"/>
                <w:kern w:val="2"/>
                <w:shd w:val="clear" w:color="auto" w:fill="FFFFFF"/>
                <w:lang w:val="hy-AM" w:eastAsia="zh-CN" w:bidi="hi-IN"/>
              </w:rPr>
              <w:t>«</w:t>
            </w:r>
            <w:r w:rsidRPr="00A26263">
              <w:rPr>
                <w:rFonts w:ascii="GHEA Grapalat" w:eastAsia="NSimSun" w:hAnsi="GHEA Grapalat" w:cs="Lucida Sans" w:hint="eastAsia"/>
                <w:bCs/>
                <w:color w:val="000000"/>
                <w:kern w:val="2"/>
                <w:shd w:val="clear" w:color="auto" w:fill="FFFFFF"/>
                <w:lang w:val="hy-AM" w:eastAsia="zh-CN" w:bidi="hi-IN"/>
              </w:rPr>
              <w:t>«</w:t>
            </w:r>
            <w:r w:rsidRPr="00A26263">
              <w:rPr>
                <w:rFonts w:ascii="GHEA Grapalat" w:eastAsia="NSimSun" w:hAnsi="GHEA Grapalat" w:cs="Lucida Sans"/>
                <w:bCs/>
                <w:color w:val="000000"/>
                <w:kern w:val="2"/>
                <w:shd w:val="clear" w:color="auto" w:fill="FFFFFF"/>
                <w:lang w:val="hy-AM" w:eastAsia="zh-CN" w:bidi="hi-IN"/>
              </w:rPr>
              <w:t>Արտակարգ</w:t>
            </w:r>
            <w:r w:rsidRPr="00A26263">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իրավիճակներում</w:t>
            </w:r>
            <w:r w:rsidRPr="00A26263">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բնակչության</w:t>
            </w:r>
            <w:r w:rsidRPr="00A26263">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պաշտպանության</w:t>
            </w:r>
            <w:r w:rsidRPr="00A26263">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մասին»</w:t>
            </w:r>
            <w:r w:rsidRPr="00A26263">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օրենքում լրացում կատարելու մասին» և «Վարչական</w:t>
            </w:r>
            <w:r w:rsidRPr="00A26263">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իրավախախտումների</w:t>
            </w:r>
            <w:r w:rsidRPr="002E3ED2">
              <w:rPr>
                <w:rFonts w:ascii="GHEA Grapalat" w:eastAsia="NSimSun" w:hAnsi="GHEA Grapalat" w:cs="Lucida Sans"/>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վերաբերյալ</w:t>
            </w:r>
            <w:r w:rsidRPr="00A26263">
              <w:rPr>
                <w:rFonts w:ascii="Liberation Serif" w:eastAsia="NSimSun" w:hAnsi="Liberation Serif" w:cs="Calibri"/>
                <w:bCs/>
                <w:color w:val="000000"/>
                <w:kern w:val="2"/>
                <w:shd w:val="clear" w:color="auto" w:fill="FFFFFF"/>
                <w:lang w:val="hy-AM" w:eastAsia="zh-CN" w:bidi="hi-IN"/>
              </w:rPr>
              <w:t> </w:t>
            </w:r>
            <w:r w:rsidRPr="002E3ED2">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Հայաստանի</w:t>
            </w:r>
            <w:r w:rsidRPr="00A26263">
              <w:rPr>
                <w:rFonts w:ascii="Liberation Serif" w:eastAsia="NSimSun" w:hAnsi="Liberation Serif" w:cs="Calibri"/>
                <w:bCs/>
                <w:color w:val="000000"/>
                <w:kern w:val="2"/>
                <w:shd w:val="clear" w:color="auto" w:fill="FFFFFF"/>
                <w:lang w:val="hy-AM" w:eastAsia="zh-CN" w:bidi="hi-IN"/>
              </w:rPr>
              <w:t> </w:t>
            </w:r>
            <w:r w:rsidRPr="002E3ED2">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Հանրապետության</w:t>
            </w:r>
            <w:r w:rsidRPr="00A26263">
              <w:rPr>
                <w:rFonts w:ascii="Liberation Serif" w:eastAsia="NSimSun" w:hAnsi="Liberation Serif" w:cs="Calibri"/>
                <w:bCs/>
                <w:color w:val="000000"/>
                <w:kern w:val="2"/>
                <w:shd w:val="clear" w:color="auto" w:fill="FFFFFF"/>
                <w:lang w:val="hy-AM" w:eastAsia="zh-CN" w:bidi="hi-IN"/>
              </w:rPr>
              <w:t> </w:t>
            </w:r>
            <w:r w:rsidRPr="002E3ED2">
              <w:rPr>
                <w:rFonts w:ascii="Liberation Serif" w:eastAsia="NSimSun" w:hAnsi="Liberation Serif" w:cs="Calibri"/>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օրենսգրքում</w:t>
            </w:r>
            <w:r w:rsidRPr="002E3ED2">
              <w:rPr>
                <w:rFonts w:ascii="GHEA Grapalat" w:eastAsia="NSimSun" w:hAnsi="GHEA Grapalat" w:cs="Lucida Sans"/>
                <w:bCs/>
                <w:color w:val="000000"/>
                <w:kern w:val="2"/>
                <w:shd w:val="clear" w:color="auto" w:fill="FFFFFF"/>
                <w:lang w:val="hy-AM" w:eastAsia="zh-CN" w:bidi="hi-IN"/>
              </w:rPr>
              <w:t xml:space="preserve"> </w:t>
            </w:r>
            <w:r w:rsidRPr="00A26263">
              <w:rPr>
                <w:rFonts w:ascii="GHEA Grapalat" w:eastAsia="NSimSun" w:hAnsi="GHEA Grapalat" w:cs="Lucida Sans"/>
                <w:bCs/>
                <w:color w:val="000000"/>
                <w:kern w:val="2"/>
                <w:shd w:val="clear" w:color="auto" w:fill="FFFFFF"/>
                <w:lang w:val="hy-AM" w:eastAsia="zh-CN" w:bidi="hi-IN"/>
              </w:rPr>
              <w:t>լրացումներ</w:t>
            </w:r>
            <w:r w:rsidRPr="00A26263">
              <w:rPr>
                <w:rFonts w:ascii="Liberation Serif" w:eastAsia="NSimSun" w:hAnsi="Liberation Serif" w:cs="Calibri"/>
                <w:bCs/>
                <w:color w:val="000000"/>
                <w:kern w:val="2"/>
                <w:shd w:val="clear" w:color="auto" w:fill="FFFFFF"/>
                <w:lang w:val="hy-AM" w:eastAsia="zh-CN" w:bidi="hi-IN"/>
              </w:rPr>
              <w:t> </w:t>
            </w:r>
            <w:r w:rsidRPr="00A26263">
              <w:rPr>
                <w:rFonts w:ascii="GHEA Grapalat" w:eastAsia="NSimSun" w:hAnsi="GHEA Grapalat" w:cs="Lucida Sans"/>
                <w:bCs/>
                <w:color w:val="000000"/>
                <w:kern w:val="2"/>
                <w:shd w:val="clear" w:color="auto" w:fill="FFFFFF"/>
                <w:lang w:val="hy-AM" w:eastAsia="zh-CN" w:bidi="hi-IN"/>
              </w:rPr>
              <w:t>կատարելու</w:t>
            </w:r>
            <w:r w:rsidRPr="00A26263">
              <w:rPr>
                <w:rFonts w:ascii="Liberation Serif" w:eastAsia="NSimSun" w:hAnsi="Liberation Serif" w:cs="Calibri"/>
                <w:bCs/>
                <w:color w:val="000000"/>
                <w:kern w:val="2"/>
                <w:shd w:val="clear" w:color="auto" w:fill="FFFFFF"/>
                <w:lang w:val="hy-AM" w:eastAsia="zh-CN" w:bidi="hi-IN"/>
              </w:rPr>
              <w:t> </w:t>
            </w:r>
            <w:r w:rsidRPr="00A26263">
              <w:rPr>
                <w:rFonts w:ascii="GHEA Grapalat" w:eastAsia="NSimSun" w:hAnsi="GHEA Grapalat" w:cs="Lucida Sans"/>
                <w:bCs/>
                <w:color w:val="000000"/>
                <w:kern w:val="2"/>
                <w:shd w:val="clear" w:color="auto" w:fill="FFFFFF"/>
                <w:lang w:val="hy-AM" w:eastAsia="zh-CN" w:bidi="hi-IN"/>
              </w:rPr>
              <w:t xml:space="preserve">մասին» </w:t>
            </w:r>
            <w:r w:rsidRPr="00A26263">
              <w:rPr>
                <w:rFonts w:ascii="GHEA Grapalat" w:eastAsia="NSimSun" w:hAnsi="GHEA Grapalat" w:cs="Sylfaen"/>
                <w:kern w:val="2"/>
                <w:lang w:val="hy-AM" w:eastAsia="zh-CN" w:bidi="hi-IN"/>
              </w:rPr>
              <w:t>օրենքների նախագծերը</w:t>
            </w:r>
            <w:r w:rsidRPr="00A26263">
              <w:rPr>
                <w:rFonts w:ascii="GHEA Grapalat" w:eastAsia="Calibri" w:hAnsi="GHEA Grapalat" w:cs="Sylfaen"/>
                <w:iCs/>
                <w:kern w:val="2"/>
                <w:lang w:val="hy-AM" w:eastAsia="zh-CN" w:bidi="hi-IN"/>
              </w:rPr>
              <w:t>, հայտնում ենք, որ վերջիններիս վերաբերյալ ՀՀ էկոնոմիկայի նախարարությունը դիտողություններ և առաջարկություններ չունի։</w:t>
            </w:r>
          </w:p>
        </w:tc>
        <w:tc>
          <w:tcPr>
            <w:tcW w:w="4352" w:type="dxa"/>
            <w:shd w:val="clear" w:color="auto" w:fill="FFFFFF" w:themeFill="background1"/>
          </w:tcPr>
          <w:p w14:paraId="5B368ECA" w14:textId="77777777" w:rsidR="00056942" w:rsidRPr="002E3ED2" w:rsidRDefault="00056942" w:rsidP="001A0165">
            <w:pPr>
              <w:spacing w:line="276" w:lineRule="auto"/>
              <w:ind w:left="601"/>
              <w:jc w:val="both"/>
              <w:rPr>
                <w:rFonts w:ascii="GHEA Grapalat" w:eastAsia="Calibri" w:hAnsi="GHEA Grapalat"/>
                <w:color w:val="000000"/>
                <w:lang w:val="hy-AM" w:eastAsia="en-US"/>
              </w:rPr>
            </w:pPr>
            <w:r w:rsidRPr="00A26263">
              <w:rPr>
                <w:rFonts w:ascii="GHEA Grapalat" w:hAnsi="GHEA Grapalat"/>
                <w:b/>
                <w:lang w:val="hy-AM"/>
              </w:rPr>
              <w:t>Ընդունվել է:</w:t>
            </w:r>
          </w:p>
        </w:tc>
      </w:tr>
      <w:tr w:rsidR="00DC16C3" w:rsidRPr="00AA3BEB" w14:paraId="06AEDFC0" w14:textId="77777777" w:rsidTr="00FE4929">
        <w:trPr>
          <w:trHeight w:val="292"/>
        </w:trPr>
        <w:tc>
          <w:tcPr>
            <w:tcW w:w="6663" w:type="dxa"/>
            <w:vMerge w:val="restart"/>
            <w:shd w:val="clear" w:color="auto" w:fill="BFBFBF" w:themeFill="background1" w:themeFillShade="BF"/>
          </w:tcPr>
          <w:p w14:paraId="0C71C738" w14:textId="79ADFF4E" w:rsidR="00DC16C3" w:rsidRDefault="00DC16C3" w:rsidP="00784424">
            <w:pPr>
              <w:spacing w:line="360" w:lineRule="auto"/>
              <w:jc w:val="center"/>
              <w:rPr>
                <w:rFonts w:ascii="GHEA Grapalat" w:hAnsi="GHEA Grapalat"/>
                <w:b/>
                <w:lang w:val="hy-AM"/>
              </w:rPr>
            </w:pPr>
            <w:r>
              <w:rPr>
                <w:rFonts w:ascii="GHEA Grapalat" w:hAnsi="GHEA Grapalat"/>
                <w:b/>
                <w:lang w:val="hy-AM"/>
              </w:rPr>
              <w:t>2</w:t>
            </w:r>
            <w:r w:rsidRPr="00AA3BEB">
              <w:rPr>
                <w:rFonts w:ascii="GHEA Grapalat" w:hAnsi="GHEA Grapalat"/>
                <w:b/>
                <w:lang w:val="hy-AM"/>
              </w:rPr>
              <w:t xml:space="preserve">. </w:t>
            </w:r>
            <w:r>
              <w:rPr>
                <w:rFonts w:ascii="GHEA Grapalat" w:hAnsi="GHEA Grapalat"/>
                <w:b/>
                <w:lang w:val="hy-AM"/>
              </w:rPr>
              <w:t xml:space="preserve">Ֆինանսների նախարարություն </w:t>
            </w:r>
          </w:p>
          <w:p w14:paraId="03F47089" w14:textId="77777777" w:rsidR="00DC16C3" w:rsidRPr="0026618A" w:rsidRDefault="00DC16C3" w:rsidP="00784424">
            <w:pPr>
              <w:tabs>
                <w:tab w:val="left" w:pos="2160"/>
              </w:tabs>
              <w:rPr>
                <w:rFonts w:ascii="GHEA Grapalat" w:hAnsi="GHEA Grapalat"/>
                <w:lang w:val="hy-AM"/>
              </w:rPr>
            </w:pPr>
            <w:r>
              <w:rPr>
                <w:rFonts w:ascii="GHEA Grapalat" w:hAnsi="GHEA Grapalat"/>
                <w:lang w:val="hy-AM"/>
              </w:rPr>
              <w:tab/>
            </w:r>
          </w:p>
        </w:tc>
        <w:tc>
          <w:tcPr>
            <w:tcW w:w="4352" w:type="dxa"/>
            <w:shd w:val="clear" w:color="auto" w:fill="BFBFBF" w:themeFill="background1" w:themeFillShade="BF"/>
          </w:tcPr>
          <w:p w14:paraId="538DEC4B" w14:textId="366D0E4F" w:rsidR="00DC16C3" w:rsidRPr="00AA3BEB" w:rsidRDefault="00B3516A" w:rsidP="00784424">
            <w:pPr>
              <w:spacing w:line="360" w:lineRule="auto"/>
              <w:jc w:val="center"/>
              <w:rPr>
                <w:rFonts w:ascii="GHEA Grapalat" w:hAnsi="GHEA Grapalat"/>
                <w:lang w:val="hy-AM"/>
              </w:rPr>
            </w:pPr>
            <w:r>
              <w:rPr>
                <w:rFonts w:ascii="GHEA Grapalat" w:hAnsi="GHEA Grapalat"/>
                <w:lang w:val="en-GB"/>
              </w:rPr>
              <w:t>03</w:t>
            </w:r>
            <w:r w:rsidR="00DC16C3">
              <w:rPr>
                <w:rFonts w:ascii="GHEA Grapalat" w:hAnsi="GHEA Grapalat"/>
                <w:lang w:val="hy-AM"/>
              </w:rPr>
              <w:t>.1</w:t>
            </w:r>
            <w:r>
              <w:rPr>
                <w:rFonts w:ascii="GHEA Grapalat" w:hAnsi="GHEA Grapalat"/>
                <w:lang w:val="en-GB"/>
              </w:rPr>
              <w:t>1</w:t>
            </w:r>
            <w:r w:rsidR="00DC16C3">
              <w:rPr>
                <w:rFonts w:ascii="GHEA Grapalat" w:hAnsi="GHEA Grapalat"/>
                <w:lang w:val="hy-AM"/>
              </w:rPr>
              <w:t>.2021</w:t>
            </w:r>
            <w:r w:rsidR="00DC16C3" w:rsidRPr="00AA3BEB">
              <w:rPr>
                <w:rFonts w:ascii="GHEA Grapalat" w:hAnsi="GHEA Grapalat"/>
                <w:lang w:val="hy-AM"/>
              </w:rPr>
              <w:t xml:space="preserve"> թ.</w:t>
            </w:r>
          </w:p>
        </w:tc>
      </w:tr>
      <w:tr w:rsidR="00DC16C3" w:rsidRPr="00FD1DF6" w14:paraId="3D037D73" w14:textId="77777777" w:rsidTr="00FE4929">
        <w:trPr>
          <w:trHeight w:val="292"/>
        </w:trPr>
        <w:tc>
          <w:tcPr>
            <w:tcW w:w="6663" w:type="dxa"/>
            <w:vMerge/>
            <w:shd w:val="clear" w:color="auto" w:fill="BFBFBF" w:themeFill="background1" w:themeFillShade="BF"/>
          </w:tcPr>
          <w:p w14:paraId="7DCA8ECE" w14:textId="77777777" w:rsidR="00DC16C3" w:rsidRPr="00AA3BEB" w:rsidRDefault="00DC16C3" w:rsidP="00784424">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5ED56EAB" w14:textId="631D9F29" w:rsidR="00DC16C3" w:rsidRPr="00FD1DF6" w:rsidRDefault="00DC16C3" w:rsidP="00B3516A">
            <w:pPr>
              <w:spacing w:line="360" w:lineRule="auto"/>
              <w:jc w:val="center"/>
              <w:rPr>
                <w:rFonts w:ascii="GHEA Grapalat" w:hAnsi="GHEA Grapalat" w:cs="Sylfaen"/>
                <w:lang w:val="hy-AM"/>
              </w:rPr>
            </w:pPr>
            <w:r w:rsidRPr="00AA3BEB">
              <w:rPr>
                <w:rFonts w:ascii="GHEA Grapalat" w:hAnsi="GHEA Grapalat" w:cs="Sylfaen"/>
                <w:lang w:val="hy-AM"/>
              </w:rPr>
              <w:t>N</w:t>
            </w:r>
            <w:r>
              <w:rPr>
                <w:rFonts w:ascii="GHEA Grapalat" w:hAnsi="GHEA Grapalat" w:cs="Sylfaen"/>
                <w:lang w:val="hy-AM"/>
              </w:rPr>
              <w:t xml:space="preserve"> </w:t>
            </w:r>
            <w:r w:rsidR="00B3516A" w:rsidRPr="00B3516A">
              <w:rPr>
                <w:rFonts w:ascii="GHEA Grapalat" w:hAnsi="GHEA Grapalat" w:cs="Sylfaen"/>
              </w:rPr>
              <w:t>01/11-1/17874-2021</w:t>
            </w:r>
          </w:p>
        </w:tc>
      </w:tr>
      <w:tr w:rsidR="00DC16C3" w:rsidRPr="002E3ED2" w14:paraId="5820FFE7" w14:textId="77777777" w:rsidTr="00FE4929">
        <w:trPr>
          <w:trHeight w:val="292"/>
        </w:trPr>
        <w:tc>
          <w:tcPr>
            <w:tcW w:w="6663" w:type="dxa"/>
            <w:shd w:val="clear" w:color="auto" w:fill="FFFFFF" w:themeFill="background1"/>
          </w:tcPr>
          <w:p w14:paraId="49F06AC3" w14:textId="552CF3D6" w:rsidR="00DC16C3" w:rsidRPr="00DC16C3" w:rsidRDefault="00DC16C3" w:rsidP="00DC16C3">
            <w:pPr>
              <w:suppressAutoHyphens/>
              <w:spacing w:line="276" w:lineRule="auto"/>
              <w:ind w:right="126"/>
              <w:jc w:val="both"/>
              <w:rPr>
                <w:rFonts w:ascii="GHEA Grapalat" w:eastAsia="NSimSun" w:hAnsi="GHEA Grapalat" w:cs="Lucida Sans"/>
                <w:kern w:val="2"/>
                <w:lang w:val="hy-AM" w:eastAsia="zh-CN" w:bidi="hi-IN"/>
              </w:rPr>
            </w:pPr>
            <w:r w:rsidRPr="00DC16C3">
              <w:rPr>
                <w:rFonts w:ascii="GHEA Grapalat" w:eastAsia="NSimSun" w:hAnsi="GHEA Grapalat" w:cs="Lucida Sans"/>
                <w:kern w:val="2"/>
                <w:lang w:val="hy-AM" w:eastAsia="zh-CN" w:bidi="hi-IN"/>
              </w:rPr>
              <w:t>ՀՀ ֆինանսների նախարարությունն ուսումնասիրել է ««Արտակարգ իրավիճակներում բնակչության պաշտպանության մասին» Հայաստանի Հանրապետության օրենքում լրացում կատարելու մասին» և «Վարչական իրավախախտումների վերաբերյալ Հայաստանի Հանրապետության օրենսգրքում լրացումներ կատարելու մասին» օրենքների նախագծերը և հայտնում է, որ առաջարկություններ և դիտողություններ չունի:</w:t>
            </w:r>
          </w:p>
        </w:tc>
        <w:tc>
          <w:tcPr>
            <w:tcW w:w="4352" w:type="dxa"/>
            <w:shd w:val="clear" w:color="auto" w:fill="FFFFFF" w:themeFill="background1"/>
          </w:tcPr>
          <w:p w14:paraId="273C8758" w14:textId="77777777" w:rsidR="00DC16C3" w:rsidRPr="002E3ED2" w:rsidRDefault="00DC16C3" w:rsidP="00784424">
            <w:pPr>
              <w:spacing w:line="276" w:lineRule="auto"/>
              <w:ind w:left="601"/>
              <w:jc w:val="both"/>
              <w:rPr>
                <w:rFonts w:ascii="GHEA Grapalat" w:eastAsia="Calibri" w:hAnsi="GHEA Grapalat"/>
                <w:color w:val="000000"/>
                <w:lang w:val="hy-AM" w:eastAsia="en-US"/>
              </w:rPr>
            </w:pPr>
            <w:r w:rsidRPr="00A26263">
              <w:rPr>
                <w:rFonts w:ascii="GHEA Grapalat" w:hAnsi="GHEA Grapalat"/>
                <w:b/>
                <w:lang w:val="hy-AM"/>
              </w:rPr>
              <w:t>Ընդունվել է:</w:t>
            </w:r>
          </w:p>
        </w:tc>
      </w:tr>
      <w:tr w:rsidR="009435A2" w:rsidRPr="00AA3BEB" w14:paraId="5B1DCA8C" w14:textId="77777777" w:rsidTr="00FE4929">
        <w:trPr>
          <w:trHeight w:val="292"/>
        </w:trPr>
        <w:tc>
          <w:tcPr>
            <w:tcW w:w="6663" w:type="dxa"/>
            <w:vMerge w:val="restart"/>
            <w:shd w:val="clear" w:color="auto" w:fill="BFBFBF" w:themeFill="background1" w:themeFillShade="BF"/>
          </w:tcPr>
          <w:p w14:paraId="6C88D7A3" w14:textId="24A3ACF4" w:rsidR="009435A2" w:rsidRDefault="006558A8" w:rsidP="002B5034">
            <w:pPr>
              <w:spacing w:line="360" w:lineRule="auto"/>
              <w:jc w:val="center"/>
              <w:rPr>
                <w:rFonts w:ascii="GHEA Grapalat" w:hAnsi="GHEA Grapalat"/>
                <w:b/>
                <w:lang w:val="hy-AM"/>
              </w:rPr>
            </w:pPr>
            <w:r>
              <w:rPr>
                <w:rFonts w:ascii="GHEA Grapalat" w:hAnsi="GHEA Grapalat"/>
                <w:b/>
                <w:lang w:val="hy-AM"/>
              </w:rPr>
              <w:t>3</w:t>
            </w:r>
            <w:r w:rsidR="009435A2" w:rsidRPr="00AA3BEB">
              <w:rPr>
                <w:rFonts w:ascii="GHEA Grapalat" w:hAnsi="GHEA Grapalat"/>
                <w:b/>
                <w:lang w:val="hy-AM"/>
              </w:rPr>
              <w:t xml:space="preserve">. </w:t>
            </w:r>
            <w:r w:rsidR="00D84C4F" w:rsidRPr="00D84C4F">
              <w:rPr>
                <w:rFonts w:ascii="GHEA Grapalat" w:hAnsi="GHEA Grapalat"/>
                <w:b/>
                <w:lang w:val="hy-AM"/>
              </w:rPr>
              <w:t>ՀՀ աշխատանքի և սոցիալական հարցերի նախարարություն</w:t>
            </w:r>
          </w:p>
          <w:p w14:paraId="58C5850B" w14:textId="77777777" w:rsidR="009435A2" w:rsidRPr="0026618A" w:rsidRDefault="009435A2" w:rsidP="002B5034">
            <w:pPr>
              <w:tabs>
                <w:tab w:val="left" w:pos="2160"/>
              </w:tabs>
              <w:rPr>
                <w:rFonts w:ascii="GHEA Grapalat" w:hAnsi="GHEA Grapalat"/>
                <w:lang w:val="hy-AM"/>
              </w:rPr>
            </w:pPr>
            <w:r>
              <w:rPr>
                <w:rFonts w:ascii="GHEA Grapalat" w:hAnsi="GHEA Grapalat"/>
                <w:lang w:val="hy-AM"/>
              </w:rPr>
              <w:tab/>
            </w:r>
          </w:p>
        </w:tc>
        <w:tc>
          <w:tcPr>
            <w:tcW w:w="4352" w:type="dxa"/>
            <w:shd w:val="clear" w:color="auto" w:fill="BFBFBF" w:themeFill="background1" w:themeFillShade="BF"/>
          </w:tcPr>
          <w:p w14:paraId="2C8DE884" w14:textId="7878189D" w:rsidR="009435A2" w:rsidRPr="00AA3BEB" w:rsidRDefault="00D84C4F" w:rsidP="002B5034">
            <w:pPr>
              <w:spacing w:line="360" w:lineRule="auto"/>
              <w:jc w:val="center"/>
              <w:rPr>
                <w:rFonts w:ascii="GHEA Grapalat" w:hAnsi="GHEA Grapalat"/>
                <w:lang w:val="hy-AM"/>
              </w:rPr>
            </w:pPr>
            <w:r>
              <w:rPr>
                <w:rFonts w:ascii="GHEA Grapalat" w:hAnsi="GHEA Grapalat"/>
                <w:lang w:val="en-GB"/>
              </w:rPr>
              <w:t>01</w:t>
            </w:r>
            <w:r w:rsidR="009435A2">
              <w:rPr>
                <w:rFonts w:ascii="GHEA Grapalat" w:hAnsi="GHEA Grapalat"/>
                <w:lang w:val="hy-AM"/>
              </w:rPr>
              <w:t>.1</w:t>
            </w:r>
            <w:r>
              <w:rPr>
                <w:rFonts w:ascii="GHEA Grapalat" w:hAnsi="GHEA Grapalat"/>
                <w:lang w:val="en-GB"/>
              </w:rPr>
              <w:t>1</w:t>
            </w:r>
            <w:r w:rsidR="009435A2">
              <w:rPr>
                <w:rFonts w:ascii="GHEA Grapalat" w:hAnsi="GHEA Grapalat"/>
                <w:lang w:val="hy-AM"/>
              </w:rPr>
              <w:t>.2021</w:t>
            </w:r>
            <w:r w:rsidR="009435A2" w:rsidRPr="00AA3BEB">
              <w:rPr>
                <w:rFonts w:ascii="GHEA Grapalat" w:hAnsi="GHEA Grapalat"/>
                <w:lang w:val="hy-AM"/>
              </w:rPr>
              <w:t xml:space="preserve"> թ.</w:t>
            </w:r>
          </w:p>
        </w:tc>
      </w:tr>
      <w:tr w:rsidR="009435A2" w:rsidRPr="00FD1DF6" w14:paraId="536BC003" w14:textId="77777777" w:rsidTr="00FE4929">
        <w:trPr>
          <w:trHeight w:val="292"/>
        </w:trPr>
        <w:tc>
          <w:tcPr>
            <w:tcW w:w="6663" w:type="dxa"/>
            <w:vMerge/>
            <w:shd w:val="clear" w:color="auto" w:fill="BFBFBF" w:themeFill="background1" w:themeFillShade="BF"/>
          </w:tcPr>
          <w:p w14:paraId="20F03859" w14:textId="77777777" w:rsidR="009435A2" w:rsidRPr="00AA3BEB" w:rsidRDefault="009435A2" w:rsidP="002B5034">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3AAE7FDB" w14:textId="01846809" w:rsidR="009435A2" w:rsidRPr="00FD1DF6" w:rsidRDefault="009435A2" w:rsidP="00D84C4F">
            <w:pPr>
              <w:spacing w:line="360" w:lineRule="auto"/>
              <w:jc w:val="center"/>
              <w:rPr>
                <w:rFonts w:ascii="GHEA Grapalat" w:hAnsi="GHEA Grapalat" w:cs="Sylfaen"/>
                <w:lang w:val="hy-AM"/>
              </w:rPr>
            </w:pPr>
            <w:r w:rsidRPr="00AA3BEB">
              <w:rPr>
                <w:rFonts w:ascii="GHEA Grapalat" w:hAnsi="GHEA Grapalat" w:cs="Sylfaen"/>
                <w:lang w:val="hy-AM"/>
              </w:rPr>
              <w:t>N</w:t>
            </w:r>
            <w:r>
              <w:rPr>
                <w:rFonts w:ascii="GHEA Grapalat" w:hAnsi="GHEA Grapalat" w:cs="Sylfaen"/>
                <w:lang w:val="hy-AM"/>
              </w:rPr>
              <w:t xml:space="preserve"> </w:t>
            </w:r>
            <w:r w:rsidR="00D84C4F" w:rsidRPr="00D84C4F">
              <w:rPr>
                <w:rFonts w:ascii="GHEA Grapalat" w:hAnsi="GHEA Grapalat" w:cs="Sylfaen"/>
              </w:rPr>
              <w:t>ՄՆ/ԺՍ-1/42429-2021</w:t>
            </w:r>
          </w:p>
        </w:tc>
      </w:tr>
      <w:tr w:rsidR="009435A2" w:rsidRPr="009435A2" w14:paraId="53B6BAE1" w14:textId="77777777" w:rsidTr="00FE4929">
        <w:trPr>
          <w:trHeight w:val="292"/>
        </w:trPr>
        <w:tc>
          <w:tcPr>
            <w:tcW w:w="6663" w:type="dxa"/>
            <w:shd w:val="clear" w:color="auto" w:fill="FFFFFF" w:themeFill="background1"/>
          </w:tcPr>
          <w:p w14:paraId="4EB04D04" w14:textId="3A8FA6FC" w:rsidR="009435A2" w:rsidRPr="00A26263" w:rsidRDefault="009435A2" w:rsidP="009435A2">
            <w:pPr>
              <w:spacing w:line="276" w:lineRule="auto"/>
              <w:ind w:firstLine="283"/>
              <w:jc w:val="both"/>
              <w:rPr>
                <w:rFonts w:ascii="GHEA Grapalat" w:eastAsia="NSimSun" w:hAnsi="GHEA Grapalat" w:cs="Lucida Sans"/>
                <w:kern w:val="2"/>
                <w:lang w:val="hy-AM" w:eastAsia="zh-CN" w:bidi="hi-IN"/>
              </w:rPr>
            </w:pPr>
            <w:r w:rsidRPr="009435A2">
              <w:rPr>
                <w:rFonts w:ascii="GHEA Grapalat" w:eastAsia="NSimSun" w:hAnsi="GHEA Grapalat" w:cs="Lucida Sans"/>
                <w:kern w:val="2"/>
                <w:lang w:val="hy-AM" w:eastAsia="zh-CN" w:bidi="hi-IN"/>
              </w:rPr>
              <w:t xml:space="preserve">Ուսումնասիրելով </w:t>
            </w:r>
            <w:r w:rsidRPr="009435A2">
              <w:rPr>
                <w:rFonts w:ascii="GHEA Grapalat" w:eastAsia="NSimSun" w:hAnsi="GHEA Grapalat" w:cs="Lucida Sans"/>
                <w:bCs/>
                <w:kern w:val="2"/>
                <w:lang w:val="hy-AM" w:eastAsia="zh-CN" w:bidi="hi-IN"/>
              </w:rPr>
              <w:t xml:space="preserve">«Արտակարգ իրավիճակներում բնակչության պաշտպանության մասին» օրենքում լրացում </w:t>
            </w:r>
            <w:r w:rsidRPr="009435A2">
              <w:rPr>
                <w:rFonts w:ascii="GHEA Grapalat" w:eastAsia="NSimSun" w:hAnsi="GHEA Grapalat" w:cs="Lucida Sans"/>
                <w:bCs/>
                <w:kern w:val="2"/>
                <w:lang w:val="hy-AM" w:eastAsia="zh-CN" w:bidi="hi-IN"/>
              </w:rPr>
              <w:lastRenderedPageBreak/>
              <w:t>կատարելու մասին» և «Վարչական իրավախախտումների վերաբերյալ Հայաստանի Հանրապետության օրենսգրքում լրացումներ</w:t>
            </w:r>
            <w:r w:rsidRPr="009435A2">
              <w:rPr>
                <w:rFonts w:ascii="Calibri" w:eastAsia="NSimSun" w:hAnsi="Calibri" w:cs="Calibri"/>
                <w:bCs/>
                <w:kern w:val="2"/>
                <w:lang w:val="hy-AM" w:eastAsia="zh-CN" w:bidi="hi-IN"/>
              </w:rPr>
              <w:t> </w:t>
            </w:r>
            <w:r w:rsidRPr="009435A2">
              <w:rPr>
                <w:rFonts w:ascii="GHEA Grapalat" w:eastAsia="NSimSun" w:hAnsi="GHEA Grapalat" w:cs="Lucida Sans"/>
                <w:bCs/>
                <w:kern w:val="2"/>
                <w:lang w:val="hy-AM" w:eastAsia="zh-CN" w:bidi="hi-IN"/>
              </w:rPr>
              <w:t>կատարելու</w:t>
            </w:r>
            <w:r w:rsidRPr="009435A2">
              <w:rPr>
                <w:rFonts w:ascii="Calibri" w:eastAsia="NSimSun" w:hAnsi="Calibri" w:cs="Calibri"/>
                <w:bCs/>
                <w:kern w:val="2"/>
                <w:lang w:val="hy-AM" w:eastAsia="zh-CN" w:bidi="hi-IN"/>
              </w:rPr>
              <w:t> </w:t>
            </w:r>
            <w:r w:rsidRPr="009435A2">
              <w:rPr>
                <w:rFonts w:ascii="GHEA Grapalat" w:eastAsia="NSimSun" w:hAnsi="GHEA Grapalat" w:cs="Lucida Sans"/>
                <w:bCs/>
                <w:kern w:val="2"/>
                <w:lang w:val="hy-AM" w:eastAsia="zh-CN" w:bidi="hi-IN"/>
              </w:rPr>
              <w:t xml:space="preserve">մասին» </w:t>
            </w:r>
            <w:r w:rsidRPr="009435A2">
              <w:rPr>
                <w:rFonts w:ascii="GHEA Grapalat" w:eastAsia="NSimSun" w:hAnsi="GHEA Grapalat" w:cs="Lucida Sans"/>
                <w:kern w:val="2"/>
                <w:lang w:val="hy-AM" w:eastAsia="zh-CN" w:bidi="hi-IN"/>
              </w:rPr>
              <w:t xml:space="preserve">օրենքների նախագծերը՝ տեղեկացնում ենք, որ ՀՀ աշխատանքի և սոցիալական հարցերի նախարարությունը նախագծերի վերաբերյալ առաջարկություններ չունի։ </w:t>
            </w:r>
          </w:p>
        </w:tc>
        <w:tc>
          <w:tcPr>
            <w:tcW w:w="4352" w:type="dxa"/>
            <w:shd w:val="clear" w:color="auto" w:fill="FFFFFF" w:themeFill="background1"/>
          </w:tcPr>
          <w:p w14:paraId="5C877595" w14:textId="348A8079" w:rsidR="009435A2" w:rsidRPr="00B40056" w:rsidRDefault="00B40056" w:rsidP="001A0165">
            <w:pPr>
              <w:spacing w:line="276" w:lineRule="auto"/>
              <w:ind w:left="601"/>
              <w:jc w:val="both"/>
              <w:rPr>
                <w:rFonts w:ascii="GHEA Grapalat" w:hAnsi="GHEA Grapalat"/>
                <w:b/>
                <w:lang w:val="hy-AM"/>
              </w:rPr>
            </w:pPr>
            <w:r>
              <w:rPr>
                <w:rFonts w:ascii="GHEA Grapalat" w:hAnsi="GHEA Grapalat"/>
                <w:b/>
                <w:lang w:val="hy-AM"/>
              </w:rPr>
              <w:lastRenderedPageBreak/>
              <w:t>Ընդունվել է:</w:t>
            </w:r>
          </w:p>
        </w:tc>
      </w:tr>
      <w:tr w:rsidR="00822073" w:rsidRPr="00E40292" w14:paraId="081043E7" w14:textId="77777777" w:rsidTr="00FE4929">
        <w:trPr>
          <w:trHeight w:val="292"/>
        </w:trPr>
        <w:tc>
          <w:tcPr>
            <w:tcW w:w="6663" w:type="dxa"/>
            <w:vMerge w:val="restart"/>
            <w:shd w:val="clear" w:color="auto" w:fill="BFBFBF" w:themeFill="background1" w:themeFillShade="BF"/>
          </w:tcPr>
          <w:p w14:paraId="1D10B01E" w14:textId="52895162" w:rsidR="00790A54" w:rsidRPr="00AA3BEB" w:rsidRDefault="006558A8" w:rsidP="00557C10">
            <w:pPr>
              <w:spacing w:line="360" w:lineRule="auto"/>
              <w:jc w:val="center"/>
              <w:rPr>
                <w:rFonts w:ascii="GHEA Grapalat" w:hAnsi="GHEA Grapalat" w:cs="Sylfaen"/>
                <w:color w:val="000000"/>
                <w:shd w:val="clear" w:color="auto" w:fill="FFFFFF"/>
                <w:lang w:val="hy-AM"/>
              </w:rPr>
            </w:pPr>
            <w:r>
              <w:rPr>
                <w:rFonts w:ascii="GHEA Grapalat" w:hAnsi="GHEA Grapalat"/>
                <w:b/>
                <w:lang w:val="hy-AM"/>
              </w:rPr>
              <w:lastRenderedPageBreak/>
              <w:t>4</w:t>
            </w:r>
            <w:r w:rsidR="00E9699E" w:rsidRPr="00AA3BEB">
              <w:rPr>
                <w:rFonts w:ascii="GHEA Grapalat" w:hAnsi="GHEA Grapalat"/>
                <w:b/>
                <w:lang w:val="hy-AM"/>
              </w:rPr>
              <w:t xml:space="preserve">. </w:t>
            </w:r>
            <w:r w:rsidR="00E40292" w:rsidRPr="00E40292">
              <w:rPr>
                <w:rFonts w:ascii="GHEA Grapalat" w:eastAsia="Times New Roman" w:hAnsi="GHEA Grapalat"/>
                <w:b/>
                <w:bCs/>
                <w:lang w:val="hy-AM" w:eastAsia="en-US"/>
              </w:rPr>
              <w:t xml:space="preserve">Առողջապահության </w:t>
            </w:r>
            <w:r w:rsidR="006B7AC0" w:rsidRPr="006B7AC0">
              <w:rPr>
                <w:rFonts w:ascii="GHEA Grapalat" w:hAnsi="GHEA Grapalat"/>
                <w:b/>
                <w:lang w:val="hy-AM"/>
              </w:rPr>
              <w:t>նախարարություն</w:t>
            </w:r>
          </w:p>
          <w:p w14:paraId="719CD0DF" w14:textId="55262675" w:rsidR="00E9699E" w:rsidRPr="001A0165" w:rsidRDefault="00E9699E" w:rsidP="001A0165">
            <w:pPr>
              <w:spacing w:line="360" w:lineRule="auto"/>
              <w:rPr>
                <w:rFonts w:ascii="GHEA Grapalat" w:hAnsi="GHEA Grapalat"/>
                <w:b/>
                <w:highlight w:val="yellow"/>
                <w:lang w:val="hy-AM"/>
              </w:rPr>
            </w:pPr>
          </w:p>
        </w:tc>
        <w:tc>
          <w:tcPr>
            <w:tcW w:w="4352" w:type="dxa"/>
            <w:shd w:val="clear" w:color="auto" w:fill="BFBFBF" w:themeFill="background1" w:themeFillShade="BF"/>
          </w:tcPr>
          <w:p w14:paraId="2805F838" w14:textId="45C2356E" w:rsidR="00E9699E" w:rsidRPr="00AA3BEB" w:rsidRDefault="00E40292" w:rsidP="00557C10">
            <w:pPr>
              <w:spacing w:line="360" w:lineRule="auto"/>
              <w:jc w:val="center"/>
              <w:rPr>
                <w:rFonts w:ascii="GHEA Grapalat" w:hAnsi="GHEA Grapalat"/>
                <w:lang w:val="hy-AM"/>
              </w:rPr>
            </w:pPr>
            <w:r>
              <w:rPr>
                <w:rFonts w:ascii="GHEA Grapalat" w:hAnsi="GHEA Grapalat"/>
                <w:lang w:val="hy-AM"/>
              </w:rPr>
              <w:t>25</w:t>
            </w:r>
            <w:r w:rsidR="00E849F9">
              <w:rPr>
                <w:rFonts w:ascii="GHEA Grapalat" w:hAnsi="GHEA Grapalat"/>
                <w:lang w:val="hy-AM"/>
              </w:rPr>
              <w:t>.10</w:t>
            </w:r>
            <w:r w:rsidR="006B7AC0">
              <w:rPr>
                <w:rFonts w:ascii="GHEA Grapalat" w:hAnsi="GHEA Grapalat"/>
                <w:lang w:val="hy-AM"/>
              </w:rPr>
              <w:t>.2021</w:t>
            </w:r>
            <w:r w:rsidR="003A62C0" w:rsidRPr="00AA3BEB">
              <w:rPr>
                <w:rFonts w:ascii="GHEA Grapalat" w:hAnsi="GHEA Grapalat"/>
                <w:lang w:val="hy-AM"/>
              </w:rPr>
              <w:t>թ.</w:t>
            </w:r>
          </w:p>
        </w:tc>
      </w:tr>
      <w:tr w:rsidR="00822073" w:rsidRPr="00E40292" w14:paraId="59D4311E" w14:textId="77777777" w:rsidTr="00FE4929">
        <w:trPr>
          <w:trHeight w:val="498"/>
        </w:trPr>
        <w:tc>
          <w:tcPr>
            <w:tcW w:w="6663" w:type="dxa"/>
            <w:vMerge/>
            <w:shd w:val="clear" w:color="auto" w:fill="BFBFBF" w:themeFill="background1" w:themeFillShade="BF"/>
          </w:tcPr>
          <w:p w14:paraId="7309BA4C" w14:textId="77777777" w:rsidR="00E9699E" w:rsidRPr="00AA3BEB" w:rsidRDefault="00E9699E" w:rsidP="00557C10">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6084A9A8" w14:textId="6F87BC62" w:rsidR="00E9699E" w:rsidRPr="001A0165" w:rsidRDefault="001A4A40" w:rsidP="001A0165">
            <w:pPr>
              <w:spacing w:line="360" w:lineRule="auto"/>
              <w:jc w:val="center"/>
              <w:rPr>
                <w:rFonts w:ascii="GHEA Grapalat" w:hAnsi="GHEA Grapalat" w:cs="Sylfaen"/>
                <w:lang w:val="hy-AM"/>
              </w:rPr>
            </w:pPr>
            <w:r w:rsidRPr="00AA3BEB">
              <w:rPr>
                <w:rFonts w:ascii="GHEA Grapalat" w:hAnsi="GHEA Grapalat" w:cs="Sylfaen"/>
                <w:lang w:val="hy-AM"/>
              </w:rPr>
              <w:t>N</w:t>
            </w:r>
            <w:r w:rsidR="0036602D">
              <w:rPr>
                <w:rFonts w:ascii="GHEA Grapalat" w:hAnsi="GHEA Grapalat" w:cs="Sylfaen"/>
                <w:lang w:val="hy-AM"/>
              </w:rPr>
              <w:t xml:space="preserve"> </w:t>
            </w:r>
            <w:r w:rsidR="00E40292" w:rsidRPr="00E40292">
              <w:rPr>
                <w:rFonts w:ascii="GHEA Grapalat" w:hAnsi="GHEA Grapalat" w:cs="Sylfaen"/>
              </w:rPr>
              <w:t>ԱԱ/11.2/23079-2021</w:t>
            </w:r>
            <w:r w:rsidR="00E40292" w:rsidRPr="00E40292">
              <w:rPr>
                <w:rFonts w:ascii="GHEA Grapalat" w:hAnsi="GHEA Grapalat" w:cs="Sylfaen"/>
                <w:lang w:val="hy-AM"/>
              </w:rPr>
              <w:t xml:space="preserve"> </w:t>
            </w:r>
            <w:r w:rsidR="00E40292">
              <w:rPr>
                <w:rFonts w:ascii="GHEA Grapalat" w:hAnsi="GHEA Grapalat" w:cs="Sylfaen"/>
                <w:lang w:val="hy-AM"/>
              </w:rPr>
              <w:t xml:space="preserve"> </w:t>
            </w:r>
          </w:p>
        </w:tc>
      </w:tr>
      <w:tr w:rsidR="00822073" w:rsidRPr="0062156C" w14:paraId="280FC665" w14:textId="77777777" w:rsidTr="00FE4929">
        <w:trPr>
          <w:trHeight w:val="292"/>
        </w:trPr>
        <w:tc>
          <w:tcPr>
            <w:tcW w:w="6663" w:type="dxa"/>
            <w:shd w:val="clear" w:color="auto" w:fill="FFFFFF" w:themeFill="background1"/>
          </w:tcPr>
          <w:p w14:paraId="2A34812C" w14:textId="777978F4" w:rsidR="00AE6EC7" w:rsidRPr="00011F38" w:rsidRDefault="00942898" w:rsidP="00011F38">
            <w:pPr>
              <w:pStyle w:val="ListParagraph"/>
              <w:numPr>
                <w:ilvl w:val="0"/>
                <w:numId w:val="20"/>
              </w:numPr>
              <w:spacing w:line="276" w:lineRule="auto"/>
              <w:ind w:left="0" w:firstLine="601"/>
              <w:jc w:val="both"/>
              <w:rPr>
                <w:rFonts w:ascii="GHEA Grapalat" w:eastAsia="Calibri" w:hAnsi="GHEA Grapalat"/>
                <w:color w:val="000000"/>
                <w:lang w:val="hy-AM" w:eastAsia="en-US"/>
              </w:rPr>
            </w:pPr>
            <w:r w:rsidRPr="00011F38">
              <w:rPr>
                <w:rFonts w:ascii="GHEA Grapalat" w:eastAsia="Calibri" w:hAnsi="GHEA Grapalat"/>
                <w:color w:val="000000"/>
                <w:lang w:val="hy-AM" w:eastAsia="en-US"/>
              </w:rPr>
              <w:t>«Վարչական իրավախախտումների վերաբերյալ Հայաստանի Հանրապետության օրենսգրքում լրացումներ կատարելու մասին» օրենքի նախագծի (այսուհետ` նախագիծ) 4-րդ հոդվածով սահմանվող 283-րդ հոդվածում կատարվող լրացումը անհրաժեշտ է համապատասխանեցնել նշված հոդվածի բովանդակությանը, քանի որ 283-րդ հոդվածը սահմանում է գործի վերաբերյալ որոշման հայտարարման և որոշման պատճենի հանձնման ընթացակարգը, այնինչ նախատեսվող լրացումը դուրս է 283-րդ հոդվածով նախատեսված կարգավորման առարկայի շրջանակներից:</w:t>
            </w:r>
          </w:p>
          <w:p w14:paraId="0A221A16" w14:textId="57CC59BF" w:rsidR="005B2EC0" w:rsidRPr="00011F38" w:rsidRDefault="005B2EC0" w:rsidP="00011F38">
            <w:pPr>
              <w:pStyle w:val="ListParagraph"/>
              <w:spacing w:line="276" w:lineRule="auto"/>
              <w:ind w:left="601"/>
              <w:jc w:val="both"/>
              <w:rPr>
                <w:rFonts w:ascii="GHEA Grapalat" w:eastAsia="Calibri" w:hAnsi="GHEA Grapalat"/>
                <w:color w:val="000000"/>
                <w:lang w:val="hy-AM" w:eastAsia="en-US"/>
              </w:rPr>
            </w:pPr>
          </w:p>
          <w:p w14:paraId="36FFF87E" w14:textId="65EE9417" w:rsidR="00942898" w:rsidRDefault="00942898" w:rsidP="00011F38">
            <w:pPr>
              <w:pStyle w:val="ListParagraph"/>
              <w:numPr>
                <w:ilvl w:val="0"/>
                <w:numId w:val="20"/>
              </w:numPr>
              <w:spacing w:line="276" w:lineRule="auto"/>
              <w:ind w:left="0" w:firstLine="601"/>
              <w:jc w:val="both"/>
              <w:rPr>
                <w:rFonts w:ascii="GHEA Grapalat" w:eastAsia="Calibri" w:hAnsi="GHEA Grapalat"/>
                <w:color w:val="000000"/>
                <w:lang w:val="hy-AM" w:eastAsia="en-US"/>
              </w:rPr>
            </w:pPr>
            <w:r w:rsidRPr="00011F38">
              <w:rPr>
                <w:rFonts w:ascii="GHEA Grapalat" w:eastAsia="Calibri" w:hAnsi="GHEA Grapalat"/>
                <w:color w:val="000000"/>
                <w:lang w:val="hy-AM" w:eastAsia="en-US"/>
              </w:rPr>
              <w:t>Նախագծով լրացվող հոդվածներում «արձանագրված խախտումները չվիճարկելու» հասկացությունը անհրաժեշտ է հստակեցնել, քանի որ պարզ չէ, թե արձանագրված խախտումները չվիճարկելը վերաբերում է կատարված իրավախախտման արձանագրությանը, թե որոշմանը:</w:t>
            </w:r>
          </w:p>
          <w:p w14:paraId="730C1DC4" w14:textId="77777777" w:rsidR="0038460E" w:rsidRPr="0038460E" w:rsidRDefault="0038460E" w:rsidP="0038460E">
            <w:pPr>
              <w:pStyle w:val="ListParagraph"/>
              <w:rPr>
                <w:rFonts w:ascii="GHEA Grapalat" w:eastAsia="Calibri" w:hAnsi="GHEA Grapalat"/>
                <w:color w:val="000000"/>
                <w:lang w:val="hy-AM" w:eastAsia="en-US"/>
              </w:rPr>
            </w:pPr>
          </w:p>
          <w:p w14:paraId="0CB41166" w14:textId="77777777" w:rsidR="0038460E" w:rsidRPr="00011F38" w:rsidRDefault="0038460E" w:rsidP="0038460E">
            <w:pPr>
              <w:pStyle w:val="ListParagraph"/>
              <w:spacing w:line="276" w:lineRule="auto"/>
              <w:ind w:left="601"/>
              <w:jc w:val="both"/>
              <w:rPr>
                <w:rFonts w:ascii="GHEA Grapalat" w:eastAsia="Calibri" w:hAnsi="GHEA Grapalat"/>
                <w:color w:val="000000"/>
                <w:lang w:val="hy-AM" w:eastAsia="en-US"/>
              </w:rPr>
            </w:pPr>
          </w:p>
          <w:p w14:paraId="594973C4" w14:textId="258B23F1" w:rsidR="001A0165" w:rsidRPr="00011F38" w:rsidRDefault="001A0165" w:rsidP="00011F38">
            <w:pPr>
              <w:spacing w:line="276" w:lineRule="auto"/>
              <w:jc w:val="both"/>
              <w:rPr>
                <w:rFonts w:ascii="GHEA Grapalat" w:eastAsia="Calibri" w:hAnsi="GHEA Grapalat"/>
                <w:color w:val="000000"/>
                <w:lang w:val="hy-AM" w:eastAsia="en-US"/>
              </w:rPr>
            </w:pPr>
          </w:p>
          <w:p w14:paraId="14ECD4E4" w14:textId="6A3377C3" w:rsidR="00942898" w:rsidRPr="00011F38" w:rsidRDefault="00942898" w:rsidP="00011F38">
            <w:pPr>
              <w:pStyle w:val="ListParagraph"/>
              <w:numPr>
                <w:ilvl w:val="0"/>
                <w:numId w:val="20"/>
              </w:numPr>
              <w:spacing w:line="276" w:lineRule="auto"/>
              <w:ind w:left="0" w:firstLine="601"/>
              <w:jc w:val="both"/>
              <w:rPr>
                <w:rFonts w:ascii="GHEA Grapalat" w:eastAsia="GHEA Grapalat" w:hAnsi="GHEA Grapalat" w:cs="GHEA Grapalat"/>
                <w:lang w:val="hy-AM" w:eastAsia="en-US"/>
              </w:rPr>
            </w:pPr>
            <w:r w:rsidRPr="00011F38">
              <w:rPr>
                <w:rFonts w:ascii="GHEA Grapalat" w:eastAsia="GHEA Grapalat" w:hAnsi="GHEA Grapalat" w:cs="GHEA Grapalat"/>
                <w:lang w:val="hy-AM" w:eastAsia="en-US"/>
              </w:rPr>
              <w:t xml:space="preserve">Միաժամանակ հարկ է նշել, որ նախագծի հիմնավորման բովանդակության ուսումնասիրությունից պարզ է դառնում, որ նախագծի նպատակը նաև սանիտարահամաճարակային անվտանգության կանոնների պահպանման նկատմամբ վերահսկողություն իրականացնող տեսչական մարմնի ծառայողների և տնտեսավարողների համար անհարկի վարչարարության կրճատման և տվյալ ոլորտում գործող ընթացակարգերի </w:t>
            </w:r>
            <w:r w:rsidRPr="00011F38">
              <w:rPr>
                <w:rFonts w:ascii="GHEA Grapalat" w:eastAsia="GHEA Grapalat" w:hAnsi="GHEA Grapalat" w:cs="GHEA Grapalat"/>
                <w:lang w:val="hy-AM" w:eastAsia="en-US"/>
              </w:rPr>
              <w:lastRenderedPageBreak/>
              <w:t>արդյունավետության բարձրացումն է, մինչդեռ նախագծի բովանդակությունից հետևում է, որ նշված մասով կարգավորումները սահմանված չեն նախագծով, ուստի որպես առանձնահատուկություն անհրաժեշտ է լրացնել նաև 42-րդ հոդվածը:</w:t>
            </w:r>
          </w:p>
          <w:p w14:paraId="5386722B" w14:textId="2AECDCEA" w:rsidR="00AE6EC7" w:rsidRPr="00011F38" w:rsidRDefault="00AE6EC7" w:rsidP="00011F38">
            <w:pPr>
              <w:pStyle w:val="ListParagraph"/>
              <w:spacing w:line="276" w:lineRule="auto"/>
              <w:ind w:left="601"/>
              <w:jc w:val="both"/>
              <w:rPr>
                <w:rFonts w:ascii="GHEA Grapalat" w:eastAsia="GHEA Grapalat" w:hAnsi="GHEA Grapalat" w:cs="GHEA Grapalat"/>
                <w:lang w:val="hy-AM" w:eastAsia="en-US"/>
              </w:rPr>
            </w:pPr>
          </w:p>
          <w:p w14:paraId="5BE3D62C" w14:textId="4E9C35AB"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59C3B93C" w14:textId="44A62403"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34C0728A" w14:textId="55F6DDBD"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AA5920B" w14:textId="3CE0AFE6"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2C8E6CB" w14:textId="404AC43A"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0F56ADAE" w14:textId="0B51A011"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557653F6" w14:textId="377FEF84"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42146B0D" w14:textId="245BB23B"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CD15979" w14:textId="36626135"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737F79B" w14:textId="3922EED8"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0C319FED" w14:textId="66D0F733"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9A850E4" w14:textId="49343436"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2C3DF58" w14:textId="5F5C2A1A"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DC82074" w14:textId="3191E965"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45B386DB" w14:textId="13495E1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00AC8795" w14:textId="75DA1B12"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4B4D675E" w14:textId="738360D4"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226A37F" w14:textId="6F5B09FD"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29B1A5C" w14:textId="634F012E"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8ED1FAB" w14:textId="6BE4DAC7"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45AA0791" w14:textId="26F12882"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0CABCD1C" w14:textId="35E86265"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2F139183" w14:textId="1CC219B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5D626EFB" w14:textId="24486EAC"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09CA8E03" w14:textId="3AB6AE2E"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0D44F12E" w14:textId="28E53CB7"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D570B7F" w14:textId="0F61113C"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9DED549" w14:textId="14A904A0"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33231CF5" w14:textId="651AAAA2"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4B10FB91" w14:textId="658FC709"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57D38A8C" w14:textId="6976F460"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389E6B6" w14:textId="2C6493C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29872ED0" w14:textId="421BA765"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39F1B29F" w14:textId="085E4AF1"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246DB67A" w14:textId="1FFE1F45"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3024F56" w14:textId="3AAA9C11"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3E31FB89" w14:textId="1E8B9BED"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CE98ED0" w14:textId="5718B8D9"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A783D43" w14:textId="21D32AC7"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3D1CDC4D" w14:textId="173C3ECE"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D422D97" w14:textId="6EDBE201"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047A2CCA" w14:textId="5E14EE90"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410F875" w14:textId="7A187ACA"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82B92DE" w14:textId="5AAE0F4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28E4089" w14:textId="064EA4C2"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21369EA" w14:textId="0DD2FBC5"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72116C29" w14:textId="216F588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47A51C92" w14:textId="2445F6D7"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2B1B5BDE" w14:textId="53A00B3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3DDC412F" w14:textId="45BD84FC"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12A39A61" w14:textId="2966451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53766D7C" w14:textId="015302DF"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8A1C9CD" w14:textId="4710ACA7"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5BC5204" w14:textId="04A34B02" w:rsidR="002C227F" w:rsidRPr="00011F38" w:rsidRDefault="002C227F" w:rsidP="00011F38">
            <w:pPr>
              <w:pStyle w:val="ListParagraph"/>
              <w:spacing w:line="276" w:lineRule="auto"/>
              <w:ind w:left="601"/>
              <w:jc w:val="both"/>
              <w:rPr>
                <w:rFonts w:ascii="GHEA Grapalat" w:eastAsia="GHEA Grapalat" w:hAnsi="GHEA Grapalat" w:cs="GHEA Grapalat"/>
                <w:lang w:val="hy-AM" w:eastAsia="en-US"/>
              </w:rPr>
            </w:pPr>
          </w:p>
          <w:p w14:paraId="07814041" w14:textId="77777777" w:rsidR="002C227F" w:rsidRPr="00011F38" w:rsidRDefault="002C227F" w:rsidP="00011F38">
            <w:pPr>
              <w:pStyle w:val="ListParagraph"/>
              <w:spacing w:line="276" w:lineRule="auto"/>
              <w:ind w:left="601"/>
              <w:jc w:val="both"/>
              <w:rPr>
                <w:rFonts w:ascii="GHEA Grapalat" w:eastAsia="GHEA Grapalat" w:hAnsi="GHEA Grapalat" w:cs="GHEA Grapalat"/>
                <w:lang w:val="hy-AM" w:eastAsia="en-US"/>
              </w:rPr>
            </w:pPr>
          </w:p>
          <w:p w14:paraId="0215C8EB" w14:textId="3AE0E22B" w:rsidR="003F27C8" w:rsidRPr="00011F38" w:rsidRDefault="003F27C8" w:rsidP="00011F38">
            <w:pPr>
              <w:pStyle w:val="ListParagraph"/>
              <w:spacing w:line="276" w:lineRule="auto"/>
              <w:ind w:left="601"/>
              <w:jc w:val="both"/>
              <w:rPr>
                <w:rFonts w:ascii="GHEA Grapalat" w:eastAsia="GHEA Grapalat" w:hAnsi="GHEA Grapalat" w:cs="GHEA Grapalat"/>
                <w:lang w:val="hy-AM" w:eastAsia="en-US"/>
              </w:rPr>
            </w:pPr>
          </w:p>
          <w:p w14:paraId="60515294" w14:textId="2AD9D221" w:rsidR="00552FE2" w:rsidRPr="00011F38" w:rsidRDefault="00552FE2" w:rsidP="00011F38">
            <w:pPr>
              <w:pStyle w:val="ListParagraph"/>
              <w:spacing w:line="276" w:lineRule="auto"/>
              <w:ind w:left="601"/>
              <w:jc w:val="both"/>
              <w:rPr>
                <w:rFonts w:ascii="GHEA Grapalat" w:eastAsia="GHEA Grapalat" w:hAnsi="GHEA Grapalat" w:cs="GHEA Grapalat"/>
                <w:lang w:val="hy-AM" w:eastAsia="en-US"/>
              </w:rPr>
            </w:pPr>
          </w:p>
          <w:p w14:paraId="015F1814" w14:textId="382B73CF" w:rsidR="00552FE2" w:rsidRPr="00011F38" w:rsidRDefault="00552FE2" w:rsidP="00011F38">
            <w:pPr>
              <w:pStyle w:val="ListParagraph"/>
              <w:spacing w:line="276" w:lineRule="auto"/>
              <w:ind w:left="601"/>
              <w:jc w:val="both"/>
              <w:rPr>
                <w:rFonts w:ascii="GHEA Grapalat" w:eastAsia="GHEA Grapalat" w:hAnsi="GHEA Grapalat" w:cs="GHEA Grapalat"/>
                <w:lang w:val="hy-AM" w:eastAsia="en-US"/>
              </w:rPr>
            </w:pPr>
          </w:p>
          <w:p w14:paraId="76069D0C" w14:textId="13BE7AD2" w:rsidR="00552FE2" w:rsidRPr="00011F38" w:rsidRDefault="00552FE2" w:rsidP="00011F38">
            <w:pPr>
              <w:pStyle w:val="ListParagraph"/>
              <w:spacing w:line="276" w:lineRule="auto"/>
              <w:ind w:left="601"/>
              <w:jc w:val="both"/>
              <w:rPr>
                <w:rFonts w:ascii="GHEA Grapalat" w:eastAsia="GHEA Grapalat" w:hAnsi="GHEA Grapalat" w:cs="GHEA Grapalat"/>
                <w:lang w:val="hy-AM" w:eastAsia="en-US"/>
              </w:rPr>
            </w:pPr>
          </w:p>
          <w:p w14:paraId="0D7A8928" w14:textId="30EC8638" w:rsidR="00E414CE" w:rsidRPr="00011F38" w:rsidRDefault="00E414CE" w:rsidP="00011F38">
            <w:pPr>
              <w:pStyle w:val="ListParagraph"/>
              <w:spacing w:line="276" w:lineRule="auto"/>
              <w:ind w:left="601"/>
              <w:jc w:val="both"/>
              <w:rPr>
                <w:rFonts w:ascii="GHEA Grapalat" w:eastAsia="GHEA Grapalat" w:hAnsi="GHEA Grapalat" w:cs="GHEA Grapalat"/>
                <w:lang w:val="hy-AM" w:eastAsia="en-US"/>
              </w:rPr>
            </w:pPr>
          </w:p>
          <w:p w14:paraId="7CE5DF24" w14:textId="19AE6F40" w:rsidR="00E414CE" w:rsidRPr="00011F38" w:rsidRDefault="00E414CE" w:rsidP="00011F38">
            <w:pPr>
              <w:pStyle w:val="ListParagraph"/>
              <w:spacing w:line="276" w:lineRule="auto"/>
              <w:ind w:left="601"/>
              <w:jc w:val="both"/>
              <w:rPr>
                <w:rFonts w:ascii="GHEA Grapalat" w:eastAsia="GHEA Grapalat" w:hAnsi="GHEA Grapalat" w:cs="GHEA Grapalat"/>
                <w:lang w:val="hy-AM" w:eastAsia="en-US"/>
              </w:rPr>
            </w:pPr>
          </w:p>
          <w:p w14:paraId="53EEB7CD" w14:textId="77777777" w:rsidR="00E414CE" w:rsidRPr="00011F38" w:rsidRDefault="00E414CE" w:rsidP="00011F38">
            <w:pPr>
              <w:pStyle w:val="ListParagraph"/>
              <w:spacing w:line="276" w:lineRule="auto"/>
              <w:ind w:left="601"/>
              <w:jc w:val="both"/>
              <w:rPr>
                <w:rFonts w:ascii="GHEA Grapalat" w:eastAsia="GHEA Grapalat" w:hAnsi="GHEA Grapalat" w:cs="GHEA Grapalat"/>
                <w:lang w:val="hy-AM" w:eastAsia="en-US"/>
              </w:rPr>
            </w:pPr>
          </w:p>
          <w:p w14:paraId="4DCE7622" w14:textId="0496DAAF" w:rsidR="00552FE2" w:rsidRPr="00011F38" w:rsidRDefault="00552FE2" w:rsidP="00011F38">
            <w:pPr>
              <w:pStyle w:val="ListParagraph"/>
              <w:spacing w:line="276" w:lineRule="auto"/>
              <w:ind w:left="601"/>
              <w:jc w:val="both"/>
              <w:rPr>
                <w:rFonts w:ascii="GHEA Grapalat" w:eastAsia="GHEA Grapalat" w:hAnsi="GHEA Grapalat" w:cs="GHEA Grapalat"/>
                <w:lang w:val="hy-AM" w:eastAsia="en-US"/>
              </w:rPr>
            </w:pPr>
          </w:p>
          <w:p w14:paraId="2A50275E" w14:textId="77777777" w:rsidR="00552FE2" w:rsidRPr="00011F38" w:rsidRDefault="00552FE2" w:rsidP="00011F38">
            <w:pPr>
              <w:pStyle w:val="ListParagraph"/>
              <w:spacing w:line="276" w:lineRule="auto"/>
              <w:ind w:left="601"/>
              <w:jc w:val="both"/>
              <w:rPr>
                <w:rFonts w:ascii="GHEA Grapalat" w:eastAsia="GHEA Grapalat" w:hAnsi="GHEA Grapalat" w:cs="GHEA Grapalat"/>
                <w:lang w:val="hy-AM" w:eastAsia="en-US"/>
              </w:rPr>
            </w:pPr>
          </w:p>
          <w:p w14:paraId="05A0BCB4" w14:textId="388E1E0D" w:rsidR="003F27C8" w:rsidRDefault="003F27C8" w:rsidP="00011F38">
            <w:pPr>
              <w:pStyle w:val="ListParagraph"/>
              <w:spacing w:line="276" w:lineRule="auto"/>
              <w:ind w:left="601"/>
              <w:jc w:val="both"/>
              <w:rPr>
                <w:rFonts w:ascii="GHEA Grapalat" w:eastAsia="GHEA Grapalat" w:hAnsi="GHEA Grapalat" w:cs="GHEA Grapalat"/>
                <w:lang w:val="hy-AM" w:eastAsia="en-US"/>
              </w:rPr>
            </w:pPr>
          </w:p>
          <w:p w14:paraId="2305260E" w14:textId="458A87EF" w:rsidR="000774BA" w:rsidRDefault="000774BA" w:rsidP="001A0165">
            <w:pPr>
              <w:spacing w:line="276" w:lineRule="auto"/>
              <w:jc w:val="both"/>
              <w:rPr>
                <w:rFonts w:ascii="GHEA Grapalat" w:eastAsia="GHEA Grapalat" w:hAnsi="GHEA Grapalat" w:cs="GHEA Grapalat"/>
                <w:lang w:val="hy-AM" w:eastAsia="en-US"/>
              </w:rPr>
            </w:pPr>
          </w:p>
          <w:p w14:paraId="6E8DBAE8" w14:textId="4E484360" w:rsidR="007A0AFD" w:rsidRDefault="007A0AFD" w:rsidP="001A0165">
            <w:pPr>
              <w:spacing w:line="276" w:lineRule="auto"/>
              <w:jc w:val="both"/>
              <w:rPr>
                <w:rFonts w:ascii="GHEA Grapalat" w:eastAsia="GHEA Grapalat" w:hAnsi="GHEA Grapalat" w:cs="GHEA Grapalat"/>
                <w:lang w:val="hy-AM" w:eastAsia="en-US"/>
              </w:rPr>
            </w:pPr>
          </w:p>
          <w:p w14:paraId="454DA5B2" w14:textId="4EDA861D" w:rsidR="007A0AFD" w:rsidRDefault="007A0AFD" w:rsidP="001A0165">
            <w:pPr>
              <w:spacing w:line="276" w:lineRule="auto"/>
              <w:jc w:val="both"/>
              <w:rPr>
                <w:rFonts w:ascii="GHEA Grapalat" w:eastAsia="GHEA Grapalat" w:hAnsi="GHEA Grapalat" w:cs="GHEA Grapalat"/>
                <w:lang w:val="hy-AM" w:eastAsia="en-US"/>
              </w:rPr>
            </w:pPr>
          </w:p>
          <w:p w14:paraId="3057E851" w14:textId="377846D7" w:rsidR="007A0AFD" w:rsidRDefault="007A0AFD" w:rsidP="001A0165">
            <w:pPr>
              <w:spacing w:line="276" w:lineRule="auto"/>
              <w:jc w:val="both"/>
              <w:rPr>
                <w:rFonts w:ascii="GHEA Grapalat" w:eastAsia="GHEA Grapalat" w:hAnsi="GHEA Grapalat" w:cs="GHEA Grapalat"/>
                <w:lang w:val="hy-AM" w:eastAsia="en-US"/>
              </w:rPr>
            </w:pPr>
          </w:p>
          <w:p w14:paraId="1C4270A9" w14:textId="77777777" w:rsidR="007A0AFD" w:rsidRPr="001A0165" w:rsidRDefault="007A0AFD" w:rsidP="001A0165">
            <w:pPr>
              <w:spacing w:line="276" w:lineRule="auto"/>
              <w:jc w:val="both"/>
              <w:rPr>
                <w:rFonts w:ascii="GHEA Grapalat" w:eastAsia="GHEA Grapalat" w:hAnsi="GHEA Grapalat" w:cs="GHEA Grapalat"/>
                <w:lang w:val="hy-AM" w:eastAsia="en-US"/>
              </w:rPr>
            </w:pPr>
          </w:p>
          <w:p w14:paraId="55120C29" w14:textId="6A642A89" w:rsidR="001118D2" w:rsidRPr="00011F38" w:rsidRDefault="00942898" w:rsidP="00011F38">
            <w:pPr>
              <w:pStyle w:val="ListParagraph"/>
              <w:numPr>
                <w:ilvl w:val="0"/>
                <w:numId w:val="20"/>
              </w:numPr>
              <w:spacing w:line="276" w:lineRule="auto"/>
              <w:ind w:left="0" w:firstLine="601"/>
              <w:jc w:val="both"/>
              <w:rPr>
                <w:rFonts w:ascii="GHEA Grapalat" w:eastAsia="GHEA Grapalat" w:hAnsi="GHEA Grapalat" w:cs="GHEA Grapalat"/>
                <w:lang w:val="hy-AM" w:eastAsia="en-US"/>
              </w:rPr>
            </w:pPr>
            <w:r w:rsidRPr="00011F38">
              <w:rPr>
                <w:rFonts w:ascii="GHEA Grapalat" w:eastAsia="GHEA Grapalat" w:hAnsi="GHEA Grapalat" w:cs="GHEA Grapalat"/>
                <w:lang w:val="hy-AM" w:eastAsia="en-US"/>
              </w:rPr>
              <w:lastRenderedPageBreak/>
              <w:t>Միաժամանակ հայտնում եմ, որ «Արտակարգ իրավիճակներում բնակչության պաշտպանության մասին» օրենքում լրացում կատարելու մասին» օրենքի նախագծի վերաբերյալ դիտողություններ և առաջարկություններ չկան:</w:t>
            </w:r>
          </w:p>
        </w:tc>
        <w:tc>
          <w:tcPr>
            <w:tcW w:w="4352" w:type="dxa"/>
            <w:shd w:val="clear" w:color="auto" w:fill="FFFFFF" w:themeFill="background1"/>
          </w:tcPr>
          <w:p w14:paraId="2E73A332" w14:textId="0ECA20B4" w:rsidR="00AE6EC7" w:rsidRPr="00011F38" w:rsidRDefault="00FC5B04" w:rsidP="00011F38">
            <w:pPr>
              <w:pStyle w:val="ListParagraph"/>
              <w:numPr>
                <w:ilvl w:val="0"/>
                <w:numId w:val="21"/>
              </w:numPr>
              <w:spacing w:line="276" w:lineRule="auto"/>
              <w:ind w:left="0" w:firstLine="35"/>
              <w:rPr>
                <w:rFonts w:ascii="GHEA Grapalat" w:hAnsi="GHEA Grapalat"/>
                <w:b/>
                <w:lang w:val="hy-AM"/>
              </w:rPr>
            </w:pPr>
            <w:r w:rsidRPr="00011F38">
              <w:rPr>
                <w:rFonts w:ascii="GHEA Grapalat" w:hAnsi="GHEA Grapalat"/>
                <w:b/>
                <w:lang w:val="hy-AM"/>
              </w:rPr>
              <w:lastRenderedPageBreak/>
              <w:t>Ը</w:t>
            </w:r>
            <w:r w:rsidR="00FC5EDB" w:rsidRPr="00011F38">
              <w:rPr>
                <w:rFonts w:ascii="GHEA Grapalat" w:hAnsi="GHEA Grapalat"/>
                <w:b/>
                <w:lang w:val="hy-AM"/>
              </w:rPr>
              <w:t>նդունվել</w:t>
            </w:r>
            <w:r w:rsidRPr="00011F38">
              <w:rPr>
                <w:rFonts w:ascii="GHEA Grapalat" w:hAnsi="GHEA Grapalat"/>
                <w:b/>
                <w:lang w:val="hy-AM"/>
              </w:rPr>
              <w:t xml:space="preserve"> է</w:t>
            </w:r>
            <w:r w:rsidR="003A62C0" w:rsidRPr="00011F38">
              <w:rPr>
                <w:rFonts w:ascii="GHEA Grapalat" w:hAnsi="GHEA Grapalat"/>
                <w:b/>
                <w:lang w:val="hy-AM"/>
              </w:rPr>
              <w:t>:</w:t>
            </w:r>
            <w:r w:rsidR="00AE6EC7" w:rsidRPr="00011F38">
              <w:rPr>
                <w:rFonts w:ascii="GHEA Grapalat" w:hAnsi="GHEA Grapalat"/>
                <w:b/>
                <w:lang w:val="hy-AM"/>
              </w:rPr>
              <w:t xml:space="preserve"> </w:t>
            </w:r>
          </w:p>
          <w:p w14:paraId="6B6EA304" w14:textId="6156F5FF" w:rsidR="00E570A7" w:rsidRPr="00011F38" w:rsidRDefault="00E570A7" w:rsidP="00011F38">
            <w:pPr>
              <w:spacing w:line="276" w:lineRule="auto"/>
              <w:jc w:val="both"/>
              <w:rPr>
                <w:rFonts w:ascii="GHEA Grapalat" w:hAnsi="GHEA Grapalat"/>
                <w:lang w:val="hy-AM"/>
              </w:rPr>
            </w:pPr>
            <w:r w:rsidRPr="00011F38">
              <w:rPr>
                <w:rFonts w:ascii="GHEA Grapalat" w:hAnsi="GHEA Grapalat"/>
                <w:lang w:val="hy-AM"/>
              </w:rPr>
              <w:t xml:space="preserve">Որոշումը կազմելու վերաբերյալ դրույթները նախատեսվել են Նախագծի 3-րդ </w:t>
            </w:r>
            <w:r w:rsidR="005B2EC0" w:rsidRPr="00011F38">
              <w:rPr>
                <w:rFonts w:ascii="GHEA Grapalat" w:hAnsi="GHEA Grapalat"/>
                <w:lang w:val="hy-AM"/>
              </w:rPr>
              <w:t>հոդվածով՝ գործող օրենսգրքի 278-րդ հոդվածում:</w:t>
            </w:r>
          </w:p>
          <w:p w14:paraId="6ABCF561" w14:textId="77777777" w:rsidR="00AE6EC7" w:rsidRPr="00011F38" w:rsidRDefault="00AE6EC7" w:rsidP="00011F38">
            <w:pPr>
              <w:spacing w:line="276" w:lineRule="auto"/>
              <w:rPr>
                <w:rFonts w:ascii="GHEA Grapalat" w:hAnsi="GHEA Grapalat"/>
                <w:b/>
                <w:lang w:val="hy-AM"/>
              </w:rPr>
            </w:pPr>
          </w:p>
          <w:p w14:paraId="224ABE67" w14:textId="77777777" w:rsidR="00AE6EC7" w:rsidRPr="00011F38" w:rsidRDefault="00AE6EC7" w:rsidP="00011F38">
            <w:pPr>
              <w:spacing w:line="276" w:lineRule="auto"/>
              <w:rPr>
                <w:rFonts w:ascii="GHEA Grapalat" w:hAnsi="GHEA Grapalat"/>
                <w:b/>
                <w:lang w:val="hy-AM"/>
              </w:rPr>
            </w:pPr>
          </w:p>
          <w:p w14:paraId="7E462C69" w14:textId="559BE3A7" w:rsidR="00AE6EC7" w:rsidRPr="00011F38" w:rsidRDefault="00AE6EC7" w:rsidP="00011F38">
            <w:pPr>
              <w:spacing w:line="276" w:lineRule="auto"/>
              <w:rPr>
                <w:rFonts w:ascii="GHEA Grapalat" w:hAnsi="GHEA Grapalat"/>
                <w:b/>
                <w:lang w:val="hy-AM"/>
              </w:rPr>
            </w:pPr>
          </w:p>
          <w:p w14:paraId="587973C1" w14:textId="1294CF4F" w:rsidR="005B2EC0" w:rsidRDefault="005B2EC0" w:rsidP="00011F38">
            <w:pPr>
              <w:spacing w:line="276" w:lineRule="auto"/>
              <w:rPr>
                <w:rFonts w:ascii="GHEA Grapalat" w:hAnsi="GHEA Grapalat"/>
                <w:b/>
                <w:lang w:val="hy-AM"/>
              </w:rPr>
            </w:pPr>
          </w:p>
          <w:p w14:paraId="71E1D6F3" w14:textId="77777777" w:rsidR="0038460E" w:rsidRPr="00011F38" w:rsidRDefault="0038460E" w:rsidP="00011F38">
            <w:pPr>
              <w:spacing w:line="276" w:lineRule="auto"/>
              <w:rPr>
                <w:rFonts w:ascii="GHEA Grapalat" w:hAnsi="GHEA Grapalat"/>
                <w:b/>
                <w:lang w:val="hy-AM"/>
              </w:rPr>
            </w:pPr>
          </w:p>
          <w:p w14:paraId="0C5D83CF" w14:textId="7A96524B" w:rsidR="00FA08B5" w:rsidRPr="00011F38" w:rsidRDefault="00FA08B5" w:rsidP="00011F38">
            <w:pPr>
              <w:spacing w:line="276" w:lineRule="auto"/>
              <w:rPr>
                <w:rFonts w:ascii="GHEA Grapalat" w:hAnsi="GHEA Grapalat"/>
                <w:b/>
                <w:lang w:val="hy-AM"/>
              </w:rPr>
            </w:pPr>
          </w:p>
          <w:p w14:paraId="6A41C835" w14:textId="47D7D779" w:rsidR="007917B8" w:rsidRPr="00011F38" w:rsidRDefault="007917B8" w:rsidP="00011F38">
            <w:pPr>
              <w:spacing w:line="276" w:lineRule="auto"/>
              <w:rPr>
                <w:rFonts w:ascii="GHEA Grapalat" w:hAnsi="GHEA Grapalat"/>
                <w:b/>
                <w:lang w:val="hy-AM"/>
              </w:rPr>
            </w:pPr>
          </w:p>
          <w:p w14:paraId="1C652CBA" w14:textId="4FD3FCC4" w:rsidR="005B2EC0" w:rsidRPr="00011F38" w:rsidRDefault="0038460E" w:rsidP="00011F38">
            <w:pPr>
              <w:pStyle w:val="ListParagraph"/>
              <w:numPr>
                <w:ilvl w:val="0"/>
                <w:numId w:val="21"/>
              </w:numPr>
              <w:spacing w:line="276" w:lineRule="auto"/>
              <w:ind w:left="0" w:firstLine="35"/>
              <w:rPr>
                <w:rFonts w:ascii="GHEA Grapalat" w:hAnsi="GHEA Grapalat"/>
                <w:b/>
                <w:lang w:val="hy-AM"/>
              </w:rPr>
            </w:pPr>
            <w:r>
              <w:rPr>
                <w:rFonts w:ascii="GHEA Grapalat" w:hAnsi="GHEA Grapalat"/>
                <w:b/>
                <w:lang w:val="hy-AM"/>
              </w:rPr>
              <w:t>Ը</w:t>
            </w:r>
            <w:r w:rsidR="004609DE" w:rsidRPr="00011F38">
              <w:rPr>
                <w:rFonts w:ascii="GHEA Grapalat" w:hAnsi="GHEA Grapalat"/>
                <w:b/>
                <w:lang w:val="hy-AM"/>
              </w:rPr>
              <w:t>նդունվել</w:t>
            </w:r>
            <w:r>
              <w:rPr>
                <w:rFonts w:ascii="GHEA Grapalat" w:hAnsi="GHEA Grapalat"/>
                <w:b/>
                <w:lang w:val="hy-AM"/>
              </w:rPr>
              <w:t xml:space="preserve"> է</w:t>
            </w:r>
            <w:r w:rsidR="004609DE" w:rsidRPr="00011F38">
              <w:rPr>
                <w:rFonts w:ascii="GHEA Grapalat" w:hAnsi="GHEA Grapalat"/>
                <w:b/>
                <w:lang w:val="hy-AM"/>
              </w:rPr>
              <w:t>:</w:t>
            </w:r>
          </w:p>
          <w:p w14:paraId="5D231E9D" w14:textId="2FCA9342" w:rsidR="004609DE" w:rsidRPr="00011F38" w:rsidRDefault="004609DE" w:rsidP="00011F38">
            <w:pPr>
              <w:pStyle w:val="ListParagraph"/>
              <w:spacing w:line="276" w:lineRule="auto"/>
              <w:ind w:left="35"/>
              <w:jc w:val="both"/>
              <w:rPr>
                <w:rFonts w:ascii="GHEA Grapalat" w:hAnsi="GHEA Grapalat"/>
                <w:lang w:val="hy-AM"/>
              </w:rPr>
            </w:pPr>
            <w:r w:rsidRPr="00011F38">
              <w:rPr>
                <w:rFonts w:ascii="GHEA Grapalat" w:hAnsi="GHEA Grapalat"/>
                <w:lang w:val="hy-AM"/>
              </w:rPr>
              <w:t>Նախագծ</w:t>
            </w:r>
            <w:r w:rsidR="007917B8" w:rsidRPr="00011F38">
              <w:rPr>
                <w:rFonts w:ascii="GHEA Grapalat" w:hAnsi="GHEA Grapalat"/>
                <w:lang w:val="hy-AM"/>
              </w:rPr>
              <w:t>ով «արձանագրված խախտում»</w:t>
            </w:r>
            <w:r w:rsidR="0038460E">
              <w:rPr>
                <w:rFonts w:ascii="GHEA Grapalat" w:hAnsi="GHEA Grapalat"/>
                <w:lang w:val="hy-AM"/>
              </w:rPr>
              <w:t xml:space="preserve"> </w:t>
            </w:r>
            <w:r w:rsidRPr="00011F38">
              <w:rPr>
                <w:rFonts w:ascii="GHEA Grapalat" w:hAnsi="GHEA Grapalat"/>
                <w:lang w:val="hy-AM"/>
              </w:rPr>
              <w:t xml:space="preserve"> </w:t>
            </w:r>
            <w:r w:rsidR="0038460E">
              <w:rPr>
                <w:rFonts w:ascii="GHEA Grapalat" w:hAnsi="GHEA Grapalat"/>
                <w:lang w:val="hy-AM"/>
              </w:rPr>
              <w:t xml:space="preserve">բառերը փոխարինվել են «կազմված արձանագրություն» բառերով: </w:t>
            </w:r>
          </w:p>
          <w:p w14:paraId="3D7384E8" w14:textId="485095A5" w:rsidR="00E414CE" w:rsidRDefault="00E414CE" w:rsidP="00011F38">
            <w:pPr>
              <w:spacing w:line="276" w:lineRule="auto"/>
              <w:rPr>
                <w:rFonts w:ascii="GHEA Grapalat" w:hAnsi="GHEA Grapalat"/>
                <w:b/>
                <w:lang w:val="hy-AM"/>
              </w:rPr>
            </w:pPr>
          </w:p>
          <w:p w14:paraId="5689C38A" w14:textId="7E1F74D9" w:rsidR="0038460E" w:rsidRDefault="0038460E" w:rsidP="00011F38">
            <w:pPr>
              <w:spacing w:line="276" w:lineRule="auto"/>
              <w:rPr>
                <w:rFonts w:ascii="GHEA Grapalat" w:hAnsi="GHEA Grapalat"/>
                <w:b/>
                <w:lang w:val="hy-AM"/>
              </w:rPr>
            </w:pPr>
          </w:p>
          <w:p w14:paraId="17D2A25E" w14:textId="77777777" w:rsidR="0038460E" w:rsidRDefault="0038460E" w:rsidP="00011F38">
            <w:pPr>
              <w:spacing w:line="276" w:lineRule="auto"/>
              <w:rPr>
                <w:rFonts w:ascii="GHEA Grapalat" w:hAnsi="GHEA Grapalat"/>
                <w:b/>
                <w:lang w:val="hy-AM"/>
              </w:rPr>
            </w:pPr>
          </w:p>
          <w:p w14:paraId="3A2C1E6B" w14:textId="77777777" w:rsidR="005D707D" w:rsidRPr="00011F38" w:rsidRDefault="005D707D" w:rsidP="00011F38">
            <w:pPr>
              <w:spacing w:line="276" w:lineRule="auto"/>
              <w:rPr>
                <w:rFonts w:ascii="GHEA Grapalat" w:hAnsi="GHEA Grapalat"/>
                <w:b/>
                <w:lang w:val="hy-AM"/>
              </w:rPr>
            </w:pPr>
          </w:p>
          <w:p w14:paraId="4EA74144" w14:textId="56D35BF7" w:rsidR="000A31B3" w:rsidRPr="00011F38" w:rsidRDefault="000A31B3" w:rsidP="00011F38">
            <w:pPr>
              <w:pStyle w:val="ListParagraph"/>
              <w:numPr>
                <w:ilvl w:val="0"/>
                <w:numId w:val="21"/>
              </w:numPr>
              <w:spacing w:line="276" w:lineRule="auto"/>
              <w:rPr>
                <w:rFonts w:ascii="GHEA Grapalat" w:hAnsi="GHEA Grapalat"/>
                <w:b/>
                <w:lang w:val="hy-AM"/>
              </w:rPr>
            </w:pPr>
            <w:r w:rsidRPr="00011F38">
              <w:rPr>
                <w:rFonts w:ascii="GHEA Grapalat" w:hAnsi="GHEA Grapalat"/>
                <w:b/>
                <w:lang w:val="hy-AM"/>
              </w:rPr>
              <w:t>Չի ընդունվել:</w:t>
            </w:r>
          </w:p>
          <w:p w14:paraId="3C6B47D6" w14:textId="2BC8E4C7" w:rsidR="00DA2A69" w:rsidRPr="00011F38" w:rsidRDefault="000A31B3" w:rsidP="00011F38">
            <w:pPr>
              <w:spacing w:line="276" w:lineRule="auto"/>
              <w:jc w:val="both"/>
              <w:rPr>
                <w:rFonts w:ascii="GHEA Grapalat" w:eastAsia="Calibri" w:hAnsi="GHEA Grapalat"/>
                <w:color w:val="000000"/>
                <w:shd w:val="clear" w:color="auto" w:fill="FFFFFF"/>
                <w:lang w:val="hy-AM" w:eastAsia="en-US"/>
              </w:rPr>
            </w:pPr>
            <w:r w:rsidRPr="00011F38">
              <w:rPr>
                <w:rFonts w:ascii="GHEA Grapalat" w:eastAsia="Times New Roman" w:hAnsi="GHEA Grapalat"/>
                <w:lang w:val="hy-AM"/>
              </w:rPr>
              <w:t xml:space="preserve">Նախագծով առաջարկվում է հնարավորինս պարզեցնել տեսչական մարմինների կողմից </w:t>
            </w:r>
            <w:r w:rsidRPr="00011F38">
              <w:rPr>
                <w:rFonts w:ascii="GHEA Grapalat" w:eastAsia="Calibri" w:hAnsi="GHEA Grapalat"/>
                <w:color w:val="000000"/>
                <w:shd w:val="clear" w:color="auto" w:fill="FFFFFF"/>
                <w:lang w:val="hy-AM" w:eastAsia="en-US"/>
              </w:rPr>
              <w:t>Կարանտինի ընթացքում</w:t>
            </w:r>
            <w:r w:rsidRPr="00011F38">
              <w:rPr>
                <w:rFonts w:ascii="Calibri" w:eastAsia="Calibri" w:hAnsi="Calibri" w:cs="Calibri"/>
                <w:color w:val="000000"/>
                <w:shd w:val="clear" w:color="auto" w:fill="FFFFFF"/>
                <w:lang w:val="hy-AM" w:eastAsia="en-US"/>
              </w:rPr>
              <w:t> </w:t>
            </w:r>
            <w:r w:rsidRPr="00011F38">
              <w:rPr>
                <w:rFonts w:ascii="GHEA Grapalat" w:eastAsia="Calibri" w:hAnsi="GHEA Grapalat"/>
                <w:color w:val="000000"/>
                <w:shd w:val="clear" w:color="auto" w:fill="FFFFFF"/>
                <w:lang w:val="hy-AM" w:eastAsia="en-US"/>
              </w:rPr>
              <w:t xml:space="preserve"> տնտեսական գործունեության առանձին տեսակների իրականացման և </w:t>
            </w:r>
            <w:r w:rsidRPr="00011F38">
              <w:rPr>
                <w:rFonts w:ascii="GHEA Grapalat" w:eastAsia="Calibri" w:hAnsi="GHEA Grapalat"/>
                <w:color w:val="000000"/>
                <w:shd w:val="clear" w:color="auto" w:fill="FFFFFF"/>
                <w:lang w:val="hy-AM" w:eastAsia="en-US"/>
              </w:rPr>
              <w:lastRenderedPageBreak/>
              <w:t xml:space="preserve">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սահմանափակումների խախտումների հետ կապված վարույթները՝ նախատեսելով, որ  </w:t>
            </w:r>
            <w:r w:rsidRPr="00011F38">
              <w:rPr>
                <w:rFonts w:ascii="GHEA Grapalat" w:eastAsia="Calibri" w:hAnsi="GHEA Grapalat"/>
                <w:b/>
                <w:color w:val="000000"/>
                <w:shd w:val="clear" w:color="auto" w:fill="FFFFFF"/>
                <w:lang w:val="hy-AM" w:eastAsia="en-US"/>
              </w:rPr>
              <w:t>Կարանտինի ընթացքում</w:t>
            </w:r>
            <w:r w:rsidRPr="00011F38">
              <w:rPr>
                <w:rFonts w:ascii="Calibri" w:eastAsia="Calibri" w:hAnsi="Calibri" w:cs="Calibri"/>
                <w:color w:val="000000"/>
                <w:shd w:val="clear" w:color="auto" w:fill="FFFFFF"/>
                <w:lang w:val="hy-AM" w:eastAsia="en-US"/>
              </w:rPr>
              <w:t> </w:t>
            </w:r>
            <w:r w:rsidRPr="00011F38">
              <w:rPr>
                <w:rFonts w:ascii="GHEA Grapalat" w:eastAsia="Calibri" w:hAnsi="GHEA Grapalat"/>
                <w:color w:val="000000"/>
                <w:shd w:val="clear" w:color="auto" w:fill="FFFFFF"/>
                <w:lang w:val="hy-AM" w:eastAsia="en-US"/>
              </w:rPr>
              <w:t xml:space="preserve"> տնտեսական գործունեության առանձին տեսակների իրականացման և 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սահմանափակումների խախտումներ հայտնաբերելու դեպքում </w:t>
            </w:r>
            <w:r w:rsidRPr="00011F38">
              <w:rPr>
                <w:rFonts w:ascii="GHEA Grapalat" w:eastAsia="Calibri" w:hAnsi="GHEA Grapalat"/>
                <w:b/>
                <w:color w:val="000000"/>
                <w:shd w:val="clear" w:color="auto" w:fill="FFFFFF"/>
                <w:lang w:val="hy-AM" w:eastAsia="en-US"/>
              </w:rPr>
              <w:t xml:space="preserve">միայն խախտում թույլ տված անձանց կողմից </w:t>
            </w:r>
            <w:r w:rsidR="00514C15" w:rsidRPr="00514C15">
              <w:rPr>
                <w:rFonts w:ascii="GHEA Grapalat" w:eastAsia="Calibri" w:hAnsi="GHEA Grapalat"/>
                <w:color w:val="000000"/>
                <w:shd w:val="clear" w:color="auto" w:fill="FFFFFF"/>
                <w:lang w:val="hy-AM" w:eastAsia="en-US"/>
              </w:rPr>
              <w:t>խախտումներ հայտնաբերելու դեպքում հայտնաբերված խախտումների վերաբերյալ կազմված արձանագրության առթիվ  դիտողություն չներկայացվելու պարագայում վերահսկողություն իրականացնող համապատասխան տեսչական մարմնի ստուգայց իրականացնող պաշտոնատար անձը տեղում կիրառում է պատասխանատվության միջոցներ՝ օրենքով սահմանված կարգով</w:t>
            </w:r>
            <w:r w:rsidRPr="00011F38">
              <w:rPr>
                <w:rFonts w:ascii="GHEA Grapalat" w:eastAsia="Calibri" w:hAnsi="GHEA Grapalat"/>
                <w:color w:val="000000"/>
                <w:shd w:val="clear" w:color="auto" w:fill="FFFFFF"/>
                <w:lang w:val="hy-AM" w:eastAsia="en-US"/>
              </w:rPr>
              <w:t xml:space="preserve">: </w:t>
            </w:r>
            <w:r w:rsidR="004D32B4" w:rsidRPr="00011F38">
              <w:rPr>
                <w:rFonts w:ascii="GHEA Grapalat" w:eastAsia="Calibri" w:hAnsi="GHEA Grapalat"/>
                <w:color w:val="000000"/>
                <w:shd w:val="clear" w:color="auto" w:fill="FFFFFF"/>
                <w:lang w:val="hy-AM" w:eastAsia="en-US"/>
              </w:rPr>
              <w:t xml:space="preserve">Ըստ այդմ, տեղում պատասխանատվության </w:t>
            </w:r>
            <w:r w:rsidR="00B47317" w:rsidRPr="00011F38">
              <w:rPr>
                <w:rFonts w:ascii="GHEA Grapalat" w:eastAsia="Calibri" w:hAnsi="GHEA Grapalat"/>
                <w:color w:val="000000"/>
                <w:shd w:val="clear" w:color="auto" w:fill="FFFFFF"/>
                <w:lang w:val="hy-AM" w:eastAsia="en-US"/>
              </w:rPr>
              <w:t xml:space="preserve">միջոցի </w:t>
            </w:r>
            <w:r w:rsidR="004D32B4" w:rsidRPr="00011F38">
              <w:rPr>
                <w:rFonts w:ascii="GHEA Grapalat" w:eastAsia="Calibri" w:hAnsi="GHEA Grapalat"/>
                <w:color w:val="000000"/>
                <w:shd w:val="clear" w:color="auto" w:fill="FFFFFF"/>
                <w:lang w:val="hy-AM" w:eastAsia="en-US"/>
              </w:rPr>
              <w:t xml:space="preserve">կիրառման արդյունքում արդեն իսկ </w:t>
            </w:r>
            <w:r w:rsidR="00EB241B" w:rsidRPr="00011F38">
              <w:rPr>
                <w:rFonts w:ascii="GHEA Grapalat" w:eastAsia="Calibri" w:hAnsi="GHEA Grapalat"/>
                <w:color w:val="000000"/>
                <w:shd w:val="clear" w:color="auto" w:fill="FFFFFF"/>
                <w:lang w:val="hy-AM" w:eastAsia="en-US"/>
              </w:rPr>
              <w:lastRenderedPageBreak/>
              <w:t xml:space="preserve">կրճատվելու է </w:t>
            </w:r>
            <w:r w:rsidR="00EB241B" w:rsidRPr="00011F38">
              <w:rPr>
                <w:rFonts w:ascii="GHEA Grapalat" w:eastAsia="Calibri" w:hAnsi="GHEA Grapalat"/>
                <w:b/>
                <w:color w:val="000000"/>
                <w:shd w:val="clear" w:color="auto" w:fill="FFFFFF"/>
                <w:lang w:val="hy-AM" w:eastAsia="en-US"/>
              </w:rPr>
              <w:t>որոշ դեպքերում անհարկի</w:t>
            </w:r>
            <w:r w:rsidR="00EB241B" w:rsidRPr="00011F38">
              <w:rPr>
                <w:rFonts w:ascii="GHEA Grapalat" w:eastAsia="Calibri" w:hAnsi="GHEA Grapalat"/>
                <w:color w:val="000000"/>
                <w:shd w:val="clear" w:color="auto" w:fill="FFFFFF"/>
                <w:lang w:val="hy-AM" w:eastAsia="en-US"/>
              </w:rPr>
              <w:t xml:space="preserve"> վարչարարությունը թե </w:t>
            </w:r>
            <w:r w:rsidR="004D32B4" w:rsidRPr="00011F38">
              <w:rPr>
                <w:rFonts w:ascii="GHEA Grapalat" w:eastAsia="Calibri" w:hAnsi="GHEA Grapalat"/>
                <w:color w:val="000000"/>
                <w:shd w:val="clear" w:color="auto" w:fill="FFFFFF"/>
                <w:lang w:val="hy-AM" w:eastAsia="en-US"/>
              </w:rPr>
              <w:t>տեսչական մարմնի ծառայողների</w:t>
            </w:r>
            <w:r w:rsidR="00EB241B" w:rsidRPr="00011F38">
              <w:rPr>
                <w:rFonts w:ascii="GHEA Grapalat" w:eastAsia="Calibri" w:hAnsi="GHEA Grapalat"/>
                <w:color w:val="000000"/>
                <w:shd w:val="clear" w:color="auto" w:fill="FFFFFF"/>
                <w:lang w:val="hy-AM" w:eastAsia="en-US"/>
              </w:rPr>
              <w:t xml:space="preserve">, թե տնտեսավարողների համար: </w:t>
            </w:r>
            <w:r w:rsidR="004D32B4" w:rsidRPr="00011F38">
              <w:rPr>
                <w:rFonts w:ascii="GHEA Grapalat" w:eastAsia="Calibri" w:hAnsi="GHEA Grapalat"/>
                <w:color w:val="000000"/>
                <w:shd w:val="clear" w:color="auto" w:fill="FFFFFF"/>
                <w:lang w:val="hy-AM" w:eastAsia="en-US"/>
              </w:rPr>
              <w:t xml:space="preserve"> </w:t>
            </w:r>
          </w:p>
          <w:p w14:paraId="6E807E1F" w14:textId="2266FEAB" w:rsidR="00AE6EC7" w:rsidRPr="00011F38" w:rsidRDefault="00EB241B" w:rsidP="00011F38">
            <w:pPr>
              <w:spacing w:line="276" w:lineRule="auto"/>
              <w:jc w:val="both"/>
              <w:rPr>
                <w:rFonts w:ascii="GHEA Grapalat" w:hAnsi="GHEA Grapalat"/>
                <w:b/>
                <w:lang w:val="hy-AM"/>
              </w:rPr>
            </w:pPr>
            <w:r w:rsidRPr="00011F38">
              <w:rPr>
                <w:rFonts w:ascii="GHEA Grapalat" w:eastAsia="Calibri" w:hAnsi="GHEA Grapalat"/>
                <w:color w:val="000000"/>
                <w:shd w:val="clear" w:color="auto" w:fill="FFFFFF"/>
                <w:lang w:val="hy-AM" w:eastAsia="en-US"/>
              </w:rPr>
              <w:t xml:space="preserve">Ինչ վերաբերում է 42-րդ հոդվածին, ապա հարկ է նշել, որ </w:t>
            </w:r>
            <w:r w:rsidR="00DD73AB" w:rsidRPr="00011F38">
              <w:rPr>
                <w:rFonts w:ascii="GHEA Grapalat" w:eastAsia="Calibri" w:hAnsi="GHEA Grapalat"/>
                <w:color w:val="000000"/>
                <w:shd w:val="clear" w:color="auto" w:fill="FFFFFF"/>
                <w:lang w:val="hy-AM" w:eastAsia="en-US"/>
              </w:rPr>
              <w:t xml:space="preserve">Նախագծով՝ տեղում </w:t>
            </w:r>
            <w:r w:rsidR="00552FE2" w:rsidRPr="00011F38">
              <w:rPr>
                <w:rFonts w:ascii="GHEA Grapalat" w:eastAsia="Calibri" w:hAnsi="GHEA Grapalat"/>
                <w:color w:val="000000"/>
                <w:shd w:val="clear" w:color="auto" w:fill="FFFFFF"/>
                <w:lang w:val="hy-AM" w:eastAsia="en-US"/>
              </w:rPr>
              <w:t xml:space="preserve">պատասխանատվության միջոցի կիրառման </w:t>
            </w:r>
            <w:r w:rsidR="00DD73AB" w:rsidRPr="00011F38">
              <w:rPr>
                <w:rFonts w:ascii="GHEA Grapalat" w:eastAsia="Calibri" w:hAnsi="GHEA Grapalat"/>
                <w:color w:val="000000"/>
                <w:shd w:val="clear" w:color="auto" w:fill="FFFFFF"/>
                <w:lang w:val="hy-AM" w:eastAsia="en-US"/>
              </w:rPr>
              <w:t xml:space="preserve">հնարավորություն նախատեսվում է միայն </w:t>
            </w:r>
            <w:r w:rsidR="00DD73AB" w:rsidRPr="00011F38">
              <w:rPr>
                <w:rFonts w:ascii="GHEA Grapalat" w:eastAsia="Calibri" w:hAnsi="GHEA Grapalat"/>
                <w:b/>
                <w:color w:val="000000"/>
                <w:shd w:val="clear" w:color="auto" w:fill="FFFFFF"/>
                <w:lang w:val="hy-AM" w:eastAsia="en-US"/>
              </w:rPr>
              <w:t>Կարանտինի ընթացքում</w:t>
            </w:r>
            <w:r w:rsidR="00DD73AB" w:rsidRPr="00011F38">
              <w:rPr>
                <w:rFonts w:ascii="Calibri" w:eastAsia="Calibri" w:hAnsi="Calibri" w:cs="Calibri"/>
                <w:b/>
                <w:color w:val="000000"/>
                <w:shd w:val="clear" w:color="auto" w:fill="FFFFFF"/>
                <w:lang w:val="hy-AM" w:eastAsia="en-US"/>
              </w:rPr>
              <w:t> </w:t>
            </w:r>
            <w:r w:rsidR="00DD73AB" w:rsidRPr="00011F38">
              <w:rPr>
                <w:rFonts w:ascii="GHEA Grapalat" w:eastAsia="Calibri" w:hAnsi="GHEA Grapalat"/>
                <w:b/>
                <w:color w:val="000000"/>
                <w:shd w:val="clear" w:color="auto" w:fill="FFFFFF"/>
                <w:lang w:val="hy-AM" w:eastAsia="en-US"/>
              </w:rPr>
              <w:t xml:space="preserve"> տնտեսական գործունեության առանձին տեսակների իրականացման և ծառայությունների մատուցման</w:t>
            </w:r>
            <w:r w:rsidR="00DD73AB" w:rsidRPr="00011F38">
              <w:rPr>
                <w:rFonts w:ascii="GHEA Grapalat" w:eastAsia="Calibri" w:hAnsi="GHEA Grapalat"/>
                <w:color w:val="000000"/>
                <w:shd w:val="clear" w:color="auto" w:fill="FFFFFF"/>
                <w:lang w:val="hy-AM" w:eastAsia="en-US"/>
              </w:rPr>
              <w:t>, ինչպես նաև տնտեսական գործունեությամբ չզբաղվող այլ կազմակերպությունների, այդ թվում՝ կրթական հաստատությունների գործունեության սահմանափակումների</w:t>
            </w:r>
            <w:r w:rsidR="00E57DF6" w:rsidRPr="00011F38">
              <w:rPr>
                <w:rFonts w:ascii="GHEA Grapalat" w:eastAsia="Calibri" w:hAnsi="GHEA Grapalat"/>
                <w:color w:val="000000"/>
                <w:shd w:val="clear" w:color="auto" w:fill="FFFFFF"/>
                <w:lang w:val="hy-AM" w:eastAsia="en-US"/>
              </w:rPr>
              <w:t xml:space="preserve">՝ </w:t>
            </w:r>
            <w:r w:rsidR="00DD73AB" w:rsidRPr="00011F38">
              <w:rPr>
                <w:rFonts w:ascii="GHEA Grapalat" w:eastAsia="Calibri" w:hAnsi="GHEA Grapalat"/>
                <w:color w:val="000000"/>
                <w:shd w:val="clear" w:color="auto" w:fill="FFFFFF"/>
                <w:lang w:val="hy-AM" w:eastAsia="en-US"/>
              </w:rPr>
              <w:t xml:space="preserve"> </w:t>
            </w:r>
            <w:r w:rsidR="00E57DF6" w:rsidRPr="00011F38">
              <w:rPr>
                <w:rFonts w:ascii="GHEA Grapalat" w:eastAsia="Calibri" w:hAnsi="GHEA Grapalat"/>
                <w:color w:val="000000"/>
                <w:shd w:val="clear" w:color="auto" w:fill="FFFFFF"/>
                <w:lang w:val="hy-AM" w:eastAsia="en-US"/>
              </w:rPr>
              <w:t xml:space="preserve">182.4-րդ հոդվածի 3-րդ, 4-րդ և 11-րդ մասերով նախատեսված վարչական </w:t>
            </w:r>
            <w:r w:rsidR="00995C66" w:rsidRPr="00011F38">
              <w:rPr>
                <w:rFonts w:ascii="GHEA Grapalat" w:eastAsia="Calibri" w:hAnsi="GHEA Grapalat"/>
                <w:color w:val="000000"/>
                <w:shd w:val="clear" w:color="auto" w:fill="FFFFFF"/>
                <w:lang w:val="hy-AM" w:eastAsia="en-US"/>
              </w:rPr>
              <w:t>իրավախախտումներ</w:t>
            </w:r>
            <w:r w:rsidR="00E57DF6" w:rsidRPr="00011F38">
              <w:rPr>
                <w:rFonts w:ascii="GHEA Grapalat" w:eastAsia="Calibri" w:hAnsi="GHEA Grapalat"/>
                <w:color w:val="000000"/>
                <w:shd w:val="clear" w:color="auto" w:fill="FFFFFF"/>
                <w:lang w:val="hy-AM" w:eastAsia="en-US"/>
              </w:rPr>
              <w:t xml:space="preserve"> </w:t>
            </w:r>
            <w:r w:rsidR="00DD73AB" w:rsidRPr="00011F38">
              <w:rPr>
                <w:rFonts w:ascii="GHEA Grapalat" w:eastAsia="Calibri" w:hAnsi="GHEA Grapalat"/>
                <w:color w:val="000000"/>
                <w:shd w:val="clear" w:color="auto" w:fill="FFFFFF"/>
                <w:lang w:val="hy-AM" w:eastAsia="en-US"/>
              </w:rPr>
              <w:t>հայտնաբերելու</w:t>
            </w:r>
            <w:r w:rsidR="002C227F" w:rsidRPr="00011F38">
              <w:rPr>
                <w:rFonts w:ascii="GHEA Grapalat" w:eastAsia="Calibri" w:hAnsi="GHEA Grapalat"/>
                <w:color w:val="000000"/>
                <w:shd w:val="clear" w:color="auto" w:fill="FFFFFF"/>
                <w:lang w:val="hy-AM" w:eastAsia="en-US"/>
              </w:rPr>
              <w:t xml:space="preserve"> </w:t>
            </w:r>
            <w:r w:rsidR="00C93461">
              <w:rPr>
                <w:rFonts w:ascii="GHEA Grapalat" w:eastAsia="Calibri" w:hAnsi="GHEA Grapalat"/>
                <w:color w:val="000000"/>
                <w:shd w:val="clear" w:color="auto" w:fill="FFFFFF"/>
                <w:lang w:val="hy-AM" w:eastAsia="en-US"/>
              </w:rPr>
              <w:t>դեպքերում</w:t>
            </w:r>
            <w:r w:rsidR="00552FE2" w:rsidRPr="00011F38">
              <w:rPr>
                <w:rFonts w:ascii="GHEA Grapalat" w:eastAsia="Calibri" w:hAnsi="GHEA Grapalat"/>
                <w:color w:val="000000"/>
                <w:shd w:val="clear" w:color="auto" w:fill="FFFFFF"/>
                <w:lang w:val="hy-AM" w:eastAsia="en-US"/>
              </w:rPr>
              <w:t xml:space="preserve"> </w:t>
            </w:r>
            <w:r w:rsidR="00552FE2" w:rsidRPr="00011F38">
              <w:rPr>
                <w:rFonts w:ascii="GHEA Grapalat" w:eastAsia="Calibri" w:hAnsi="GHEA Grapalat"/>
                <w:i/>
                <w:color w:val="000000"/>
                <w:shd w:val="clear" w:color="auto" w:fill="FFFFFF"/>
                <w:lang w:val="hy-AM" w:eastAsia="en-US"/>
              </w:rPr>
              <w:t>/</w:t>
            </w:r>
            <w:r w:rsidR="000774BA" w:rsidRPr="00011F38">
              <w:rPr>
                <w:rFonts w:ascii="GHEA Grapalat" w:eastAsia="Calibri" w:hAnsi="GHEA Grapalat"/>
                <w:i/>
                <w:color w:val="000000"/>
                <w:shd w:val="clear" w:color="auto" w:fill="FFFFFF"/>
                <w:lang w:val="hy-AM" w:eastAsia="en-US"/>
              </w:rPr>
              <w:t xml:space="preserve">կազմակերպություններ </w:t>
            </w:r>
            <w:r w:rsidR="00552FE2" w:rsidRPr="00011F38">
              <w:rPr>
                <w:rFonts w:ascii="GHEA Grapalat" w:eastAsia="Calibri" w:hAnsi="GHEA Grapalat"/>
                <w:i/>
                <w:color w:val="000000"/>
                <w:shd w:val="clear" w:color="auto" w:fill="FFFFFF"/>
                <w:lang w:val="hy-AM" w:eastAsia="en-US"/>
              </w:rPr>
              <w:t>ստուգայցի արդյունքում/</w:t>
            </w:r>
            <w:r w:rsidR="00552FE2" w:rsidRPr="00011F38">
              <w:rPr>
                <w:rFonts w:ascii="GHEA Grapalat" w:eastAsia="Calibri" w:hAnsi="GHEA Grapalat"/>
                <w:color w:val="000000"/>
                <w:shd w:val="clear" w:color="auto" w:fill="FFFFFF"/>
                <w:lang w:val="hy-AM" w:eastAsia="en-US"/>
              </w:rPr>
              <w:t xml:space="preserve"> </w:t>
            </w:r>
            <w:r w:rsidR="00DD73AB" w:rsidRPr="00011F38">
              <w:rPr>
                <w:rFonts w:ascii="GHEA Grapalat" w:eastAsia="Calibri" w:hAnsi="GHEA Grapalat"/>
                <w:color w:val="000000"/>
                <w:shd w:val="clear" w:color="auto" w:fill="FFFFFF"/>
                <w:lang w:val="hy-AM" w:eastAsia="en-US"/>
              </w:rPr>
              <w:t xml:space="preserve">, </w:t>
            </w:r>
            <w:r w:rsidR="00995C66" w:rsidRPr="00011F38">
              <w:rPr>
                <w:rFonts w:ascii="GHEA Grapalat" w:eastAsia="Calibri" w:hAnsi="GHEA Grapalat"/>
                <w:color w:val="000000"/>
                <w:shd w:val="clear" w:color="auto" w:fill="FFFFFF"/>
                <w:lang w:val="hy-AM" w:eastAsia="en-US"/>
              </w:rPr>
              <w:t xml:space="preserve">իսկ 42-րդ հոդվածը </w:t>
            </w:r>
            <w:r w:rsidR="00995C66" w:rsidRPr="00011F38">
              <w:rPr>
                <w:rFonts w:ascii="GHEA Grapalat" w:eastAsia="Calibri" w:hAnsi="GHEA Grapalat"/>
                <w:b/>
                <w:bCs/>
                <w:color w:val="000000"/>
                <w:shd w:val="clear" w:color="auto" w:fill="FFFFFF"/>
                <w:lang w:val="hy-AM" w:eastAsia="en-US"/>
              </w:rPr>
              <w:t xml:space="preserve"> </w:t>
            </w:r>
            <w:r w:rsidR="00995C66" w:rsidRPr="00011F38">
              <w:rPr>
                <w:rFonts w:ascii="GHEA Grapalat" w:eastAsia="Calibri" w:hAnsi="GHEA Grapalat"/>
                <w:bCs/>
                <w:color w:val="000000"/>
                <w:shd w:val="clear" w:color="auto" w:fill="FFFFFF"/>
                <w:lang w:val="hy-AM" w:eastAsia="en-US"/>
              </w:rPr>
              <w:t>վերաբերում է առհասարակ ս</w:t>
            </w:r>
            <w:r w:rsidRPr="00011F38">
              <w:rPr>
                <w:rFonts w:ascii="GHEA Grapalat" w:eastAsia="Calibri" w:hAnsi="GHEA Grapalat"/>
                <w:bCs/>
                <w:color w:val="000000"/>
                <w:shd w:val="clear" w:color="auto" w:fill="FFFFFF"/>
                <w:lang w:val="hy-AM" w:eastAsia="en-US"/>
              </w:rPr>
              <w:t>անիտարական, սանիտարահիգիենիկ</w:t>
            </w:r>
            <w:r w:rsidRPr="00011F38">
              <w:rPr>
                <w:rFonts w:ascii="Calibri" w:eastAsia="Calibri" w:hAnsi="Calibri" w:cs="Calibri"/>
                <w:bCs/>
                <w:color w:val="000000"/>
                <w:shd w:val="clear" w:color="auto" w:fill="FFFFFF"/>
                <w:lang w:val="hy-AM" w:eastAsia="en-US"/>
              </w:rPr>
              <w:t> </w:t>
            </w:r>
            <w:r w:rsidRPr="00011F38">
              <w:rPr>
                <w:rFonts w:ascii="GHEA Grapalat" w:eastAsia="Calibri" w:hAnsi="GHEA Grapalat"/>
                <w:bCs/>
                <w:color w:val="000000"/>
                <w:shd w:val="clear" w:color="auto" w:fill="FFFFFF"/>
                <w:lang w:val="hy-AM" w:eastAsia="en-US"/>
              </w:rPr>
              <w:t>և սանիտարահակահամաճարակային կ</w:t>
            </w:r>
            <w:r w:rsidR="00995C66" w:rsidRPr="00011F38">
              <w:rPr>
                <w:rFonts w:ascii="GHEA Grapalat" w:eastAsia="Calibri" w:hAnsi="GHEA Grapalat"/>
                <w:bCs/>
                <w:color w:val="000000"/>
                <w:shd w:val="clear" w:color="auto" w:fill="FFFFFF"/>
                <w:lang w:val="hy-AM" w:eastAsia="en-US"/>
              </w:rPr>
              <w:t>անոններ</w:t>
            </w:r>
            <w:r w:rsidRPr="00011F38">
              <w:rPr>
                <w:rFonts w:ascii="Calibri" w:eastAsia="Calibri" w:hAnsi="Calibri" w:cs="Calibri"/>
                <w:bCs/>
                <w:color w:val="000000"/>
                <w:shd w:val="clear" w:color="auto" w:fill="FFFFFF"/>
                <w:lang w:val="hy-AM" w:eastAsia="en-US"/>
              </w:rPr>
              <w:t> </w:t>
            </w:r>
            <w:r w:rsidRPr="00011F38">
              <w:rPr>
                <w:rFonts w:ascii="GHEA Grapalat" w:eastAsia="Calibri" w:hAnsi="GHEA Grapalat"/>
                <w:bCs/>
                <w:color w:val="000000"/>
                <w:shd w:val="clear" w:color="auto" w:fill="FFFFFF"/>
                <w:lang w:val="hy-AM" w:eastAsia="en-US"/>
              </w:rPr>
              <w:t xml:space="preserve">և </w:t>
            </w:r>
            <w:r w:rsidR="00995C66" w:rsidRPr="00011F38">
              <w:rPr>
                <w:rFonts w:ascii="GHEA Grapalat" w:eastAsia="Calibri" w:hAnsi="GHEA Grapalat"/>
                <w:bCs/>
                <w:color w:val="000000"/>
                <w:shd w:val="clear" w:color="auto" w:fill="FFFFFF"/>
                <w:lang w:val="hy-AM" w:eastAsia="en-US"/>
              </w:rPr>
              <w:t>նորմաներ</w:t>
            </w:r>
            <w:r w:rsidRPr="00011F38">
              <w:rPr>
                <w:rFonts w:ascii="GHEA Grapalat" w:eastAsia="Calibri" w:hAnsi="GHEA Grapalat"/>
                <w:bCs/>
                <w:color w:val="000000"/>
                <w:shd w:val="clear" w:color="auto" w:fill="FFFFFF"/>
                <w:lang w:val="hy-AM" w:eastAsia="en-US"/>
              </w:rPr>
              <w:t xml:space="preserve">, հիգիենիկ նորմատիվները </w:t>
            </w:r>
            <w:r w:rsidR="00995C66" w:rsidRPr="00011F38">
              <w:rPr>
                <w:rFonts w:ascii="GHEA Grapalat" w:eastAsia="Calibri" w:hAnsi="GHEA Grapalat"/>
                <w:bCs/>
                <w:color w:val="000000"/>
                <w:shd w:val="clear" w:color="auto" w:fill="FFFFFF"/>
                <w:lang w:val="hy-AM" w:eastAsia="en-US"/>
              </w:rPr>
              <w:t>խախտելուն,</w:t>
            </w:r>
            <w:r w:rsidR="00552FE2" w:rsidRPr="00011F38">
              <w:rPr>
                <w:rFonts w:ascii="GHEA Grapalat" w:eastAsia="Calibri" w:hAnsi="GHEA Grapalat"/>
                <w:bCs/>
                <w:color w:val="000000"/>
                <w:shd w:val="clear" w:color="auto" w:fill="FFFFFF"/>
                <w:lang w:val="hy-AM" w:eastAsia="en-US"/>
              </w:rPr>
              <w:t xml:space="preserve"> որոնք կարող են բացահայտվել տեսչական մարմնի կողմից օրենսդրությամբ սահմանված ընթացակարգով իրականացվող վերահսկողության /ստուգման/</w:t>
            </w:r>
            <w:r w:rsidR="00995C66" w:rsidRPr="00011F38">
              <w:rPr>
                <w:rFonts w:ascii="GHEA Grapalat" w:eastAsia="Calibri" w:hAnsi="GHEA Grapalat"/>
                <w:bCs/>
                <w:color w:val="000000"/>
                <w:shd w:val="clear" w:color="auto" w:fill="FFFFFF"/>
                <w:lang w:val="hy-AM" w:eastAsia="en-US"/>
              </w:rPr>
              <w:t xml:space="preserve"> </w:t>
            </w:r>
            <w:r w:rsidR="00552FE2" w:rsidRPr="00011F38">
              <w:rPr>
                <w:rFonts w:ascii="GHEA Grapalat" w:eastAsia="Calibri" w:hAnsi="GHEA Grapalat"/>
                <w:bCs/>
                <w:color w:val="000000"/>
                <w:shd w:val="clear" w:color="auto" w:fill="FFFFFF"/>
                <w:lang w:val="hy-AM" w:eastAsia="en-US"/>
              </w:rPr>
              <w:t xml:space="preserve">արդյունքում, </w:t>
            </w:r>
            <w:r w:rsidR="00995C66" w:rsidRPr="00011F38">
              <w:rPr>
                <w:rFonts w:ascii="GHEA Grapalat" w:eastAsia="Calibri" w:hAnsi="GHEA Grapalat"/>
                <w:bCs/>
                <w:color w:val="000000"/>
                <w:shd w:val="clear" w:color="auto" w:fill="FFFFFF"/>
                <w:lang w:val="hy-AM" w:eastAsia="en-US"/>
              </w:rPr>
              <w:t xml:space="preserve">ինչը </w:t>
            </w:r>
            <w:r w:rsidR="00995C66" w:rsidRPr="00011F38">
              <w:rPr>
                <w:rFonts w:ascii="GHEA Grapalat" w:eastAsia="Calibri" w:hAnsi="GHEA Grapalat"/>
                <w:bCs/>
                <w:color w:val="000000"/>
                <w:shd w:val="clear" w:color="auto" w:fill="FFFFFF"/>
                <w:lang w:val="hy-AM" w:eastAsia="en-US"/>
              </w:rPr>
              <w:lastRenderedPageBreak/>
              <w:t xml:space="preserve">դուրս է Նախագծի կարգավորման </w:t>
            </w:r>
            <w:r w:rsidR="002C227F" w:rsidRPr="00011F38">
              <w:rPr>
                <w:rFonts w:ascii="GHEA Grapalat" w:eastAsia="Calibri" w:hAnsi="GHEA Grapalat"/>
                <w:bCs/>
                <w:color w:val="000000"/>
                <w:shd w:val="clear" w:color="auto" w:fill="FFFFFF"/>
                <w:lang w:val="hy-AM" w:eastAsia="en-US"/>
              </w:rPr>
              <w:t xml:space="preserve">առարկայի </w:t>
            </w:r>
            <w:r w:rsidR="00995C66" w:rsidRPr="00011F38">
              <w:rPr>
                <w:rFonts w:ascii="GHEA Grapalat" w:eastAsia="Calibri" w:hAnsi="GHEA Grapalat"/>
                <w:bCs/>
                <w:color w:val="000000"/>
                <w:shd w:val="clear" w:color="auto" w:fill="FFFFFF"/>
                <w:lang w:val="hy-AM" w:eastAsia="en-US"/>
              </w:rPr>
              <w:t>շրջանակից:</w:t>
            </w:r>
          </w:p>
          <w:p w14:paraId="30089053" w14:textId="77777777" w:rsidR="00AE6EC7" w:rsidRPr="00011F38" w:rsidRDefault="00AE6EC7" w:rsidP="00011F38">
            <w:pPr>
              <w:spacing w:line="276" w:lineRule="auto"/>
              <w:rPr>
                <w:rFonts w:ascii="GHEA Grapalat" w:hAnsi="GHEA Grapalat"/>
                <w:b/>
                <w:lang w:val="hy-AM"/>
              </w:rPr>
            </w:pPr>
          </w:p>
          <w:p w14:paraId="6AD1851A" w14:textId="3A6F1C3F" w:rsidR="00AE6EC7" w:rsidRPr="00011F38" w:rsidRDefault="00FA08B5" w:rsidP="00011F38">
            <w:pPr>
              <w:pStyle w:val="ListParagraph"/>
              <w:numPr>
                <w:ilvl w:val="0"/>
                <w:numId w:val="21"/>
              </w:numPr>
              <w:spacing w:line="276" w:lineRule="auto"/>
              <w:rPr>
                <w:rFonts w:ascii="GHEA Grapalat" w:hAnsi="GHEA Grapalat"/>
                <w:b/>
                <w:lang w:val="hy-AM"/>
              </w:rPr>
            </w:pPr>
            <w:r w:rsidRPr="00011F38">
              <w:rPr>
                <w:rFonts w:ascii="GHEA Grapalat" w:hAnsi="GHEA Grapalat"/>
                <w:b/>
                <w:lang w:val="hy-AM"/>
              </w:rPr>
              <w:t>Ընդունվել է</w:t>
            </w:r>
            <w:r w:rsidR="00501234" w:rsidRPr="00011F38">
              <w:rPr>
                <w:rFonts w:ascii="GHEA Grapalat" w:hAnsi="GHEA Grapalat"/>
                <w:b/>
                <w:lang w:val="hy-AM"/>
              </w:rPr>
              <w:t xml:space="preserve">: </w:t>
            </w:r>
          </w:p>
          <w:p w14:paraId="3667649D" w14:textId="77777777" w:rsidR="00AE6EC7" w:rsidRPr="00011F38" w:rsidRDefault="00AE6EC7" w:rsidP="00011F38">
            <w:pPr>
              <w:spacing w:line="276" w:lineRule="auto"/>
              <w:rPr>
                <w:rFonts w:ascii="GHEA Grapalat" w:hAnsi="GHEA Grapalat"/>
                <w:b/>
                <w:lang w:val="hy-AM"/>
              </w:rPr>
            </w:pPr>
          </w:p>
          <w:p w14:paraId="03FA9153" w14:textId="77777777" w:rsidR="00AE6EC7" w:rsidRPr="00011F38" w:rsidRDefault="00AE6EC7" w:rsidP="00011F38">
            <w:pPr>
              <w:spacing w:line="276" w:lineRule="auto"/>
              <w:rPr>
                <w:rFonts w:ascii="GHEA Grapalat" w:hAnsi="GHEA Grapalat"/>
                <w:b/>
                <w:lang w:val="hy-AM"/>
              </w:rPr>
            </w:pPr>
          </w:p>
          <w:p w14:paraId="2961CD5A" w14:textId="565D9E6F" w:rsidR="003B3E70" w:rsidRPr="00011F38" w:rsidRDefault="003B3E70" w:rsidP="00011F38">
            <w:pPr>
              <w:spacing w:line="276" w:lineRule="auto"/>
              <w:jc w:val="both"/>
              <w:rPr>
                <w:rFonts w:ascii="GHEA Grapalat" w:hAnsi="GHEA Grapalat"/>
                <w:b/>
                <w:highlight w:val="yellow"/>
                <w:lang w:val="hy-AM"/>
              </w:rPr>
            </w:pPr>
          </w:p>
        </w:tc>
      </w:tr>
      <w:tr w:rsidR="00972213" w:rsidRPr="00AA3BEB" w14:paraId="7E765A3A" w14:textId="77777777" w:rsidTr="00FE4929">
        <w:trPr>
          <w:trHeight w:val="292"/>
        </w:trPr>
        <w:tc>
          <w:tcPr>
            <w:tcW w:w="6663" w:type="dxa"/>
            <w:vMerge w:val="restart"/>
            <w:shd w:val="clear" w:color="auto" w:fill="BFBFBF" w:themeFill="background1" w:themeFillShade="BF"/>
          </w:tcPr>
          <w:p w14:paraId="0EEB5193" w14:textId="23054731" w:rsidR="00972213" w:rsidRPr="00755936" w:rsidRDefault="00234E43" w:rsidP="00972213">
            <w:pPr>
              <w:pStyle w:val="ListParagraph"/>
              <w:spacing w:line="360" w:lineRule="auto"/>
              <w:jc w:val="center"/>
              <w:rPr>
                <w:rFonts w:ascii="GHEA Grapalat" w:hAnsi="GHEA Grapalat"/>
                <w:b/>
                <w:lang w:val="hy-AM"/>
              </w:rPr>
            </w:pPr>
            <w:r w:rsidRPr="00755936">
              <w:rPr>
                <w:rFonts w:ascii="GHEA Grapalat" w:hAnsi="GHEA Grapalat"/>
                <w:b/>
                <w:lang w:val="hy-AM"/>
              </w:rPr>
              <w:lastRenderedPageBreak/>
              <w:t>5</w:t>
            </w:r>
            <w:r w:rsidR="00972213" w:rsidRPr="00755936">
              <w:rPr>
                <w:rFonts w:ascii="GHEA Grapalat" w:hAnsi="GHEA Grapalat"/>
                <w:b/>
                <w:lang w:val="hy-AM"/>
              </w:rPr>
              <w:t xml:space="preserve">.ՄԱՐԴՈՒ ԻՐԱՎՈՒՆՔՆԵՐԻ </w:t>
            </w:r>
            <w:r w:rsidRPr="00755936">
              <w:rPr>
                <w:rFonts w:ascii="GHEA Grapalat" w:hAnsi="GHEA Grapalat"/>
                <w:b/>
                <w:lang w:val="hy-AM"/>
              </w:rPr>
              <w:t>ՊԱՇՏՊԱՆ</w:t>
            </w:r>
          </w:p>
        </w:tc>
        <w:tc>
          <w:tcPr>
            <w:tcW w:w="4352" w:type="dxa"/>
            <w:shd w:val="clear" w:color="auto" w:fill="BFBFBF" w:themeFill="background1" w:themeFillShade="BF"/>
          </w:tcPr>
          <w:p w14:paraId="74A52481" w14:textId="45A33C9D" w:rsidR="00972213" w:rsidRPr="00755936" w:rsidRDefault="00755936" w:rsidP="00B42B63">
            <w:pPr>
              <w:spacing w:line="360" w:lineRule="auto"/>
              <w:jc w:val="center"/>
              <w:rPr>
                <w:rFonts w:ascii="GHEA Grapalat" w:hAnsi="GHEA Grapalat"/>
                <w:lang w:val="hy-AM"/>
              </w:rPr>
            </w:pPr>
            <w:r w:rsidRPr="00755936">
              <w:rPr>
                <w:rFonts w:ascii="GHEA Grapalat" w:hAnsi="GHEA Grapalat"/>
                <w:lang w:val="hy-AM"/>
              </w:rPr>
              <w:t>09</w:t>
            </w:r>
            <w:r w:rsidR="009C6CF4" w:rsidRPr="00755936">
              <w:rPr>
                <w:rFonts w:ascii="GHEA Grapalat" w:hAnsi="GHEA Grapalat"/>
                <w:lang w:val="hy-AM"/>
              </w:rPr>
              <w:t>.11.2021 թ.</w:t>
            </w:r>
          </w:p>
        </w:tc>
      </w:tr>
      <w:tr w:rsidR="00972213" w:rsidRPr="00FD1DF6" w14:paraId="16D8D28C" w14:textId="77777777" w:rsidTr="00FE4929">
        <w:trPr>
          <w:trHeight w:val="292"/>
        </w:trPr>
        <w:tc>
          <w:tcPr>
            <w:tcW w:w="6663" w:type="dxa"/>
            <w:vMerge/>
            <w:shd w:val="clear" w:color="auto" w:fill="BFBFBF" w:themeFill="background1" w:themeFillShade="BF"/>
          </w:tcPr>
          <w:p w14:paraId="1D705C88" w14:textId="77777777" w:rsidR="00972213" w:rsidRPr="00755936" w:rsidRDefault="00972213" w:rsidP="00B42B63">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7A9A91D0" w14:textId="671CF69E" w:rsidR="00972213" w:rsidRPr="00755936" w:rsidRDefault="009C6CF4" w:rsidP="00B42B63">
            <w:pPr>
              <w:spacing w:line="360" w:lineRule="auto"/>
              <w:jc w:val="center"/>
              <w:rPr>
                <w:rFonts w:ascii="GHEA Grapalat" w:hAnsi="GHEA Grapalat" w:cs="Sylfaen"/>
                <w:lang w:val="hy-AM"/>
              </w:rPr>
            </w:pPr>
            <w:r w:rsidRPr="00755936">
              <w:rPr>
                <w:rFonts w:ascii="GHEA Grapalat" w:hAnsi="GHEA Grapalat" w:cs="Sylfaen"/>
                <w:lang w:val="hy-AM"/>
              </w:rPr>
              <w:t>N</w:t>
            </w:r>
            <w:r w:rsidR="00755936" w:rsidRPr="00755936">
              <w:rPr>
                <w:rFonts w:ascii="GHEA Grapalat" w:hAnsi="GHEA Grapalat" w:cs="Sylfaen"/>
                <w:lang w:val="hy-AM"/>
              </w:rPr>
              <w:t xml:space="preserve"> </w:t>
            </w:r>
            <w:r w:rsidR="00755936" w:rsidRPr="00755936">
              <w:rPr>
                <w:rFonts w:ascii="GHEA Grapalat" w:hAnsi="GHEA Grapalat" w:cs="Sylfaen"/>
              </w:rPr>
              <w:t>01/13.7/5649-21</w:t>
            </w:r>
          </w:p>
        </w:tc>
      </w:tr>
      <w:tr w:rsidR="00972213" w:rsidRPr="00594CDE" w14:paraId="79909698" w14:textId="77777777" w:rsidTr="00FE4929">
        <w:trPr>
          <w:trHeight w:val="403"/>
        </w:trPr>
        <w:tc>
          <w:tcPr>
            <w:tcW w:w="6663" w:type="dxa"/>
            <w:shd w:val="clear" w:color="auto" w:fill="FFFFFF" w:themeFill="background1"/>
          </w:tcPr>
          <w:p w14:paraId="7C54778C" w14:textId="124F7EE1" w:rsidR="00523C27" w:rsidRPr="00966032" w:rsidRDefault="00523C27" w:rsidP="00523C27">
            <w:pPr>
              <w:pStyle w:val="ListParagraph"/>
              <w:numPr>
                <w:ilvl w:val="0"/>
                <w:numId w:val="26"/>
              </w:numPr>
              <w:spacing w:line="276" w:lineRule="auto"/>
              <w:ind w:left="34" w:firstLine="709"/>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 </w:t>
            </w:r>
            <w:r w:rsidRPr="00966032">
              <w:rPr>
                <w:rFonts w:ascii="GHEA Grapalat" w:eastAsia="Times New Roman" w:hAnsi="GHEA Grapalat"/>
                <w:bCs/>
                <w:color w:val="000000"/>
                <w:shd w:val="clear" w:color="auto" w:fill="FFFFFF"/>
                <w:lang w:val="hy-AM"/>
              </w:rPr>
              <w:t>««Արտակարգ իրավիճակներում բնակչության պաշտպանության մասին» օրենքում լրացում կատարելու մասին» օրենքի նախագծով նախատեսվում է նույն օրենքի 17.5-րդ հոդվածը լրացնել նոր 7.1-րդ մասով, որի համաձայն՝ կարանտինի ընթացքում տնտեսական գործունեության առանձին տեսակների իրականացման և 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սահմանափակումների խախտումներ հայտնաբերելու դեպքում խախտում թույլ տված անձանց կողմից արձանագրված խախտումները չվիճարկելու պարագայում վերահսկողություն իրականացնող համապատասխան տեսչական մարմնի ներկայացուցիչը տեղում կիրառում է պատասխանատվության միջոցներ՝ օրենքով սահմանված կարգով:</w:t>
            </w:r>
            <w:r w:rsidR="00966032">
              <w:rPr>
                <w:rFonts w:ascii="GHEA Grapalat" w:eastAsia="Times New Roman" w:hAnsi="GHEA Grapalat"/>
                <w:bCs/>
                <w:color w:val="000000"/>
                <w:shd w:val="clear" w:color="auto" w:fill="FFFFFF"/>
                <w:lang w:val="hy-AM"/>
              </w:rPr>
              <w:t xml:space="preserve"> </w:t>
            </w:r>
            <w:r w:rsidRPr="00966032">
              <w:rPr>
                <w:rFonts w:ascii="GHEA Grapalat" w:eastAsia="Times New Roman" w:hAnsi="GHEA Grapalat"/>
                <w:bCs/>
                <w:color w:val="000000"/>
                <w:shd w:val="clear" w:color="auto" w:fill="FFFFFF"/>
                <w:lang w:val="hy-AM"/>
              </w:rPr>
              <w:t xml:space="preserve">Միաժամանակ, «Վարչական իրավախախտումների վերաբերյալ Հայաստան Հանրապետության օրենսգրքում լրացումներ կատարելու մասին» օրենքով նախատեսվում է խախտում թույլ տված անձանց կողմից արձանագրված խախտումները չվիճարկելու պարագայում Վարչական իրավախախտումների վերաբերյալ ՀՀ օրենսգրքի 182.4-րդ հոդվածի 3-րդ, 4-րդ և 11-րդ մասերով նախատեսված վարչական իրավախախտումների վերաբերյալ գործերի քննությունն իրականացնել անմիջապես, խախտման հայտնաբերման վայրում՝ այդ գործերի քննության արդյունքում որոշումը ևս տեղում կայացնելով: </w:t>
            </w:r>
          </w:p>
          <w:p w14:paraId="4F7B2008" w14:textId="33BC8845" w:rsid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lastRenderedPageBreak/>
              <w:t>Նախագծային նման լուծումներն առաջացնում են մի շարք մտահոգություններ, որոնք Նախագծերով կամ դրանց կից ներկայացված հիմնավորումներում չեն փարատվում: Այսպես՝</w:t>
            </w:r>
          </w:p>
          <w:p w14:paraId="62C492E9" w14:textId="77777777" w:rsidR="00D50BA3" w:rsidRPr="00523C27" w:rsidRDefault="00D50BA3" w:rsidP="00523C27">
            <w:pPr>
              <w:spacing w:line="276" w:lineRule="auto"/>
              <w:jc w:val="both"/>
              <w:rPr>
                <w:rFonts w:ascii="GHEA Grapalat" w:eastAsia="Times New Roman" w:hAnsi="GHEA Grapalat"/>
                <w:bCs/>
                <w:color w:val="000000"/>
                <w:shd w:val="clear" w:color="auto" w:fill="FFFFFF"/>
                <w:lang w:val="hy-AM"/>
              </w:rPr>
            </w:pPr>
          </w:p>
          <w:p w14:paraId="75233F2B" w14:textId="2E157BD5" w:rsidR="009540F1" w:rsidRPr="00A13BF6" w:rsidRDefault="00523C27" w:rsidP="00A13BF6">
            <w:pPr>
              <w:pStyle w:val="ListParagraph"/>
              <w:numPr>
                <w:ilvl w:val="0"/>
                <w:numId w:val="28"/>
              </w:numPr>
              <w:spacing w:line="276" w:lineRule="auto"/>
              <w:ind w:left="0" w:firstLine="34"/>
              <w:jc w:val="both"/>
              <w:rPr>
                <w:rFonts w:ascii="GHEA Grapalat" w:eastAsia="Times New Roman" w:hAnsi="GHEA Grapalat"/>
                <w:bCs/>
                <w:color w:val="000000"/>
                <w:shd w:val="clear" w:color="auto" w:fill="FFFFFF"/>
                <w:lang w:val="hy-AM"/>
              </w:rPr>
            </w:pPr>
            <w:r w:rsidRPr="00A13BF6">
              <w:rPr>
                <w:rFonts w:ascii="GHEA Grapalat" w:eastAsia="Times New Roman" w:hAnsi="GHEA Grapalat"/>
                <w:bCs/>
                <w:color w:val="000000"/>
                <w:shd w:val="clear" w:color="auto" w:fill="FFFFFF"/>
                <w:lang w:val="hy-AM"/>
              </w:rPr>
              <w:t>Ի՞նչ եղանակով է ամրագրվելու արձանագրված խախտումներն անձի կողմից վիճարկելու փաստը, բանավոր կերպով ներկայացված առարկությունն արդյոք բավարար հիմք է արձանագրված խախտումներն անձի կողմից վիճարկված համարելու համար: Նախագծի հետագա լրամշակման ընթացքում անհրաժեշտ է արձանագրված խախտումների վիճարկման հստակ եղանակ ու կարգ սահմանել:</w:t>
            </w:r>
          </w:p>
          <w:p w14:paraId="55B579FB" w14:textId="5AEA91A2" w:rsidR="00A13BF6" w:rsidRDefault="00A13BF6" w:rsidP="00A13BF6">
            <w:pPr>
              <w:spacing w:line="276" w:lineRule="auto"/>
              <w:ind w:left="360"/>
              <w:jc w:val="both"/>
              <w:rPr>
                <w:rFonts w:ascii="GHEA Grapalat" w:eastAsia="Times New Roman" w:hAnsi="GHEA Grapalat"/>
                <w:bCs/>
                <w:color w:val="000000"/>
                <w:shd w:val="clear" w:color="auto" w:fill="FFFFFF"/>
                <w:lang w:val="hy-AM"/>
              </w:rPr>
            </w:pPr>
          </w:p>
          <w:p w14:paraId="73E1DF12" w14:textId="3B37B2F8" w:rsidR="00D80A30" w:rsidRDefault="00D80A30" w:rsidP="00A13BF6">
            <w:pPr>
              <w:spacing w:line="276" w:lineRule="auto"/>
              <w:ind w:left="360"/>
              <w:jc w:val="both"/>
              <w:rPr>
                <w:rFonts w:ascii="GHEA Grapalat" w:eastAsia="Times New Roman" w:hAnsi="GHEA Grapalat"/>
                <w:bCs/>
                <w:color w:val="000000"/>
                <w:shd w:val="clear" w:color="auto" w:fill="FFFFFF"/>
                <w:lang w:val="hy-AM"/>
              </w:rPr>
            </w:pPr>
          </w:p>
          <w:p w14:paraId="62D9B0A1" w14:textId="5459F6D7" w:rsidR="00D80A30" w:rsidRDefault="00D80A30" w:rsidP="00A13BF6">
            <w:pPr>
              <w:spacing w:line="276" w:lineRule="auto"/>
              <w:ind w:left="360"/>
              <w:jc w:val="both"/>
              <w:rPr>
                <w:rFonts w:ascii="GHEA Grapalat" w:eastAsia="Times New Roman" w:hAnsi="GHEA Grapalat"/>
                <w:bCs/>
                <w:color w:val="000000"/>
                <w:shd w:val="clear" w:color="auto" w:fill="FFFFFF"/>
                <w:lang w:val="hy-AM"/>
              </w:rPr>
            </w:pPr>
          </w:p>
          <w:p w14:paraId="1A5F7498" w14:textId="0742ED34" w:rsidR="00D80A30" w:rsidRDefault="00D80A30" w:rsidP="00A13BF6">
            <w:pPr>
              <w:spacing w:line="276" w:lineRule="auto"/>
              <w:ind w:left="360"/>
              <w:jc w:val="both"/>
              <w:rPr>
                <w:rFonts w:ascii="GHEA Grapalat" w:eastAsia="Times New Roman" w:hAnsi="GHEA Grapalat"/>
                <w:bCs/>
                <w:color w:val="000000"/>
                <w:shd w:val="clear" w:color="auto" w:fill="FFFFFF"/>
                <w:lang w:val="hy-AM"/>
              </w:rPr>
            </w:pPr>
          </w:p>
          <w:p w14:paraId="2D92878F" w14:textId="69673E1B" w:rsidR="00B27E5E" w:rsidRDefault="00B27E5E" w:rsidP="00A13BF6">
            <w:pPr>
              <w:spacing w:line="276" w:lineRule="auto"/>
              <w:ind w:left="360"/>
              <w:jc w:val="both"/>
              <w:rPr>
                <w:rFonts w:ascii="GHEA Grapalat" w:eastAsia="Times New Roman" w:hAnsi="GHEA Grapalat"/>
                <w:bCs/>
                <w:color w:val="000000"/>
                <w:shd w:val="clear" w:color="auto" w:fill="FFFFFF"/>
                <w:lang w:val="hy-AM"/>
              </w:rPr>
            </w:pPr>
          </w:p>
          <w:p w14:paraId="38C684C0" w14:textId="32DF85A7" w:rsidR="00B27E5E" w:rsidRDefault="00B27E5E" w:rsidP="00A13BF6">
            <w:pPr>
              <w:spacing w:line="276" w:lineRule="auto"/>
              <w:ind w:left="360"/>
              <w:jc w:val="both"/>
              <w:rPr>
                <w:rFonts w:ascii="GHEA Grapalat" w:eastAsia="Times New Roman" w:hAnsi="GHEA Grapalat"/>
                <w:bCs/>
                <w:color w:val="000000"/>
                <w:shd w:val="clear" w:color="auto" w:fill="FFFFFF"/>
                <w:lang w:val="hy-AM"/>
              </w:rPr>
            </w:pPr>
          </w:p>
          <w:p w14:paraId="44173195" w14:textId="77777777" w:rsidR="00B27E5E" w:rsidRDefault="00B27E5E" w:rsidP="00A13BF6">
            <w:pPr>
              <w:spacing w:line="276" w:lineRule="auto"/>
              <w:ind w:left="360"/>
              <w:jc w:val="both"/>
              <w:rPr>
                <w:rFonts w:ascii="GHEA Grapalat" w:eastAsia="Times New Roman" w:hAnsi="GHEA Grapalat"/>
                <w:bCs/>
                <w:color w:val="000000"/>
                <w:shd w:val="clear" w:color="auto" w:fill="FFFFFF"/>
                <w:lang w:val="hy-AM"/>
              </w:rPr>
            </w:pPr>
          </w:p>
          <w:p w14:paraId="2E90C0D2" w14:textId="0C544145" w:rsidR="005B34B6" w:rsidRDefault="005B34B6" w:rsidP="00A13BF6">
            <w:pPr>
              <w:spacing w:line="276" w:lineRule="auto"/>
              <w:ind w:left="360"/>
              <w:jc w:val="both"/>
              <w:rPr>
                <w:rFonts w:ascii="GHEA Grapalat" w:eastAsia="Times New Roman" w:hAnsi="GHEA Grapalat"/>
                <w:bCs/>
                <w:color w:val="000000"/>
                <w:shd w:val="clear" w:color="auto" w:fill="FFFFFF"/>
                <w:lang w:val="hy-AM"/>
              </w:rPr>
            </w:pPr>
          </w:p>
          <w:p w14:paraId="1758B8A1" w14:textId="41AFB3AF" w:rsidR="00B27E5E" w:rsidRDefault="00B27E5E" w:rsidP="00A13BF6">
            <w:pPr>
              <w:spacing w:line="276" w:lineRule="auto"/>
              <w:ind w:left="360"/>
              <w:jc w:val="both"/>
              <w:rPr>
                <w:rFonts w:ascii="GHEA Grapalat" w:eastAsia="Times New Roman" w:hAnsi="GHEA Grapalat"/>
                <w:bCs/>
                <w:color w:val="000000"/>
                <w:shd w:val="clear" w:color="auto" w:fill="FFFFFF"/>
                <w:lang w:val="hy-AM"/>
              </w:rPr>
            </w:pPr>
          </w:p>
          <w:p w14:paraId="0C8D0716" w14:textId="77777777" w:rsidR="00B27E5E" w:rsidRDefault="00B27E5E" w:rsidP="00A13BF6">
            <w:pPr>
              <w:spacing w:line="276" w:lineRule="auto"/>
              <w:ind w:left="360"/>
              <w:jc w:val="both"/>
              <w:rPr>
                <w:rFonts w:ascii="GHEA Grapalat" w:eastAsia="Times New Roman" w:hAnsi="GHEA Grapalat"/>
                <w:bCs/>
                <w:color w:val="000000"/>
                <w:shd w:val="clear" w:color="auto" w:fill="FFFFFF"/>
                <w:lang w:val="hy-AM"/>
              </w:rPr>
            </w:pPr>
          </w:p>
          <w:p w14:paraId="0BE4D3E4" w14:textId="77777777" w:rsidR="009C0CD2" w:rsidRDefault="009C0CD2" w:rsidP="00A13BF6">
            <w:pPr>
              <w:spacing w:line="276" w:lineRule="auto"/>
              <w:ind w:left="360"/>
              <w:jc w:val="both"/>
              <w:rPr>
                <w:rFonts w:ascii="GHEA Grapalat" w:eastAsia="Times New Roman" w:hAnsi="GHEA Grapalat"/>
                <w:bCs/>
                <w:color w:val="000000"/>
                <w:shd w:val="clear" w:color="auto" w:fill="FFFFFF"/>
                <w:lang w:val="hy-AM"/>
              </w:rPr>
            </w:pPr>
          </w:p>
          <w:p w14:paraId="392EEB26" w14:textId="57FFD6B7" w:rsidR="005B34B6" w:rsidRDefault="005B34B6" w:rsidP="00A13BF6">
            <w:pPr>
              <w:spacing w:line="276" w:lineRule="auto"/>
              <w:ind w:left="360"/>
              <w:jc w:val="both"/>
              <w:rPr>
                <w:rFonts w:ascii="GHEA Grapalat" w:eastAsia="Times New Roman" w:hAnsi="GHEA Grapalat"/>
                <w:bCs/>
                <w:color w:val="000000"/>
                <w:shd w:val="clear" w:color="auto" w:fill="FFFFFF"/>
                <w:lang w:val="hy-AM"/>
              </w:rPr>
            </w:pPr>
          </w:p>
          <w:p w14:paraId="376A91C5" w14:textId="6568258E" w:rsidR="00D80A30" w:rsidRPr="00A13BF6" w:rsidRDefault="00D80A30" w:rsidP="005B34B6">
            <w:pPr>
              <w:spacing w:line="276" w:lineRule="auto"/>
              <w:jc w:val="both"/>
              <w:rPr>
                <w:rFonts w:ascii="GHEA Grapalat" w:eastAsia="Times New Roman" w:hAnsi="GHEA Grapalat"/>
                <w:bCs/>
                <w:color w:val="000000"/>
                <w:shd w:val="clear" w:color="auto" w:fill="FFFFFF"/>
                <w:lang w:val="hy-AM"/>
              </w:rPr>
            </w:pPr>
          </w:p>
          <w:p w14:paraId="35911374" w14:textId="28ECF711" w:rsidR="00523C27" w:rsidRPr="00647A77" w:rsidRDefault="00523C27" w:rsidP="00647A77">
            <w:pPr>
              <w:pStyle w:val="ListParagraph"/>
              <w:numPr>
                <w:ilvl w:val="0"/>
                <w:numId w:val="28"/>
              </w:numPr>
              <w:spacing w:line="276" w:lineRule="auto"/>
              <w:ind w:left="0" w:firstLine="34"/>
              <w:jc w:val="both"/>
              <w:rPr>
                <w:rFonts w:ascii="GHEA Grapalat" w:eastAsia="Times New Roman" w:hAnsi="GHEA Grapalat"/>
                <w:bCs/>
                <w:color w:val="000000"/>
                <w:shd w:val="clear" w:color="auto" w:fill="FFFFFF"/>
                <w:lang w:val="hy-AM"/>
              </w:rPr>
            </w:pPr>
            <w:r w:rsidRPr="00647A77">
              <w:rPr>
                <w:rFonts w:ascii="GHEA Grapalat" w:eastAsia="Times New Roman" w:hAnsi="GHEA Grapalat"/>
                <w:bCs/>
                <w:color w:val="000000"/>
                <w:shd w:val="clear" w:color="auto" w:fill="FFFFFF"/>
                <w:lang w:val="hy-AM"/>
              </w:rPr>
              <w:t xml:space="preserve">Վիճարկումը փաստակա՞ն, թե՞ իրավական հիմքով է հնարավոր լինելու: Այսինքն, գործի փաստական հանգամանքներից բացի անձը կարո՞ղ է վիճարկման առարկա դարձնել նաև, օրինակ՝ կիրառված սանկցիայի չափը՝ հաշվի առնելով, որ Օրենսգրքի 182.4-րդ հոդվածի 3-րդ, 4-րդ և 11-րդ մասերով նախատեսված վարչական իրավախախտումների համար նախատեսված սանկցիան տատանվում է 50.000 ՀՀ դրամից մինչև 500.000 ՀՀ դրամի սահմաններում: </w:t>
            </w:r>
          </w:p>
          <w:p w14:paraId="79FE3966" w14:textId="1AB73371" w:rsidR="00647A77" w:rsidRDefault="00647A77"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013D2F9A" w14:textId="2357C73E" w:rsidR="00647A77" w:rsidRDefault="00647A77"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79835403" w14:textId="0DE7014E" w:rsidR="00647A77" w:rsidRDefault="00647A77"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7229C5C1" w14:textId="77777777" w:rsidR="00647A77" w:rsidRDefault="00647A77"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75F5E80F" w14:textId="27FED2DA" w:rsidR="00647A77" w:rsidRDefault="00647A77"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75EBAFC9" w14:textId="6DC3B3DE" w:rsidR="00275948" w:rsidRDefault="00275948"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07D8439D" w14:textId="0EA68A2C" w:rsidR="00275948" w:rsidRDefault="00275948"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260F6CF0" w14:textId="78AB6BCE" w:rsidR="00275948" w:rsidRDefault="00275948"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6353A4B6" w14:textId="77777777" w:rsidR="00396E87" w:rsidRDefault="00396E87" w:rsidP="00647A77">
            <w:pPr>
              <w:pStyle w:val="ListParagraph"/>
              <w:spacing w:line="276" w:lineRule="auto"/>
              <w:ind w:left="1080"/>
              <w:jc w:val="both"/>
              <w:rPr>
                <w:rFonts w:ascii="GHEA Grapalat" w:eastAsia="Times New Roman" w:hAnsi="GHEA Grapalat"/>
                <w:bCs/>
                <w:color w:val="000000"/>
                <w:shd w:val="clear" w:color="auto" w:fill="FFFFFF"/>
                <w:lang w:val="hy-AM"/>
              </w:rPr>
            </w:pPr>
          </w:p>
          <w:p w14:paraId="33514274" w14:textId="18949649" w:rsidR="00275948" w:rsidRPr="00547562" w:rsidRDefault="00275948" w:rsidP="00547562">
            <w:pPr>
              <w:spacing w:line="276" w:lineRule="auto"/>
              <w:jc w:val="both"/>
              <w:rPr>
                <w:rFonts w:ascii="GHEA Grapalat" w:eastAsia="Times New Roman" w:hAnsi="GHEA Grapalat"/>
                <w:bCs/>
                <w:color w:val="000000"/>
                <w:shd w:val="clear" w:color="auto" w:fill="FFFFFF"/>
                <w:lang w:val="hy-AM"/>
              </w:rPr>
            </w:pPr>
          </w:p>
          <w:p w14:paraId="19A41831" w14:textId="61B40C52" w:rsidR="00523C27" w:rsidRPr="00FA43E6" w:rsidRDefault="00523C27" w:rsidP="00FA43E6">
            <w:pPr>
              <w:pStyle w:val="ListParagraph"/>
              <w:numPr>
                <w:ilvl w:val="0"/>
                <w:numId w:val="28"/>
              </w:numPr>
              <w:spacing w:line="276" w:lineRule="auto"/>
              <w:ind w:left="0" w:firstLine="0"/>
              <w:jc w:val="both"/>
              <w:rPr>
                <w:rFonts w:ascii="GHEA Grapalat" w:eastAsia="Times New Roman" w:hAnsi="GHEA Grapalat"/>
                <w:bCs/>
                <w:color w:val="000000"/>
                <w:shd w:val="clear" w:color="auto" w:fill="FFFFFF"/>
                <w:lang w:val="hy-AM"/>
              </w:rPr>
            </w:pPr>
            <w:r w:rsidRPr="00FA43E6">
              <w:rPr>
                <w:rFonts w:ascii="GHEA Grapalat" w:eastAsia="Times New Roman" w:hAnsi="GHEA Grapalat"/>
                <w:bCs/>
                <w:color w:val="000000"/>
                <w:shd w:val="clear" w:color="auto" w:fill="FFFFFF"/>
                <w:lang w:val="hy-AM"/>
              </w:rPr>
              <w:t xml:space="preserve">Անձի համար իրավական ի՞նչ հետևանքներ է ունենալու արձանագրված խախտումները չվիճարկելը: </w:t>
            </w:r>
          </w:p>
          <w:p w14:paraId="31E2B7DB" w14:textId="64046EE4"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191F0A08" w14:textId="56D08948"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1B2637F3" w14:textId="0C78549E"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7F52EE03" w14:textId="2B81E745"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31921769" w14:textId="4C98ECB6"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21BDEC98" w14:textId="0E2A3AF8"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0524F4F8" w14:textId="75D67C65"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406F38A2" w14:textId="60AAB242" w:rsidR="00FA43E6" w:rsidRDefault="00FA43E6" w:rsidP="00FA43E6">
            <w:pPr>
              <w:spacing w:line="276" w:lineRule="auto"/>
              <w:jc w:val="both"/>
              <w:rPr>
                <w:rFonts w:ascii="GHEA Grapalat" w:eastAsia="Times New Roman" w:hAnsi="GHEA Grapalat"/>
                <w:bCs/>
                <w:color w:val="000000"/>
                <w:shd w:val="clear" w:color="auto" w:fill="FFFFFF"/>
                <w:lang w:val="hy-AM"/>
              </w:rPr>
            </w:pPr>
          </w:p>
          <w:p w14:paraId="0F858484" w14:textId="77777777" w:rsidR="00396E87" w:rsidRDefault="00396E87" w:rsidP="00FA43E6">
            <w:pPr>
              <w:spacing w:line="276" w:lineRule="auto"/>
              <w:jc w:val="both"/>
              <w:rPr>
                <w:rFonts w:ascii="GHEA Grapalat" w:eastAsia="Times New Roman" w:hAnsi="GHEA Grapalat"/>
                <w:bCs/>
                <w:color w:val="000000"/>
                <w:shd w:val="clear" w:color="auto" w:fill="FFFFFF"/>
                <w:lang w:val="hy-AM"/>
              </w:rPr>
            </w:pPr>
          </w:p>
          <w:p w14:paraId="1F1168E8" w14:textId="61F24FA3" w:rsidR="00FA43E6" w:rsidRPr="00FA43E6" w:rsidRDefault="00FA43E6" w:rsidP="00FA43E6">
            <w:pPr>
              <w:spacing w:line="276" w:lineRule="auto"/>
              <w:jc w:val="both"/>
              <w:rPr>
                <w:rFonts w:ascii="GHEA Grapalat" w:eastAsia="Times New Roman" w:hAnsi="GHEA Grapalat"/>
                <w:bCs/>
                <w:color w:val="000000"/>
                <w:shd w:val="clear" w:color="auto" w:fill="FFFFFF"/>
                <w:lang w:val="hy-AM"/>
              </w:rPr>
            </w:pPr>
          </w:p>
          <w:p w14:paraId="4740DB7A" w14:textId="4D85CC71" w:rsidR="00523C27" w:rsidRPr="00A82363" w:rsidRDefault="00523C27" w:rsidP="00A82363">
            <w:pPr>
              <w:pStyle w:val="ListParagraph"/>
              <w:numPr>
                <w:ilvl w:val="0"/>
                <w:numId w:val="28"/>
              </w:numPr>
              <w:spacing w:line="276" w:lineRule="auto"/>
              <w:ind w:left="0" w:firstLine="34"/>
              <w:jc w:val="both"/>
              <w:rPr>
                <w:rFonts w:ascii="GHEA Grapalat" w:eastAsia="Times New Roman" w:hAnsi="GHEA Grapalat"/>
                <w:bCs/>
                <w:color w:val="000000"/>
                <w:shd w:val="clear" w:color="auto" w:fill="FFFFFF"/>
                <w:lang w:val="hy-AM"/>
              </w:rPr>
            </w:pPr>
            <w:r w:rsidRPr="00A82363">
              <w:rPr>
                <w:rFonts w:ascii="GHEA Grapalat" w:eastAsia="Times New Roman" w:hAnsi="GHEA Grapalat"/>
                <w:bCs/>
                <w:color w:val="000000"/>
                <w:shd w:val="clear" w:color="auto" w:fill="FFFFFF"/>
                <w:lang w:val="hy-AM"/>
              </w:rPr>
              <w:t>Իրավական այդ հետևանքներն ի՞նչ եղանակով են անձին ներկայացվելու:</w:t>
            </w:r>
          </w:p>
          <w:p w14:paraId="44F386C3" w14:textId="65BB4D52" w:rsidR="00A82363" w:rsidRDefault="00A82363"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5D9227CA" w14:textId="4B0D6AE4"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5CCA85FE" w14:textId="608340F5"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265FCF1F" w14:textId="706CA5F5"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13279FBE" w14:textId="7227F9B0"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02A2C196" w14:textId="38E959A8"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6B21446B" w14:textId="764AAB2A"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2995527C" w14:textId="608A2BFF"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2FC6C462" w14:textId="7768A8E8"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0524CD29" w14:textId="6FDF618D"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67AE5F3F" w14:textId="77777777" w:rsidR="00CD2086" w:rsidRDefault="00CD2086" w:rsidP="00A82363">
            <w:pPr>
              <w:pStyle w:val="ListParagraph"/>
              <w:spacing w:line="276" w:lineRule="auto"/>
              <w:ind w:left="1080"/>
              <w:jc w:val="both"/>
              <w:rPr>
                <w:rFonts w:ascii="GHEA Grapalat" w:eastAsia="Times New Roman" w:hAnsi="GHEA Grapalat"/>
                <w:bCs/>
                <w:color w:val="000000"/>
                <w:shd w:val="clear" w:color="auto" w:fill="FFFFFF"/>
                <w:lang w:val="hy-AM"/>
              </w:rPr>
            </w:pPr>
          </w:p>
          <w:p w14:paraId="30215D8E" w14:textId="5A71D3E7" w:rsidR="00CD2086" w:rsidRDefault="00CD2086" w:rsidP="007E7A60">
            <w:pPr>
              <w:spacing w:line="276" w:lineRule="auto"/>
              <w:jc w:val="both"/>
              <w:rPr>
                <w:rFonts w:ascii="GHEA Grapalat" w:eastAsia="Times New Roman" w:hAnsi="GHEA Grapalat"/>
                <w:bCs/>
                <w:color w:val="000000"/>
                <w:shd w:val="clear" w:color="auto" w:fill="FFFFFF"/>
                <w:lang w:val="hy-AM"/>
              </w:rPr>
            </w:pPr>
          </w:p>
          <w:p w14:paraId="5BDB2BDE" w14:textId="022ED385" w:rsidR="00BC3258" w:rsidRDefault="00BC3258" w:rsidP="007E7A60">
            <w:pPr>
              <w:spacing w:line="276" w:lineRule="auto"/>
              <w:jc w:val="both"/>
              <w:rPr>
                <w:rFonts w:ascii="GHEA Grapalat" w:eastAsia="Times New Roman" w:hAnsi="GHEA Grapalat"/>
                <w:bCs/>
                <w:color w:val="000000"/>
                <w:shd w:val="clear" w:color="auto" w:fill="FFFFFF"/>
                <w:lang w:val="hy-AM"/>
              </w:rPr>
            </w:pPr>
          </w:p>
          <w:p w14:paraId="5975500F" w14:textId="77777777" w:rsidR="00BC3258" w:rsidRPr="007E7A60" w:rsidRDefault="00BC3258" w:rsidP="007E7A60">
            <w:pPr>
              <w:spacing w:line="276" w:lineRule="auto"/>
              <w:jc w:val="both"/>
              <w:rPr>
                <w:rFonts w:ascii="GHEA Grapalat" w:eastAsia="Times New Roman" w:hAnsi="GHEA Grapalat"/>
                <w:bCs/>
                <w:color w:val="000000"/>
                <w:shd w:val="clear" w:color="auto" w:fill="FFFFFF"/>
                <w:lang w:val="hy-AM"/>
              </w:rPr>
            </w:pPr>
          </w:p>
          <w:p w14:paraId="1E30C2B2"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5.</w:t>
            </w:r>
            <w:r w:rsidRPr="00523C27">
              <w:rPr>
                <w:rFonts w:ascii="GHEA Grapalat" w:eastAsia="Times New Roman" w:hAnsi="GHEA Grapalat"/>
                <w:bCs/>
                <w:color w:val="000000"/>
                <w:shd w:val="clear" w:color="auto" w:fill="FFFFFF"/>
                <w:lang w:val="hy-AM"/>
              </w:rPr>
              <w:tab/>
              <w:t xml:space="preserve">Արձանագրված խախտումները չվիճարկելը որքանո՞վ է անդրադառնում վարչական ակտի՝ օրենքով սահմանված վերադասության կամ դատական կարգով վիճարկելու՝ անձի </w:t>
            </w:r>
            <w:r w:rsidRPr="00523C27">
              <w:rPr>
                <w:rFonts w:ascii="GHEA Grapalat" w:eastAsia="Times New Roman" w:hAnsi="GHEA Grapalat"/>
                <w:bCs/>
                <w:color w:val="000000"/>
                <w:shd w:val="clear" w:color="auto" w:fill="FFFFFF"/>
                <w:lang w:val="hy-AM"/>
              </w:rPr>
              <w:lastRenderedPageBreak/>
              <w:t xml:space="preserve">իրավունքի վրա: Նախագծային լուծումները պետք է տրվեն այնպես, որ որևէ դեպքում դրանք չհանգեցնեն անձի՝ դատական պաշտպանության սահմանադրական իրավունքի և դրա բաղադրատարր հանդիսացող դատարանի մատչելիության իրավունքի սահմանափակման կամ նման մեկնաբանության տեղիք չտան: </w:t>
            </w:r>
          </w:p>
          <w:p w14:paraId="4FA9E54E"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Նախագծերին կից ներկայացված հիմնավորումներում թեև նշվում է, որ առաջարկվող կարգավորումը, ըստ էության, կիրառվելու է միայն այն պարագայում, երբ առկա են լինելու խախտման առկայության ակնհայտ հիմքեր, որոնք տվյալ պահին չեն վիճարկվելու տվյալ խախտումը թույլ տված անձի կողմից: Սակայն հարկ է նկատել, որ այդ հիմքերի ակնհայտությունն ինքնին գնահատողական է և չի կարող բացառել իրավախախտման հատկանիշների և կիրառելի դրույթի համադրմանն առնչվող քննարկելի հարցերը:</w:t>
            </w:r>
          </w:p>
          <w:p w14:paraId="43CEB57B"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Այսինքն, այս պարագայում ևս վարչական պատասխանատվության ենթարկելու հարցը չի կարող ենթադրել միանշանակ հանգուցալուծում:</w:t>
            </w:r>
          </w:p>
          <w:p w14:paraId="6C1508D9"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Ուստի, պետք է բացառել այն կանխավարկածով առաջնորդվելը, թե նախագծային լուծումները կիրառվելու են միայն, երբ առկա են լինելու խախտման առկայության ակնհայտ հիմքեր, որոնք էլ տվյալ պահին չեն վիճարկվելու անձի կողմից: Օրենսդրական կարգավորումներ նախատեսելիս նման կանխավարկածներով առաջնորդվելու մոտեցումն անընդունելի և անթույլատրելի է: </w:t>
            </w:r>
          </w:p>
          <w:p w14:paraId="7E014C83" w14:textId="64C3F017" w:rsid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Հետևաբար, պետք է դիտարկվի այն ռիսկը, որ առաջարկվող կարգավորումներն օբյեկտիվորեն կարող են կիրառվել նաև այն դեպքերում, երբ խախտման առկայության հիմքերն ակնհայտ չլինեն, և դրանով պայմանավորված՝ արձանագրված ենթադրյալ խախտումները վիճարկելու անհրաժեշտություն առաջանա:</w:t>
            </w:r>
          </w:p>
          <w:p w14:paraId="4BDE9B97" w14:textId="011A342B" w:rsidR="000743E2" w:rsidRDefault="000743E2" w:rsidP="00523C27">
            <w:pPr>
              <w:spacing w:line="276" w:lineRule="auto"/>
              <w:jc w:val="both"/>
              <w:rPr>
                <w:rFonts w:ascii="GHEA Grapalat" w:eastAsia="Times New Roman" w:hAnsi="GHEA Grapalat"/>
                <w:bCs/>
                <w:color w:val="000000"/>
                <w:shd w:val="clear" w:color="auto" w:fill="FFFFFF"/>
                <w:lang w:val="hy-AM"/>
              </w:rPr>
            </w:pPr>
          </w:p>
          <w:p w14:paraId="65500BF1" w14:textId="4EEE9F17" w:rsidR="00B52EC9" w:rsidRDefault="00B52EC9" w:rsidP="00523C27">
            <w:pPr>
              <w:spacing w:line="276" w:lineRule="auto"/>
              <w:jc w:val="both"/>
              <w:rPr>
                <w:rFonts w:ascii="GHEA Grapalat" w:eastAsia="Times New Roman" w:hAnsi="GHEA Grapalat"/>
                <w:bCs/>
                <w:color w:val="000000"/>
                <w:shd w:val="clear" w:color="auto" w:fill="FFFFFF"/>
                <w:lang w:val="hy-AM"/>
              </w:rPr>
            </w:pPr>
          </w:p>
          <w:p w14:paraId="335A0AED" w14:textId="2061EA36" w:rsidR="00FC0581" w:rsidRDefault="00FC0581" w:rsidP="00523C27">
            <w:pPr>
              <w:spacing w:line="276" w:lineRule="auto"/>
              <w:jc w:val="both"/>
              <w:rPr>
                <w:rFonts w:ascii="GHEA Grapalat" w:eastAsia="Times New Roman" w:hAnsi="GHEA Grapalat"/>
                <w:bCs/>
                <w:color w:val="000000"/>
                <w:shd w:val="clear" w:color="auto" w:fill="FFFFFF"/>
                <w:lang w:val="hy-AM"/>
              </w:rPr>
            </w:pPr>
          </w:p>
          <w:p w14:paraId="6762D15D" w14:textId="5506BC05" w:rsidR="00FC0581" w:rsidRDefault="00FC0581" w:rsidP="00523C27">
            <w:pPr>
              <w:spacing w:line="276" w:lineRule="auto"/>
              <w:jc w:val="both"/>
              <w:rPr>
                <w:rFonts w:ascii="GHEA Grapalat" w:eastAsia="Times New Roman" w:hAnsi="GHEA Grapalat"/>
                <w:bCs/>
                <w:color w:val="000000"/>
                <w:shd w:val="clear" w:color="auto" w:fill="FFFFFF"/>
                <w:lang w:val="hy-AM"/>
              </w:rPr>
            </w:pPr>
          </w:p>
          <w:p w14:paraId="7E67E07B" w14:textId="721BD8A0" w:rsidR="00FC0581" w:rsidRDefault="00FC0581" w:rsidP="00523C27">
            <w:pPr>
              <w:spacing w:line="276" w:lineRule="auto"/>
              <w:jc w:val="both"/>
              <w:rPr>
                <w:rFonts w:ascii="GHEA Grapalat" w:eastAsia="Times New Roman" w:hAnsi="GHEA Grapalat"/>
                <w:bCs/>
                <w:color w:val="000000"/>
                <w:shd w:val="clear" w:color="auto" w:fill="FFFFFF"/>
                <w:lang w:val="hy-AM"/>
              </w:rPr>
            </w:pPr>
          </w:p>
          <w:p w14:paraId="31525B67" w14:textId="3F8939D6" w:rsidR="00FC0581" w:rsidRDefault="00FC0581" w:rsidP="00523C27">
            <w:pPr>
              <w:spacing w:line="276" w:lineRule="auto"/>
              <w:jc w:val="both"/>
              <w:rPr>
                <w:rFonts w:ascii="GHEA Grapalat" w:eastAsia="Times New Roman" w:hAnsi="GHEA Grapalat"/>
                <w:bCs/>
                <w:color w:val="000000"/>
                <w:shd w:val="clear" w:color="auto" w:fill="FFFFFF"/>
                <w:lang w:val="hy-AM"/>
              </w:rPr>
            </w:pPr>
          </w:p>
          <w:p w14:paraId="0E7CA228" w14:textId="5E65A315" w:rsidR="00FC0581" w:rsidRDefault="00FC0581" w:rsidP="00523C27">
            <w:pPr>
              <w:spacing w:line="276" w:lineRule="auto"/>
              <w:jc w:val="both"/>
              <w:rPr>
                <w:rFonts w:ascii="GHEA Grapalat" w:eastAsia="Times New Roman" w:hAnsi="GHEA Grapalat"/>
                <w:bCs/>
                <w:color w:val="000000"/>
                <w:shd w:val="clear" w:color="auto" w:fill="FFFFFF"/>
                <w:lang w:val="hy-AM"/>
              </w:rPr>
            </w:pPr>
          </w:p>
          <w:p w14:paraId="7C2E5290" w14:textId="7A2009D9" w:rsidR="00FC0581" w:rsidRDefault="00FC0581" w:rsidP="00523C27">
            <w:pPr>
              <w:spacing w:line="276" w:lineRule="auto"/>
              <w:jc w:val="both"/>
              <w:rPr>
                <w:rFonts w:ascii="GHEA Grapalat" w:eastAsia="Times New Roman" w:hAnsi="GHEA Grapalat"/>
                <w:bCs/>
                <w:color w:val="000000"/>
                <w:shd w:val="clear" w:color="auto" w:fill="FFFFFF"/>
                <w:lang w:val="hy-AM"/>
              </w:rPr>
            </w:pPr>
          </w:p>
          <w:p w14:paraId="3A26BB59" w14:textId="5FACE88E" w:rsidR="000D3989" w:rsidRDefault="000D3989" w:rsidP="00523C27">
            <w:pPr>
              <w:spacing w:line="276" w:lineRule="auto"/>
              <w:jc w:val="both"/>
              <w:rPr>
                <w:rFonts w:ascii="GHEA Grapalat" w:eastAsia="Times New Roman" w:hAnsi="GHEA Grapalat"/>
                <w:bCs/>
                <w:color w:val="000000"/>
                <w:shd w:val="clear" w:color="auto" w:fill="FFFFFF"/>
                <w:lang w:val="hy-AM"/>
              </w:rPr>
            </w:pPr>
          </w:p>
          <w:p w14:paraId="07627D6F" w14:textId="6872C9BD"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16B23D44" w14:textId="4EE518DE"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45F7DB35" w14:textId="50A162EF"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5A5D4D21" w14:textId="4864D0D1"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5EABB5FE" w14:textId="7C71C9D4"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3458D42F" w14:textId="4ED0E6D1"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3F33AE4D" w14:textId="3CB299AA"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2ABDD27F" w14:textId="4F410D68"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0DAC1C43" w14:textId="77777777" w:rsidR="00A206C2" w:rsidRDefault="00A206C2" w:rsidP="00523C27">
            <w:pPr>
              <w:spacing w:line="276" w:lineRule="auto"/>
              <w:jc w:val="both"/>
              <w:rPr>
                <w:rFonts w:ascii="GHEA Grapalat" w:eastAsia="Times New Roman" w:hAnsi="GHEA Grapalat"/>
                <w:bCs/>
                <w:color w:val="000000"/>
                <w:shd w:val="clear" w:color="auto" w:fill="FFFFFF"/>
                <w:lang w:val="hy-AM"/>
              </w:rPr>
            </w:pPr>
          </w:p>
          <w:p w14:paraId="1D42A03E" w14:textId="200A3814" w:rsidR="000D3989" w:rsidRDefault="000D3989" w:rsidP="00523C27">
            <w:pPr>
              <w:spacing w:line="276" w:lineRule="auto"/>
              <w:jc w:val="both"/>
              <w:rPr>
                <w:rFonts w:ascii="GHEA Grapalat" w:eastAsia="Times New Roman" w:hAnsi="GHEA Grapalat"/>
                <w:bCs/>
                <w:color w:val="000000"/>
                <w:shd w:val="clear" w:color="auto" w:fill="FFFFFF"/>
                <w:lang w:val="hy-AM"/>
              </w:rPr>
            </w:pPr>
          </w:p>
          <w:p w14:paraId="43160AAB" w14:textId="3FA40CD3" w:rsidR="000D3989" w:rsidRDefault="000D3989" w:rsidP="00523C27">
            <w:pPr>
              <w:spacing w:line="276" w:lineRule="auto"/>
              <w:jc w:val="both"/>
              <w:rPr>
                <w:rFonts w:ascii="GHEA Grapalat" w:eastAsia="Times New Roman" w:hAnsi="GHEA Grapalat"/>
                <w:bCs/>
                <w:color w:val="000000"/>
                <w:shd w:val="clear" w:color="auto" w:fill="FFFFFF"/>
                <w:lang w:val="hy-AM"/>
              </w:rPr>
            </w:pPr>
          </w:p>
          <w:p w14:paraId="138CD82A" w14:textId="77777777" w:rsidR="000D3989" w:rsidRDefault="000D3989" w:rsidP="00523C27">
            <w:pPr>
              <w:spacing w:line="276" w:lineRule="auto"/>
              <w:jc w:val="both"/>
              <w:rPr>
                <w:rFonts w:ascii="GHEA Grapalat" w:eastAsia="Times New Roman" w:hAnsi="GHEA Grapalat"/>
                <w:bCs/>
                <w:color w:val="000000"/>
                <w:shd w:val="clear" w:color="auto" w:fill="FFFFFF"/>
                <w:lang w:val="hy-AM"/>
              </w:rPr>
            </w:pPr>
          </w:p>
          <w:p w14:paraId="1D7DE9D0" w14:textId="77777777" w:rsidR="00B52EC9" w:rsidRPr="00523C27" w:rsidRDefault="00B52EC9" w:rsidP="00523C27">
            <w:pPr>
              <w:spacing w:line="276" w:lineRule="auto"/>
              <w:jc w:val="both"/>
              <w:rPr>
                <w:rFonts w:ascii="GHEA Grapalat" w:eastAsia="Times New Roman" w:hAnsi="GHEA Grapalat"/>
                <w:bCs/>
                <w:color w:val="000000"/>
                <w:shd w:val="clear" w:color="auto" w:fill="FFFFFF"/>
                <w:lang w:val="hy-AM"/>
              </w:rPr>
            </w:pPr>
          </w:p>
          <w:p w14:paraId="66A96B44"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66A095E2"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3B9C76DB"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1BF7EC25"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3AA946DE"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163D99D3"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277599F8"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5BF2A7B0"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3A5FFB96"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2C0C65D0"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158F93DC"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5B4E30A0"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27FA74F1"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128BDA0B"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0A4504DA"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368064BE"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4CC874E7"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5CCB141C"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2E6E070E"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0DCE5928"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4C6CEFDD" w14:textId="52C1DCBF"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723E739C" w14:textId="60E61AE9"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76A34491" w14:textId="708A6C6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096DA3D5" w14:textId="35B55288"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082C0D91" w14:textId="1D112535" w:rsidR="00D865DF" w:rsidRDefault="00D865DF" w:rsidP="00523C27">
            <w:pPr>
              <w:spacing w:line="276" w:lineRule="auto"/>
              <w:jc w:val="both"/>
              <w:rPr>
                <w:rFonts w:ascii="GHEA Grapalat" w:eastAsia="Times New Roman" w:hAnsi="GHEA Grapalat"/>
                <w:b/>
                <w:bCs/>
                <w:color w:val="000000"/>
                <w:shd w:val="clear" w:color="auto" w:fill="FFFFFF"/>
                <w:lang w:val="hy-AM"/>
              </w:rPr>
            </w:pPr>
          </w:p>
          <w:p w14:paraId="35CD1834" w14:textId="77777777" w:rsidR="00D865DF" w:rsidRDefault="00D865DF" w:rsidP="00523C27">
            <w:pPr>
              <w:spacing w:line="276" w:lineRule="auto"/>
              <w:jc w:val="both"/>
              <w:rPr>
                <w:rFonts w:ascii="GHEA Grapalat" w:eastAsia="Times New Roman" w:hAnsi="GHEA Grapalat"/>
                <w:b/>
                <w:bCs/>
                <w:color w:val="000000"/>
                <w:shd w:val="clear" w:color="auto" w:fill="FFFFFF"/>
                <w:lang w:val="hy-AM"/>
              </w:rPr>
            </w:pPr>
          </w:p>
          <w:p w14:paraId="0EAD8AF5"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0EA04481" w14:textId="77777777"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54254B1D" w14:textId="1E671FB0" w:rsidR="00693ECB" w:rsidRDefault="00693ECB" w:rsidP="00523C27">
            <w:pPr>
              <w:spacing w:line="276" w:lineRule="auto"/>
              <w:jc w:val="both"/>
              <w:rPr>
                <w:rFonts w:ascii="GHEA Grapalat" w:eastAsia="Times New Roman" w:hAnsi="GHEA Grapalat"/>
                <w:b/>
                <w:bCs/>
                <w:color w:val="000000"/>
                <w:shd w:val="clear" w:color="auto" w:fill="FFFFFF"/>
                <w:lang w:val="hy-AM"/>
              </w:rPr>
            </w:pPr>
          </w:p>
          <w:p w14:paraId="7537714F" w14:textId="6B02E3C0"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68E826EC" w14:textId="2D2A1469"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425DD078" w14:textId="24135AA5"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1589379F" w14:textId="4C2793C5"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255CD192" w14:textId="74E0A22E"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68BABE3D" w14:textId="5F2109FE"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11893B54" w14:textId="58B5C820"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50CB5FD2" w14:textId="2527E038"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05D19186" w14:textId="53C8789A"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4CC78B41" w14:textId="1E361841"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1C4D2EB6" w14:textId="5805BF54"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6F89D0BB" w14:textId="15198043"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0E5A343A" w14:textId="35925D27"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4B0C70F7" w14:textId="37569EBB"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11142E19" w14:textId="4E393778"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0411CDE4" w14:textId="3A144865"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372A16BF" w14:textId="64B75EDF"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69BF87C5" w14:textId="73C88CF2"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6FD40DD5" w14:textId="35239034"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305FDD0E" w14:textId="68B02478"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48740D40" w14:textId="2DDE705B"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49890BA1" w14:textId="298FFEA6" w:rsidR="007C03A6" w:rsidRDefault="007C03A6" w:rsidP="00523C27">
            <w:pPr>
              <w:spacing w:line="276" w:lineRule="auto"/>
              <w:jc w:val="both"/>
              <w:rPr>
                <w:rFonts w:ascii="GHEA Grapalat" w:eastAsia="Times New Roman" w:hAnsi="GHEA Grapalat"/>
                <w:b/>
                <w:bCs/>
                <w:color w:val="000000"/>
                <w:shd w:val="clear" w:color="auto" w:fill="FFFFFF"/>
                <w:lang w:val="hy-AM"/>
              </w:rPr>
            </w:pPr>
          </w:p>
          <w:p w14:paraId="1428F402" w14:textId="0225B211" w:rsidR="007C03A6" w:rsidRDefault="007C03A6" w:rsidP="00523C27">
            <w:pPr>
              <w:spacing w:line="276" w:lineRule="auto"/>
              <w:jc w:val="both"/>
              <w:rPr>
                <w:rFonts w:ascii="GHEA Grapalat" w:eastAsia="Times New Roman" w:hAnsi="GHEA Grapalat"/>
                <w:b/>
                <w:bCs/>
                <w:color w:val="000000"/>
                <w:shd w:val="clear" w:color="auto" w:fill="FFFFFF"/>
                <w:lang w:val="hy-AM"/>
              </w:rPr>
            </w:pPr>
          </w:p>
          <w:p w14:paraId="7B2CF8A2" w14:textId="77777777" w:rsidR="007C03A6" w:rsidRDefault="007C03A6" w:rsidP="00523C27">
            <w:pPr>
              <w:spacing w:line="276" w:lineRule="auto"/>
              <w:jc w:val="both"/>
              <w:rPr>
                <w:rFonts w:ascii="GHEA Grapalat" w:eastAsia="Times New Roman" w:hAnsi="GHEA Grapalat"/>
                <w:b/>
                <w:bCs/>
                <w:color w:val="000000"/>
                <w:shd w:val="clear" w:color="auto" w:fill="FFFFFF"/>
                <w:lang w:val="hy-AM"/>
              </w:rPr>
            </w:pPr>
          </w:p>
          <w:p w14:paraId="08787FC4" w14:textId="77777777" w:rsidR="00203685" w:rsidRDefault="00203685" w:rsidP="00523C27">
            <w:pPr>
              <w:spacing w:line="276" w:lineRule="auto"/>
              <w:jc w:val="both"/>
              <w:rPr>
                <w:rFonts w:ascii="GHEA Grapalat" w:eastAsia="Times New Roman" w:hAnsi="GHEA Grapalat"/>
                <w:b/>
                <w:bCs/>
                <w:color w:val="000000"/>
                <w:shd w:val="clear" w:color="auto" w:fill="FFFFFF"/>
                <w:lang w:val="hy-AM"/>
              </w:rPr>
            </w:pPr>
          </w:p>
          <w:p w14:paraId="12E13C26" w14:textId="3AA0D549" w:rsidR="00523C27" w:rsidRPr="00523C27" w:rsidRDefault="00F05DF9" w:rsidP="00523C27">
            <w:pPr>
              <w:spacing w:line="276" w:lineRule="auto"/>
              <w:jc w:val="both"/>
              <w:rPr>
                <w:rFonts w:ascii="GHEA Grapalat" w:eastAsia="Times New Roman" w:hAnsi="GHEA Grapalat"/>
                <w:bCs/>
                <w:color w:val="000000"/>
                <w:shd w:val="clear" w:color="auto" w:fill="FFFFFF"/>
                <w:lang w:val="hy-AM"/>
              </w:rPr>
            </w:pPr>
            <w:r w:rsidRPr="00F05DF9">
              <w:rPr>
                <w:rFonts w:ascii="GHEA Grapalat" w:eastAsia="Times New Roman" w:hAnsi="GHEA Grapalat"/>
                <w:b/>
                <w:bCs/>
                <w:color w:val="000000"/>
                <w:shd w:val="clear" w:color="auto" w:fill="FFFFFF"/>
                <w:lang w:val="hy-AM"/>
              </w:rPr>
              <w:t>2.</w:t>
            </w:r>
            <w:r w:rsidR="00523C27" w:rsidRPr="00523C27">
              <w:rPr>
                <w:rFonts w:ascii="GHEA Grapalat" w:eastAsia="Times New Roman" w:hAnsi="GHEA Grapalat"/>
                <w:bCs/>
                <w:color w:val="000000"/>
                <w:shd w:val="clear" w:color="auto" w:fill="FFFFFF"/>
                <w:lang w:val="hy-AM"/>
              </w:rPr>
              <w:tab/>
              <w:t xml:space="preserve">Նախորդ հարցադրումների հետ անխզելիորեն կապված է այն հարցը, թե որտեղի՞ց է ծագում կոնկրետ իրավախախտման հայտնաբերման պահին և հենց խախտման հայտնաբերման վայրում վարչական իրավախախտումների վերաբերյալ գործերի քննությունն իրականացնելու և համապատասխան որոշում կայացնելու անհրաժեշտությունը: Բացահայտված չէ Covid-19-ի </w:t>
            </w:r>
            <w:r w:rsidR="00523C27" w:rsidRPr="00523C27">
              <w:rPr>
                <w:rFonts w:ascii="GHEA Grapalat" w:eastAsia="Times New Roman" w:hAnsi="GHEA Grapalat"/>
                <w:bCs/>
                <w:color w:val="000000"/>
                <w:shd w:val="clear" w:color="auto" w:fill="FFFFFF"/>
                <w:lang w:val="hy-AM"/>
              </w:rPr>
              <w:lastRenderedPageBreak/>
              <w:t xml:space="preserve">տարածումը կանխարգելելու համար սահմանված կարանտինային ռեժիմի և Նախագծերով վարչարարության իրականացման ընդհանուր դրույթներից տարբերվող կարգավորումներ նախատեսելու տրամաբանական կապը: </w:t>
            </w:r>
          </w:p>
          <w:p w14:paraId="65CD2956"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Նախագծերին կից ներկայացված հիմնավորումների համաձայն՝ Նախագծերի ընդունման արդյունքում հնարավորինս կբարձրացվի Կարանտինի ընթացքում տնտեսական գործունեության առանձին տեսակների իրականացման և 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սահմանափակումների խախտումների հետ վարույթների իրականացման արդյունավետությունը, կնվազի ժամանակատարությունը և անհարկի վարչարարությունը: Միաժամանակ, հիմնավորումներում ներկայացված են Սննդամթերքի անվտանգության  ու Առողջապահական և աշխատանքի տեսչական մարմինների ծանրաբեռնվածության մասին վկայող և վերջիններիս իրականացրած ստուգայցերի և կազմված արձանագրությունների քանակի վերաբերյալ վիճակագրական տվյալներ: </w:t>
            </w:r>
          </w:p>
          <w:p w14:paraId="0AB7B68A"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Ստացվում է, որ կոնկրետ իրավախախտման հայտնաբերման պահին և հենց խախտման հայտնաբերման վայրում վարչական իրավախախտումների վերաբերյալ գործերի քննությունն իրականացնելու և համապատասխան որոշում կայացնելու օրենսդրական պահանջի ամրագրմամբ լուծվելու է միայն տեսչական մարմինների ծանրաբեռնվածության խնդիրը: Նախագծային լուծումներն առնչվում են երկրում սահմանված կարանտինային ռեժիմին միայն այնքանով, որքանով որ այդ կարգավորումները վերաբերում են Օրենսգրքի՝ «Կարանտին սահմանելու մասին որոշմամբ կիրառվող սահմանափակումների խախտումը» վերտառությամբ 182.4-րդ հոդվածով սահմանված վարչական իրավախախտումներին: </w:t>
            </w:r>
          </w:p>
          <w:p w14:paraId="44E28DFF"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Այսինքն, նույն տրամաբանությամբ՝ Նախագծերով առաջարկվող կարգավորումների անհրաժեշտությունը կարող էր հիմնավորվել նաև այն դեպքում, երբ տեսչական </w:t>
            </w:r>
            <w:r w:rsidRPr="00523C27">
              <w:rPr>
                <w:rFonts w:ascii="GHEA Grapalat" w:eastAsia="Times New Roman" w:hAnsi="GHEA Grapalat"/>
                <w:bCs/>
                <w:color w:val="000000"/>
                <w:shd w:val="clear" w:color="auto" w:fill="FFFFFF"/>
                <w:lang w:val="hy-AM"/>
              </w:rPr>
              <w:lastRenderedPageBreak/>
              <w:t>մարմինների ծանրաբեռնվածությունը բխեր Օրենսգրքի, օրինակ՝ 173.1-րդ հոդվածի 3-րդ մասով նախատեսված իրավախախտման (18 տարին չլրացած անձանց ծխախոտային արտադրատեսակներ, դրանց պատկանելիքներ կամ ծխախոտային արտադրատեսակների փոխարինիչներ վաճառելու կամ որևէ այլ եղանակով իրացնելու մեջ ներգրավելը) հայտնաբերման նպատակով ստուգայցեր իրականացնելու և արձանագրություններ կազմելու անհրաժեշտությունից:</w:t>
            </w:r>
          </w:p>
          <w:p w14:paraId="426E3C83" w14:textId="5E9E893E" w:rsidR="00523C27" w:rsidRPr="00DA64D7" w:rsidRDefault="00DA64D7" w:rsidP="00DA64D7">
            <w:pPr>
              <w:spacing w:line="276" w:lineRule="auto"/>
              <w:jc w:val="both"/>
              <w:rPr>
                <w:rFonts w:ascii="GHEA Grapalat" w:eastAsia="Times New Roman" w:hAnsi="GHEA Grapalat"/>
                <w:bCs/>
                <w:color w:val="000000"/>
                <w:shd w:val="clear" w:color="auto" w:fill="FFFFFF"/>
                <w:lang w:val="hy-AM"/>
              </w:rPr>
            </w:pPr>
            <w:r w:rsidRPr="00DA64D7">
              <w:rPr>
                <w:rFonts w:ascii="GHEA Grapalat" w:eastAsia="Times New Roman" w:hAnsi="GHEA Grapalat"/>
                <w:b/>
                <w:bCs/>
                <w:color w:val="000000"/>
                <w:shd w:val="clear" w:color="auto" w:fill="FFFFFF"/>
                <w:lang w:val="hy-AM"/>
              </w:rPr>
              <w:t>3</w:t>
            </w:r>
            <w:r w:rsidRPr="00DA64D7">
              <w:rPr>
                <w:rFonts w:ascii="GHEA Grapalat" w:eastAsia="Times New Roman" w:hAnsi="GHEA Grapalat"/>
                <w:bCs/>
                <w:color w:val="000000"/>
                <w:shd w:val="clear" w:color="auto" w:fill="FFFFFF"/>
                <w:lang w:val="hy-AM"/>
              </w:rPr>
              <w:t xml:space="preserve">. </w:t>
            </w:r>
            <w:r w:rsidR="00523C27" w:rsidRPr="00DA64D7">
              <w:rPr>
                <w:rFonts w:ascii="GHEA Grapalat" w:eastAsia="Times New Roman" w:hAnsi="GHEA Grapalat"/>
                <w:bCs/>
                <w:color w:val="000000"/>
                <w:shd w:val="clear" w:color="auto" w:fill="FFFFFF"/>
                <w:lang w:val="hy-AM"/>
              </w:rPr>
              <w:t>Թեև Սահմանադրության 50-րդ հոդվածի 3-րդ մասը սահմանում է, որ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 սակայն պետք է նկատի ունենալ, որ օրենքով նման բացառություններ սահմանելն իր հերթին պետք է ծանրակշիռ փաստական հանգամանքներով հիմնավորված լինի:</w:t>
            </w:r>
          </w:p>
          <w:p w14:paraId="1A14555E"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Մինչդեռ, վերոգրյալի համալիր վերլուծությունը բերում է այն համոզման, որ նախագծային լուծումները որևէ առնչություն չունեն երկրում սահմանված կարանտինային ռեժիմի հետ, որպիսի պայմաններում խիստ վիճելի է տեսչական մարմինների ծանրաբեռնվածությունը թեթևացնելու նպատակով կոնկրետ տեսակի վարչական իրավախախտումների վերաբերյալ վարչարարության իրականացման ընդհանուր դրույթներից տարբերվող այլ, անձանց համար, ըստ էության, անբարենպաստ կարգավորումներ նախատեսելը:   </w:t>
            </w:r>
          </w:p>
          <w:p w14:paraId="191BC095"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Պետք է հստակ արձանագրել, որ պետական որևէ կառույցի ծանրաբեռնվածությունը չպետք է հիմք հանդիսանա վարչարարության ընդհանուր դրույթներից շեղվող և անձանց իրավունքները սահմանափակող կառուցակարգեր սահմանելու համար: Այդ իրավունքների պաշտպանությունը երաշխավորելը և դրանց ոտնահարումը կանխելը պետք է լինի հենց պետության առաջնային գերխնդիրներից մեկը: Ուստի, ծանրաբեռնվածության խնդիրն անհրաժեշտ է լուծել այնպիսի կառուցակարգերի միջոցով, որոնք որևէ կերպ չեն առնչվի անձի՝ Սահմանադրությամբ երաշխավորված </w:t>
            </w:r>
            <w:r w:rsidRPr="00523C27">
              <w:rPr>
                <w:rFonts w:ascii="GHEA Grapalat" w:eastAsia="Times New Roman" w:hAnsi="GHEA Grapalat"/>
                <w:bCs/>
                <w:color w:val="000000"/>
                <w:shd w:val="clear" w:color="auto" w:fill="FFFFFF"/>
                <w:lang w:val="hy-AM"/>
              </w:rPr>
              <w:lastRenderedPageBreak/>
              <w:t xml:space="preserve">իրավունքների հետ և առավելապես՝ չեն հանգեցնի դրանց սահմանափակման: </w:t>
            </w:r>
          </w:p>
          <w:p w14:paraId="58B7C7E7" w14:textId="77777777" w:rsidR="00523C27" w:rsidRPr="00523C27" w:rsidRDefault="00523C27" w:rsidP="00523C27">
            <w:pPr>
              <w:spacing w:line="276" w:lineRule="auto"/>
              <w:jc w:val="both"/>
              <w:rPr>
                <w:rFonts w:ascii="GHEA Grapalat" w:eastAsia="Times New Roman" w:hAnsi="GHEA Grapalat"/>
                <w:bCs/>
                <w:color w:val="000000"/>
                <w:shd w:val="clear" w:color="auto" w:fill="FFFFFF"/>
                <w:lang w:val="hy-AM"/>
              </w:rPr>
            </w:pPr>
            <w:r w:rsidRPr="00523C27">
              <w:rPr>
                <w:rFonts w:ascii="GHEA Grapalat" w:eastAsia="Times New Roman" w:hAnsi="GHEA Grapalat"/>
                <w:bCs/>
                <w:color w:val="000000"/>
                <w:shd w:val="clear" w:color="auto" w:fill="FFFFFF"/>
                <w:lang w:val="hy-AM"/>
              </w:rPr>
              <w:t xml:space="preserve">Վերոգրյալի հաշվառմամբ՝ գտնում ենք, որ Նախագծերի հետագա լրամշակման փուլում անհրաժեշտ է ներկայացնել բարձրացված մտահոգությունները փարատող փաստարկներ և լուծումներ՝ ձեռնպահ մնալով առանց ծանրակշիռ փաստական հանգամանքների առկայության պատշաճ վարչարարության սահմանադրական իրավունքի սահմանափակմանն ուղղված օրենսդրական որևէ լուծումից: </w:t>
            </w:r>
          </w:p>
          <w:p w14:paraId="1712139D" w14:textId="77777777" w:rsidR="00972213" w:rsidRPr="003715AF" w:rsidRDefault="00972213" w:rsidP="003715AF">
            <w:pPr>
              <w:spacing w:line="276" w:lineRule="auto"/>
              <w:jc w:val="both"/>
              <w:rPr>
                <w:rFonts w:ascii="GHEA Grapalat" w:eastAsia="Times New Roman" w:hAnsi="GHEA Grapalat"/>
                <w:bCs/>
                <w:color w:val="000000"/>
                <w:shd w:val="clear" w:color="auto" w:fill="FFFFFF"/>
                <w:lang w:val="hy-AM"/>
              </w:rPr>
            </w:pPr>
          </w:p>
        </w:tc>
        <w:tc>
          <w:tcPr>
            <w:tcW w:w="4352" w:type="dxa"/>
            <w:shd w:val="clear" w:color="auto" w:fill="FFFFFF" w:themeFill="background1"/>
          </w:tcPr>
          <w:p w14:paraId="50FA81EA" w14:textId="7EAD535F" w:rsidR="00972213" w:rsidRPr="00FA43E6" w:rsidRDefault="00596154" w:rsidP="00302F01">
            <w:pPr>
              <w:pStyle w:val="ListParagraph"/>
              <w:numPr>
                <w:ilvl w:val="0"/>
                <w:numId w:val="27"/>
              </w:numPr>
              <w:jc w:val="both"/>
              <w:rPr>
                <w:rFonts w:ascii="GHEA Grapalat" w:hAnsi="GHEA Grapalat"/>
                <w:b/>
                <w:lang w:val="hy-AM"/>
              </w:rPr>
            </w:pPr>
            <w:r w:rsidRPr="00FA43E6">
              <w:rPr>
                <w:rFonts w:ascii="GHEA Grapalat" w:hAnsi="GHEA Grapalat"/>
                <w:b/>
                <w:lang w:val="hy-AM"/>
              </w:rPr>
              <w:lastRenderedPageBreak/>
              <w:t xml:space="preserve">Մասնակի է ընդունվել: </w:t>
            </w:r>
          </w:p>
          <w:p w14:paraId="1533CE38" w14:textId="77777777" w:rsidR="009E4961" w:rsidRPr="00FA43E6" w:rsidRDefault="00596154" w:rsidP="00302F01">
            <w:pPr>
              <w:jc w:val="both"/>
              <w:rPr>
                <w:rFonts w:ascii="GHEA Grapalat" w:hAnsi="GHEA Grapalat"/>
                <w:lang w:val="hy-AM"/>
              </w:rPr>
            </w:pPr>
            <w:r w:rsidRPr="00FA43E6">
              <w:rPr>
                <w:rFonts w:ascii="GHEA Grapalat" w:hAnsi="GHEA Grapalat"/>
                <w:lang w:val="hy-AM"/>
              </w:rPr>
              <w:t xml:space="preserve">Նախագիծը խմբագրվել է, մասնավորապես՝ «արձանագրված խախտում»  բառերը փոխարինվել են «կազմված արձանագրություն» բառերով: </w:t>
            </w:r>
          </w:p>
          <w:p w14:paraId="6584D182" w14:textId="4DFC78C9" w:rsidR="00D50BA3" w:rsidRPr="00FA43E6" w:rsidRDefault="00F86398" w:rsidP="00302F01">
            <w:pPr>
              <w:jc w:val="both"/>
              <w:rPr>
                <w:rFonts w:ascii="GHEA Grapalat" w:hAnsi="GHEA Grapalat"/>
                <w:bCs/>
                <w:lang w:val="hy-AM"/>
              </w:rPr>
            </w:pPr>
            <w:r w:rsidRPr="00FA43E6">
              <w:rPr>
                <w:rFonts w:ascii="GHEA Grapalat" w:hAnsi="GHEA Grapalat"/>
                <w:lang w:val="hy-AM"/>
              </w:rPr>
              <w:t xml:space="preserve">Վերոգրյալի արդյունքում հստակեցվել է Նախագծի հիմքում դրված այն տրամաբանությունը, որ </w:t>
            </w:r>
            <w:r w:rsidR="00C57657" w:rsidRPr="00FA43E6">
              <w:rPr>
                <w:rFonts w:ascii="GHEA Grapalat" w:hAnsi="GHEA Grapalat"/>
                <w:lang w:val="hy-AM"/>
              </w:rPr>
              <w:t>ցանկացած պարագայում տնտեսավարողի</w:t>
            </w:r>
            <w:r w:rsidR="00F10FBB" w:rsidRPr="00F10FBB">
              <w:rPr>
                <w:rFonts w:ascii="GHEA Grapalat" w:hAnsi="GHEA Grapalat"/>
                <w:lang w:val="hy-AM"/>
              </w:rPr>
              <w:t xml:space="preserve"> </w:t>
            </w:r>
            <w:r w:rsidR="00F10FBB">
              <w:rPr>
                <w:rFonts w:ascii="GHEA Grapalat" w:hAnsi="GHEA Grapalat"/>
                <w:lang w:val="hy-AM"/>
              </w:rPr>
              <w:t>կողմից</w:t>
            </w:r>
            <w:r w:rsidR="00C57657" w:rsidRPr="00FA43E6">
              <w:rPr>
                <w:rFonts w:ascii="GHEA Grapalat" w:hAnsi="GHEA Grapalat"/>
                <w:lang w:val="hy-AM"/>
              </w:rPr>
              <w:t xml:space="preserve"> </w:t>
            </w:r>
            <w:r w:rsidR="002A3606" w:rsidRPr="00FA43E6">
              <w:rPr>
                <w:rFonts w:ascii="GHEA Grapalat" w:eastAsia="Calibri" w:hAnsi="GHEA Grapalat"/>
                <w:color w:val="000000"/>
                <w:shd w:val="clear" w:color="auto" w:fill="FFFFFF"/>
                <w:lang w:val="hy-AM" w:eastAsia="en-US"/>
              </w:rPr>
              <w:t>ստուգայց իրականացնող պաշտոնատար անձի</w:t>
            </w:r>
            <w:r w:rsidR="002A3606" w:rsidRPr="00FA43E6">
              <w:rPr>
                <w:rFonts w:ascii="GHEA Grapalat" w:hAnsi="GHEA Grapalat"/>
                <w:lang w:val="hy-AM"/>
              </w:rPr>
              <w:t xml:space="preserve"> </w:t>
            </w:r>
            <w:r w:rsidR="00C57657" w:rsidRPr="00FA43E6">
              <w:rPr>
                <w:rFonts w:ascii="GHEA Grapalat" w:hAnsi="GHEA Grapalat"/>
                <w:lang w:val="hy-AM"/>
              </w:rPr>
              <w:t xml:space="preserve">կազմված </w:t>
            </w:r>
            <w:r w:rsidR="0065184B" w:rsidRPr="00FA43E6">
              <w:rPr>
                <w:rFonts w:ascii="GHEA Grapalat" w:hAnsi="GHEA Grapalat"/>
                <w:lang w:val="hy-AM"/>
              </w:rPr>
              <w:t>արձանագրության ստորագրումը</w:t>
            </w:r>
            <w:r w:rsidR="00731C63">
              <w:rPr>
                <w:rFonts w:ascii="GHEA Grapalat" w:hAnsi="GHEA Grapalat"/>
                <w:lang w:val="hy-AM"/>
              </w:rPr>
              <w:t xml:space="preserve"> </w:t>
            </w:r>
            <w:r w:rsidR="00731C63" w:rsidRPr="00731C63">
              <w:rPr>
                <w:rFonts w:ascii="GHEA Grapalat" w:hAnsi="GHEA Grapalat"/>
                <w:lang w:val="hy-AM"/>
              </w:rPr>
              <w:t xml:space="preserve">/դրա հետ համաձայն լինելու նշումով/ </w:t>
            </w:r>
            <w:r w:rsidR="00DF3CF9">
              <w:rPr>
                <w:rFonts w:ascii="GHEA Grapalat" w:hAnsi="GHEA Grapalat"/>
                <w:lang w:val="hy-AM"/>
              </w:rPr>
              <w:t xml:space="preserve"> </w:t>
            </w:r>
            <w:r w:rsidR="0065184B" w:rsidRPr="00FA43E6">
              <w:rPr>
                <w:rFonts w:ascii="GHEA Grapalat" w:hAnsi="GHEA Grapalat"/>
                <w:lang w:val="hy-AM"/>
              </w:rPr>
              <w:t xml:space="preserve">միանշանակ փաստելու է վերջինիս կողմից </w:t>
            </w:r>
            <w:r w:rsidR="00411FFF">
              <w:rPr>
                <w:rFonts w:ascii="GHEA Grapalat" w:hAnsi="GHEA Grapalat"/>
                <w:lang w:val="hy-AM"/>
              </w:rPr>
              <w:t>խախտում կատարելու</w:t>
            </w:r>
            <w:r w:rsidR="0065184B" w:rsidRPr="00FA43E6">
              <w:rPr>
                <w:rFonts w:ascii="GHEA Grapalat" w:hAnsi="GHEA Grapalat"/>
                <w:lang w:val="hy-AM"/>
              </w:rPr>
              <w:t xml:space="preserve"> վերաբերյալ իր </w:t>
            </w:r>
            <w:r w:rsidR="004116D8" w:rsidRPr="00FA43E6">
              <w:rPr>
                <w:rFonts w:ascii="GHEA Grapalat" w:hAnsi="GHEA Grapalat"/>
                <w:lang w:val="hy-AM"/>
              </w:rPr>
              <w:t xml:space="preserve">համաձայնության </w:t>
            </w:r>
            <w:r w:rsidR="00411FFF">
              <w:rPr>
                <w:rFonts w:ascii="GHEA Grapalat" w:hAnsi="GHEA Grapalat"/>
                <w:lang w:val="hy-AM"/>
              </w:rPr>
              <w:t>առկայությու</w:t>
            </w:r>
            <w:r w:rsidR="00411FFF" w:rsidRPr="00FA43E6">
              <w:rPr>
                <w:rFonts w:ascii="GHEA Grapalat" w:hAnsi="GHEA Grapalat"/>
                <w:lang w:val="hy-AM"/>
              </w:rPr>
              <w:t>ն</w:t>
            </w:r>
            <w:r w:rsidR="00411FFF">
              <w:rPr>
                <w:rFonts w:ascii="GHEA Grapalat" w:hAnsi="GHEA Grapalat"/>
                <w:lang w:val="hy-AM"/>
              </w:rPr>
              <w:t>ը</w:t>
            </w:r>
            <w:r w:rsidR="0065184B" w:rsidRPr="00FA43E6">
              <w:rPr>
                <w:rFonts w:ascii="GHEA Grapalat" w:hAnsi="GHEA Grapalat"/>
                <w:lang w:val="hy-AM"/>
              </w:rPr>
              <w:t>,</w:t>
            </w:r>
            <w:r w:rsidR="00DF3CF9">
              <w:rPr>
                <w:rFonts w:ascii="GHEA Grapalat" w:hAnsi="GHEA Grapalat"/>
                <w:lang w:val="hy-AM"/>
              </w:rPr>
              <w:t xml:space="preserve"> ընդ որում համաձայն լինելու վերաբերյալ նշում կատարելը և ստորագրելը </w:t>
            </w:r>
            <w:r w:rsidR="00DF48B4">
              <w:rPr>
                <w:rFonts w:ascii="GHEA Grapalat" w:hAnsi="GHEA Grapalat"/>
                <w:lang w:val="hy-AM"/>
              </w:rPr>
              <w:t xml:space="preserve">կամ անհամաձայնության վերաբերյալ նշումը և ստորագրումը </w:t>
            </w:r>
            <w:r w:rsidR="00DF48B4" w:rsidRPr="00FA43E6">
              <w:rPr>
                <w:rFonts w:ascii="GHEA Grapalat" w:hAnsi="GHEA Grapalat"/>
                <w:lang w:val="hy-AM"/>
              </w:rPr>
              <w:t xml:space="preserve"> </w:t>
            </w:r>
            <w:r w:rsidR="00DF3CF9">
              <w:rPr>
                <w:rFonts w:ascii="GHEA Grapalat" w:hAnsi="GHEA Grapalat"/>
                <w:lang w:val="hy-AM"/>
              </w:rPr>
              <w:t>վերջինիս իրավունքն է հանդիսանում</w:t>
            </w:r>
            <w:r w:rsidR="00DF48B4">
              <w:rPr>
                <w:rFonts w:ascii="GHEA Grapalat" w:hAnsi="GHEA Grapalat"/>
                <w:lang w:val="hy-AM"/>
              </w:rPr>
              <w:t>,</w:t>
            </w:r>
            <w:r w:rsidR="00DF3CF9">
              <w:rPr>
                <w:rFonts w:ascii="GHEA Grapalat" w:hAnsi="GHEA Grapalat"/>
                <w:lang w:val="hy-AM"/>
              </w:rPr>
              <w:t xml:space="preserve"> </w:t>
            </w:r>
            <w:r w:rsidR="0065184B" w:rsidRPr="00FA43E6">
              <w:rPr>
                <w:rFonts w:ascii="GHEA Grapalat" w:hAnsi="GHEA Grapalat"/>
                <w:lang w:val="hy-AM"/>
              </w:rPr>
              <w:t xml:space="preserve">ինչի արդյունքում </w:t>
            </w:r>
            <w:r w:rsidR="002A3606" w:rsidRPr="00FA43E6">
              <w:rPr>
                <w:rFonts w:ascii="GHEA Grapalat" w:hAnsi="GHEA Grapalat"/>
                <w:lang w:val="hy-AM"/>
              </w:rPr>
              <w:t>պաշտոնատար անձ</w:t>
            </w:r>
            <w:r w:rsidR="00523C27" w:rsidRPr="00FA43E6">
              <w:rPr>
                <w:rFonts w:ascii="GHEA Grapalat" w:hAnsi="GHEA Grapalat"/>
                <w:bCs/>
                <w:lang w:val="hy-AM"/>
              </w:rPr>
              <w:t xml:space="preserve">ը </w:t>
            </w:r>
            <w:r w:rsidR="00297E8B" w:rsidRPr="00FA43E6">
              <w:rPr>
                <w:rFonts w:ascii="GHEA Grapalat" w:hAnsi="GHEA Grapalat"/>
                <w:bCs/>
                <w:lang w:val="hy-AM"/>
              </w:rPr>
              <w:t xml:space="preserve">Նախագծով սահմանվող կարգավորումների համատեքստում հնարավորություն կստանա </w:t>
            </w:r>
            <w:r w:rsidR="00523C27" w:rsidRPr="00FA43E6">
              <w:rPr>
                <w:rFonts w:ascii="GHEA Grapalat" w:hAnsi="GHEA Grapalat"/>
                <w:bCs/>
                <w:lang w:val="hy-AM"/>
              </w:rPr>
              <w:t xml:space="preserve">տեղում </w:t>
            </w:r>
            <w:r w:rsidR="00297E8B" w:rsidRPr="00FA43E6">
              <w:rPr>
                <w:rFonts w:ascii="GHEA Grapalat" w:hAnsi="GHEA Grapalat"/>
                <w:bCs/>
                <w:lang w:val="hy-AM"/>
              </w:rPr>
              <w:t>կիրառել</w:t>
            </w:r>
            <w:r w:rsidR="003E25C7">
              <w:rPr>
                <w:rFonts w:ascii="GHEA Grapalat" w:hAnsi="GHEA Grapalat"/>
                <w:bCs/>
                <w:lang w:val="hy-AM"/>
              </w:rPr>
              <w:t xml:space="preserve"> կամ չկիրառել</w:t>
            </w:r>
            <w:r w:rsidR="00523C27" w:rsidRPr="00FA43E6">
              <w:rPr>
                <w:rFonts w:ascii="GHEA Grapalat" w:hAnsi="GHEA Grapalat"/>
                <w:bCs/>
                <w:lang w:val="hy-AM"/>
              </w:rPr>
              <w:t xml:space="preserve"> պատասխանատվության միջոցներ՝ օրենքով սահմանված կարգով:</w:t>
            </w:r>
            <w:r w:rsidR="00297E8B" w:rsidRPr="00FA43E6">
              <w:rPr>
                <w:rFonts w:ascii="GHEA Grapalat" w:hAnsi="GHEA Grapalat"/>
                <w:bCs/>
                <w:lang w:val="hy-AM"/>
              </w:rPr>
              <w:t xml:space="preserve"> </w:t>
            </w:r>
          </w:p>
          <w:p w14:paraId="7DF4D0D8" w14:textId="14C11370" w:rsidR="000969C0" w:rsidRPr="00FA43E6" w:rsidRDefault="00D50BA3" w:rsidP="00302F01">
            <w:pPr>
              <w:jc w:val="both"/>
              <w:rPr>
                <w:rFonts w:ascii="GHEA Grapalat" w:hAnsi="GHEA Grapalat"/>
                <w:bCs/>
                <w:lang w:val="hy-AM"/>
              </w:rPr>
            </w:pPr>
            <w:r w:rsidRPr="00FA43E6">
              <w:rPr>
                <w:rFonts w:ascii="GHEA Grapalat" w:hAnsi="GHEA Grapalat"/>
                <w:b/>
                <w:bCs/>
                <w:lang w:val="hy-AM"/>
              </w:rPr>
              <w:lastRenderedPageBreak/>
              <w:t xml:space="preserve">Վերոգրյալի արդյունքում՝ </w:t>
            </w:r>
            <w:r w:rsidR="008A7A46" w:rsidRPr="00FA43E6">
              <w:rPr>
                <w:rFonts w:ascii="GHEA Grapalat" w:hAnsi="GHEA Grapalat"/>
                <w:b/>
                <w:bCs/>
                <w:lang w:val="hy-AM"/>
              </w:rPr>
              <w:t xml:space="preserve">հստակեցվել է, որ. </w:t>
            </w:r>
          </w:p>
          <w:p w14:paraId="0ADE3CE8" w14:textId="0AD33B25" w:rsidR="000969C0" w:rsidRPr="00FA43E6" w:rsidRDefault="000969C0" w:rsidP="00302F01">
            <w:pPr>
              <w:jc w:val="both"/>
              <w:rPr>
                <w:rFonts w:ascii="GHEA Grapalat" w:hAnsi="GHEA Grapalat"/>
                <w:bCs/>
                <w:lang w:val="hy-AM"/>
              </w:rPr>
            </w:pPr>
          </w:p>
          <w:p w14:paraId="6490AA05" w14:textId="1CD768C5" w:rsidR="000969C0" w:rsidRPr="00FA43E6" w:rsidRDefault="000969C0" w:rsidP="00302F01">
            <w:pPr>
              <w:jc w:val="both"/>
              <w:rPr>
                <w:rFonts w:ascii="GHEA Grapalat" w:hAnsi="GHEA Grapalat"/>
                <w:bCs/>
                <w:lang w:val="hy-AM"/>
              </w:rPr>
            </w:pPr>
          </w:p>
          <w:p w14:paraId="0EDB1713" w14:textId="0610EEA6" w:rsidR="000969C0" w:rsidRPr="00FA43E6" w:rsidRDefault="000969C0" w:rsidP="00302F01">
            <w:pPr>
              <w:jc w:val="both"/>
              <w:rPr>
                <w:rFonts w:ascii="GHEA Grapalat" w:hAnsi="GHEA Grapalat"/>
                <w:bCs/>
                <w:lang w:val="hy-AM"/>
              </w:rPr>
            </w:pPr>
          </w:p>
          <w:p w14:paraId="48A4C134" w14:textId="69B2902F" w:rsidR="005B34B6" w:rsidRPr="00FA43E6" w:rsidRDefault="005B34B6" w:rsidP="00302F01">
            <w:pPr>
              <w:jc w:val="both"/>
              <w:rPr>
                <w:rFonts w:ascii="GHEA Grapalat" w:hAnsi="GHEA Grapalat"/>
                <w:bCs/>
                <w:lang w:val="hy-AM"/>
              </w:rPr>
            </w:pPr>
          </w:p>
          <w:p w14:paraId="5183A32D" w14:textId="15A23EEA" w:rsidR="000969C0" w:rsidRDefault="00D80A30" w:rsidP="00302F01">
            <w:pPr>
              <w:jc w:val="both"/>
              <w:rPr>
                <w:rFonts w:ascii="GHEA Grapalat" w:hAnsi="GHEA Grapalat"/>
                <w:bCs/>
                <w:lang w:val="hy-AM"/>
              </w:rPr>
            </w:pPr>
            <w:r w:rsidRPr="00FA43E6">
              <w:rPr>
                <w:rFonts w:ascii="GHEA Grapalat" w:hAnsi="GHEA Grapalat"/>
                <w:bCs/>
                <w:lang w:val="hy-AM"/>
              </w:rPr>
              <w:t>ա</w:t>
            </w:r>
            <w:r w:rsidR="008A7A46" w:rsidRPr="00FA43E6">
              <w:rPr>
                <w:rFonts w:ascii="GHEA Grapalat" w:hAnsi="GHEA Grapalat"/>
                <w:bCs/>
                <w:lang w:val="hy-AM"/>
              </w:rPr>
              <w:t xml:space="preserve">րձանագրված խախտումների </w:t>
            </w:r>
            <w:r w:rsidR="009C0CD2">
              <w:rPr>
                <w:rFonts w:ascii="GHEA Grapalat" w:hAnsi="GHEA Grapalat"/>
                <w:bCs/>
                <w:lang w:val="hy-AM"/>
              </w:rPr>
              <w:t xml:space="preserve">վիճարկման փաստը արձանագրվելու է </w:t>
            </w:r>
            <w:r w:rsidR="008A7A46" w:rsidRPr="00FA43E6">
              <w:rPr>
                <w:rFonts w:ascii="GHEA Grapalat" w:hAnsi="GHEA Grapalat"/>
                <w:bCs/>
                <w:lang w:val="hy-AM"/>
              </w:rPr>
              <w:t xml:space="preserve"> տնտեսավարողի կողմից արձանագրության </w:t>
            </w:r>
            <w:r w:rsidR="00A13BF6" w:rsidRPr="00FA43E6">
              <w:rPr>
                <w:rFonts w:ascii="GHEA Grapalat" w:hAnsi="GHEA Grapalat"/>
                <w:bCs/>
                <w:lang w:val="hy-AM"/>
              </w:rPr>
              <w:t>չ</w:t>
            </w:r>
            <w:r w:rsidR="00C71AF7">
              <w:rPr>
                <w:rFonts w:ascii="GHEA Grapalat" w:hAnsi="GHEA Grapalat"/>
                <w:bCs/>
                <w:lang w:val="hy-AM"/>
              </w:rPr>
              <w:t>ստորագրմամբ</w:t>
            </w:r>
            <w:r w:rsidR="00130B44" w:rsidRPr="00FA43E6">
              <w:rPr>
                <w:rFonts w:ascii="GHEA Grapalat" w:hAnsi="GHEA Grapalat"/>
                <w:bCs/>
                <w:lang w:val="hy-AM"/>
              </w:rPr>
              <w:t xml:space="preserve">, </w:t>
            </w:r>
            <w:r w:rsidR="00B27E5E">
              <w:rPr>
                <w:rFonts w:ascii="GHEA Grapalat" w:hAnsi="GHEA Grapalat"/>
                <w:bCs/>
                <w:lang w:val="hy-AM"/>
              </w:rPr>
              <w:t xml:space="preserve">կամ համաձայն չլինելու վերաբերյալ նշումով և ստորագրմամբ, ինչպես որ ներկայում է, </w:t>
            </w:r>
            <w:r w:rsidR="00130B44" w:rsidRPr="00FA43E6">
              <w:rPr>
                <w:rFonts w:ascii="GHEA Grapalat" w:hAnsi="GHEA Grapalat"/>
                <w:bCs/>
                <w:lang w:val="hy-AM"/>
              </w:rPr>
              <w:t xml:space="preserve">ինչի արդյունքում տարընթերցման հնարավորությունը բացառվել է, </w:t>
            </w:r>
            <w:r w:rsidR="00A13BF6" w:rsidRPr="00FA43E6">
              <w:rPr>
                <w:rFonts w:ascii="GHEA Grapalat" w:hAnsi="GHEA Grapalat"/>
                <w:bCs/>
                <w:lang w:val="hy-AM"/>
              </w:rPr>
              <w:t xml:space="preserve">մասնավորապես՝ տնտեսավարողի կողմից արձանագրության ստորագրումը հիմք է հանդիսանալու </w:t>
            </w:r>
            <w:r w:rsidR="00C23141" w:rsidRPr="00FA43E6">
              <w:rPr>
                <w:rFonts w:ascii="GHEA Grapalat" w:hAnsi="GHEA Grapalat"/>
                <w:bCs/>
                <w:lang w:val="hy-AM"/>
              </w:rPr>
              <w:t xml:space="preserve">տեղում պատասխանատվության միջոցներ կիրառելու համար, իսկ </w:t>
            </w:r>
            <w:r w:rsidR="00B27E5E">
              <w:rPr>
                <w:rFonts w:ascii="GHEA Grapalat" w:hAnsi="GHEA Grapalat"/>
                <w:bCs/>
                <w:lang w:val="hy-AM"/>
              </w:rPr>
              <w:t xml:space="preserve">չստորագրումը կամ համաձայն չլինելու վերաբերյալ նշումը արձանագրության մեջ և ստորագրումը՝ </w:t>
            </w:r>
            <w:r w:rsidR="00C23141" w:rsidRPr="00FA43E6">
              <w:rPr>
                <w:rFonts w:ascii="GHEA Grapalat" w:hAnsi="GHEA Grapalat"/>
                <w:bCs/>
                <w:lang w:val="hy-AM"/>
              </w:rPr>
              <w:t>գործի քննությունը օրենսդրությամբ նախատեսված ընդհանուր ընթացակարգով իրականացնելու համար</w:t>
            </w:r>
            <w:r w:rsidR="005B34B6" w:rsidRPr="00FA43E6">
              <w:rPr>
                <w:rFonts w:ascii="GHEA Grapalat" w:hAnsi="GHEA Grapalat"/>
                <w:bCs/>
                <w:lang w:val="hy-AM"/>
              </w:rPr>
              <w:t>,</w:t>
            </w:r>
            <w:r w:rsidR="00C23141" w:rsidRPr="00FA43E6">
              <w:rPr>
                <w:rFonts w:ascii="GHEA Grapalat" w:hAnsi="GHEA Grapalat"/>
                <w:bCs/>
                <w:lang w:val="hy-AM"/>
              </w:rPr>
              <w:t xml:space="preserve"> </w:t>
            </w:r>
          </w:p>
          <w:p w14:paraId="2D73C330" w14:textId="4D13C534" w:rsidR="00C71AF7" w:rsidRDefault="00C71AF7" w:rsidP="00302F01">
            <w:pPr>
              <w:jc w:val="both"/>
              <w:rPr>
                <w:rFonts w:ascii="GHEA Grapalat" w:hAnsi="GHEA Grapalat"/>
                <w:bCs/>
                <w:lang w:val="hy-AM"/>
              </w:rPr>
            </w:pPr>
          </w:p>
          <w:p w14:paraId="0A8141A6" w14:textId="77777777" w:rsidR="00C71AF7" w:rsidRPr="00FA43E6" w:rsidRDefault="00C71AF7" w:rsidP="00302F01">
            <w:pPr>
              <w:jc w:val="both"/>
              <w:rPr>
                <w:rFonts w:ascii="GHEA Grapalat" w:hAnsi="GHEA Grapalat"/>
                <w:bCs/>
                <w:lang w:val="hy-AM"/>
              </w:rPr>
            </w:pPr>
          </w:p>
          <w:p w14:paraId="263AB8B3" w14:textId="3B384492" w:rsidR="000969C0" w:rsidRPr="00FA43E6" w:rsidRDefault="00D80A30" w:rsidP="00302F01">
            <w:pPr>
              <w:jc w:val="both"/>
              <w:rPr>
                <w:rFonts w:ascii="GHEA Grapalat" w:hAnsi="GHEA Grapalat"/>
                <w:bCs/>
                <w:lang w:val="hy-AM"/>
              </w:rPr>
            </w:pPr>
            <w:r w:rsidRPr="00FA43E6">
              <w:rPr>
                <w:rFonts w:ascii="GHEA Grapalat" w:hAnsi="GHEA Grapalat"/>
                <w:bCs/>
                <w:lang w:val="hy-AM"/>
              </w:rPr>
              <w:t xml:space="preserve">Նախագծի լրամշակման արդյունքում, բարձրացված հարցը կարգավորվել է, մասնավորապես՝ </w:t>
            </w:r>
            <w:r w:rsidR="00881B69" w:rsidRPr="00FA43E6">
              <w:rPr>
                <w:rFonts w:ascii="GHEA Grapalat" w:hAnsi="GHEA Grapalat"/>
                <w:bCs/>
                <w:lang w:val="hy-AM"/>
              </w:rPr>
              <w:t xml:space="preserve">տնտեսավարողի՝ </w:t>
            </w:r>
            <w:r w:rsidR="00881B69" w:rsidRPr="00FA43E6">
              <w:rPr>
                <w:rFonts w:ascii="GHEA Grapalat" w:eastAsia="Calibri" w:hAnsi="GHEA Grapalat"/>
                <w:color w:val="000000"/>
                <w:shd w:val="clear" w:color="auto" w:fill="FFFFFF"/>
                <w:lang w:val="hy-AM" w:eastAsia="en-US"/>
              </w:rPr>
              <w:t>ստուգայց իրականացնող պաշտոնատար անձի</w:t>
            </w:r>
            <w:r w:rsidR="00881B69" w:rsidRPr="00FA43E6">
              <w:rPr>
                <w:rFonts w:ascii="GHEA Grapalat" w:hAnsi="GHEA Grapalat"/>
                <w:bCs/>
                <w:lang w:val="hy-AM"/>
              </w:rPr>
              <w:t xml:space="preserve"> </w:t>
            </w:r>
            <w:r w:rsidR="0090453A" w:rsidRPr="00FA43E6">
              <w:rPr>
                <w:rFonts w:ascii="GHEA Grapalat" w:hAnsi="GHEA Grapalat"/>
                <w:bCs/>
                <w:lang w:val="hy-AM"/>
              </w:rPr>
              <w:t>ցանկացած որոշման հետ անհամաձայնության պարագայում համապատասխան գործի վարույթը իրականացվելու է ընդհանուր ընթացակարգով</w:t>
            </w:r>
            <w:r w:rsidR="00A24970" w:rsidRPr="00FA43E6">
              <w:rPr>
                <w:rFonts w:ascii="GHEA Grapalat" w:hAnsi="GHEA Grapalat"/>
                <w:bCs/>
                <w:lang w:val="hy-AM"/>
              </w:rPr>
              <w:t xml:space="preserve">, </w:t>
            </w:r>
            <w:r w:rsidR="00164D73" w:rsidRPr="00FA43E6">
              <w:rPr>
                <w:rFonts w:ascii="GHEA Grapalat" w:hAnsi="GHEA Grapalat"/>
                <w:bCs/>
                <w:lang w:val="hy-AM"/>
              </w:rPr>
              <w:t xml:space="preserve">ինչպես ներկայում է, ընդ որում տվյալ դեպքում բացառվում է Նախագծով սահմանվող կարգավորումների </w:t>
            </w:r>
            <w:r w:rsidR="00647A77" w:rsidRPr="00FA43E6">
              <w:rPr>
                <w:rFonts w:ascii="GHEA Grapalat" w:hAnsi="GHEA Grapalat"/>
                <w:bCs/>
                <w:lang w:val="hy-AM"/>
              </w:rPr>
              <w:lastRenderedPageBreak/>
              <w:t xml:space="preserve">կիրառումը, հետևաբար </w:t>
            </w:r>
            <w:r w:rsidR="00275948" w:rsidRPr="00FA43E6">
              <w:rPr>
                <w:rFonts w:ascii="GHEA Grapalat" w:hAnsi="GHEA Grapalat"/>
                <w:bCs/>
                <w:lang w:val="hy-AM"/>
              </w:rPr>
              <w:t xml:space="preserve">տնտեսավարողի՝ </w:t>
            </w:r>
            <w:r w:rsidR="00647A77" w:rsidRPr="00FA43E6">
              <w:rPr>
                <w:rFonts w:ascii="GHEA Grapalat" w:hAnsi="GHEA Grapalat"/>
                <w:bCs/>
                <w:lang w:val="hy-AM"/>
              </w:rPr>
              <w:t xml:space="preserve"> </w:t>
            </w:r>
            <w:r w:rsidR="00A24970" w:rsidRPr="00FA43E6">
              <w:rPr>
                <w:rFonts w:ascii="GHEA Grapalat" w:hAnsi="GHEA Grapalat"/>
                <w:bCs/>
                <w:lang w:val="hy-AM"/>
              </w:rPr>
              <w:t xml:space="preserve"> </w:t>
            </w:r>
            <w:r w:rsidR="00275948" w:rsidRPr="00FA43E6">
              <w:rPr>
                <w:rFonts w:ascii="GHEA Grapalat" w:hAnsi="GHEA Grapalat"/>
                <w:bCs/>
                <w:lang w:val="hy-AM"/>
              </w:rPr>
              <w:t xml:space="preserve">ստուգայց իրականացնող պաշտոնատար անձի որոշումների վիճարկման իրավունքի սահմանափակումը </w:t>
            </w:r>
            <w:r w:rsidR="00396E87">
              <w:rPr>
                <w:rFonts w:ascii="GHEA Grapalat" w:hAnsi="GHEA Grapalat"/>
                <w:bCs/>
                <w:lang w:val="hy-AM"/>
              </w:rPr>
              <w:t xml:space="preserve">գործնականում, կարծում ենք, </w:t>
            </w:r>
            <w:r w:rsidR="00275948" w:rsidRPr="00FA43E6">
              <w:rPr>
                <w:rFonts w:ascii="GHEA Grapalat" w:hAnsi="GHEA Grapalat"/>
                <w:bCs/>
                <w:lang w:val="hy-AM"/>
              </w:rPr>
              <w:t xml:space="preserve">բացառվում է, </w:t>
            </w:r>
          </w:p>
          <w:p w14:paraId="7D1B837B" w14:textId="238FF182" w:rsidR="000969C0" w:rsidRPr="00FA43E6" w:rsidRDefault="000969C0" w:rsidP="00302F01">
            <w:pPr>
              <w:jc w:val="both"/>
              <w:rPr>
                <w:rFonts w:ascii="GHEA Grapalat" w:hAnsi="GHEA Grapalat"/>
                <w:bCs/>
                <w:lang w:val="hy-AM"/>
              </w:rPr>
            </w:pPr>
          </w:p>
          <w:p w14:paraId="6430CA63" w14:textId="3ED120B7" w:rsidR="000969C0" w:rsidRPr="00FA43E6" w:rsidRDefault="000969C0" w:rsidP="00302F01">
            <w:pPr>
              <w:jc w:val="both"/>
              <w:rPr>
                <w:rFonts w:ascii="GHEA Grapalat" w:hAnsi="GHEA Grapalat"/>
                <w:bCs/>
                <w:lang w:val="hy-AM"/>
              </w:rPr>
            </w:pPr>
          </w:p>
          <w:p w14:paraId="77E0E3C5" w14:textId="5F8A88B0" w:rsidR="000969C0" w:rsidRPr="00FA43E6" w:rsidRDefault="00F14877" w:rsidP="00302F01">
            <w:pPr>
              <w:jc w:val="both"/>
              <w:rPr>
                <w:rFonts w:ascii="GHEA Grapalat" w:hAnsi="GHEA Grapalat"/>
                <w:bCs/>
                <w:lang w:val="hy-AM"/>
              </w:rPr>
            </w:pPr>
            <w:r w:rsidRPr="00FA43E6">
              <w:rPr>
                <w:rFonts w:ascii="GHEA Grapalat" w:hAnsi="GHEA Grapalat"/>
                <w:bCs/>
                <w:lang w:val="hy-AM"/>
              </w:rPr>
              <w:t>Նախագծի լրամշակման արդյունքում,</w:t>
            </w:r>
            <w:r w:rsidRPr="00FA43E6">
              <w:rPr>
                <w:rFonts w:ascii="GHEA Grapalat" w:eastAsia="Times New Roman" w:hAnsi="GHEA Grapalat"/>
                <w:bCs/>
                <w:color w:val="000000"/>
                <w:shd w:val="clear" w:color="auto" w:fill="FFFFFF"/>
                <w:lang w:val="hy-AM"/>
              </w:rPr>
              <w:t xml:space="preserve"> </w:t>
            </w:r>
            <w:r w:rsidRPr="00FA43E6">
              <w:rPr>
                <w:rFonts w:ascii="GHEA Grapalat" w:hAnsi="GHEA Grapalat"/>
                <w:bCs/>
                <w:lang w:val="hy-AM"/>
              </w:rPr>
              <w:t>արձանագրված խախտումները չվիճարկելը, այսինքն</w:t>
            </w:r>
            <w:r w:rsidRPr="00FA43E6">
              <w:rPr>
                <w:rFonts w:ascii="GHEA Grapalat" w:hAnsi="GHEA Grapalat"/>
                <w:lang w:val="hy-AM"/>
              </w:rPr>
              <w:t xml:space="preserve"> </w:t>
            </w:r>
            <w:r w:rsidRPr="00FA43E6">
              <w:rPr>
                <w:rFonts w:ascii="GHEA Grapalat" w:hAnsi="GHEA Grapalat"/>
                <w:bCs/>
                <w:lang w:val="hy-AM"/>
              </w:rPr>
              <w:t xml:space="preserve">կազմված </w:t>
            </w:r>
            <w:r w:rsidR="00396E87">
              <w:rPr>
                <w:rFonts w:ascii="GHEA Grapalat" w:hAnsi="GHEA Grapalat"/>
                <w:bCs/>
                <w:lang w:val="hy-AM"/>
              </w:rPr>
              <w:t>արձանագրությունը</w:t>
            </w:r>
            <w:r w:rsidRPr="00FA43E6">
              <w:rPr>
                <w:rFonts w:ascii="GHEA Grapalat" w:hAnsi="GHEA Grapalat"/>
                <w:bCs/>
                <w:lang w:val="hy-AM"/>
              </w:rPr>
              <w:t xml:space="preserve"> </w:t>
            </w:r>
            <w:r w:rsidR="00396E87">
              <w:rPr>
                <w:rFonts w:ascii="GHEA Grapalat" w:hAnsi="GHEA Grapalat"/>
                <w:bCs/>
                <w:lang w:val="hy-AM"/>
              </w:rPr>
              <w:t>ստորագրելը</w:t>
            </w:r>
            <w:r w:rsidRPr="00FA43E6">
              <w:rPr>
                <w:rFonts w:ascii="GHEA Grapalat" w:hAnsi="GHEA Grapalat"/>
                <w:bCs/>
                <w:lang w:val="hy-AM"/>
              </w:rPr>
              <w:t xml:space="preserve"> հիմք է հանդիսանալու  </w:t>
            </w:r>
            <w:r w:rsidR="00FA43E6" w:rsidRPr="00FA43E6">
              <w:rPr>
                <w:rFonts w:ascii="GHEA Grapalat" w:eastAsia="Calibri" w:hAnsi="GHEA Grapalat"/>
                <w:color w:val="000000"/>
                <w:shd w:val="clear" w:color="auto" w:fill="FFFFFF"/>
                <w:lang w:val="hy-AM" w:eastAsia="en-US"/>
              </w:rPr>
              <w:t xml:space="preserve">ստուգայց իրականացնող պաշտոնատար անձի կողմից տեղում պատասխանատվության միջոցներ կիրառելու համար՝ </w:t>
            </w:r>
            <w:r w:rsidR="00FA43E6" w:rsidRPr="00FA43E6">
              <w:rPr>
                <w:rFonts w:ascii="GHEA Grapalat" w:eastAsia="Calibri" w:hAnsi="GHEA Grapalat"/>
                <w:b/>
                <w:color w:val="000000"/>
                <w:shd w:val="clear" w:color="auto" w:fill="FFFFFF"/>
                <w:lang w:val="hy-AM" w:eastAsia="en-US"/>
              </w:rPr>
              <w:t>օրենքով սահմանված կարգով</w:t>
            </w:r>
            <w:r w:rsidR="00A82363">
              <w:rPr>
                <w:rFonts w:ascii="GHEA Grapalat" w:eastAsia="Calibri" w:hAnsi="GHEA Grapalat"/>
                <w:b/>
                <w:color w:val="000000"/>
                <w:shd w:val="clear" w:color="auto" w:fill="FFFFFF"/>
                <w:lang w:val="hy-AM" w:eastAsia="en-US"/>
              </w:rPr>
              <w:t>,</w:t>
            </w:r>
            <w:r w:rsidR="00FA43E6" w:rsidRPr="00FA43E6">
              <w:rPr>
                <w:rFonts w:ascii="GHEA Grapalat" w:eastAsia="Calibri" w:hAnsi="GHEA Grapalat"/>
                <w:b/>
                <w:color w:val="000000"/>
                <w:shd w:val="clear" w:color="auto" w:fill="FFFFFF"/>
                <w:lang w:val="hy-AM" w:eastAsia="en-US"/>
              </w:rPr>
              <w:t xml:space="preserve"> </w:t>
            </w:r>
            <w:r w:rsidR="00FA43E6" w:rsidRPr="00FA43E6">
              <w:rPr>
                <w:rFonts w:ascii="GHEA Grapalat" w:eastAsia="Calibri" w:hAnsi="GHEA Grapalat"/>
                <w:b/>
                <w:color w:val="000000"/>
                <w:shd w:val="clear" w:color="auto" w:fill="FFFFFF"/>
                <w:lang w:val="hy-AM" w:eastAsia="en-US"/>
              </w:rPr>
              <w:tab/>
            </w:r>
            <w:r w:rsidR="00FA43E6" w:rsidRPr="00FA43E6">
              <w:rPr>
                <w:rFonts w:ascii="GHEA Grapalat" w:eastAsia="Calibri" w:hAnsi="GHEA Grapalat"/>
                <w:color w:val="000000"/>
                <w:shd w:val="clear" w:color="auto" w:fill="FFFFFF"/>
                <w:lang w:val="hy-AM" w:eastAsia="en-US"/>
              </w:rPr>
              <w:tab/>
            </w:r>
            <w:r w:rsidR="00FA43E6" w:rsidRPr="00FA43E6">
              <w:rPr>
                <w:rFonts w:ascii="GHEA Grapalat" w:eastAsia="Calibri" w:hAnsi="GHEA Grapalat"/>
                <w:color w:val="000000"/>
                <w:shd w:val="clear" w:color="auto" w:fill="FFFFFF"/>
                <w:lang w:val="hy-AM" w:eastAsia="en-US"/>
              </w:rPr>
              <w:tab/>
            </w:r>
            <w:r w:rsidR="00FA43E6" w:rsidRPr="00FA43E6">
              <w:rPr>
                <w:rFonts w:ascii="GHEA Grapalat" w:eastAsia="Calibri" w:hAnsi="GHEA Grapalat"/>
                <w:color w:val="000000"/>
                <w:shd w:val="clear" w:color="auto" w:fill="FFFFFF"/>
                <w:lang w:val="hy-AM" w:eastAsia="en-US"/>
              </w:rPr>
              <w:tab/>
            </w:r>
            <w:r w:rsidR="00FA43E6" w:rsidRPr="00FA43E6">
              <w:rPr>
                <w:rFonts w:ascii="GHEA Grapalat" w:eastAsia="Calibri" w:hAnsi="GHEA Grapalat"/>
                <w:color w:val="000000"/>
                <w:shd w:val="clear" w:color="auto" w:fill="FFFFFF"/>
                <w:lang w:val="hy-AM" w:eastAsia="en-US"/>
              </w:rPr>
              <w:tab/>
            </w:r>
            <w:r w:rsidR="00FA43E6" w:rsidRPr="00FA43E6">
              <w:rPr>
                <w:rFonts w:ascii="GHEA Grapalat" w:eastAsia="Calibri" w:hAnsi="GHEA Grapalat"/>
                <w:color w:val="000000"/>
                <w:shd w:val="clear" w:color="auto" w:fill="FFFFFF"/>
                <w:lang w:val="hy-AM" w:eastAsia="en-US"/>
              </w:rPr>
              <w:tab/>
            </w:r>
            <w:r w:rsidR="00FA43E6" w:rsidRPr="00FA43E6">
              <w:rPr>
                <w:rFonts w:ascii="GHEA Grapalat" w:eastAsia="Calibri" w:hAnsi="GHEA Grapalat"/>
                <w:color w:val="000000"/>
                <w:shd w:val="clear" w:color="auto" w:fill="FFFFFF"/>
                <w:lang w:val="hy-AM" w:eastAsia="en-US"/>
              </w:rPr>
              <w:tab/>
            </w:r>
          </w:p>
          <w:p w14:paraId="4B47DCF9" w14:textId="1EF5244F" w:rsidR="000969C0" w:rsidRPr="00FA43E6" w:rsidRDefault="000969C0" w:rsidP="00302F01">
            <w:pPr>
              <w:jc w:val="both"/>
              <w:rPr>
                <w:rFonts w:ascii="GHEA Grapalat" w:hAnsi="GHEA Grapalat"/>
                <w:bCs/>
                <w:lang w:val="hy-AM"/>
              </w:rPr>
            </w:pPr>
          </w:p>
          <w:p w14:paraId="6184528D" w14:textId="521A6A6E" w:rsidR="000969C0" w:rsidRPr="00FA43E6" w:rsidRDefault="00CD2086" w:rsidP="00302F01">
            <w:pPr>
              <w:jc w:val="both"/>
              <w:rPr>
                <w:rFonts w:ascii="GHEA Grapalat" w:hAnsi="GHEA Grapalat"/>
                <w:bCs/>
                <w:lang w:val="hy-AM"/>
              </w:rPr>
            </w:pPr>
            <w:r>
              <w:rPr>
                <w:rFonts w:ascii="GHEA Grapalat" w:hAnsi="GHEA Grapalat"/>
                <w:bCs/>
                <w:lang w:val="hy-AM"/>
              </w:rPr>
              <w:t>ը</w:t>
            </w:r>
            <w:r w:rsidR="00A82363">
              <w:rPr>
                <w:rFonts w:ascii="GHEA Grapalat" w:hAnsi="GHEA Grapalat"/>
                <w:bCs/>
                <w:lang w:val="hy-AM"/>
              </w:rPr>
              <w:t xml:space="preserve">ստ էության, </w:t>
            </w:r>
            <w:r w:rsidR="009F7284">
              <w:rPr>
                <w:rFonts w:ascii="GHEA Grapalat" w:hAnsi="GHEA Grapalat"/>
                <w:bCs/>
                <w:lang w:val="hy-AM"/>
              </w:rPr>
              <w:t xml:space="preserve">իրավական </w:t>
            </w:r>
            <w:r w:rsidR="00A82363">
              <w:rPr>
                <w:rFonts w:ascii="GHEA Grapalat" w:hAnsi="GHEA Grapalat"/>
                <w:bCs/>
                <w:lang w:val="hy-AM"/>
              </w:rPr>
              <w:t>հետևանքները անձին ներկայացվելու են տեղում</w:t>
            </w:r>
            <w:r w:rsidR="00703E85">
              <w:rPr>
                <w:rFonts w:ascii="GHEA Grapalat" w:hAnsi="GHEA Grapalat"/>
                <w:bCs/>
                <w:lang w:val="hy-AM"/>
              </w:rPr>
              <w:t xml:space="preserve">՝ մինչև արձանագրության ստորագրումը, ընդ որւմ հարկ է նշել, որ </w:t>
            </w:r>
            <w:r>
              <w:rPr>
                <w:rFonts w:ascii="GHEA Grapalat" w:hAnsi="GHEA Grapalat"/>
                <w:bCs/>
                <w:lang w:val="hy-AM"/>
              </w:rPr>
              <w:t xml:space="preserve">տարընթերցումից խուսափելու նպատակով </w:t>
            </w:r>
            <w:r w:rsidR="00703E85">
              <w:rPr>
                <w:rFonts w:ascii="GHEA Grapalat" w:hAnsi="GHEA Grapalat"/>
                <w:bCs/>
                <w:lang w:val="hy-AM"/>
              </w:rPr>
              <w:t xml:space="preserve">Նախագծով </w:t>
            </w:r>
            <w:r>
              <w:rPr>
                <w:rFonts w:ascii="GHEA Grapalat" w:hAnsi="GHEA Grapalat"/>
                <w:bCs/>
                <w:lang w:val="hy-AM"/>
              </w:rPr>
              <w:t xml:space="preserve">հստակ սահմանվել է, որ </w:t>
            </w:r>
            <w:r w:rsidR="00BC3258">
              <w:rPr>
                <w:rFonts w:ascii="GHEA Grapalat" w:eastAsia="Calibri" w:hAnsi="GHEA Grapalat"/>
                <w:color w:val="000000"/>
                <w:shd w:val="clear" w:color="auto" w:fill="FFFFFF"/>
                <w:lang w:val="hy-AM" w:eastAsia="en-US"/>
              </w:rPr>
              <w:t>հ</w:t>
            </w:r>
            <w:r w:rsidR="00BC3258" w:rsidRPr="00BC3258">
              <w:rPr>
                <w:rFonts w:ascii="GHEA Grapalat" w:eastAsia="Calibri" w:hAnsi="GHEA Grapalat"/>
                <w:color w:val="000000"/>
                <w:shd w:val="clear" w:color="auto" w:fill="FFFFFF"/>
                <w:lang w:val="hy-AM" w:eastAsia="en-US"/>
              </w:rPr>
              <w:t>այտնաբերված խախտումների վերաբերյալ կազմված արձանագրության առթիվ խախտում թույլ տված անձանց կողմից դիտողություն ներկայացվելու պարագայում վարույթը իրականացվում է Հայաստանի Հանրապետության օրենսդրությամբ սահմանված կարգով</w:t>
            </w:r>
          </w:p>
          <w:p w14:paraId="22B42B58" w14:textId="34965F2B" w:rsidR="009540F1" w:rsidRPr="00FA43E6" w:rsidRDefault="009540F1" w:rsidP="00302F01">
            <w:pPr>
              <w:jc w:val="both"/>
              <w:rPr>
                <w:rFonts w:ascii="GHEA Grapalat" w:hAnsi="GHEA Grapalat"/>
                <w:lang w:val="hy-AM"/>
              </w:rPr>
            </w:pPr>
          </w:p>
          <w:p w14:paraId="5A645208" w14:textId="46D86B1B" w:rsidR="00596154" w:rsidRPr="00FA43E6" w:rsidRDefault="00596154" w:rsidP="00302F01">
            <w:pPr>
              <w:jc w:val="both"/>
              <w:rPr>
                <w:rFonts w:ascii="GHEA Grapalat" w:hAnsi="GHEA Grapalat"/>
                <w:lang w:val="hy-AM"/>
              </w:rPr>
            </w:pPr>
          </w:p>
          <w:p w14:paraId="23CF8EDE" w14:textId="1AA6E221" w:rsidR="00943AA9" w:rsidRPr="00FA2965" w:rsidRDefault="008A786B" w:rsidP="00302F01">
            <w:pPr>
              <w:spacing w:line="276" w:lineRule="auto"/>
              <w:jc w:val="both"/>
              <w:rPr>
                <w:rFonts w:ascii="GHEA Grapalat" w:hAnsi="GHEA Grapalat"/>
                <w:bCs/>
                <w:lang w:val="hy-AM"/>
              </w:rPr>
            </w:pPr>
            <w:r>
              <w:rPr>
                <w:rFonts w:ascii="GHEA Grapalat" w:hAnsi="GHEA Grapalat"/>
                <w:lang w:val="hy-AM"/>
              </w:rPr>
              <w:t xml:space="preserve">հարկ է նշել, </w:t>
            </w:r>
            <w:r w:rsidR="009114FB" w:rsidRPr="009114FB">
              <w:rPr>
                <w:rFonts w:ascii="GHEA Grapalat" w:eastAsia="Times New Roman" w:hAnsi="GHEA Grapalat"/>
                <w:lang w:val="hy-AM"/>
              </w:rPr>
              <w:t xml:space="preserve">Նախագծով առաջարկվում է հնարավորինս </w:t>
            </w:r>
            <w:r w:rsidR="009114FB" w:rsidRPr="009114FB">
              <w:rPr>
                <w:rFonts w:ascii="GHEA Grapalat" w:eastAsia="Times New Roman" w:hAnsi="GHEA Grapalat"/>
                <w:lang w:val="hy-AM"/>
              </w:rPr>
              <w:lastRenderedPageBreak/>
              <w:t xml:space="preserve">պարզեցնել տեսչական մարմինների կողմից </w:t>
            </w:r>
            <w:r w:rsidR="009114FB" w:rsidRPr="009114FB">
              <w:rPr>
                <w:rFonts w:ascii="GHEA Grapalat" w:eastAsia="Calibri" w:hAnsi="GHEA Grapalat"/>
                <w:color w:val="000000"/>
                <w:shd w:val="clear" w:color="auto" w:fill="FFFFFF"/>
                <w:lang w:val="hy-AM" w:eastAsia="en-US"/>
              </w:rPr>
              <w:t>Կարանտինի ընթացքում</w:t>
            </w:r>
            <w:r w:rsidR="009114FB" w:rsidRPr="009114FB">
              <w:rPr>
                <w:rFonts w:ascii="Calibri" w:eastAsia="Calibri" w:hAnsi="Calibri" w:cs="Calibri"/>
                <w:color w:val="000000"/>
                <w:shd w:val="clear" w:color="auto" w:fill="FFFFFF"/>
                <w:lang w:val="hy-AM" w:eastAsia="en-US"/>
              </w:rPr>
              <w:t> </w:t>
            </w:r>
            <w:r w:rsidR="009114FB" w:rsidRPr="009114FB">
              <w:rPr>
                <w:rFonts w:ascii="GHEA Grapalat" w:eastAsia="Calibri" w:hAnsi="GHEA Grapalat"/>
                <w:color w:val="000000"/>
                <w:shd w:val="clear" w:color="auto" w:fill="FFFFFF"/>
                <w:lang w:val="hy-AM" w:eastAsia="en-US"/>
              </w:rPr>
              <w:t xml:space="preserve"> խախտումների հետ կապված վարու</w:t>
            </w:r>
            <w:r w:rsidR="00621D60">
              <w:rPr>
                <w:rFonts w:ascii="GHEA Grapalat" w:eastAsia="Calibri" w:hAnsi="GHEA Grapalat"/>
                <w:color w:val="000000"/>
                <w:shd w:val="clear" w:color="auto" w:fill="FFFFFF"/>
                <w:lang w:val="hy-AM" w:eastAsia="en-US"/>
              </w:rPr>
              <w:t xml:space="preserve">յթները, </w:t>
            </w:r>
            <w:r w:rsidR="009114FB" w:rsidRPr="009114FB">
              <w:rPr>
                <w:rFonts w:ascii="GHEA Grapalat" w:eastAsia="Calibri" w:hAnsi="GHEA Grapalat"/>
                <w:color w:val="000000"/>
                <w:shd w:val="clear" w:color="auto" w:fill="FFFFFF"/>
                <w:lang w:val="hy-AM" w:eastAsia="en-US"/>
              </w:rPr>
              <w:t xml:space="preserve"> </w:t>
            </w:r>
            <w:r w:rsidR="00621D60">
              <w:rPr>
                <w:rFonts w:ascii="GHEA Grapalat" w:hAnsi="GHEA Grapalat"/>
                <w:bCs/>
                <w:lang w:val="hy-AM"/>
              </w:rPr>
              <w:t>ը</w:t>
            </w:r>
            <w:r w:rsidR="009114FB" w:rsidRPr="00C82C81">
              <w:rPr>
                <w:rFonts w:ascii="GHEA Grapalat" w:hAnsi="GHEA Grapalat"/>
                <w:bCs/>
                <w:lang w:val="hy-AM"/>
              </w:rPr>
              <w:t xml:space="preserve">նդ որում, գործնականում հնարավոր տարընթերցումներից խուսափելու նպատակով ամրագրվել է, որ  խախտում թույլ տված անձանց կողմից </w:t>
            </w:r>
            <w:r w:rsidR="00BC3258">
              <w:rPr>
                <w:rFonts w:ascii="GHEA Grapalat" w:eastAsia="Calibri" w:hAnsi="GHEA Grapalat"/>
                <w:color w:val="000000"/>
                <w:shd w:val="clear" w:color="auto" w:fill="FFFFFF"/>
                <w:lang w:val="hy-AM" w:eastAsia="en-US"/>
              </w:rPr>
              <w:t>հ</w:t>
            </w:r>
            <w:r w:rsidR="00BC3258" w:rsidRPr="00BC3258">
              <w:rPr>
                <w:rFonts w:ascii="GHEA Grapalat" w:eastAsia="Calibri" w:hAnsi="GHEA Grapalat"/>
                <w:color w:val="000000"/>
                <w:shd w:val="clear" w:color="auto" w:fill="FFFFFF"/>
                <w:lang w:val="hy-AM" w:eastAsia="en-US"/>
              </w:rPr>
              <w:t>այտնաբերված խախտումների վերաբերյալ կազմված արձանագրության առթիվ դիտողություն ներկայացվելու պարագայում վարույթը իրականացվում է Հայաստանի Հանրապետության օրենսդրությամբ սահմանված կարգով</w:t>
            </w:r>
            <w:r w:rsidR="009114FB" w:rsidRPr="00C82C81">
              <w:rPr>
                <w:rFonts w:ascii="GHEA Grapalat" w:hAnsi="GHEA Grapalat"/>
                <w:bCs/>
                <w:lang w:val="hy-AM"/>
              </w:rPr>
              <w:t xml:space="preserve">: </w:t>
            </w:r>
            <w:r w:rsidR="00621D60">
              <w:rPr>
                <w:rFonts w:ascii="GHEA Grapalat" w:hAnsi="GHEA Grapalat"/>
                <w:bCs/>
                <w:lang w:val="hy-AM"/>
              </w:rPr>
              <w:t xml:space="preserve">Այսպիսով, </w:t>
            </w:r>
            <w:r w:rsidR="005D046C">
              <w:rPr>
                <w:rFonts w:ascii="GHEA Grapalat" w:hAnsi="GHEA Grapalat"/>
                <w:bCs/>
                <w:lang w:val="hy-AM"/>
              </w:rPr>
              <w:t xml:space="preserve">անձի՝ տեղում արձանագրության ստորագրումը ըստ էության փաստելու </w:t>
            </w:r>
            <w:r w:rsidR="00DE2F72">
              <w:rPr>
                <w:rFonts w:ascii="GHEA Grapalat" w:hAnsi="GHEA Grapalat"/>
                <w:bCs/>
                <w:lang w:val="hy-AM"/>
              </w:rPr>
              <w:t xml:space="preserve">է </w:t>
            </w:r>
            <w:r w:rsidR="005D046C">
              <w:rPr>
                <w:rFonts w:ascii="GHEA Grapalat" w:hAnsi="GHEA Grapalat"/>
                <w:bCs/>
                <w:lang w:val="hy-AM"/>
              </w:rPr>
              <w:t xml:space="preserve">վերջինիս՝ արձանագրված խախտման վերաբերյալ առարկություն չունենալու հանգամանքը, իսկ </w:t>
            </w:r>
            <w:r w:rsidR="00BC3258" w:rsidRPr="00BC3258">
              <w:rPr>
                <w:rFonts w:ascii="GHEA Grapalat" w:hAnsi="GHEA Grapalat"/>
                <w:bCs/>
                <w:lang w:val="hy-AM"/>
              </w:rPr>
              <w:t>կազմված արձանագրության առթիվ դիտողություն ներկայացվելու պարագայում</w:t>
            </w:r>
            <w:r w:rsidR="005D046C">
              <w:rPr>
                <w:rFonts w:ascii="GHEA Grapalat" w:hAnsi="GHEA Grapalat"/>
                <w:bCs/>
                <w:lang w:val="hy-AM"/>
              </w:rPr>
              <w:t xml:space="preserve">, որը արտահայտվելու է </w:t>
            </w:r>
            <w:r w:rsidR="001A66D6">
              <w:rPr>
                <w:rFonts w:ascii="GHEA Grapalat" w:hAnsi="GHEA Grapalat"/>
                <w:bCs/>
                <w:lang w:val="hy-AM"/>
              </w:rPr>
              <w:t xml:space="preserve">վերջինիս կողմից կազմված արձանագրությունը </w:t>
            </w:r>
            <w:r w:rsidR="007E7A60">
              <w:rPr>
                <w:rFonts w:ascii="GHEA Grapalat" w:hAnsi="GHEA Grapalat"/>
                <w:bCs/>
                <w:lang w:val="hy-AM"/>
              </w:rPr>
              <w:t>չստորագրելով</w:t>
            </w:r>
            <w:r w:rsidR="00D865DF">
              <w:rPr>
                <w:rFonts w:ascii="GHEA Grapalat" w:hAnsi="GHEA Grapalat"/>
                <w:bCs/>
                <w:lang w:val="hy-AM"/>
              </w:rPr>
              <w:t xml:space="preserve"> կամ անհամաձայնության վերաբերյալ նշումով և ստորագրելով</w:t>
            </w:r>
            <w:r w:rsidR="00F11FB6">
              <w:rPr>
                <w:rFonts w:ascii="GHEA Grapalat" w:hAnsi="GHEA Grapalat"/>
                <w:bCs/>
                <w:lang w:val="hy-AM"/>
              </w:rPr>
              <w:t>,</w:t>
            </w:r>
            <w:r w:rsidR="001A66D6">
              <w:rPr>
                <w:rFonts w:ascii="GHEA Grapalat" w:hAnsi="GHEA Grapalat"/>
                <w:bCs/>
                <w:lang w:val="hy-AM"/>
              </w:rPr>
              <w:t xml:space="preserve"> գործի քննությունը իրականացվելու է ընդհանուր ընթացակարգով: Ըստ այդմ, </w:t>
            </w:r>
            <w:r w:rsidR="003737D4">
              <w:rPr>
                <w:rFonts w:ascii="GHEA Grapalat" w:hAnsi="GHEA Grapalat"/>
                <w:bCs/>
                <w:lang w:val="hy-AM"/>
              </w:rPr>
              <w:t xml:space="preserve">ինչ վերաբերում է </w:t>
            </w:r>
            <w:r w:rsidR="003737D4" w:rsidRPr="003737D4">
              <w:rPr>
                <w:rFonts w:ascii="GHEA Grapalat" w:hAnsi="GHEA Grapalat"/>
                <w:bCs/>
                <w:lang w:val="hy-AM"/>
              </w:rPr>
              <w:t>վերադասության կամ դատական կարգով վիճարկելու</w:t>
            </w:r>
            <w:r w:rsidR="003737D4">
              <w:rPr>
                <w:rFonts w:ascii="GHEA Grapalat" w:hAnsi="GHEA Grapalat"/>
                <w:bCs/>
                <w:lang w:val="hy-AM"/>
              </w:rPr>
              <w:t>ն, ապ</w:t>
            </w:r>
            <w:r w:rsidR="00F11FB6">
              <w:rPr>
                <w:rFonts w:ascii="GHEA Grapalat" w:hAnsi="GHEA Grapalat"/>
                <w:bCs/>
                <w:lang w:val="hy-AM"/>
              </w:rPr>
              <w:t>ա</w:t>
            </w:r>
            <w:r w:rsidR="003737D4">
              <w:rPr>
                <w:rFonts w:ascii="GHEA Grapalat" w:hAnsi="GHEA Grapalat"/>
                <w:bCs/>
                <w:lang w:val="hy-AM"/>
              </w:rPr>
              <w:t xml:space="preserve"> գործելու են գործող օրենսդրությամբ </w:t>
            </w:r>
            <w:r w:rsidR="00F11FB6">
              <w:rPr>
                <w:rFonts w:ascii="GHEA Grapalat" w:hAnsi="GHEA Grapalat"/>
                <w:bCs/>
                <w:lang w:val="hy-AM"/>
              </w:rPr>
              <w:t xml:space="preserve">նախատեսված կարգավորումները, իսկ Նախագծով սահմանվող </w:t>
            </w:r>
            <w:r w:rsidR="00F11FB6">
              <w:rPr>
                <w:rFonts w:ascii="GHEA Grapalat" w:hAnsi="GHEA Grapalat"/>
                <w:bCs/>
                <w:lang w:val="hy-AM"/>
              </w:rPr>
              <w:lastRenderedPageBreak/>
              <w:t>դրույթները վերաբերում են միայն գործի քննության փուլին</w:t>
            </w:r>
            <w:r w:rsidR="00B52EC9">
              <w:rPr>
                <w:rFonts w:ascii="GHEA Grapalat" w:hAnsi="GHEA Grapalat"/>
                <w:bCs/>
                <w:lang w:val="hy-AM"/>
              </w:rPr>
              <w:t xml:space="preserve">, ինչը չի </w:t>
            </w:r>
            <w:r w:rsidR="00F11FB6">
              <w:rPr>
                <w:rFonts w:ascii="GHEA Grapalat" w:hAnsi="GHEA Grapalat"/>
                <w:bCs/>
                <w:lang w:val="hy-AM"/>
              </w:rPr>
              <w:t xml:space="preserve"> </w:t>
            </w:r>
            <w:r w:rsidR="00FC0581">
              <w:rPr>
                <w:rFonts w:ascii="GHEA Grapalat" w:hAnsi="GHEA Grapalat"/>
                <w:bCs/>
                <w:lang w:val="hy-AM"/>
              </w:rPr>
              <w:t xml:space="preserve">կարող հանգեցնել </w:t>
            </w:r>
            <w:r w:rsidR="00B52EC9" w:rsidRPr="00B52EC9">
              <w:rPr>
                <w:rFonts w:ascii="GHEA Grapalat" w:hAnsi="GHEA Grapalat"/>
                <w:bCs/>
                <w:lang w:val="hy-AM"/>
              </w:rPr>
              <w:t>անձի՝ դատական պաշտպանության սահմանադրական իրավունքի և դրա բաղադրատարր հանդիսացող դատարանի մատչելիության իրավունքի սահմանափակման</w:t>
            </w:r>
            <w:r w:rsidR="00FC0581">
              <w:rPr>
                <w:rFonts w:ascii="GHEA Grapalat" w:hAnsi="GHEA Grapalat"/>
                <w:bCs/>
                <w:lang w:val="hy-AM"/>
              </w:rPr>
              <w:t>ը</w:t>
            </w:r>
            <w:r w:rsidR="00B52EC9" w:rsidRPr="00B52EC9">
              <w:rPr>
                <w:rFonts w:ascii="GHEA Grapalat" w:hAnsi="GHEA Grapalat"/>
                <w:bCs/>
                <w:lang w:val="hy-AM"/>
              </w:rPr>
              <w:t>:</w:t>
            </w:r>
            <w:r w:rsidR="000D3989">
              <w:rPr>
                <w:rFonts w:ascii="GHEA Grapalat" w:hAnsi="GHEA Grapalat"/>
                <w:bCs/>
                <w:lang w:val="hy-AM"/>
              </w:rPr>
              <w:t xml:space="preserve"> </w:t>
            </w:r>
            <w:r w:rsidR="00B06B8D" w:rsidRPr="00B06B8D">
              <w:rPr>
                <w:rFonts w:ascii="GHEA Grapalat" w:hAnsi="GHEA Grapalat"/>
                <w:bCs/>
                <w:lang w:val="hy-AM"/>
              </w:rPr>
              <w:t xml:space="preserve">Հարկ է նկատել </w:t>
            </w:r>
            <w:r w:rsidR="00B06B8D">
              <w:rPr>
                <w:rFonts w:ascii="GHEA Grapalat" w:hAnsi="GHEA Grapalat"/>
                <w:bCs/>
                <w:lang w:val="hy-AM"/>
              </w:rPr>
              <w:t>որ</w:t>
            </w:r>
            <w:r w:rsidR="00B06B8D" w:rsidRPr="00B06B8D">
              <w:rPr>
                <w:rFonts w:ascii="GHEA Grapalat" w:hAnsi="GHEA Grapalat"/>
                <w:bCs/>
                <w:lang w:val="hy-AM"/>
              </w:rPr>
              <w:t xml:space="preserve"> տեղում կիրառվող վարչական ակտը ենթադրում է բացառապես անձի համաձայնություն և գործնականում բազմաթիվ են դեպքերը երբ տնտեսվարողները դժգոհում են անհարկի վարչարարության միջոցով մի քանի անգամ վարչական մարմիններ հրավիրվելուց</w:t>
            </w:r>
            <w:r w:rsidR="00B06B8D">
              <w:rPr>
                <w:rFonts w:ascii="GHEA Grapalat" w:hAnsi="GHEA Grapalat"/>
                <w:bCs/>
                <w:lang w:val="hy-AM"/>
              </w:rPr>
              <w:t>,</w:t>
            </w:r>
            <w:r w:rsidR="00B06B8D" w:rsidRPr="00B06B8D">
              <w:rPr>
                <w:rFonts w:ascii="GHEA Grapalat" w:hAnsi="GHEA Grapalat"/>
                <w:bCs/>
                <w:lang w:val="hy-AM"/>
              </w:rPr>
              <w:t xml:space="preserve"> ինչը ավելի արդիական է կարանտինի ժամանակ և պետության համար ևս ենթադրում է սանիտարական նորմերի նկատմամբ ավելի մեծ ուշադրություն:</w:t>
            </w:r>
            <w:r w:rsidR="00B06B8D">
              <w:rPr>
                <w:rFonts w:ascii="GHEA Grapalat" w:hAnsi="GHEA Grapalat"/>
                <w:bCs/>
                <w:lang w:val="hy-AM"/>
              </w:rPr>
              <w:t xml:space="preserve"> </w:t>
            </w:r>
            <w:r w:rsidR="000D3989">
              <w:rPr>
                <w:rFonts w:ascii="GHEA Grapalat" w:hAnsi="GHEA Grapalat"/>
                <w:bCs/>
                <w:lang w:val="hy-AM"/>
              </w:rPr>
              <w:t>Ինչ</w:t>
            </w:r>
            <w:r w:rsidR="009102DD">
              <w:rPr>
                <w:rFonts w:ascii="GHEA Grapalat" w:hAnsi="GHEA Grapalat"/>
                <w:bCs/>
                <w:lang w:val="hy-AM"/>
              </w:rPr>
              <w:t xml:space="preserve"> </w:t>
            </w:r>
            <w:r w:rsidR="000D3989">
              <w:rPr>
                <w:rFonts w:ascii="GHEA Grapalat" w:hAnsi="GHEA Grapalat"/>
                <w:bCs/>
                <w:lang w:val="hy-AM"/>
              </w:rPr>
              <w:t>վերաբերում է</w:t>
            </w:r>
            <w:r w:rsidR="00B52EC9" w:rsidRPr="00B52EC9">
              <w:rPr>
                <w:rFonts w:ascii="GHEA Grapalat" w:hAnsi="GHEA Grapalat"/>
                <w:bCs/>
                <w:lang w:val="hy-AM"/>
              </w:rPr>
              <w:t xml:space="preserve"> </w:t>
            </w:r>
            <w:r w:rsidR="000D3989" w:rsidRPr="000D3989">
              <w:rPr>
                <w:rFonts w:ascii="GHEA Grapalat" w:hAnsi="GHEA Grapalat"/>
                <w:bCs/>
                <w:lang w:val="hy-AM"/>
              </w:rPr>
              <w:t xml:space="preserve">խախտման առկայության </w:t>
            </w:r>
            <w:r w:rsidR="000D3989">
              <w:rPr>
                <w:rFonts w:ascii="GHEA Grapalat" w:hAnsi="GHEA Grapalat"/>
                <w:bCs/>
                <w:lang w:val="hy-AM"/>
              </w:rPr>
              <w:t>հիմքերի</w:t>
            </w:r>
            <w:r w:rsidR="000D3989" w:rsidRPr="000D3989">
              <w:rPr>
                <w:rFonts w:ascii="GHEA Grapalat" w:hAnsi="GHEA Grapalat"/>
                <w:bCs/>
                <w:lang w:val="hy-AM"/>
              </w:rPr>
              <w:t xml:space="preserve"> ակնհայտ </w:t>
            </w:r>
            <w:r w:rsidR="000D3989">
              <w:rPr>
                <w:rFonts w:ascii="GHEA Grapalat" w:hAnsi="GHEA Grapalat"/>
                <w:bCs/>
                <w:lang w:val="hy-AM"/>
              </w:rPr>
              <w:t xml:space="preserve">չլինելուն, ապա </w:t>
            </w:r>
            <w:r w:rsidR="00A206C2">
              <w:rPr>
                <w:rFonts w:ascii="GHEA Grapalat" w:hAnsi="GHEA Grapalat"/>
                <w:bCs/>
                <w:lang w:val="hy-AM"/>
              </w:rPr>
              <w:t xml:space="preserve">Նախագծով առաջարկվող կարգավորումները վերաբերում են միայն </w:t>
            </w:r>
            <w:r w:rsidR="00B06B8D" w:rsidRPr="00B06B8D">
              <w:rPr>
                <w:rFonts w:ascii="GHEA Grapalat" w:hAnsi="GHEA Grapalat"/>
                <w:bCs/>
                <w:lang w:val="hy-AM"/>
              </w:rPr>
              <w:t>ստուգայցերին</w:t>
            </w:r>
            <w:r w:rsidR="00080400">
              <w:rPr>
                <w:rFonts w:ascii="GHEA Grapalat" w:hAnsi="GHEA Grapalat"/>
                <w:bCs/>
                <w:lang w:val="hy-AM"/>
              </w:rPr>
              <w:t>,</w:t>
            </w:r>
            <w:r w:rsidR="00B06B8D" w:rsidRPr="00B06B8D">
              <w:rPr>
                <w:rFonts w:ascii="GHEA Grapalat" w:hAnsi="GHEA Grapalat"/>
                <w:bCs/>
                <w:lang w:val="hy-AM"/>
              </w:rPr>
              <w:t xml:space="preserve"> </w:t>
            </w:r>
            <w:r w:rsidR="00080400">
              <w:rPr>
                <w:rFonts w:ascii="GHEA Grapalat" w:hAnsi="GHEA Grapalat"/>
                <w:bCs/>
                <w:lang w:val="hy-AM"/>
              </w:rPr>
              <w:t>որոնց</w:t>
            </w:r>
            <w:r w:rsidR="00B06B8D" w:rsidRPr="00B06B8D">
              <w:rPr>
                <w:rFonts w:ascii="GHEA Grapalat" w:hAnsi="GHEA Grapalat"/>
                <w:bCs/>
                <w:lang w:val="hy-AM"/>
              </w:rPr>
              <w:t xml:space="preserve"> ժամանակ ստուգվում են բացառապես քովիդ 19-ի սանիտարական նորմերի պահպանման պայմանները և այլ բան բացառվում է ստուգել </w:t>
            </w:r>
            <w:r w:rsidR="00080400">
              <w:rPr>
                <w:rFonts w:ascii="GHEA Grapalat" w:hAnsi="GHEA Grapalat"/>
                <w:bCs/>
                <w:lang w:val="hy-AM"/>
              </w:rPr>
              <w:t xml:space="preserve">դրա </w:t>
            </w:r>
            <w:r w:rsidR="00B06B8D" w:rsidRPr="00B06B8D">
              <w:rPr>
                <w:rFonts w:ascii="GHEA Grapalat" w:hAnsi="GHEA Grapalat"/>
                <w:bCs/>
                <w:lang w:val="hy-AM"/>
              </w:rPr>
              <w:t>շրջանակում:</w:t>
            </w:r>
            <w:r w:rsidR="00080400">
              <w:rPr>
                <w:rFonts w:ascii="GHEA Grapalat" w:hAnsi="GHEA Grapalat"/>
                <w:bCs/>
                <w:lang w:val="hy-AM"/>
              </w:rPr>
              <w:t xml:space="preserve"> Բացի այդ, </w:t>
            </w:r>
            <w:r w:rsidR="00B06B8D" w:rsidRPr="00B06B8D">
              <w:rPr>
                <w:rFonts w:ascii="GHEA Grapalat" w:hAnsi="GHEA Grapalat"/>
                <w:bCs/>
                <w:lang w:val="hy-AM"/>
              </w:rPr>
              <w:t xml:space="preserve"> </w:t>
            </w:r>
            <w:r w:rsidR="00A206C2" w:rsidRPr="00FA2965">
              <w:rPr>
                <w:rFonts w:ascii="GHEA Grapalat" w:hAnsi="GHEA Grapalat"/>
                <w:b/>
                <w:bCs/>
                <w:lang w:val="hy-AM"/>
              </w:rPr>
              <w:t xml:space="preserve">Կարանտինի ընթացքում տնտեսական գործունեության առանձին տեսակների իրականացման և </w:t>
            </w:r>
            <w:r w:rsidR="00A206C2" w:rsidRPr="00FA2965">
              <w:rPr>
                <w:rFonts w:ascii="GHEA Grapalat" w:hAnsi="GHEA Grapalat"/>
                <w:b/>
                <w:bCs/>
                <w:lang w:val="hy-AM"/>
              </w:rPr>
              <w:lastRenderedPageBreak/>
              <w:t>ծառայությունների մատուցման, ինչպես նաև տնտեսական գործունեությամբ չզբաղվող այլ կազմակերպությունների</w:t>
            </w:r>
            <w:r w:rsidR="00D05031" w:rsidRPr="00FA2965">
              <w:rPr>
                <w:rFonts w:ascii="GHEA Grapalat" w:hAnsi="GHEA Grapalat"/>
                <w:b/>
                <w:bCs/>
                <w:lang w:val="hy-AM"/>
              </w:rPr>
              <w:t>, այդ թվում՝</w:t>
            </w:r>
            <w:r w:rsidR="00FA2965">
              <w:rPr>
                <w:rFonts w:ascii="GHEA Grapalat" w:hAnsi="GHEA Grapalat"/>
                <w:bCs/>
                <w:lang w:val="hy-AM"/>
              </w:rPr>
              <w:t xml:space="preserve"> </w:t>
            </w:r>
            <w:r w:rsidR="00D05031" w:rsidRPr="00FA2965">
              <w:rPr>
                <w:rFonts w:ascii="GHEA Grapalat" w:hAnsi="GHEA Grapalat"/>
                <w:b/>
                <w:bCs/>
                <w:lang w:val="hy-AM"/>
              </w:rPr>
              <w:t>կրթական հաստատությունների</w:t>
            </w:r>
            <w:r w:rsidR="00D05031" w:rsidRPr="00D05031">
              <w:rPr>
                <w:rFonts w:ascii="GHEA Grapalat" w:hAnsi="GHEA Grapalat"/>
                <w:bCs/>
                <w:lang w:val="hy-AM"/>
              </w:rPr>
              <w:t xml:space="preserve"> </w:t>
            </w:r>
            <w:r w:rsidR="00A206C2" w:rsidRPr="00FA2965">
              <w:rPr>
                <w:rFonts w:ascii="GHEA Grapalat" w:hAnsi="GHEA Grapalat"/>
                <w:b/>
                <w:bCs/>
                <w:lang w:val="hy-AM"/>
              </w:rPr>
              <w:t xml:space="preserve">գործունեության </w:t>
            </w:r>
            <w:r w:rsidR="00080400">
              <w:rPr>
                <w:rFonts w:ascii="GHEA Grapalat" w:hAnsi="GHEA Grapalat"/>
                <w:b/>
                <w:bCs/>
                <w:lang w:val="hy-AM"/>
              </w:rPr>
              <w:t>սահմանափակումները</w:t>
            </w:r>
            <w:r w:rsidR="00D05031" w:rsidRPr="00FA2965">
              <w:rPr>
                <w:rFonts w:ascii="GHEA Grapalat" w:hAnsi="GHEA Grapalat"/>
                <w:b/>
                <w:bCs/>
                <w:lang w:val="hy-AM"/>
              </w:rPr>
              <w:t xml:space="preserve">, </w:t>
            </w:r>
            <w:r w:rsidR="00D05031">
              <w:rPr>
                <w:rFonts w:ascii="GHEA Grapalat" w:hAnsi="GHEA Grapalat"/>
                <w:bCs/>
                <w:lang w:val="hy-AM"/>
              </w:rPr>
              <w:t xml:space="preserve">իրենց բնույթով </w:t>
            </w:r>
            <w:r w:rsidR="002435A0">
              <w:rPr>
                <w:rFonts w:ascii="GHEA Grapalat" w:hAnsi="GHEA Grapalat"/>
                <w:bCs/>
                <w:lang w:val="hy-AM"/>
              </w:rPr>
              <w:t xml:space="preserve">բավականին </w:t>
            </w:r>
            <w:r w:rsidR="00F77A7D">
              <w:rPr>
                <w:rFonts w:ascii="GHEA Grapalat" w:hAnsi="GHEA Grapalat"/>
                <w:bCs/>
                <w:lang w:val="hy-AM"/>
              </w:rPr>
              <w:t xml:space="preserve">«պարզ են» </w:t>
            </w:r>
            <w:r w:rsidR="002435A0">
              <w:rPr>
                <w:rFonts w:ascii="GHEA Grapalat" w:hAnsi="GHEA Grapalat"/>
                <w:bCs/>
                <w:lang w:val="hy-AM"/>
              </w:rPr>
              <w:t>ու</w:t>
            </w:r>
            <w:r w:rsidR="004F0ABB">
              <w:rPr>
                <w:rFonts w:ascii="GHEA Grapalat" w:hAnsi="GHEA Grapalat"/>
                <w:bCs/>
                <w:lang w:val="hy-AM"/>
              </w:rPr>
              <w:t xml:space="preserve"> վերջիններս չի կարելի դիտարկել ընդհանուր իրավակարգավորումների համատեքստում,</w:t>
            </w:r>
            <w:r w:rsidR="002435A0">
              <w:rPr>
                <w:rFonts w:ascii="GHEA Grapalat" w:hAnsi="GHEA Grapalat"/>
                <w:bCs/>
                <w:lang w:val="hy-AM"/>
              </w:rPr>
              <w:t xml:space="preserve"> քանի որ օրինակ դիմակի</w:t>
            </w:r>
            <w:r w:rsidR="00EC5F29">
              <w:rPr>
                <w:rFonts w:ascii="GHEA Grapalat" w:hAnsi="GHEA Grapalat"/>
                <w:bCs/>
                <w:lang w:val="hy-AM"/>
              </w:rPr>
              <w:t>,</w:t>
            </w:r>
            <w:r w:rsidR="002435A0">
              <w:rPr>
                <w:rFonts w:ascii="GHEA Grapalat" w:hAnsi="GHEA Grapalat"/>
                <w:bCs/>
                <w:lang w:val="hy-AM"/>
              </w:rPr>
              <w:t xml:space="preserve"> </w:t>
            </w:r>
            <w:r w:rsidR="00EC5F29" w:rsidRPr="00EC5F29">
              <w:rPr>
                <w:rFonts w:ascii="GHEA Grapalat" w:hAnsi="GHEA Grapalat"/>
                <w:lang w:val="hy-AM"/>
              </w:rPr>
              <w:t>ձեռքերի և գույքի մակերեսների մշակման համար նախատեսված հականեխիչ/ախտահանիչ միջոցների</w:t>
            </w:r>
            <w:r w:rsidR="00EF70A2">
              <w:rPr>
                <w:rFonts w:ascii="GHEA Grapalat" w:hAnsi="GHEA Grapalat"/>
                <w:lang w:val="hy-AM"/>
              </w:rPr>
              <w:t>,</w:t>
            </w:r>
            <w:r w:rsidR="00EC5F29" w:rsidRPr="00EC5F29">
              <w:rPr>
                <w:rFonts w:ascii="GHEA Grapalat" w:hAnsi="GHEA Grapalat"/>
                <w:lang w:val="hy-AM"/>
              </w:rPr>
              <w:t xml:space="preserve"> </w:t>
            </w:r>
            <w:r w:rsidR="00EF70A2" w:rsidRPr="00EC5F29">
              <w:rPr>
                <w:rFonts w:ascii="GHEA Grapalat" w:hAnsi="GHEA Grapalat"/>
                <w:lang w:val="hy-AM"/>
              </w:rPr>
              <w:t xml:space="preserve">յուրաքանչյուր 10 աշխատողի հաշվարկով առնվազն մեկ ջրի ծորակի </w:t>
            </w:r>
            <w:r w:rsidR="00943AA9">
              <w:rPr>
                <w:rFonts w:ascii="GHEA Grapalat" w:hAnsi="GHEA Grapalat"/>
                <w:lang w:val="hy-AM"/>
              </w:rPr>
              <w:t xml:space="preserve">առկայությունը </w:t>
            </w:r>
            <w:r w:rsidR="00EF70A2">
              <w:rPr>
                <w:rFonts w:ascii="GHEA Grapalat" w:hAnsi="GHEA Grapalat"/>
                <w:lang w:val="hy-AM"/>
              </w:rPr>
              <w:t xml:space="preserve">և այլ պահանջների </w:t>
            </w:r>
            <w:r w:rsidR="00943AA9">
              <w:rPr>
                <w:rFonts w:ascii="GHEA Grapalat" w:hAnsi="GHEA Grapalat"/>
                <w:lang w:val="hy-AM"/>
              </w:rPr>
              <w:t xml:space="preserve">պահպանման </w:t>
            </w:r>
          </w:p>
          <w:p w14:paraId="6AB2FE2F" w14:textId="0BA6FE3E" w:rsidR="00EC5F29" w:rsidRPr="00EC5F29" w:rsidRDefault="00EF70A2" w:rsidP="00302F01">
            <w:pPr>
              <w:spacing w:line="276" w:lineRule="auto"/>
              <w:jc w:val="both"/>
              <w:rPr>
                <w:rFonts w:ascii="GHEA Grapalat" w:hAnsi="GHEA Grapalat"/>
                <w:lang w:val="hy-AM"/>
              </w:rPr>
            </w:pPr>
            <w:r>
              <w:rPr>
                <w:rFonts w:ascii="GHEA Grapalat" w:hAnsi="GHEA Grapalat"/>
                <w:lang w:val="hy-AM"/>
              </w:rPr>
              <w:t xml:space="preserve">փաստը ինքնին </w:t>
            </w:r>
            <w:r w:rsidR="00943AA9">
              <w:rPr>
                <w:rFonts w:ascii="GHEA Grapalat" w:hAnsi="GHEA Grapalat"/>
                <w:lang w:val="hy-AM"/>
              </w:rPr>
              <w:t xml:space="preserve">գործնականում, կարծում ենք, չի կարող լինել վիճելի, իսկ հնարավոր </w:t>
            </w:r>
            <w:r w:rsidR="00693ECB">
              <w:rPr>
                <w:rFonts w:ascii="GHEA Grapalat" w:hAnsi="GHEA Grapalat"/>
                <w:lang w:val="hy-AM"/>
              </w:rPr>
              <w:t>գնահատականները</w:t>
            </w:r>
            <w:r w:rsidR="00943AA9">
              <w:rPr>
                <w:rFonts w:ascii="GHEA Grapalat" w:hAnsi="GHEA Grapalat"/>
                <w:lang w:val="hy-AM"/>
              </w:rPr>
              <w:t xml:space="preserve"> դրանց առկայության կամ բացակայության վերաբերյալ՝ հայեցողական: </w:t>
            </w:r>
            <w:r w:rsidR="00693ECB">
              <w:rPr>
                <w:rFonts w:ascii="GHEA Grapalat" w:hAnsi="GHEA Grapalat"/>
                <w:lang w:val="hy-AM"/>
              </w:rPr>
              <w:t>Իսկ ինչ վերաբերում է վիճարկման հնարավորությանը, ապա Նախագծով սահմանվող կարգավորումները, միանշանակ և ուղղակիորեն նման հնարավորություն տալիս են:</w:t>
            </w:r>
          </w:p>
          <w:p w14:paraId="41271157" w14:textId="77777777" w:rsidR="00596154" w:rsidRDefault="00596154" w:rsidP="00302F01">
            <w:pPr>
              <w:spacing w:line="276" w:lineRule="auto"/>
              <w:jc w:val="both"/>
              <w:rPr>
                <w:rFonts w:ascii="GHEA Grapalat" w:hAnsi="GHEA Grapalat"/>
                <w:lang w:val="hy-AM"/>
              </w:rPr>
            </w:pPr>
          </w:p>
          <w:p w14:paraId="2CA3B7E8" w14:textId="7241B32F" w:rsidR="00FD41B3" w:rsidRDefault="00FD41B3" w:rsidP="00302F01">
            <w:pPr>
              <w:spacing w:line="276" w:lineRule="auto"/>
              <w:jc w:val="both"/>
              <w:rPr>
                <w:rFonts w:ascii="GHEA Grapalat" w:hAnsi="GHEA Grapalat"/>
                <w:b/>
                <w:lang w:val="hy-AM"/>
              </w:rPr>
            </w:pPr>
            <w:r w:rsidRPr="00FD41B3">
              <w:rPr>
                <w:rFonts w:ascii="GHEA Grapalat" w:hAnsi="GHEA Grapalat"/>
                <w:b/>
                <w:lang w:val="hy-AM"/>
              </w:rPr>
              <w:t>Չի ընդունվել:</w:t>
            </w:r>
          </w:p>
          <w:p w14:paraId="7352D4DC" w14:textId="6DF32BCD" w:rsidR="00992633" w:rsidRDefault="00303795" w:rsidP="00302F01">
            <w:pPr>
              <w:spacing w:line="276" w:lineRule="auto"/>
              <w:jc w:val="both"/>
              <w:rPr>
                <w:rFonts w:ascii="GHEA Grapalat" w:hAnsi="GHEA Grapalat"/>
                <w:lang w:val="hy-AM"/>
              </w:rPr>
            </w:pPr>
            <w:r w:rsidRPr="00303795">
              <w:rPr>
                <w:rFonts w:ascii="GHEA Grapalat" w:hAnsi="GHEA Grapalat"/>
                <w:lang w:val="hy-AM"/>
              </w:rPr>
              <w:t xml:space="preserve">Ինչպես ներկայացվել է Նախագծի հիմնավորման մեջ, </w:t>
            </w:r>
            <w:r w:rsidR="00761FD9">
              <w:rPr>
                <w:rFonts w:ascii="GHEA Grapalat" w:eastAsia="GHEA Grapalat" w:hAnsi="GHEA Grapalat" w:cs="GHEA Grapalat"/>
                <w:lang w:val="hy-AM" w:eastAsia="en-US"/>
              </w:rPr>
              <w:t>ն</w:t>
            </w:r>
            <w:r w:rsidR="00DB7C8D" w:rsidRPr="00DB7C8D">
              <w:rPr>
                <w:rFonts w:ascii="GHEA Grapalat" w:eastAsia="GHEA Grapalat" w:hAnsi="GHEA Grapalat" w:cs="GHEA Grapalat"/>
                <w:lang w:val="hy-AM" w:eastAsia="en-US"/>
              </w:rPr>
              <w:t xml:space="preserve">երկայում ինչպես Հայաստանի Հանրապետությունում, այնպես էլ </w:t>
            </w:r>
            <w:r w:rsidR="00DB7C8D" w:rsidRPr="00DB7C8D">
              <w:rPr>
                <w:rFonts w:ascii="GHEA Grapalat" w:eastAsia="GHEA Grapalat" w:hAnsi="GHEA Grapalat" w:cs="GHEA Grapalat"/>
                <w:lang w:val="hy-AM" w:eastAsia="en-US"/>
              </w:rPr>
              <w:lastRenderedPageBreak/>
              <w:t xml:space="preserve">ամբողջ աշխարհում շարունակում է պահպանվել կորոնավիրուսային հիվանդությամբ </w:t>
            </w:r>
            <w:r w:rsidR="00DB7C8D" w:rsidRPr="00DB7C8D">
              <w:rPr>
                <w:rFonts w:ascii="GHEA Grapalat" w:eastAsia="GHEA Grapalat" w:hAnsi="GHEA Grapalat" w:cs="GHEA Grapalat"/>
                <w:highlight w:val="white"/>
                <w:lang w:val="hy-AM" w:eastAsia="en-US"/>
              </w:rPr>
              <w:t xml:space="preserve">(COVID-19) </w:t>
            </w:r>
            <w:r w:rsidR="00DB7C8D" w:rsidRPr="00DB7C8D">
              <w:rPr>
                <w:rFonts w:ascii="GHEA Grapalat" w:eastAsia="GHEA Grapalat" w:hAnsi="GHEA Grapalat" w:cs="GHEA Grapalat"/>
                <w:lang w:val="hy-AM" w:eastAsia="en-US"/>
              </w:rPr>
              <w:t>ստեղծված արտակարգ իրավիճակը:</w:t>
            </w:r>
            <w:r w:rsidR="00761FD9" w:rsidRPr="00761FD9">
              <w:rPr>
                <w:rFonts w:ascii="GHEA Grapalat" w:eastAsia="GHEA Grapalat" w:hAnsi="GHEA Grapalat" w:cs="GHEA Grapalat"/>
                <w:lang w:val="hy-AM" w:eastAsia="en-US"/>
              </w:rPr>
              <w:t xml:space="preserve"> Վերոգրյալով պայմանավորված </w:t>
            </w:r>
            <w:r w:rsidR="00761FD9" w:rsidRPr="00761FD9">
              <w:rPr>
                <w:rFonts w:ascii="GHEA Grapalat" w:eastAsia="GHEA Grapalat" w:hAnsi="GHEA Grapalat" w:cs="GHEA Grapalat"/>
                <w:b/>
                <w:bCs/>
                <w:lang w:val="hy-AM" w:eastAsia="en-US"/>
              </w:rPr>
              <w:t>2020 թվականի սեպտեմբերի 4-ին ընդունվել</w:t>
            </w:r>
            <w:r w:rsidR="00761FD9">
              <w:rPr>
                <w:rFonts w:ascii="GHEA Grapalat" w:eastAsia="GHEA Grapalat" w:hAnsi="GHEA Grapalat" w:cs="GHEA Grapalat"/>
                <w:b/>
                <w:bCs/>
                <w:lang w:val="hy-AM" w:eastAsia="en-US"/>
              </w:rPr>
              <w:t xml:space="preserve"> է «Արտակարգ իրավիճակներում բնակչության պաշտպանության մասին օրենքը»</w:t>
            </w:r>
            <w:r w:rsidR="00992633">
              <w:rPr>
                <w:rFonts w:ascii="GHEA Grapalat" w:hAnsi="GHEA Grapalat"/>
                <w:lang w:val="hy-AM"/>
              </w:rPr>
              <w:t xml:space="preserve"> </w:t>
            </w:r>
            <w:r w:rsidR="00992633" w:rsidRPr="00992633">
              <w:rPr>
                <w:rFonts w:ascii="GHEA Grapalat" w:eastAsia="GHEA Grapalat" w:hAnsi="GHEA Grapalat" w:cs="GHEA Grapalat"/>
                <w:b/>
                <w:bCs/>
                <w:lang w:val="hy-AM" w:eastAsia="en-US"/>
              </w:rPr>
              <w:t xml:space="preserve">որով </w:t>
            </w:r>
            <w:r w:rsidR="00992633" w:rsidRPr="00992633">
              <w:rPr>
                <w:rFonts w:ascii="GHEA Grapalat" w:eastAsia="GHEA Grapalat" w:hAnsi="GHEA Grapalat" w:cs="GHEA Grapalat"/>
                <w:lang w:val="hy-AM" w:eastAsia="en-US"/>
              </w:rPr>
              <w:t xml:space="preserve">առողջապահության ոլորտում վերահսկողություն իրականացնող տեսչական մարմինը և սննդամթերքի անվտանգության  ոլորտում վերահսկողություն իրականացնող տեսչական մարմինը </w:t>
            </w:r>
            <w:r w:rsidR="00992633" w:rsidRPr="00992633">
              <w:rPr>
                <w:rFonts w:ascii="GHEA Grapalat" w:eastAsia="GHEA Grapalat" w:hAnsi="GHEA Grapalat" w:cs="GHEA Grapalat"/>
                <w:b/>
                <w:lang w:val="hy-AM" w:eastAsia="en-US"/>
              </w:rPr>
              <w:t>լիազորվել են իրականացնել վերահսկողություն՝</w:t>
            </w:r>
            <w:r w:rsidR="00992633" w:rsidRPr="00992633">
              <w:rPr>
                <w:rFonts w:ascii="GHEA Grapalat" w:eastAsia="GHEA Grapalat" w:hAnsi="GHEA Grapalat" w:cs="GHEA Grapalat"/>
                <w:lang w:val="hy-AM" w:eastAsia="en-US"/>
              </w:rPr>
              <w:t xml:space="preserve"> </w:t>
            </w:r>
            <w:r w:rsidR="00992633" w:rsidRPr="00992633">
              <w:rPr>
                <w:rFonts w:ascii="GHEA Grapalat" w:eastAsia="GHEA Grapalat" w:hAnsi="GHEA Grapalat" w:cs="GHEA Grapalat"/>
                <w:i/>
                <w:lang w:val="hy-AM" w:eastAsia="en-US"/>
              </w:rPr>
              <w:t>տնտեսական գործունեության և ծառայությունների մատուցման, ինչպես նաև այլ կազմակերպությունների գործունեության սանիտարահամաճարակային անվտանգության կանոնների պահպանման նկատմամբ՝</w:t>
            </w:r>
            <w:r w:rsidR="00992633" w:rsidRPr="00992633">
              <w:rPr>
                <w:rFonts w:ascii="GHEA Grapalat" w:eastAsia="GHEA Grapalat" w:hAnsi="GHEA Grapalat" w:cs="GHEA Grapalat"/>
                <w:lang w:val="hy-AM" w:eastAsia="en-US"/>
              </w:rPr>
              <w:t xml:space="preserve"> </w:t>
            </w:r>
            <w:r w:rsidR="00992633" w:rsidRPr="00992633">
              <w:rPr>
                <w:rFonts w:ascii="GHEA Grapalat" w:eastAsia="GHEA Grapalat" w:hAnsi="GHEA Grapalat" w:cs="GHEA Grapalat"/>
                <w:b/>
                <w:lang w:val="hy-AM" w:eastAsia="en-US"/>
              </w:rPr>
              <w:t>կազմակերպություններ ստուգայցերի միջոցով՝ տեսչական մարմնի ղեկավարի գրավոր հանձնարարությամբ:</w:t>
            </w:r>
            <w:r w:rsidR="00992633" w:rsidRPr="00992633">
              <w:rPr>
                <w:rFonts w:ascii="GHEA Grapalat" w:eastAsia="GHEA Grapalat" w:hAnsi="GHEA Grapalat" w:cs="GHEA Grapalat"/>
                <w:lang w:val="hy-AM" w:eastAsia="en-US"/>
              </w:rPr>
              <w:t xml:space="preserve"> </w:t>
            </w:r>
          </w:p>
          <w:p w14:paraId="7AC1ED26" w14:textId="7C9CDC0E" w:rsidR="00992633" w:rsidRPr="00992633" w:rsidRDefault="00992633" w:rsidP="00302F01">
            <w:pPr>
              <w:spacing w:line="276" w:lineRule="auto"/>
              <w:jc w:val="both"/>
              <w:rPr>
                <w:rFonts w:ascii="GHEA Grapalat" w:eastAsia="Times New Roman" w:hAnsi="GHEA Grapalat"/>
                <w:lang w:val="hy-AM" w:eastAsia="en-US"/>
              </w:rPr>
            </w:pPr>
            <w:r w:rsidRPr="00992633">
              <w:rPr>
                <w:rFonts w:ascii="GHEA Grapalat" w:eastAsia="GHEA Grapalat" w:hAnsi="GHEA Grapalat" w:cs="GHEA Grapalat"/>
                <w:lang w:val="hy-AM" w:eastAsia="en-US"/>
              </w:rPr>
              <w:t xml:space="preserve">Այսպիսով, </w:t>
            </w:r>
            <w:r w:rsidRPr="00992633">
              <w:rPr>
                <w:rFonts w:ascii="GHEA Grapalat" w:eastAsia="Calibri" w:hAnsi="GHEA Grapalat"/>
                <w:lang w:val="hy-AM" w:eastAsia="en-US"/>
              </w:rPr>
              <w:t>տեսչական մարմինը՝</w:t>
            </w:r>
            <w:r w:rsidRPr="00992633">
              <w:rPr>
                <w:rFonts w:ascii="GHEA Grapalat" w:eastAsia="Calibri" w:hAnsi="GHEA Grapalat"/>
                <w:color w:val="000000"/>
                <w:shd w:val="clear" w:color="auto" w:fill="FFFFFF"/>
                <w:lang w:val="hy-AM" w:eastAsia="en-US"/>
              </w:rPr>
              <w:t xml:space="preserve"> </w:t>
            </w:r>
            <w:r w:rsidRPr="00992633">
              <w:rPr>
                <w:rFonts w:ascii="GHEA Grapalat" w:eastAsia="Times New Roman" w:hAnsi="GHEA Grapalat" w:cs="GHEA Grapalat"/>
                <w:b/>
                <w:bCs/>
                <w:i/>
                <w:iCs/>
                <w:lang w:val="hy-AM" w:eastAsia="en-US"/>
              </w:rPr>
              <w:t>առանց</w:t>
            </w:r>
            <w:r w:rsidRPr="00992633">
              <w:rPr>
                <w:rFonts w:ascii="GHEA Grapalat" w:eastAsia="Times New Roman" w:hAnsi="GHEA Grapalat"/>
                <w:b/>
                <w:bCs/>
                <w:i/>
                <w:iCs/>
                <w:lang w:val="hy-AM" w:eastAsia="en-US"/>
              </w:rPr>
              <w:t xml:space="preserve"> </w:t>
            </w:r>
            <w:r w:rsidRPr="00992633">
              <w:rPr>
                <w:rFonts w:ascii="GHEA Grapalat" w:eastAsia="Times New Roman" w:hAnsi="GHEA Grapalat" w:cs="GHEA Grapalat"/>
                <w:b/>
                <w:bCs/>
                <w:i/>
                <w:iCs/>
                <w:lang w:val="hy-AM" w:eastAsia="en-US"/>
              </w:rPr>
              <w:t>նախապես</w:t>
            </w:r>
            <w:r w:rsidRPr="00992633">
              <w:rPr>
                <w:rFonts w:ascii="GHEA Grapalat" w:eastAsia="Times New Roman" w:hAnsi="GHEA Grapalat"/>
                <w:b/>
                <w:bCs/>
                <w:i/>
                <w:iCs/>
                <w:lang w:val="hy-AM" w:eastAsia="en-US"/>
              </w:rPr>
              <w:t xml:space="preserve"> </w:t>
            </w:r>
            <w:r w:rsidRPr="00992633">
              <w:rPr>
                <w:rFonts w:ascii="GHEA Grapalat" w:eastAsia="Times New Roman" w:hAnsi="GHEA Grapalat" w:cs="GHEA Grapalat"/>
                <w:b/>
                <w:bCs/>
                <w:i/>
                <w:iCs/>
                <w:lang w:val="hy-AM" w:eastAsia="en-US"/>
              </w:rPr>
              <w:t>ծանուցելու</w:t>
            </w:r>
            <w:r w:rsidRPr="00992633">
              <w:rPr>
                <w:rFonts w:ascii="GHEA Grapalat" w:eastAsia="Times New Roman" w:hAnsi="GHEA Grapalat"/>
                <w:lang w:val="hy-AM" w:eastAsia="en-US"/>
              </w:rPr>
              <w:t>, համապատասխան հրամանի հիման վրա իրականացնում է ստուգայց,</w:t>
            </w:r>
            <w:r w:rsidRPr="00992633">
              <w:rPr>
                <w:rFonts w:ascii="GHEA Grapalat" w:eastAsia="Calibri" w:hAnsi="GHEA Grapalat"/>
                <w:color w:val="000000"/>
                <w:shd w:val="clear" w:color="auto" w:fill="FFFFFF"/>
                <w:lang w:val="hy-AM" w:eastAsia="en-US"/>
              </w:rPr>
              <w:t xml:space="preserve"> </w:t>
            </w:r>
            <w:r w:rsidRPr="00992633">
              <w:rPr>
                <w:rFonts w:ascii="GHEA Grapalat" w:eastAsia="Times New Roman" w:hAnsi="GHEA Grapalat"/>
                <w:color w:val="000000"/>
                <w:lang w:val="hy-AM"/>
              </w:rPr>
              <w:t xml:space="preserve">ստուգայցի արդյունքում </w:t>
            </w:r>
            <w:r w:rsidR="0081782B" w:rsidRPr="0081782B">
              <w:rPr>
                <w:rFonts w:ascii="GHEA Grapalat" w:eastAsia="Times New Roman" w:hAnsi="GHEA Grapalat"/>
                <w:b/>
                <w:color w:val="000000"/>
                <w:lang w:val="hy-AM"/>
              </w:rPr>
              <w:t xml:space="preserve">միայն </w:t>
            </w:r>
            <w:r w:rsidRPr="0081782B">
              <w:rPr>
                <w:rFonts w:ascii="GHEA Grapalat" w:eastAsia="Times New Roman" w:hAnsi="GHEA Grapalat"/>
                <w:b/>
                <w:color w:val="000000"/>
                <w:lang w:val="hy-AM"/>
              </w:rPr>
              <w:t>կարանտին սահմանելու մասին որոշմամբ</w:t>
            </w:r>
            <w:r w:rsidRPr="00992633">
              <w:rPr>
                <w:rFonts w:ascii="GHEA Grapalat" w:eastAsia="Times New Roman" w:hAnsi="GHEA Grapalat"/>
                <w:color w:val="000000"/>
                <w:lang w:val="hy-AM"/>
              </w:rPr>
              <w:t xml:space="preserve"> կիրառվող միջոցառումների և </w:t>
            </w:r>
            <w:r w:rsidRPr="00992633">
              <w:rPr>
                <w:rFonts w:ascii="GHEA Grapalat" w:eastAsia="Times New Roman" w:hAnsi="GHEA Grapalat"/>
                <w:color w:val="000000"/>
                <w:lang w:val="hy-AM"/>
              </w:rPr>
              <w:lastRenderedPageBreak/>
              <w:t xml:space="preserve">սահմանափակումների խախտումներ չհայտնաբերելու դեպքում </w:t>
            </w:r>
            <w:r w:rsidRPr="00992633">
              <w:rPr>
                <w:rFonts w:ascii="GHEA Grapalat" w:eastAsia="Times New Roman" w:hAnsi="GHEA Grapalat"/>
                <w:b/>
                <w:i/>
                <w:color w:val="000000"/>
                <w:lang w:val="hy-AM"/>
              </w:rPr>
              <w:t xml:space="preserve">կազմում է </w:t>
            </w:r>
            <w:r w:rsidRPr="00992633">
              <w:rPr>
                <w:rFonts w:ascii="GHEA Grapalat" w:eastAsia="Times New Roman" w:hAnsi="GHEA Grapalat"/>
                <w:b/>
                <w:bCs/>
                <w:i/>
                <w:lang w:val="hy-AM"/>
              </w:rPr>
              <w:t xml:space="preserve">սանիտարական կանոնների պահպանման վերաբերյալ </w:t>
            </w:r>
            <w:r w:rsidRPr="00992633">
              <w:rPr>
                <w:rFonts w:ascii="GHEA Grapalat" w:eastAsia="Times New Roman" w:hAnsi="GHEA Grapalat"/>
                <w:b/>
                <w:i/>
                <w:color w:val="000000"/>
                <w:lang w:val="hy-AM"/>
              </w:rPr>
              <w:t>արձանագրություն,</w:t>
            </w:r>
            <w:r w:rsidRPr="00992633">
              <w:rPr>
                <w:rFonts w:ascii="GHEA Grapalat" w:eastAsia="Calibri" w:hAnsi="GHEA Grapalat"/>
                <w:color w:val="000000"/>
                <w:shd w:val="clear" w:color="auto" w:fill="FFFFFF"/>
                <w:lang w:val="hy-AM" w:eastAsia="en-US"/>
              </w:rPr>
              <w:t xml:space="preserve"> իսկ </w:t>
            </w:r>
            <w:r w:rsidRPr="00992633">
              <w:rPr>
                <w:rFonts w:ascii="GHEA Grapalat" w:eastAsia="Times New Roman" w:hAnsi="GHEA Grapalat" w:cs="GHEA Grapalat"/>
                <w:lang w:val="hy-AM" w:eastAsia="en-US"/>
              </w:rPr>
              <w:t>ստուգայցի</w:t>
            </w:r>
            <w:r w:rsidRPr="00992633">
              <w:rPr>
                <w:rFonts w:ascii="GHEA Grapalat" w:eastAsia="Times New Roman" w:hAnsi="GHEA Grapalat"/>
                <w:lang w:val="hy-AM" w:eastAsia="en-US"/>
              </w:rPr>
              <w:t xml:space="preserve"> արդյունքում կարանտին սահմանելու մասին որոշմամբ կիրառվող միջոցառումների և սահմանափակումների խախտումներ հայտնաբերելու դեպքում </w:t>
            </w:r>
            <w:r w:rsidRPr="00992633">
              <w:rPr>
                <w:rFonts w:ascii="GHEA Grapalat" w:eastAsia="Times New Roman" w:hAnsi="GHEA Grapalat"/>
                <w:b/>
                <w:bCs/>
                <w:i/>
                <w:iCs/>
                <w:lang w:val="hy-AM" w:eastAsia="en-US"/>
              </w:rPr>
              <w:t xml:space="preserve">նախազգուշացնում </w:t>
            </w:r>
            <w:r w:rsidRPr="00992633">
              <w:rPr>
                <w:rFonts w:ascii="GHEA Grapalat" w:eastAsia="Times New Roman" w:hAnsi="GHEA Grapalat"/>
                <w:lang w:val="hy-AM" w:eastAsia="en-US"/>
              </w:rPr>
              <w:t>է կազմակերպությանը միջոցառումների և սահմանափակումների խախտման մասին:</w:t>
            </w:r>
            <w:r w:rsidR="00144DB0">
              <w:rPr>
                <w:rFonts w:ascii="GHEA Grapalat" w:eastAsia="Times New Roman" w:hAnsi="GHEA Grapalat"/>
                <w:lang w:val="hy-AM" w:eastAsia="en-US"/>
              </w:rPr>
              <w:t xml:space="preserve"> </w:t>
            </w:r>
            <w:r w:rsidRPr="00992633">
              <w:rPr>
                <w:rFonts w:ascii="GHEA Grapalat" w:eastAsia="Times New Roman" w:hAnsi="GHEA Grapalat" w:cs="GHEA Grapalat"/>
                <w:lang w:val="hy-AM" w:eastAsia="en-US"/>
              </w:rPr>
              <w:t>Ստուգայցի</w:t>
            </w:r>
            <w:r w:rsidRPr="00992633">
              <w:rPr>
                <w:rFonts w:ascii="GHEA Grapalat" w:eastAsia="Times New Roman" w:hAnsi="GHEA Grapalat"/>
                <w:lang w:val="hy-AM" w:eastAsia="en-US"/>
              </w:rPr>
              <w:t xml:space="preserve"> արդյունքում կարանտին սահմանելու մասին որոշմամբ կիրառվող միջոցառումների և սահմանափակումների խախտումներ հայտնաբերելու դեպքում </w:t>
            </w:r>
            <w:r w:rsidRPr="00992633">
              <w:rPr>
                <w:rFonts w:ascii="GHEA Grapalat" w:eastAsia="Times New Roman" w:hAnsi="GHEA Grapalat"/>
                <w:b/>
                <w:i/>
                <w:lang w:val="hy-AM" w:eastAsia="en-US"/>
              </w:rPr>
              <w:t>կիրառում է վարչական պատասխանատվության միջոցներ</w:t>
            </w:r>
            <w:r w:rsidRPr="00992633">
              <w:rPr>
                <w:rFonts w:ascii="GHEA Grapalat" w:eastAsia="Times New Roman" w:hAnsi="GHEA Grapalat"/>
                <w:lang w:val="hy-AM" w:eastAsia="en-US"/>
              </w:rPr>
              <w:t xml:space="preserve">՝ Վարչական իրավախախտումների վերաբերյալ ՀՀ օրենսգրքի </w:t>
            </w:r>
            <w:r w:rsidRPr="00144DB0">
              <w:rPr>
                <w:rFonts w:ascii="GHEA Grapalat" w:eastAsia="Times New Roman" w:hAnsi="GHEA Grapalat"/>
                <w:b/>
                <w:lang w:val="hy-AM" w:eastAsia="en-US"/>
              </w:rPr>
              <w:t>182.4-րդ հոդվածի համաձայն՝</w:t>
            </w:r>
            <w:r w:rsidRPr="00992633">
              <w:rPr>
                <w:rFonts w:ascii="GHEA Grapalat" w:eastAsia="Times New Roman" w:hAnsi="GHEA Grapalat"/>
                <w:lang w:val="hy-AM" w:eastAsia="en-US"/>
              </w:rPr>
              <w:t xml:space="preserve"> իրականացնելով վարույթ՝ ՀՀ օրենսդրությամբ սահմանված </w:t>
            </w:r>
            <w:r w:rsidR="00144DB0">
              <w:rPr>
                <w:rFonts w:ascii="GHEA Grapalat" w:eastAsia="Times New Roman" w:hAnsi="GHEA Grapalat"/>
                <w:lang w:val="hy-AM" w:eastAsia="en-US"/>
              </w:rPr>
              <w:t xml:space="preserve">բոլոր </w:t>
            </w:r>
            <w:r w:rsidR="004B1236">
              <w:rPr>
                <w:rFonts w:ascii="GHEA Grapalat" w:eastAsia="Times New Roman" w:hAnsi="GHEA Grapalat"/>
                <w:lang w:val="hy-AM" w:eastAsia="en-US"/>
              </w:rPr>
              <w:t>ընթացակարգերի պահպանմամբ,</w:t>
            </w:r>
            <w:r w:rsidR="00631E13">
              <w:rPr>
                <w:rFonts w:ascii="GHEA Grapalat" w:eastAsia="Times New Roman" w:hAnsi="GHEA Grapalat"/>
                <w:lang w:val="hy-AM" w:eastAsia="en-US"/>
              </w:rPr>
              <w:t xml:space="preserve"> </w:t>
            </w:r>
            <w:r w:rsidR="003755C4" w:rsidRPr="003755C4">
              <w:rPr>
                <w:rFonts w:ascii="GHEA Grapalat" w:eastAsia="Times New Roman" w:hAnsi="GHEA Grapalat"/>
                <w:b/>
                <w:lang w:val="hy-AM" w:eastAsia="en-US"/>
              </w:rPr>
              <w:t xml:space="preserve">որը </w:t>
            </w:r>
            <w:r w:rsidR="00203685" w:rsidRPr="003755C4">
              <w:rPr>
                <w:rFonts w:ascii="GHEA Grapalat" w:eastAsia="Times New Roman" w:hAnsi="GHEA Grapalat"/>
                <w:b/>
                <w:lang w:val="hy-AM" w:eastAsia="en-US"/>
              </w:rPr>
              <w:t>մարդկային ռեսուրսի ճիշտ կառավարման տեսանկյունից հնարավորություն չի տալիս տեսչական մարմիններին ավելի օպերատիվ և մ</w:t>
            </w:r>
            <w:r w:rsidR="003755C4">
              <w:rPr>
                <w:rFonts w:ascii="GHEA Grapalat" w:eastAsia="Times New Roman" w:hAnsi="GHEA Grapalat"/>
                <w:b/>
                <w:lang w:val="hy-AM" w:eastAsia="en-US"/>
              </w:rPr>
              <w:t xml:space="preserve">եծաքանակ ստուգայցեր իրականացնել, </w:t>
            </w:r>
            <w:r w:rsidR="003755C4" w:rsidRPr="003755C4">
              <w:rPr>
                <w:rFonts w:ascii="GHEA Grapalat" w:eastAsia="Times New Roman" w:hAnsi="GHEA Grapalat"/>
                <w:lang w:val="hy-AM" w:eastAsia="en-US"/>
              </w:rPr>
              <w:t xml:space="preserve">ինչն էլ </w:t>
            </w:r>
            <w:r w:rsidRPr="003755C4">
              <w:rPr>
                <w:rFonts w:ascii="GHEA Grapalat" w:eastAsia="Times New Roman" w:hAnsi="GHEA Grapalat"/>
                <w:lang w:val="hy-AM" w:eastAsia="en-US"/>
              </w:rPr>
              <w:t xml:space="preserve"> </w:t>
            </w:r>
            <w:r w:rsidRPr="00992633">
              <w:rPr>
                <w:rFonts w:ascii="GHEA Grapalat" w:eastAsia="Times New Roman" w:hAnsi="GHEA Grapalat"/>
                <w:lang w:val="hy-AM" w:eastAsia="en-US"/>
              </w:rPr>
              <w:t xml:space="preserve">խնդրահարույց թե վարչական մարմինների թե </w:t>
            </w:r>
            <w:r w:rsidRPr="00992633">
              <w:rPr>
                <w:rFonts w:ascii="GHEA Grapalat" w:eastAsia="Times New Roman" w:hAnsi="GHEA Grapalat"/>
                <w:lang w:val="hy-AM" w:eastAsia="en-US"/>
              </w:rPr>
              <w:lastRenderedPageBreak/>
              <w:t>տնտեսավարողների համար: Հարկ է նշել նաև, որ նախկինում ստուգայցի արդյունքում իրականացվող վարույթի առանձնահատկություններ չեն նախատեսվել՝ ելնելով այն հանգամանքից, որ ՀՀ</w:t>
            </w:r>
            <w:r w:rsidR="00080278">
              <w:rPr>
                <w:rFonts w:ascii="GHEA Grapalat" w:eastAsia="Times New Roman" w:hAnsi="GHEA Grapalat"/>
                <w:lang w:val="hy-AM" w:eastAsia="en-US"/>
              </w:rPr>
              <w:t xml:space="preserve"> </w:t>
            </w:r>
            <w:r w:rsidRPr="00992633">
              <w:rPr>
                <w:rFonts w:ascii="GHEA Grapalat" w:eastAsia="Times New Roman" w:hAnsi="GHEA Grapalat"/>
                <w:lang w:val="hy-AM" w:eastAsia="en-US"/>
              </w:rPr>
              <w:t xml:space="preserve">կառավարության՝ 2020 թվականի մարտի 16-ի </w:t>
            </w:r>
            <w:r w:rsidRPr="00992633">
              <w:rPr>
                <w:rFonts w:ascii="GHEA Grapalat" w:eastAsia="Times New Roman" w:hAnsi="GHEA Grapalat"/>
                <w:b/>
                <w:bCs/>
                <w:lang w:val="hy-AM" w:eastAsia="en-US"/>
              </w:rPr>
              <w:t>«</w:t>
            </w:r>
            <w:r w:rsidR="00080278">
              <w:rPr>
                <w:rFonts w:ascii="GHEA Grapalat" w:eastAsia="Times New Roman" w:hAnsi="GHEA Grapalat"/>
                <w:b/>
                <w:bCs/>
                <w:lang w:val="hy-AM" w:eastAsia="en-US"/>
              </w:rPr>
              <w:t xml:space="preserve">Հայաստանի Հանրապետությունում </w:t>
            </w:r>
            <w:r w:rsidRPr="00992633">
              <w:rPr>
                <w:rFonts w:ascii="GHEA Grapalat" w:eastAsia="Times New Roman" w:hAnsi="GHEA Grapalat"/>
                <w:b/>
                <w:bCs/>
                <w:lang w:val="hy-AM" w:eastAsia="en-US"/>
              </w:rPr>
              <w:t xml:space="preserve">արտակարգ դրություն հայտարարելու մասին» </w:t>
            </w:r>
            <w:r w:rsidRPr="00992633">
              <w:rPr>
                <w:rFonts w:ascii="GHEA Grapalat" w:eastAsia="Times New Roman" w:hAnsi="GHEA Grapalat"/>
                <w:lang w:val="hy-AM" w:eastAsia="en-US"/>
              </w:rPr>
              <w:t>N 298-Ն որոշմամբ արտակարգ դրության իրավական ռեժիմն ապահովող ուժերի և միջոցների միասնական ղեկավարումն իրականացնելու նպատակով ստեղծվել է պարետատուն</w:t>
            </w:r>
            <w:r w:rsidRPr="00992633">
              <w:rPr>
                <w:rFonts w:ascii="Calibri" w:eastAsia="Times New Roman" w:hAnsi="Calibri" w:cs="Calibri"/>
                <w:lang w:val="hy-AM" w:eastAsia="en-US"/>
              </w:rPr>
              <w:t> </w:t>
            </w:r>
            <w:r w:rsidRPr="00992633">
              <w:rPr>
                <w:rFonts w:ascii="GHEA Grapalat" w:eastAsia="Times New Roman" w:hAnsi="GHEA Grapalat"/>
                <w:lang w:val="hy-AM" w:eastAsia="en-US"/>
              </w:rPr>
              <w:t>և համապատասխան պարտադիր պահանջները սահմանվել են Պարետի որոշումներով:</w:t>
            </w:r>
            <w:r w:rsidRPr="00992633">
              <w:rPr>
                <w:rFonts w:ascii="GHEA Grapalat" w:eastAsia="Times New Roman" w:hAnsi="GHEA Grapalat"/>
                <w:lang w:val="hy-AM" w:eastAsia="en-US"/>
              </w:rPr>
              <w:tab/>
              <w:t>Միաժամանակ, «Հա</w:t>
            </w:r>
            <w:r w:rsidRPr="00992633">
              <w:rPr>
                <w:rFonts w:ascii="GHEA Grapalat" w:eastAsia="Times New Roman" w:hAnsi="GHEA Grapalat"/>
                <w:b/>
                <w:bCs/>
                <w:lang w:val="hy-AM" w:eastAsia="en-US"/>
              </w:rPr>
              <w:t xml:space="preserve">յաստանի Հանրապետությունում կորոնավիրուսային հիվանդության (covid-19) տարածման կանխարգելման նպատակով կիրառվող սկ N 3.1.2-001-20 սանիտարական կանոնները հաստատելու մասին» ՀՀ առողջապահության նախարարի հրամանով, ի թիվս բազմատիվ այլ կանոնների սահմանվել է նաև դրույթ անձանց կողմից՝ </w:t>
            </w:r>
            <w:r w:rsidRPr="00992633">
              <w:rPr>
                <w:rFonts w:ascii="GHEA Grapalat" w:eastAsia="GHEA Grapalat" w:hAnsi="GHEA Grapalat" w:cs="GHEA Grapalat"/>
                <w:lang w:val="hy-AM" w:eastAsia="en-US"/>
              </w:rPr>
              <w:t xml:space="preserve">աշխատավայր ներկայանալիս յուրաքանչյուր </w:t>
            </w:r>
            <w:r w:rsidR="00631E13">
              <w:rPr>
                <w:rFonts w:ascii="GHEA Grapalat" w:eastAsia="GHEA Grapalat" w:hAnsi="GHEA Grapalat" w:cs="GHEA Grapalat"/>
                <w:lang w:val="hy-AM" w:eastAsia="en-US"/>
              </w:rPr>
              <w:t xml:space="preserve">7 </w:t>
            </w:r>
            <w:r w:rsidRPr="00992633">
              <w:rPr>
                <w:rFonts w:ascii="GHEA Grapalat" w:eastAsia="GHEA Grapalat" w:hAnsi="GHEA Grapalat" w:cs="GHEA Grapalat"/>
                <w:lang w:val="hy-AM" w:eastAsia="en-US"/>
              </w:rPr>
              <w:t xml:space="preserve"> օրը մեկ կորոնավիրուսային հիվանդության (COVID-19) ախտորոշման պոլիմերազային </w:t>
            </w:r>
            <w:r w:rsidRPr="00992633">
              <w:rPr>
                <w:rFonts w:ascii="GHEA Grapalat" w:eastAsia="GHEA Grapalat" w:hAnsi="GHEA Grapalat" w:cs="GHEA Grapalat"/>
                <w:lang w:val="hy-AM" w:eastAsia="en-US"/>
              </w:rPr>
              <w:lastRenderedPageBreak/>
              <w:t xml:space="preserve">շղթայական ռեակցիայի հետազոտության բացասական արդյունքը հավաստող առավելագույնը 72 ժամ վաղեմության սերտիֆիկատ (այսուհետ՝ սերտիֆիկատ) ներկայացնելու պահանջ: </w:t>
            </w:r>
            <w:r w:rsidR="001805FD">
              <w:rPr>
                <w:rFonts w:ascii="GHEA Grapalat" w:eastAsia="GHEA Grapalat" w:hAnsi="GHEA Grapalat" w:cs="GHEA Grapalat"/>
                <w:lang w:val="hy-AM" w:eastAsia="en-US"/>
              </w:rPr>
              <w:t xml:space="preserve">Ընդ որւմ </w:t>
            </w:r>
            <w:r w:rsidR="00C14AE5">
              <w:rPr>
                <w:rFonts w:ascii="GHEA Grapalat" w:eastAsia="GHEA Grapalat" w:hAnsi="GHEA Grapalat" w:cs="GHEA Grapalat"/>
                <w:lang w:val="hy-AM" w:eastAsia="en-US"/>
              </w:rPr>
              <w:t xml:space="preserve">ներկայումս </w:t>
            </w:r>
            <w:r w:rsidR="001805FD">
              <w:rPr>
                <w:rFonts w:ascii="GHEA Grapalat" w:eastAsia="GHEA Grapalat" w:hAnsi="GHEA Grapalat" w:cs="GHEA Grapalat"/>
                <w:lang w:val="hy-AM" w:eastAsia="en-US"/>
              </w:rPr>
              <w:t xml:space="preserve">քննարկվում է </w:t>
            </w:r>
            <w:r w:rsidR="006E04FB">
              <w:rPr>
                <w:rFonts w:ascii="GHEA Grapalat" w:eastAsia="GHEA Grapalat" w:hAnsi="GHEA Grapalat" w:cs="GHEA Grapalat"/>
                <w:lang w:val="hy-AM" w:eastAsia="en-US"/>
              </w:rPr>
              <w:t xml:space="preserve">հունվարի 1-ից </w:t>
            </w:r>
            <w:r w:rsidR="00C14AE5">
              <w:rPr>
                <w:rFonts w:ascii="GHEA Grapalat" w:eastAsia="GHEA Grapalat" w:hAnsi="GHEA Grapalat" w:cs="GHEA Grapalat"/>
                <w:lang w:val="hy-AM" w:eastAsia="en-US"/>
              </w:rPr>
              <w:t>7 օրը 3 օրով փոխարինելու հնարավորության հարցը</w:t>
            </w:r>
            <w:r w:rsidR="006E04FB">
              <w:rPr>
                <w:rFonts w:ascii="GHEA Grapalat" w:eastAsia="GHEA Grapalat" w:hAnsi="GHEA Grapalat" w:cs="GHEA Grapalat"/>
                <w:lang w:val="hy-AM" w:eastAsia="en-US"/>
              </w:rPr>
              <w:t xml:space="preserve">, որի արդյունքում </w:t>
            </w:r>
            <w:r w:rsidR="006E04FB" w:rsidRPr="006E04FB">
              <w:rPr>
                <w:rFonts w:ascii="GHEA Grapalat" w:eastAsia="GHEA Grapalat" w:hAnsi="GHEA Grapalat" w:cs="GHEA Grapalat"/>
                <w:lang w:val="hy-AM" w:eastAsia="en-US"/>
              </w:rPr>
              <w:t>փաստացի տեսչական մարմինը զրկվում է բնականոն գործունեություն իրականացնելու հնարավորությունից և խելամիտ ժամկետներում վարչական ակտ կայացնելու պահանջից</w:t>
            </w:r>
            <w:r w:rsidR="006E04FB">
              <w:rPr>
                <w:rFonts w:ascii="GHEA Grapalat" w:eastAsia="GHEA Grapalat" w:hAnsi="GHEA Grapalat" w:cs="GHEA Grapalat"/>
                <w:lang w:val="hy-AM" w:eastAsia="en-US"/>
              </w:rPr>
              <w:t>:</w:t>
            </w:r>
            <w:r w:rsidR="00080278">
              <w:rPr>
                <w:rFonts w:ascii="GHEA Grapalat" w:eastAsia="GHEA Grapalat" w:hAnsi="GHEA Grapalat" w:cs="GHEA Grapalat"/>
                <w:lang w:val="hy-AM" w:eastAsia="en-US"/>
              </w:rPr>
              <w:t xml:space="preserve"> </w:t>
            </w:r>
            <w:r w:rsidRPr="00992633">
              <w:rPr>
                <w:rFonts w:ascii="GHEA Grapalat" w:eastAsia="GHEA Grapalat" w:hAnsi="GHEA Grapalat" w:cs="GHEA Grapalat"/>
                <w:lang w:val="hy-AM" w:eastAsia="en-US"/>
              </w:rPr>
              <w:t>Ըստ այդմ, տեսչական մարմինները, ի թիվս այլ պահանջների, վերահսկողություն են իրականացնում նաև նշված պահանջների պահպանման նկատմամբ՝ խախտումներ հայտնաբերելու պարագայում իրականացնելով վարույթ՝ «Վարչարարության հիմունքների և վարչական վարույթի մասին» օրենքով և «Վարչական իրավախախտումների վերաբերյալ օրենսգրքով սահմանված ընթացակարգերի պահպանմամբ, որոնք բավականին ժամանակատար են և հաշվի առնելով տեսչական մարմնի կողմից իրականացվող վերահսկողության ծավալները՝</w:t>
            </w:r>
            <w:r w:rsidRPr="00992633">
              <w:rPr>
                <w:rFonts w:ascii="GHEA Grapalat" w:eastAsia="GHEA Grapalat" w:hAnsi="GHEA Grapalat" w:cs="GHEA Grapalat"/>
                <w:b/>
                <w:bCs/>
                <w:lang w:val="hy-AM" w:eastAsia="en-US"/>
              </w:rPr>
              <w:t xml:space="preserve"> </w:t>
            </w:r>
            <w:r w:rsidRPr="00992633">
              <w:rPr>
                <w:rFonts w:ascii="GHEA Grapalat" w:eastAsia="GHEA Grapalat" w:hAnsi="GHEA Grapalat" w:cs="GHEA Grapalat"/>
                <w:bCs/>
                <w:lang w:val="hy-AM" w:eastAsia="en-US"/>
              </w:rPr>
              <w:t>պահանջում են բավականին մեծ ռեսուրսներ</w:t>
            </w:r>
            <w:r w:rsidRPr="00992633">
              <w:rPr>
                <w:rFonts w:ascii="GHEA Grapalat" w:eastAsia="GHEA Grapalat" w:hAnsi="GHEA Grapalat" w:cs="GHEA Grapalat"/>
                <w:lang w:val="hy-AM" w:eastAsia="en-US"/>
              </w:rPr>
              <w:t xml:space="preserve">, մասնավորապես՝ հիշյալ հրամանի ուժի մեջ մտնելուց հետո՝ միայն 10-օրյա կտրվածքով </w:t>
            </w:r>
            <w:r w:rsidRPr="00992633">
              <w:rPr>
                <w:rFonts w:ascii="GHEA Grapalat" w:eastAsia="GHEA Grapalat" w:hAnsi="GHEA Grapalat" w:cs="GHEA Grapalat"/>
                <w:lang w:val="hy-AM" w:eastAsia="en-US"/>
              </w:rPr>
              <w:lastRenderedPageBreak/>
              <w:t>Առողջապահական և աշխատանքի տեսչական մարմնի կողմից իրականացվել է 3022 ստուգայց, որի արդյունքում կազմվել է 96 արձանագրություն, իսկ Սննդամթերքի անվտանգության տեսչական մարմնի կողմից՝ 831 ստուգայց, որի արդյունքում կազմվել է 51 արձանագրություն:</w:t>
            </w:r>
          </w:p>
          <w:p w14:paraId="483EBB12" w14:textId="0BFEEA2D" w:rsidR="00992633" w:rsidRDefault="000220E5" w:rsidP="00302F01">
            <w:pPr>
              <w:jc w:val="both"/>
              <w:rPr>
                <w:rFonts w:ascii="GHEA Grapalat" w:eastAsia="Times New Roman" w:hAnsi="GHEA Grapalat"/>
                <w:lang w:val="hy-AM" w:eastAsia="en-US"/>
              </w:rPr>
            </w:pPr>
            <w:r>
              <w:rPr>
                <w:rFonts w:ascii="GHEA Grapalat" w:eastAsia="Times New Roman" w:hAnsi="GHEA Grapalat"/>
                <w:bCs/>
                <w:lang w:val="hy-AM" w:eastAsia="en-US"/>
              </w:rPr>
              <w:t xml:space="preserve">Ինչ վերաբերում է </w:t>
            </w:r>
            <w:r w:rsidRPr="000220E5">
              <w:rPr>
                <w:rFonts w:ascii="GHEA Grapalat" w:eastAsia="Times New Roman" w:hAnsi="GHEA Grapalat"/>
                <w:bCs/>
                <w:lang w:val="hy-AM" w:eastAsia="en-US"/>
              </w:rPr>
              <w:t>173.1-րդ հոդվածի 3-րդ մասով նախատեսված իրավախախտման</w:t>
            </w:r>
            <w:r w:rsidR="003C0D56">
              <w:rPr>
                <w:rFonts w:ascii="GHEA Grapalat" w:eastAsia="Times New Roman" w:hAnsi="GHEA Grapalat"/>
                <w:bCs/>
                <w:lang w:val="hy-AM" w:eastAsia="en-US"/>
              </w:rPr>
              <w:t>ը</w:t>
            </w:r>
            <w:r>
              <w:rPr>
                <w:rFonts w:ascii="GHEA Grapalat" w:eastAsia="Times New Roman" w:hAnsi="GHEA Grapalat"/>
                <w:bCs/>
                <w:lang w:val="hy-AM" w:eastAsia="en-US"/>
              </w:rPr>
              <w:t>, ապ</w:t>
            </w:r>
            <w:r w:rsidR="003C0D56">
              <w:rPr>
                <w:rFonts w:ascii="GHEA Grapalat" w:eastAsia="Times New Roman" w:hAnsi="GHEA Grapalat"/>
                <w:bCs/>
                <w:lang w:val="hy-AM" w:eastAsia="en-US"/>
              </w:rPr>
              <w:t xml:space="preserve">ա հարկ է նշել, որ վերջինս կարող է բացահայտվել </w:t>
            </w:r>
            <w:r w:rsidR="00731A3B">
              <w:rPr>
                <w:rFonts w:ascii="GHEA Grapalat" w:eastAsia="Times New Roman" w:hAnsi="GHEA Grapalat"/>
                <w:lang w:val="hy-AM" w:eastAsia="en-US"/>
              </w:rPr>
              <w:t>տեսչական մարմնի</w:t>
            </w:r>
            <w:r w:rsidR="00731A3B" w:rsidRPr="00731A3B">
              <w:rPr>
                <w:rFonts w:ascii="GHEA Grapalat" w:eastAsia="Times New Roman" w:hAnsi="GHEA Grapalat"/>
                <w:lang w:val="hy-AM" w:eastAsia="en-US"/>
              </w:rPr>
              <w:t xml:space="preserve"> կող</w:t>
            </w:r>
            <w:r w:rsidR="00731A3B">
              <w:rPr>
                <w:rFonts w:ascii="GHEA Grapalat" w:eastAsia="Times New Roman" w:hAnsi="GHEA Grapalat"/>
                <w:lang w:val="hy-AM" w:eastAsia="en-US"/>
              </w:rPr>
              <w:t>մից իրականացվող վերահսկողության շրջանակում,</w:t>
            </w:r>
            <w:r w:rsidR="00731A3B" w:rsidRPr="00731A3B">
              <w:rPr>
                <w:rFonts w:ascii="GHEA Grapalat" w:eastAsia="Times New Roman" w:hAnsi="GHEA Grapalat"/>
                <w:lang w:val="hy-AM" w:eastAsia="en-US"/>
              </w:rPr>
              <w:t xml:space="preserve"> մասնավորապես՝ </w:t>
            </w:r>
            <w:r w:rsidR="00731A3B" w:rsidRPr="00731A3B">
              <w:rPr>
                <w:rFonts w:ascii="Calibri" w:eastAsia="Times New Roman" w:hAnsi="Calibri" w:cs="Calibri"/>
                <w:lang w:val="hy-AM" w:eastAsia="en-US"/>
              </w:rPr>
              <w:t> </w:t>
            </w:r>
            <w:r w:rsidR="00731A3B" w:rsidRPr="00731A3B">
              <w:rPr>
                <w:rFonts w:ascii="GHEA Grapalat" w:eastAsia="Times New Roman" w:hAnsi="GHEA Grapalat" w:cs="GHEA Grapalat"/>
                <w:lang w:val="hy-AM" w:eastAsia="en-US"/>
              </w:rPr>
              <w:t>ստուգումների</w:t>
            </w:r>
            <w:r w:rsidR="00731A3B" w:rsidRPr="00731A3B">
              <w:rPr>
                <w:rFonts w:ascii="GHEA Grapalat" w:eastAsia="Times New Roman" w:hAnsi="GHEA Grapalat"/>
                <w:lang w:val="hy-AM" w:eastAsia="en-US"/>
              </w:rPr>
              <w:t xml:space="preserve"> </w:t>
            </w:r>
            <w:r w:rsidR="00731A3B" w:rsidRPr="00731A3B">
              <w:rPr>
                <w:rFonts w:ascii="GHEA Grapalat" w:eastAsia="Times New Roman" w:hAnsi="GHEA Grapalat" w:cs="GHEA Grapalat"/>
                <w:lang w:val="hy-AM" w:eastAsia="en-US"/>
              </w:rPr>
              <w:t>և</w:t>
            </w:r>
            <w:r w:rsidR="00731A3B" w:rsidRPr="00731A3B">
              <w:rPr>
                <w:rFonts w:ascii="GHEA Grapalat" w:eastAsia="Times New Roman" w:hAnsi="GHEA Grapalat"/>
                <w:lang w:val="hy-AM" w:eastAsia="en-US"/>
              </w:rPr>
              <w:t xml:space="preserve"> </w:t>
            </w:r>
            <w:r w:rsidR="00731A3B" w:rsidRPr="00731A3B">
              <w:rPr>
                <w:rFonts w:ascii="GHEA Grapalat" w:eastAsia="Times New Roman" w:hAnsi="GHEA Grapalat" w:cs="GHEA Grapalat"/>
                <w:lang w:val="hy-AM" w:eastAsia="en-US"/>
              </w:rPr>
              <w:t>ուսումնասիրությունների</w:t>
            </w:r>
            <w:r w:rsidR="00731A3B" w:rsidRPr="00731A3B">
              <w:rPr>
                <w:rFonts w:ascii="GHEA Grapalat" w:eastAsia="Times New Roman" w:hAnsi="GHEA Grapalat"/>
                <w:lang w:val="hy-AM" w:eastAsia="en-US"/>
              </w:rPr>
              <w:t xml:space="preserve"> </w:t>
            </w:r>
            <w:r w:rsidR="00731A3B" w:rsidRPr="00731A3B">
              <w:rPr>
                <w:rFonts w:ascii="GHEA Grapalat" w:eastAsia="Times New Roman" w:hAnsi="GHEA Grapalat" w:cs="GHEA Grapalat"/>
                <w:lang w:val="hy-AM" w:eastAsia="en-US"/>
              </w:rPr>
              <w:t>կազմակերպման</w:t>
            </w:r>
            <w:r w:rsidR="00731A3B" w:rsidRPr="00731A3B">
              <w:rPr>
                <w:rFonts w:ascii="GHEA Grapalat" w:eastAsia="Times New Roman" w:hAnsi="GHEA Grapalat"/>
                <w:lang w:val="hy-AM" w:eastAsia="en-US"/>
              </w:rPr>
              <w:t xml:space="preserve"> և </w:t>
            </w:r>
            <w:r w:rsidR="00731A3B" w:rsidRPr="00731A3B">
              <w:rPr>
                <w:rFonts w:ascii="GHEA Grapalat" w:eastAsia="Times New Roman" w:hAnsi="GHEA Grapalat" w:cs="GHEA Grapalat"/>
                <w:lang w:val="hy-AM" w:eastAsia="en-US"/>
              </w:rPr>
              <w:t>անցկացման</w:t>
            </w:r>
            <w:r w:rsidR="00731A3B" w:rsidRPr="00731A3B">
              <w:rPr>
                <w:rFonts w:ascii="GHEA Grapalat" w:eastAsia="Times New Roman" w:hAnsi="GHEA Grapalat"/>
                <w:lang w:val="hy-AM" w:eastAsia="en-US"/>
              </w:rPr>
              <w:t xml:space="preserve"> </w:t>
            </w:r>
            <w:r w:rsidR="00731A3B" w:rsidRPr="00731A3B">
              <w:rPr>
                <w:rFonts w:ascii="GHEA Grapalat" w:eastAsia="Times New Roman" w:hAnsi="GHEA Grapalat" w:cs="GHEA Grapalat"/>
                <w:lang w:val="hy-AM" w:eastAsia="en-US"/>
              </w:rPr>
              <w:t>հետ</w:t>
            </w:r>
            <w:r w:rsidR="00731A3B" w:rsidRPr="00731A3B">
              <w:rPr>
                <w:rFonts w:ascii="GHEA Grapalat" w:eastAsia="Times New Roman" w:hAnsi="GHEA Grapalat"/>
                <w:lang w:val="hy-AM" w:eastAsia="en-US"/>
              </w:rPr>
              <w:t xml:space="preserve"> </w:t>
            </w:r>
            <w:r w:rsidR="00731A3B" w:rsidRPr="00731A3B">
              <w:rPr>
                <w:rFonts w:ascii="GHEA Grapalat" w:eastAsia="Times New Roman" w:hAnsi="GHEA Grapalat" w:cs="GHEA Grapalat"/>
                <w:lang w:val="hy-AM" w:eastAsia="en-US"/>
              </w:rPr>
              <w:t>կապված</w:t>
            </w:r>
            <w:r w:rsidR="00731A3B" w:rsidRPr="00731A3B">
              <w:rPr>
                <w:rFonts w:ascii="GHEA Grapalat" w:eastAsia="Times New Roman" w:hAnsi="GHEA Grapalat"/>
                <w:lang w:val="hy-AM" w:eastAsia="en-US"/>
              </w:rPr>
              <w:t xml:space="preserve"> </w:t>
            </w:r>
            <w:r w:rsidR="00731A3B" w:rsidRPr="00731A3B">
              <w:rPr>
                <w:rFonts w:ascii="GHEA Grapalat" w:eastAsia="Times New Roman" w:hAnsi="GHEA Grapalat" w:cs="GHEA Grapalat"/>
                <w:lang w:val="hy-AM" w:eastAsia="en-US"/>
              </w:rPr>
              <w:t xml:space="preserve">հարաբերությունները </w:t>
            </w:r>
            <w:r w:rsidR="00731A3B" w:rsidRPr="00731A3B">
              <w:rPr>
                <w:rFonts w:ascii="GHEA Grapalat" w:eastAsia="Times New Roman" w:hAnsi="GHEA Grapalat"/>
                <w:lang w:val="hy-AM" w:eastAsia="en-US"/>
              </w:rPr>
              <w:t xml:space="preserve">կարգավորված են </w:t>
            </w:r>
            <w:r w:rsidR="00731A3B" w:rsidRPr="00731A3B">
              <w:rPr>
                <w:rFonts w:ascii="GHEA Grapalat" w:eastAsia="Times New Roman" w:hAnsi="GHEA Grapalat"/>
                <w:b/>
                <w:i/>
                <w:lang w:val="hy-AM" w:eastAsia="en-US"/>
              </w:rPr>
              <w:t>«Հայաստանի Հանրապետությունում ստուգումների կազմակերպման և անցկացման մասին» օրենքով,</w:t>
            </w:r>
            <w:r w:rsidR="00731A3B" w:rsidRPr="00731A3B">
              <w:rPr>
                <w:rFonts w:ascii="GHEA Grapalat" w:eastAsia="Times New Roman" w:hAnsi="GHEA Grapalat"/>
                <w:lang w:val="hy-AM" w:eastAsia="en-US"/>
              </w:rPr>
              <w:t xml:space="preserve"> որով, ի թիվս այլ դրույթների, սահմանված են </w:t>
            </w:r>
            <w:r w:rsidR="00731A3B" w:rsidRPr="00731A3B">
              <w:rPr>
                <w:rFonts w:ascii="GHEA Grapalat" w:eastAsia="Times New Roman" w:hAnsi="GHEA Grapalat"/>
                <w:i/>
                <w:lang w:val="hy-AM" w:eastAsia="en-US"/>
              </w:rPr>
              <w:t>ստուգումների իրականացման հստակ դեպքեր, ընթացակարգեր և ժամկետներ,</w:t>
            </w:r>
            <w:r w:rsidR="00302F01">
              <w:rPr>
                <w:rFonts w:ascii="GHEA Grapalat" w:eastAsia="Times New Roman" w:hAnsi="GHEA Grapalat"/>
                <w:i/>
                <w:lang w:val="hy-AM" w:eastAsia="en-US"/>
              </w:rPr>
              <w:t xml:space="preserve"> իսկ</w:t>
            </w:r>
            <w:r w:rsidR="00731A3B" w:rsidRPr="00731A3B">
              <w:rPr>
                <w:rFonts w:ascii="GHEA Grapalat" w:eastAsia="Times New Roman" w:hAnsi="GHEA Grapalat"/>
                <w:i/>
                <w:lang w:val="hy-AM" w:eastAsia="en-US"/>
              </w:rPr>
              <w:t xml:space="preserve"> </w:t>
            </w:r>
            <w:r w:rsidR="00731A3B" w:rsidRPr="00731A3B">
              <w:rPr>
                <w:rFonts w:ascii="GHEA Grapalat" w:eastAsia="Times New Roman" w:hAnsi="GHEA Grapalat"/>
                <w:i/>
                <w:szCs w:val="20"/>
                <w:lang w:val="hy-AM" w:eastAsia="en-US"/>
              </w:rPr>
              <w:t>Արտակարգ իրավիճակներում բնակչության պաշտպանության մասին օրենքի (այսուհետ՝ Օրենք) 17.5-րդ հոդվածով սահմանված կարգավորումները հնարավորություն են տալիս տեսչական մարմիններին</w:t>
            </w:r>
            <w:r w:rsidR="00731A3B" w:rsidRPr="00731A3B">
              <w:rPr>
                <w:rFonts w:ascii="GHEA Grapalat" w:eastAsia="Times New Roman" w:hAnsi="GHEA Grapalat"/>
                <w:szCs w:val="20"/>
                <w:lang w:val="hy-AM" w:eastAsia="en-US"/>
              </w:rPr>
              <w:t xml:space="preserve"> տեսչական մարմնի ղեկավարի գրավոր հանձնարարությամբ </w:t>
            </w:r>
            <w:r w:rsidR="00731A3B" w:rsidRPr="00731A3B">
              <w:rPr>
                <w:rFonts w:ascii="GHEA Grapalat" w:eastAsia="Times New Roman" w:hAnsi="GHEA Grapalat"/>
                <w:b/>
                <w:i/>
                <w:szCs w:val="20"/>
                <w:lang w:val="hy-AM" w:eastAsia="en-US"/>
              </w:rPr>
              <w:t>միայն կարանտինի ընթացքում</w:t>
            </w:r>
            <w:r w:rsidR="00731A3B" w:rsidRPr="00731A3B">
              <w:rPr>
                <w:rFonts w:ascii="GHEA Grapalat" w:eastAsia="Times New Roman" w:hAnsi="GHEA Grapalat"/>
                <w:szCs w:val="20"/>
                <w:lang w:val="hy-AM" w:eastAsia="en-US"/>
              </w:rPr>
              <w:t xml:space="preserve"> ամենօրյա կարգով իրականացնել վերահսկողություն նաև </w:t>
            </w:r>
            <w:r w:rsidR="00731A3B" w:rsidRPr="00731A3B">
              <w:rPr>
                <w:rFonts w:ascii="GHEA Grapalat" w:eastAsia="Times New Roman" w:hAnsi="GHEA Grapalat"/>
                <w:b/>
                <w:szCs w:val="20"/>
                <w:lang w:val="hy-AM" w:eastAsia="en-US"/>
              </w:rPr>
              <w:t>ստուգայցերի միջոցով</w:t>
            </w:r>
            <w:r w:rsidR="00731A3B" w:rsidRPr="00731A3B">
              <w:rPr>
                <w:rFonts w:ascii="GHEA Grapalat" w:eastAsia="Times New Roman" w:hAnsi="GHEA Grapalat"/>
                <w:i/>
                <w:szCs w:val="20"/>
                <w:lang w:val="hy-AM" w:eastAsia="en-US"/>
              </w:rPr>
              <w:t xml:space="preserve"> և կիրառել </w:t>
            </w:r>
            <w:r w:rsidR="00731A3B" w:rsidRPr="00731A3B">
              <w:rPr>
                <w:rFonts w:ascii="GHEA Grapalat" w:eastAsia="Times New Roman" w:hAnsi="GHEA Grapalat"/>
                <w:szCs w:val="20"/>
                <w:lang w:val="hy-AM" w:eastAsia="en-US"/>
              </w:rPr>
              <w:t xml:space="preserve">Վարչական իրավախախտումների </w:t>
            </w:r>
            <w:r w:rsidR="00731A3B" w:rsidRPr="00731A3B">
              <w:rPr>
                <w:rFonts w:ascii="GHEA Grapalat" w:eastAsia="Times New Roman" w:hAnsi="GHEA Grapalat"/>
                <w:szCs w:val="20"/>
                <w:lang w:val="hy-AM" w:eastAsia="en-US"/>
              </w:rPr>
              <w:lastRenderedPageBreak/>
              <w:t xml:space="preserve">վերաբերյալ օրենսգրքի 182.4-րդ հոդվածով սահմանված՝ </w:t>
            </w:r>
            <w:r w:rsidR="00731A3B" w:rsidRPr="00731A3B">
              <w:rPr>
                <w:rFonts w:ascii="GHEA Grapalat" w:eastAsia="Times New Roman" w:hAnsi="GHEA Grapalat"/>
                <w:b/>
                <w:bCs/>
                <w:i/>
                <w:szCs w:val="20"/>
                <w:lang w:val="hy-AM" w:eastAsia="en-US"/>
              </w:rPr>
              <w:t>կարանտին սահմանելու մասին որոշմամբ</w:t>
            </w:r>
            <w:r w:rsidR="00731A3B" w:rsidRPr="00731A3B">
              <w:rPr>
                <w:rFonts w:ascii="GHEA Grapalat" w:eastAsia="Times New Roman" w:hAnsi="GHEA Grapalat"/>
                <w:bCs/>
                <w:szCs w:val="20"/>
                <w:lang w:val="hy-AM" w:eastAsia="en-US"/>
              </w:rPr>
              <w:t xml:space="preserve"> կիրառվող </w:t>
            </w:r>
            <w:r w:rsidR="00731A3B" w:rsidRPr="00731A3B">
              <w:rPr>
                <w:rFonts w:ascii="GHEA Grapalat" w:eastAsia="Times New Roman" w:hAnsi="GHEA Grapalat"/>
                <w:b/>
                <w:bCs/>
                <w:szCs w:val="20"/>
                <w:lang w:val="hy-AM" w:eastAsia="en-US"/>
              </w:rPr>
              <w:t>սահմանափակումները խախտելու համար նախատեսված պատասխանատվության միջոցներ</w:t>
            </w:r>
            <w:r w:rsidR="00731A3B" w:rsidRPr="00731A3B">
              <w:rPr>
                <w:rFonts w:ascii="GHEA Grapalat" w:eastAsia="Times New Roman" w:hAnsi="GHEA Grapalat"/>
                <w:lang w:val="hy-AM" w:eastAsia="en-US"/>
              </w:rPr>
              <w:t>:</w:t>
            </w:r>
            <w:r w:rsidR="00731A3B" w:rsidRPr="00731A3B">
              <w:rPr>
                <w:rFonts w:ascii="GHEA Grapalat" w:eastAsia="Times New Roman" w:hAnsi="GHEA Grapalat"/>
                <w:lang w:val="hy-AM" w:eastAsia="en-US"/>
              </w:rPr>
              <w:tab/>
            </w:r>
            <w:r w:rsidR="00731A3B" w:rsidRPr="00731A3B">
              <w:rPr>
                <w:rFonts w:ascii="GHEA Grapalat" w:eastAsia="Times New Roman" w:hAnsi="GHEA Grapalat"/>
                <w:lang w:val="hy-AM" w:eastAsia="en-US"/>
              </w:rPr>
              <w:tab/>
            </w:r>
          </w:p>
          <w:p w14:paraId="711C20DC" w14:textId="73563C20" w:rsidR="00C13581" w:rsidRPr="00C75D4A" w:rsidRDefault="00C13581" w:rsidP="00C13581">
            <w:pPr>
              <w:jc w:val="both"/>
              <w:rPr>
                <w:rFonts w:ascii="GHEA Grapalat" w:hAnsi="GHEA Grapalat"/>
                <w:bCs/>
                <w:lang w:val="hy-AM"/>
              </w:rPr>
            </w:pPr>
            <w:r w:rsidRPr="00C13581">
              <w:rPr>
                <w:rFonts w:ascii="GHEA Grapalat" w:hAnsi="GHEA Grapalat"/>
                <w:bCs/>
                <w:lang w:val="hy-AM"/>
              </w:rPr>
              <w:t xml:space="preserve">Այսինքն, նույն տրամաբանությամբ՝ Նախագծերով առաջարկվող կարգավորումների անհրաժեշտությունը </w:t>
            </w:r>
            <w:r w:rsidR="004A4701">
              <w:rPr>
                <w:rFonts w:ascii="GHEA Grapalat" w:hAnsi="GHEA Grapalat"/>
                <w:bCs/>
                <w:lang w:val="hy-AM"/>
              </w:rPr>
              <w:t xml:space="preserve">որևէ կերպ չի կարող </w:t>
            </w:r>
            <w:r w:rsidRPr="00C13581">
              <w:rPr>
                <w:rFonts w:ascii="GHEA Grapalat" w:hAnsi="GHEA Grapalat"/>
                <w:bCs/>
                <w:lang w:val="hy-AM"/>
              </w:rPr>
              <w:t xml:space="preserve">հիմնավորվել </w:t>
            </w:r>
            <w:r w:rsidR="00474483">
              <w:rPr>
                <w:rFonts w:ascii="GHEA Grapalat" w:hAnsi="GHEA Grapalat"/>
                <w:bCs/>
                <w:lang w:val="hy-AM"/>
              </w:rPr>
              <w:t xml:space="preserve">ցանկացած </w:t>
            </w:r>
            <w:r w:rsidRPr="00C13581">
              <w:rPr>
                <w:rFonts w:ascii="GHEA Grapalat" w:hAnsi="GHEA Grapalat"/>
                <w:bCs/>
                <w:lang w:val="hy-AM"/>
              </w:rPr>
              <w:t xml:space="preserve">իրավախախտման </w:t>
            </w:r>
            <w:r w:rsidR="004A4701">
              <w:rPr>
                <w:rFonts w:ascii="GHEA Grapalat" w:hAnsi="GHEA Grapalat"/>
                <w:bCs/>
                <w:lang w:val="hy-AM"/>
              </w:rPr>
              <w:t>հայտնաբերմամբ, քանի որ</w:t>
            </w:r>
            <w:r w:rsidRPr="00C13581">
              <w:rPr>
                <w:rFonts w:ascii="GHEA Grapalat" w:hAnsi="GHEA Grapalat"/>
                <w:bCs/>
                <w:lang w:val="hy-AM"/>
              </w:rPr>
              <w:t xml:space="preserve"> </w:t>
            </w:r>
            <w:r w:rsidR="00474483">
              <w:rPr>
                <w:rFonts w:ascii="GHEA Grapalat" w:hAnsi="GHEA Grapalat"/>
                <w:bCs/>
                <w:lang w:val="hy-AM"/>
              </w:rPr>
              <w:t>ՀՀ օրենսդրությամբ</w:t>
            </w:r>
            <w:r w:rsidR="00DC28C8">
              <w:rPr>
                <w:rFonts w:ascii="GHEA Grapalat" w:hAnsi="GHEA Grapalat"/>
                <w:bCs/>
                <w:lang w:val="hy-AM"/>
              </w:rPr>
              <w:t xml:space="preserve"> սահմանված են </w:t>
            </w:r>
            <w:r w:rsidR="00474483">
              <w:rPr>
                <w:rFonts w:ascii="GHEA Grapalat" w:hAnsi="GHEA Grapalat"/>
                <w:bCs/>
                <w:lang w:val="hy-AM"/>
              </w:rPr>
              <w:t xml:space="preserve"> </w:t>
            </w:r>
            <w:r w:rsidRPr="00C13581">
              <w:rPr>
                <w:rFonts w:ascii="GHEA Grapalat" w:hAnsi="GHEA Grapalat"/>
                <w:bCs/>
                <w:lang w:val="hy-AM"/>
              </w:rPr>
              <w:t>ստուգայցեր իրականացնելու</w:t>
            </w:r>
            <w:r w:rsidR="00DC28C8">
              <w:rPr>
                <w:rFonts w:ascii="GHEA Grapalat" w:hAnsi="GHEA Grapalat"/>
                <w:bCs/>
                <w:lang w:val="hy-AM"/>
              </w:rPr>
              <w:t xml:space="preserve"> հստակ հիմքեր, նպատակներ, որոնք </w:t>
            </w:r>
            <w:r w:rsidR="009F003B">
              <w:rPr>
                <w:rFonts w:ascii="GHEA Grapalat" w:hAnsi="GHEA Grapalat"/>
                <w:bCs/>
                <w:lang w:val="hy-AM"/>
              </w:rPr>
              <w:t>սահմանափ</w:t>
            </w:r>
            <w:r w:rsidR="00DC28C8">
              <w:rPr>
                <w:rFonts w:ascii="GHEA Grapalat" w:hAnsi="GHEA Grapalat"/>
                <w:bCs/>
                <w:lang w:val="hy-AM"/>
              </w:rPr>
              <w:t xml:space="preserve">ակված են միայն կարանտինի շրջանակներով, որով պայմանավորված՝ տեսչական մարմինների ծանրաբեռնվածությունը, աննախադեպ է: </w:t>
            </w:r>
            <w:r w:rsidR="00C75D4A">
              <w:rPr>
                <w:rFonts w:ascii="GHEA Grapalat" w:hAnsi="GHEA Grapalat"/>
                <w:bCs/>
                <w:lang w:val="hy-AM"/>
              </w:rPr>
              <w:t>Ըստ էության, ստուգայցը բացառիկ միջոց է, որի իրականացումը ՀՀ օրենսդրությամբ հստակ սահմանափակված է կարանտինի շրջանակներով</w:t>
            </w:r>
            <w:r w:rsidR="004A4CBB">
              <w:rPr>
                <w:rFonts w:ascii="GHEA Grapalat" w:hAnsi="GHEA Grapalat"/>
                <w:bCs/>
                <w:lang w:val="hy-AM"/>
              </w:rPr>
              <w:t>:</w:t>
            </w:r>
          </w:p>
          <w:p w14:paraId="01559E9B" w14:textId="0BF18EF7" w:rsidR="00630063" w:rsidRDefault="00630063" w:rsidP="00C13581">
            <w:pPr>
              <w:jc w:val="both"/>
              <w:rPr>
                <w:rFonts w:ascii="GHEA Grapalat" w:hAnsi="GHEA Grapalat"/>
                <w:bCs/>
                <w:lang w:val="hy-AM"/>
              </w:rPr>
            </w:pPr>
            <w:r w:rsidRPr="00630063">
              <w:rPr>
                <w:rFonts w:ascii="GHEA Grapalat" w:hAnsi="GHEA Grapalat"/>
                <w:bCs/>
                <w:lang w:val="hy-AM"/>
              </w:rPr>
              <w:t>Պետք է արձանագրել</w:t>
            </w:r>
            <w:r>
              <w:rPr>
                <w:rFonts w:ascii="GHEA Grapalat" w:hAnsi="GHEA Grapalat"/>
                <w:bCs/>
                <w:lang w:val="hy-AM"/>
              </w:rPr>
              <w:t xml:space="preserve"> նաև</w:t>
            </w:r>
            <w:r w:rsidRPr="00630063">
              <w:rPr>
                <w:rFonts w:ascii="GHEA Grapalat" w:hAnsi="GHEA Grapalat"/>
                <w:bCs/>
                <w:lang w:val="hy-AM"/>
              </w:rPr>
              <w:t xml:space="preserve">, որ </w:t>
            </w:r>
            <w:r>
              <w:rPr>
                <w:rFonts w:ascii="GHEA Grapalat" w:hAnsi="GHEA Grapalat"/>
                <w:bCs/>
                <w:lang w:val="hy-AM"/>
              </w:rPr>
              <w:t xml:space="preserve">Նախագծի առաջնահերթ նպատակը ոչ միայն տեսչական մարմինների ծանրաբեռնվածության նվազեցումն է, այլ </w:t>
            </w:r>
            <w:r w:rsidRPr="00630063">
              <w:rPr>
                <w:rFonts w:ascii="GHEA Grapalat" w:hAnsi="GHEA Grapalat"/>
                <w:bCs/>
                <w:lang w:val="hy-AM"/>
              </w:rPr>
              <w:t xml:space="preserve"> </w:t>
            </w:r>
            <w:r w:rsidR="00560684" w:rsidRPr="00560684">
              <w:rPr>
                <w:rFonts w:ascii="GHEA Grapalat" w:hAnsi="GHEA Grapalat"/>
                <w:b/>
                <w:bCs/>
                <w:lang w:val="hy-AM"/>
              </w:rPr>
              <w:t xml:space="preserve">Տնտեսական գործունեության և ծառայությունների մատուցման, ինչպես նաև այլ կազմակերպությունների գործունեության սանիտարահամաճարակային անվտանգության կանոնների </w:t>
            </w:r>
            <w:r w:rsidR="00560684">
              <w:rPr>
                <w:rFonts w:ascii="GHEA Grapalat" w:hAnsi="GHEA Grapalat"/>
                <w:b/>
                <w:bCs/>
                <w:lang w:val="hy-AM"/>
              </w:rPr>
              <w:t xml:space="preserve">պահպանման ապահովումն է՝ </w:t>
            </w:r>
            <w:r w:rsidR="00560684">
              <w:rPr>
                <w:rFonts w:ascii="GHEA Grapalat" w:hAnsi="GHEA Grapalat"/>
                <w:b/>
                <w:bCs/>
                <w:lang w:val="hy-AM"/>
              </w:rPr>
              <w:lastRenderedPageBreak/>
              <w:t xml:space="preserve">պատշաճ վերահսկողության իրականացման արդյունքում, որի նպատակը և գերխնդիրը ոչ թե  </w:t>
            </w:r>
            <w:r w:rsidR="00574A6A">
              <w:rPr>
                <w:rFonts w:ascii="GHEA Grapalat" w:hAnsi="GHEA Grapalat"/>
                <w:b/>
                <w:bCs/>
                <w:lang w:val="hy-AM"/>
              </w:rPr>
              <w:t xml:space="preserve">անձանց իրավունքների ոտնահարումն է, այլ հակառակը՝ հնարավոր բոլոր միջոցներով </w:t>
            </w:r>
            <w:r w:rsidR="00FD13A1" w:rsidRPr="00FD13A1">
              <w:rPr>
                <w:rFonts w:ascii="GHEA Grapalat" w:hAnsi="GHEA Grapalat"/>
                <w:b/>
                <w:bCs/>
                <w:lang w:val="hy-AM"/>
              </w:rPr>
              <w:t>հանրային առողջության պաշտպանությունն է</w:t>
            </w:r>
            <w:r w:rsidR="00806A6D">
              <w:rPr>
                <w:rFonts w:ascii="GHEA Grapalat" w:hAnsi="GHEA Grapalat"/>
                <w:bCs/>
                <w:lang w:val="hy-AM"/>
              </w:rPr>
              <w:t>:</w:t>
            </w:r>
            <w:r w:rsidR="001805FD">
              <w:rPr>
                <w:rFonts w:ascii="GHEA Grapalat" w:hAnsi="GHEA Grapalat"/>
                <w:bCs/>
                <w:lang w:val="hy-AM"/>
              </w:rPr>
              <w:t xml:space="preserve"> </w:t>
            </w:r>
          </w:p>
          <w:p w14:paraId="29134C8D" w14:textId="6D34811C" w:rsidR="00992633" w:rsidRPr="00992633" w:rsidRDefault="00992633" w:rsidP="00302F01">
            <w:pPr>
              <w:jc w:val="both"/>
              <w:rPr>
                <w:rFonts w:ascii="GHEA Grapalat" w:hAnsi="GHEA Grapalat"/>
                <w:lang w:val="hy-AM"/>
              </w:rPr>
            </w:pPr>
          </w:p>
        </w:tc>
      </w:tr>
      <w:tr w:rsidR="00D55145" w:rsidRPr="00080278" w14:paraId="0F0DEABA" w14:textId="77777777" w:rsidTr="00FE4929">
        <w:trPr>
          <w:trHeight w:val="292"/>
        </w:trPr>
        <w:tc>
          <w:tcPr>
            <w:tcW w:w="6663" w:type="dxa"/>
            <w:vMerge w:val="restart"/>
            <w:shd w:val="clear" w:color="auto" w:fill="BFBFBF" w:themeFill="background1" w:themeFillShade="BF"/>
          </w:tcPr>
          <w:p w14:paraId="08393D9C" w14:textId="15405076" w:rsidR="00D55145" w:rsidRPr="006C0462" w:rsidRDefault="009C6CF4" w:rsidP="00D55145">
            <w:pPr>
              <w:spacing w:line="360" w:lineRule="auto"/>
              <w:jc w:val="center"/>
              <w:rPr>
                <w:rFonts w:ascii="GHEA Grapalat" w:hAnsi="GHEA Grapalat"/>
                <w:b/>
                <w:lang w:val="hy-AM"/>
              </w:rPr>
            </w:pPr>
            <w:r>
              <w:rPr>
                <w:rFonts w:ascii="GHEA Grapalat" w:hAnsi="GHEA Grapalat"/>
                <w:b/>
                <w:lang w:val="hy-AM"/>
              </w:rPr>
              <w:lastRenderedPageBreak/>
              <w:t>6</w:t>
            </w:r>
            <w:r w:rsidR="00D55145" w:rsidRPr="00AB7C10">
              <w:rPr>
                <w:rFonts w:ascii="GHEA Grapalat" w:hAnsi="GHEA Grapalat"/>
                <w:b/>
                <w:lang w:val="hy-AM"/>
              </w:rPr>
              <w:t>.</w:t>
            </w:r>
            <w:r w:rsidR="00D55145" w:rsidRPr="00080278">
              <w:rPr>
                <w:rFonts w:ascii="GHEA Grapalat" w:hAnsi="GHEA Grapalat"/>
                <w:b/>
                <w:lang w:val="hy-AM"/>
              </w:rPr>
              <w:t xml:space="preserve"> ՍՆՆԴԱՄԹԵՐՔԻ ԱՆՎՏԱՆԳՈՒԹՅԱՆ ՏԵՍՉԱԿԱՆ ՄԱՐՄԻՆ</w:t>
            </w:r>
          </w:p>
        </w:tc>
        <w:tc>
          <w:tcPr>
            <w:tcW w:w="4352" w:type="dxa"/>
            <w:shd w:val="clear" w:color="auto" w:fill="BFBFBF" w:themeFill="background1" w:themeFillShade="BF"/>
          </w:tcPr>
          <w:p w14:paraId="16FD50B5" w14:textId="01C22709" w:rsidR="00D55145" w:rsidRPr="00AA3BEB" w:rsidRDefault="00D55145" w:rsidP="00D55145">
            <w:pPr>
              <w:spacing w:line="360" w:lineRule="auto"/>
              <w:jc w:val="center"/>
              <w:rPr>
                <w:rFonts w:ascii="GHEA Grapalat" w:hAnsi="GHEA Grapalat"/>
                <w:lang w:val="hy-AM"/>
              </w:rPr>
            </w:pPr>
            <w:r w:rsidRPr="00080278">
              <w:rPr>
                <w:rFonts w:ascii="GHEA Grapalat" w:hAnsi="GHEA Grapalat"/>
                <w:lang w:val="hy-AM"/>
              </w:rPr>
              <w:t>26</w:t>
            </w:r>
            <w:r>
              <w:rPr>
                <w:rFonts w:ascii="GHEA Grapalat" w:hAnsi="GHEA Grapalat"/>
                <w:lang w:val="hy-AM"/>
              </w:rPr>
              <w:t>.10.2021</w:t>
            </w:r>
            <w:r w:rsidRPr="00AA3BEB">
              <w:rPr>
                <w:rFonts w:ascii="GHEA Grapalat" w:hAnsi="GHEA Grapalat"/>
                <w:lang w:val="hy-AM"/>
              </w:rPr>
              <w:t xml:space="preserve"> թ.</w:t>
            </w:r>
          </w:p>
        </w:tc>
      </w:tr>
      <w:tr w:rsidR="00D55145" w:rsidRPr="00080278" w14:paraId="52691807" w14:textId="77777777" w:rsidTr="00FE4929">
        <w:trPr>
          <w:trHeight w:val="292"/>
        </w:trPr>
        <w:tc>
          <w:tcPr>
            <w:tcW w:w="6663" w:type="dxa"/>
            <w:vMerge/>
            <w:shd w:val="clear" w:color="auto" w:fill="BFBFBF" w:themeFill="background1" w:themeFillShade="BF"/>
          </w:tcPr>
          <w:p w14:paraId="23F2932D" w14:textId="77777777" w:rsidR="00D55145" w:rsidRPr="00AA3BEB" w:rsidRDefault="00D55145" w:rsidP="00D55145">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2C04E244" w14:textId="10602D7C" w:rsidR="00D55145" w:rsidRPr="00FD1DF6" w:rsidRDefault="00D55145" w:rsidP="00D55145">
            <w:pPr>
              <w:spacing w:line="360" w:lineRule="auto"/>
              <w:jc w:val="center"/>
              <w:rPr>
                <w:rFonts w:ascii="GHEA Grapalat" w:hAnsi="GHEA Grapalat" w:cs="Sylfaen"/>
                <w:lang w:val="hy-AM"/>
              </w:rPr>
            </w:pPr>
            <w:r w:rsidRPr="00AA3BEB">
              <w:rPr>
                <w:rFonts w:ascii="GHEA Grapalat" w:hAnsi="GHEA Grapalat" w:cs="Sylfaen"/>
                <w:lang w:val="hy-AM"/>
              </w:rPr>
              <w:t>N</w:t>
            </w:r>
            <w:r>
              <w:rPr>
                <w:rFonts w:ascii="GHEA Grapalat" w:hAnsi="GHEA Grapalat" w:cs="Sylfaen"/>
                <w:lang w:val="hy-AM"/>
              </w:rPr>
              <w:t xml:space="preserve"> </w:t>
            </w:r>
            <w:r w:rsidRPr="00080278">
              <w:rPr>
                <w:rFonts w:ascii="GHEA Grapalat" w:hAnsi="GHEA Grapalat" w:cs="Sylfaen"/>
                <w:lang w:val="hy-AM"/>
              </w:rPr>
              <w:t>01/06.1/1/7835-2021</w:t>
            </w:r>
          </w:p>
        </w:tc>
      </w:tr>
      <w:tr w:rsidR="00D55145" w:rsidRPr="00594CDE" w14:paraId="464D3850" w14:textId="77777777" w:rsidTr="00FE4929">
        <w:trPr>
          <w:trHeight w:val="292"/>
        </w:trPr>
        <w:tc>
          <w:tcPr>
            <w:tcW w:w="6663" w:type="dxa"/>
            <w:shd w:val="clear" w:color="auto" w:fill="FFFFFF" w:themeFill="background1"/>
          </w:tcPr>
          <w:p w14:paraId="54BD9DC7" w14:textId="2F0F9C7C" w:rsidR="00D55145" w:rsidRPr="00383466" w:rsidRDefault="00D55145" w:rsidP="00AB7EC2">
            <w:pPr>
              <w:pStyle w:val="ListParagraph"/>
              <w:numPr>
                <w:ilvl w:val="0"/>
                <w:numId w:val="24"/>
              </w:numPr>
              <w:spacing w:line="276" w:lineRule="auto"/>
              <w:ind w:left="0" w:firstLine="34"/>
              <w:jc w:val="both"/>
              <w:rPr>
                <w:rFonts w:ascii="GHEA Grapalat" w:eastAsia="Times New Roman" w:hAnsi="GHEA Grapalat"/>
                <w:b/>
                <w:bCs/>
                <w:lang w:val="hy-AM"/>
              </w:rPr>
            </w:pPr>
            <w:r w:rsidRPr="00383466">
              <w:rPr>
                <w:rFonts w:ascii="GHEA Grapalat" w:eastAsia="Times New Roman" w:hAnsi="GHEA Grapalat"/>
                <w:bCs/>
                <w:color w:val="000000"/>
                <w:shd w:val="clear" w:color="auto" w:fill="FFFFFF"/>
                <w:lang w:val="hy-AM"/>
              </w:rPr>
              <w:t>«Արտակարգ իրավիճակներում բնակչության պաշտպանության մասին» օրենքում լրացում կատարելու մասին» և «Վարչական իրավախախտումների վերաբերյալ օրենսգրքում լրացումներ կատարելու մասին» օրենքների նախագծերի վերաբերյալ ներկայացնում ենք հետևյալ առաջարկությունները</w:t>
            </w:r>
            <w:r w:rsidRPr="00383466">
              <w:rPr>
                <w:rFonts w:ascii="GHEA Grapalat" w:eastAsia="Times New Roman" w:hAnsi="GHEA Grapalat"/>
                <w:b/>
                <w:bCs/>
                <w:lang w:val="hy-AM"/>
              </w:rPr>
              <w:t>.</w:t>
            </w:r>
          </w:p>
          <w:p w14:paraId="095AC0D3" w14:textId="77777777" w:rsidR="00D55145" w:rsidRPr="00383466" w:rsidRDefault="00D55145" w:rsidP="00AB7EC2">
            <w:pPr>
              <w:tabs>
                <w:tab w:val="left" w:pos="851"/>
              </w:tabs>
              <w:spacing w:line="276" w:lineRule="auto"/>
              <w:jc w:val="both"/>
              <w:rPr>
                <w:rFonts w:ascii="GHEA Grapalat" w:eastAsia="Times New Roman" w:hAnsi="GHEA Grapalat" w:cs="Sylfaen"/>
                <w:b/>
                <w:i/>
                <w:iCs/>
                <w:lang w:val="hy-AM"/>
              </w:rPr>
            </w:pPr>
            <w:r w:rsidRPr="00383466">
              <w:rPr>
                <w:rFonts w:ascii="GHEA Grapalat" w:eastAsia="Times New Roman" w:hAnsi="GHEA Grapalat"/>
                <w:b/>
                <w:i/>
                <w:iCs/>
                <w:color w:val="000000"/>
                <w:shd w:val="clear" w:color="auto" w:fill="FFFFFF"/>
                <w:lang w:val="hy-AM"/>
              </w:rPr>
              <w:t xml:space="preserve"> «Վարչական իրավախախտումների վերաբերյալ օրենսգրքում լրացումներ կատարելու մասին» </w:t>
            </w:r>
            <w:r w:rsidRPr="00383466">
              <w:rPr>
                <w:rFonts w:ascii="GHEA Grapalat" w:eastAsia="Times New Roman" w:hAnsi="GHEA Grapalat" w:cs="Sylfaen"/>
                <w:bCs/>
                <w:lang w:val="hy-AM"/>
              </w:rPr>
              <w:t>օրենքի նախագիծն առաջարկում ենք լրացնել հետևյալ բովանդակությամբ նոր հոդվածով</w:t>
            </w:r>
            <w:r w:rsidRPr="00383466">
              <w:rPr>
                <w:rFonts w:ascii="GHEA Grapalat" w:eastAsia="Times New Roman" w:hAnsi="GHEA Grapalat"/>
                <w:bCs/>
                <w:lang w:val="hy-AM"/>
              </w:rPr>
              <w:t>.</w:t>
            </w:r>
          </w:p>
          <w:p w14:paraId="79A416D8" w14:textId="77777777" w:rsidR="00D55145" w:rsidRPr="00383466" w:rsidRDefault="00D55145" w:rsidP="00AB7EC2">
            <w:pPr>
              <w:spacing w:line="276" w:lineRule="auto"/>
              <w:jc w:val="both"/>
              <w:rPr>
                <w:rFonts w:ascii="GHEA Grapalat" w:eastAsia="Times New Roman" w:hAnsi="GHEA Grapalat" w:cs="Sylfaen"/>
                <w:b/>
                <w:lang w:val="hy-AM"/>
              </w:rPr>
            </w:pPr>
            <w:r w:rsidRPr="00383466">
              <w:rPr>
                <w:rFonts w:ascii="GHEA Grapalat" w:eastAsia="Times New Roman" w:hAnsi="GHEA Grapalat" w:cs="Sylfaen"/>
                <w:bCs/>
                <w:lang w:val="hy-AM"/>
              </w:rPr>
              <w:t>«Օրենսգրքի</w:t>
            </w:r>
            <w:r w:rsidRPr="00383466">
              <w:rPr>
                <w:rFonts w:ascii="GHEA Grapalat" w:eastAsia="Times New Roman" w:hAnsi="GHEA Grapalat"/>
                <w:b/>
                <w:bCs/>
                <w:color w:val="000000"/>
                <w:shd w:val="clear" w:color="auto" w:fill="FFFFFF"/>
                <w:lang w:val="hy-AM"/>
              </w:rPr>
              <w:t xml:space="preserve"> 238</w:t>
            </w:r>
            <w:r w:rsidRPr="00383466">
              <w:rPr>
                <w:rFonts w:ascii="GHEA Grapalat" w:eastAsia="Times New Roman" w:hAnsi="GHEA Grapalat"/>
                <w:b/>
                <w:bCs/>
                <w:color w:val="000000"/>
                <w:shd w:val="clear" w:color="auto" w:fill="FFFFFF"/>
                <w:vertAlign w:val="superscript"/>
                <w:lang w:val="hy-AM"/>
              </w:rPr>
              <w:t>2</w:t>
            </w:r>
            <w:r w:rsidRPr="00383466">
              <w:rPr>
                <w:rFonts w:ascii="GHEA Grapalat" w:eastAsia="Times New Roman" w:hAnsi="GHEA Grapalat"/>
                <w:b/>
                <w:bCs/>
                <w:color w:val="000000"/>
                <w:shd w:val="clear" w:color="auto" w:fill="FFFFFF"/>
                <w:lang w:val="hy-AM"/>
              </w:rPr>
              <w:t>-րդ</w:t>
            </w:r>
            <w:r w:rsidRPr="00383466">
              <w:rPr>
                <w:rFonts w:ascii="GHEA Grapalat" w:eastAsia="Times New Roman" w:hAnsi="GHEA Grapalat"/>
                <w:color w:val="000000"/>
                <w:shd w:val="clear" w:color="auto" w:fill="FFFFFF"/>
                <w:lang w:val="hy-AM"/>
              </w:rPr>
              <w:t xml:space="preserve"> հոդվածի 2-րդ մասում «ղեկավարները» բառից հետո լրացնել «, իսկ սույն օրենսգրքի 182.4-րդ հոդվածի 3-րդ և 4-րդ մասերով նախատեսված վարչական իրավախախտումների վերաբերյալ գործերը՝ նաև ստուգայց իրականացնող պաշտոնատար անձինք» բառերով:</w:t>
            </w:r>
            <w:r w:rsidRPr="00383466">
              <w:rPr>
                <w:rFonts w:ascii="GHEA Grapalat" w:eastAsia="Times New Roman" w:hAnsi="GHEA Grapalat" w:cs="Sylfaen"/>
                <w:lang w:val="hy-AM"/>
              </w:rPr>
              <w:t>»։</w:t>
            </w:r>
          </w:p>
          <w:p w14:paraId="270D6584" w14:textId="77777777" w:rsidR="00D55145" w:rsidRPr="00383466" w:rsidRDefault="00D55145" w:rsidP="00AB7EC2">
            <w:pPr>
              <w:spacing w:line="276" w:lineRule="auto"/>
              <w:ind w:left="318" w:hanging="360"/>
              <w:jc w:val="both"/>
              <w:rPr>
                <w:rFonts w:ascii="GHEA Grapalat" w:eastAsia="Times New Roman" w:hAnsi="GHEA Grapalat"/>
                <w:bCs/>
                <w:color w:val="000000"/>
                <w:shd w:val="clear" w:color="auto" w:fill="FFFFFF"/>
                <w:lang w:val="hy-AM"/>
              </w:rPr>
            </w:pPr>
          </w:p>
          <w:p w14:paraId="47FC34F8" w14:textId="3EE2B98B" w:rsidR="00D55145" w:rsidRPr="00383466" w:rsidRDefault="00D55145" w:rsidP="00AB7EC2">
            <w:pPr>
              <w:pStyle w:val="ListParagraph"/>
              <w:numPr>
                <w:ilvl w:val="0"/>
                <w:numId w:val="24"/>
              </w:numPr>
              <w:spacing w:line="276" w:lineRule="auto"/>
              <w:ind w:left="0" w:firstLine="34"/>
              <w:jc w:val="both"/>
              <w:rPr>
                <w:rFonts w:ascii="GHEA Grapalat" w:eastAsia="Times New Roman" w:hAnsi="GHEA Grapalat"/>
                <w:bCs/>
                <w:color w:val="000000"/>
                <w:shd w:val="clear" w:color="auto" w:fill="FFFFFF"/>
                <w:lang w:val="hy-AM"/>
              </w:rPr>
            </w:pPr>
            <w:r w:rsidRPr="00383466">
              <w:rPr>
                <w:rFonts w:ascii="GHEA Grapalat" w:eastAsia="Times New Roman" w:hAnsi="GHEA Grapalat"/>
                <w:bCs/>
                <w:color w:val="000000"/>
                <w:shd w:val="clear" w:color="auto" w:fill="FFFFFF"/>
                <w:lang w:val="hy-AM"/>
              </w:rPr>
              <w:t>Միաժամանակ  հայտնում ենք, որ Սննդամթերքի անվտանգության տեսչական մարմնի կողմից իրականացված ստուգայցերի ընթացքում արձանագրվում են խոչընդոտման դեպքեր, սակայն Վարչական իրավախախտումների վերաբերյալ օրենսգրքով պատասխանատվություն սահմանված չէ։</w:t>
            </w:r>
          </w:p>
          <w:p w14:paraId="3188FAE4" w14:textId="77777777" w:rsidR="00D55145" w:rsidRPr="00383466" w:rsidRDefault="00D55145" w:rsidP="00AB7EC2">
            <w:pPr>
              <w:spacing w:line="276" w:lineRule="auto"/>
              <w:jc w:val="both"/>
              <w:rPr>
                <w:rFonts w:ascii="GHEA Grapalat" w:eastAsia="Times New Roman" w:hAnsi="GHEA Grapalat"/>
                <w:b/>
                <w:lang w:val="hy-AM"/>
              </w:rPr>
            </w:pPr>
            <w:r w:rsidRPr="00383466">
              <w:rPr>
                <w:rFonts w:ascii="GHEA Grapalat" w:eastAsia="Times New Roman" w:hAnsi="GHEA Grapalat"/>
                <w:bCs/>
                <w:color w:val="000000"/>
                <w:shd w:val="clear" w:color="auto" w:fill="FFFFFF"/>
                <w:lang w:val="hy-AM"/>
              </w:rPr>
              <w:t xml:space="preserve">Ելնելով վերոգրյալից՝  առաջարկում ենք Վարչական իրավախախտումների վերաբերյալ օրենսգրքի </w:t>
            </w:r>
            <w:r w:rsidRPr="00383466">
              <w:rPr>
                <w:rFonts w:ascii="Calibri" w:eastAsia="Times New Roman" w:hAnsi="Calibri" w:cs="Calibri"/>
                <w:bCs/>
                <w:lang w:val="hy-AM"/>
              </w:rPr>
              <w:t> </w:t>
            </w:r>
            <w:r w:rsidRPr="00383466">
              <w:rPr>
                <w:rFonts w:ascii="GHEA Grapalat" w:eastAsia="Times New Roman" w:hAnsi="GHEA Grapalat"/>
                <w:bCs/>
                <w:lang w:val="hy-AM"/>
              </w:rPr>
              <w:t>182</w:t>
            </w:r>
            <w:r w:rsidRPr="00383466">
              <w:rPr>
                <w:rFonts w:ascii="GHEA Grapalat" w:eastAsia="Times New Roman" w:hAnsi="GHEA Grapalat"/>
                <w:b/>
                <w:bCs/>
                <w:color w:val="000000"/>
                <w:sz w:val="22"/>
                <w:szCs w:val="22"/>
                <w:shd w:val="clear" w:color="auto" w:fill="FFFFFF"/>
                <w:vertAlign w:val="superscript"/>
                <w:lang w:val="hy-AM"/>
              </w:rPr>
              <w:t>2</w:t>
            </w:r>
            <w:r w:rsidRPr="00383466">
              <w:rPr>
                <w:rFonts w:ascii="GHEA Grapalat" w:eastAsia="Times New Roman" w:hAnsi="GHEA Grapalat"/>
                <w:b/>
                <w:bCs/>
                <w:color w:val="000000"/>
                <w:sz w:val="15"/>
                <w:szCs w:val="15"/>
                <w:shd w:val="clear" w:color="auto" w:fill="FFFFFF"/>
                <w:vertAlign w:val="superscript"/>
                <w:lang w:val="hy-AM"/>
              </w:rPr>
              <w:t xml:space="preserve"> </w:t>
            </w:r>
            <w:r w:rsidRPr="00383466">
              <w:rPr>
                <w:rFonts w:ascii="GHEA Grapalat" w:eastAsia="Times New Roman" w:hAnsi="GHEA Grapalat"/>
                <w:b/>
                <w:bCs/>
                <w:color w:val="000000"/>
                <w:shd w:val="clear" w:color="auto" w:fill="FFFFFF"/>
                <w:lang w:val="hy-AM"/>
              </w:rPr>
              <w:t>-րդ</w:t>
            </w:r>
            <w:r w:rsidRPr="00383466">
              <w:rPr>
                <w:rFonts w:ascii="GHEA Grapalat" w:eastAsia="Times New Roman" w:hAnsi="GHEA Grapalat"/>
                <w:b/>
                <w:bCs/>
                <w:color w:val="000000"/>
                <w:sz w:val="15"/>
                <w:szCs w:val="15"/>
                <w:shd w:val="clear" w:color="auto" w:fill="FFFFFF"/>
                <w:vertAlign w:val="superscript"/>
                <w:lang w:val="hy-AM"/>
              </w:rPr>
              <w:t xml:space="preserve"> </w:t>
            </w:r>
            <w:r w:rsidRPr="00383466">
              <w:rPr>
                <w:rFonts w:ascii="GHEA Grapalat" w:eastAsia="Times New Roman" w:hAnsi="GHEA Grapalat"/>
                <w:bCs/>
                <w:color w:val="000000"/>
                <w:shd w:val="clear" w:color="auto" w:fill="FFFFFF"/>
                <w:lang w:val="hy-AM"/>
              </w:rPr>
              <w:t>հոդվածը շարադրել հետևյալ խմբագրությամբ</w:t>
            </w:r>
            <w:r w:rsidRPr="00383466">
              <w:rPr>
                <w:rFonts w:ascii="MS Gothic" w:eastAsia="MS Gothic" w:hAnsi="MS Gothic" w:cs="MS Gothic" w:hint="eastAsia"/>
                <w:bCs/>
                <w:color w:val="000000"/>
                <w:shd w:val="clear" w:color="auto" w:fill="FFFFFF"/>
                <w:lang w:val="hy-AM"/>
              </w:rPr>
              <w:t>․</w:t>
            </w:r>
          </w:p>
          <w:p w14:paraId="6F0DCCC6" w14:textId="77777777" w:rsidR="00D55145" w:rsidRPr="00383466" w:rsidRDefault="00D55145" w:rsidP="00AB7EC2">
            <w:pPr>
              <w:spacing w:line="276" w:lineRule="auto"/>
              <w:jc w:val="both"/>
              <w:rPr>
                <w:rFonts w:ascii="GHEA Grapalat" w:eastAsia="Times New Roman" w:hAnsi="GHEA Grapalat"/>
                <w:b/>
                <w:shd w:val="clear" w:color="auto" w:fill="FFFFFF"/>
                <w:lang w:val="hy-AM"/>
              </w:rPr>
            </w:pPr>
            <w:r w:rsidRPr="00383466">
              <w:rPr>
                <w:rFonts w:ascii="GHEA Grapalat" w:eastAsia="Times New Roman" w:hAnsi="GHEA Grapalat"/>
                <w:b/>
                <w:color w:val="000000"/>
                <w:shd w:val="clear" w:color="auto" w:fill="FFFFFF"/>
                <w:lang w:val="hy-AM"/>
              </w:rPr>
              <w:lastRenderedPageBreak/>
              <w:t xml:space="preserve">«Հոդված </w:t>
            </w:r>
            <w:r w:rsidRPr="00383466">
              <w:rPr>
                <w:rFonts w:ascii="GHEA Grapalat" w:eastAsia="Times New Roman" w:hAnsi="GHEA Grapalat"/>
                <w:b/>
                <w:lang w:val="hy-AM"/>
              </w:rPr>
              <w:t>182</w:t>
            </w:r>
            <w:r w:rsidRPr="00383466">
              <w:rPr>
                <w:rFonts w:ascii="GHEA Grapalat" w:eastAsia="Times New Roman" w:hAnsi="GHEA Grapalat"/>
                <w:b/>
                <w:bCs/>
                <w:color w:val="000000"/>
                <w:sz w:val="22"/>
                <w:szCs w:val="22"/>
                <w:shd w:val="clear" w:color="auto" w:fill="FFFFFF"/>
                <w:vertAlign w:val="superscript"/>
                <w:lang w:val="hy-AM"/>
              </w:rPr>
              <w:t>2</w:t>
            </w:r>
            <w:r w:rsidRPr="00383466">
              <w:rPr>
                <w:rFonts w:ascii="GHEA Grapalat" w:eastAsia="Times New Roman" w:hAnsi="GHEA Grapalat"/>
                <w:b/>
                <w:bCs/>
                <w:lang w:val="hy-AM"/>
              </w:rPr>
              <w:t>.</w:t>
            </w:r>
            <w:r w:rsidRPr="00383466">
              <w:rPr>
                <w:rFonts w:ascii="GHEA Grapalat" w:eastAsia="Times New Roman" w:hAnsi="GHEA Grapalat"/>
                <w:b/>
                <w:bCs/>
                <w:color w:val="000000"/>
                <w:sz w:val="15"/>
                <w:szCs w:val="15"/>
                <w:shd w:val="clear" w:color="auto" w:fill="FFFFFF"/>
                <w:vertAlign w:val="superscript"/>
                <w:lang w:val="hy-AM"/>
              </w:rPr>
              <w:t xml:space="preserve"> </w:t>
            </w:r>
            <w:r w:rsidRPr="00383466">
              <w:rPr>
                <w:rFonts w:ascii="GHEA Grapalat" w:eastAsia="Times New Roman" w:hAnsi="GHEA Grapalat"/>
                <w:b/>
                <w:shd w:val="clear" w:color="auto" w:fill="FFFFFF"/>
                <w:lang w:val="hy-AM"/>
              </w:rPr>
              <w:t xml:space="preserve">Սննդամթերքի և կերի անվտանգության, անասնաբուժության և բուսասանիտարիայի  բնագավառներում պետական վերահսկողություն իրականացնող տեսչական մարմնի պաշտոնատար անձանց հանձնարարականները չկատարելը կամ ստուգումների, աուդիտների, դիտարկումների, անասնահամաճարակային մշտադիտարկումների, բուսասանիտարական մշտադիտարկումների,  ստուգայցերի և (կամ)  վարչական վարույթների իրականացմանը խոչընդոտելը՝ </w:t>
            </w:r>
          </w:p>
          <w:p w14:paraId="7F75C0DC" w14:textId="77777777" w:rsidR="00D55145" w:rsidRPr="00383466" w:rsidRDefault="00D55145" w:rsidP="00AB7EC2">
            <w:pPr>
              <w:spacing w:line="276" w:lineRule="auto"/>
              <w:ind w:firstLine="459"/>
              <w:jc w:val="both"/>
              <w:rPr>
                <w:rFonts w:ascii="GHEA Grapalat" w:eastAsia="Times New Roman" w:hAnsi="GHEA Grapalat"/>
                <w:bCs/>
                <w:color w:val="000000"/>
                <w:shd w:val="clear" w:color="auto" w:fill="FFFFFF"/>
                <w:lang w:val="hy-AM"/>
              </w:rPr>
            </w:pPr>
            <w:r w:rsidRPr="00383466">
              <w:rPr>
                <w:rFonts w:ascii="GHEA Grapalat" w:eastAsia="Times New Roman" w:hAnsi="GHEA Grapalat"/>
                <w:bCs/>
                <w:color w:val="000000"/>
                <w:shd w:val="clear" w:color="auto" w:fill="FFFFFF"/>
                <w:lang w:val="hy-AM"/>
              </w:rPr>
              <w:t>1</w:t>
            </w:r>
            <w:r w:rsidRPr="00383466">
              <w:rPr>
                <w:rFonts w:ascii="GHEA Grapalat" w:eastAsia="Times New Roman" w:hAnsi="GHEA Grapalat"/>
                <w:sz w:val="20"/>
                <w:szCs w:val="20"/>
                <w:lang w:val="af-ZA"/>
              </w:rPr>
              <w:t>.</w:t>
            </w:r>
            <w:r w:rsidRPr="00383466">
              <w:rPr>
                <w:rFonts w:ascii="GHEA Grapalat" w:eastAsia="Times New Roman" w:hAnsi="GHEA Grapalat"/>
                <w:sz w:val="20"/>
                <w:szCs w:val="20"/>
                <w:lang w:val="hy-AM"/>
              </w:rPr>
              <w:t xml:space="preserve"> </w:t>
            </w:r>
            <w:r w:rsidRPr="00383466">
              <w:rPr>
                <w:rFonts w:ascii="GHEA Grapalat" w:eastAsia="Times New Roman" w:hAnsi="GHEA Grapalat"/>
                <w:bCs/>
                <w:color w:val="000000"/>
                <w:shd w:val="clear" w:color="auto" w:fill="FFFFFF"/>
                <w:lang w:val="hy-AM"/>
              </w:rPr>
              <w:t>Սննդամթերքի և կերի անվտանգության, անասնաբուժության և բուսասանիտարիայի  բնագավառներում վերահսկողություն իրականացնող տեսչական մարմնի (այսուհետ տեսչական մարմին) պաշտոնատար անձանց հանձնարարականները չկատարելը կամ  ստուգումների, դիտարկումների, աուդիտների, անասնահամաճարակային մշտադիտարկումների, բուսասանիտարական մշտադիտարկումների, ստուգայցերի (և) կամ վարչական վարույթների իրականացմանը խոչընդոտելը՝</w:t>
            </w:r>
          </w:p>
          <w:p w14:paraId="6374BEB7" w14:textId="77777777" w:rsidR="00D55145" w:rsidRPr="00383466" w:rsidRDefault="00D55145" w:rsidP="00AB7EC2">
            <w:pPr>
              <w:shd w:val="clear" w:color="auto" w:fill="FFFFFF"/>
              <w:spacing w:line="276" w:lineRule="auto"/>
              <w:ind w:firstLine="459"/>
              <w:jc w:val="both"/>
              <w:rPr>
                <w:rFonts w:ascii="GHEA Grapalat" w:eastAsia="Times New Roman" w:hAnsi="GHEA Grapalat"/>
                <w:bCs/>
                <w:color w:val="000000"/>
                <w:shd w:val="clear" w:color="auto" w:fill="FFFFFF"/>
                <w:lang w:val="hy-AM"/>
              </w:rPr>
            </w:pPr>
            <w:r w:rsidRPr="00383466">
              <w:rPr>
                <w:rFonts w:ascii="GHEA Grapalat" w:eastAsia="Times New Roman" w:hAnsi="GHEA Grapalat"/>
                <w:bCs/>
                <w:color w:val="000000"/>
                <w:shd w:val="clear" w:color="auto" w:fill="FFFFFF"/>
                <w:lang w:val="hy-AM"/>
              </w:rPr>
              <w:t>առաջացնում է տուգանքի նշանակում քաղաքացիների նկատմամբ՝ սահմանված նվազագույն աշխատավարձի տասնհինգապատիկից մինչև երեսնապատիկի չափով, պաշտոնատար անձանց նկատմամբ՝ ութսունապատիկից մինչև հարյուրհիսնապատիկի չափով:</w:t>
            </w:r>
          </w:p>
          <w:p w14:paraId="10C569FF" w14:textId="77777777" w:rsidR="00D55145" w:rsidRPr="00383466" w:rsidRDefault="00D55145" w:rsidP="00AB7EC2">
            <w:pPr>
              <w:shd w:val="clear" w:color="auto" w:fill="FFFFFF"/>
              <w:spacing w:line="276" w:lineRule="auto"/>
              <w:ind w:firstLine="459"/>
              <w:jc w:val="both"/>
              <w:rPr>
                <w:rFonts w:ascii="GHEA Grapalat" w:eastAsia="Times New Roman" w:hAnsi="GHEA Grapalat"/>
                <w:bCs/>
                <w:color w:val="000000"/>
                <w:shd w:val="clear" w:color="auto" w:fill="FFFFFF"/>
                <w:lang w:val="hy-AM"/>
              </w:rPr>
            </w:pPr>
            <w:r w:rsidRPr="00383466">
              <w:rPr>
                <w:rFonts w:ascii="GHEA Grapalat" w:eastAsia="Times New Roman" w:hAnsi="GHEA Grapalat"/>
                <w:bCs/>
                <w:color w:val="000000"/>
                <w:shd w:val="clear" w:color="auto" w:fill="FFFFFF"/>
                <w:lang w:val="hy-AM"/>
              </w:rPr>
              <w:t>2</w:t>
            </w:r>
            <w:r w:rsidRPr="00383466">
              <w:rPr>
                <w:rFonts w:ascii="GHEA Grapalat" w:eastAsia="Times New Roman" w:hAnsi="GHEA Grapalat"/>
                <w:sz w:val="20"/>
                <w:szCs w:val="20"/>
                <w:lang w:val="af-ZA"/>
              </w:rPr>
              <w:t>.</w:t>
            </w:r>
            <w:r w:rsidRPr="00383466">
              <w:rPr>
                <w:rFonts w:ascii="GHEA Grapalat" w:eastAsia="Times New Roman" w:hAnsi="GHEA Grapalat"/>
                <w:sz w:val="20"/>
                <w:szCs w:val="20"/>
                <w:lang w:val="hy-AM"/>
              </w:rPr>
              <w:t xml:space="preserve"> </w:t>
            </w:r>
            <w:r w:rsidRPr="00383466">
              <w:rPr>
                <w:rFonts w:ascii="GHEA Grapalat" w:eastAsia="Times New Roman" w:hAnsi="GHEA Grapalat"/>
                <w:bCs/>
                <w:color w:val="000000"/>
                <w:shd w:val="clear" w:color="auto" w:fill="FFFFFF"/>
                <w:lang w:val="hy-AM"/>
              </w:rPr>
              <w:t>Նույն արարքը, եթե կատարվել է կրկին կամ յուրաքանչյուր հաջորդ անգամ, վարչական տույժի միջոցներ կիրառելուց հետո` մեկ տարվա ընթացքում`</w:t>
            </w:r>
          </w:p>
          <w:p w14:paraId="00800441" w14:textId="77777777" w:rsidR="00D55145" w:rsidRPr="00383466" w:rsidRDefault="00D55145" w:rsidP="00AB7EC2">
            <w:pPr>
              <w:shd w:val="clear" w:color="auto" w:fill="FFFFFF"/>
              <w:spacing w:line="276" w:lineRule="auto"/>
              <w:ind w:firstLine="459"/>
              <w:jc w:val="both"/>
              <w:rPr>
                <w:rFonts w:ascii="GHEA Grapalat" w:eastAsia="Times New Roman" w:hAnsi="GHEA Grapalat"/>
                <w:bCs/>
                <w:color w:val="000000"/>
                <w:shd w:val="clear" w:color="auto" w:fill="FFFFFF"/>
                <w:lang w:val="hy-AM"/>
              </w:rPr>
            </w:pPr>
            <w:r w:rsidRPr="00383466">
              <w:rPr>
                <w:rFonts w:ascii="GHEA Grapalat" w:eastAsia="Times New Roman" w:hAnsi="GHEA Grapalat"/>
                <w:bCs/>
                <w:color w:val="000000"/>
                <w:shd w:val="clear" w:color="auto" w:fill="FFFFFF"/>
                <w:lang w:val="hy-AM"/>
              </w:rPr>
              <w:t>առաջացնում է տուգանքի նշանակում քաղաքացիների նկատմամբ` սահմանված նվազագույն աշխատավարձի երեսնապատիկից մինչև քառասնապատիկի չափով, պաշտոնատար անձանց նկատմամբ` հարյուրապատիկից մինչև երկուհարյուրապատիկի չափով:»։</w:t>
            </w:r>
          </w:p>
          <w:p w14:paraId="4A2FCFF5" w14:textId="77777777" w:rsidR="00D55145" w:rsidRPr="00383466" w:rsidRDefault="00D55145" w:rsidP="00AB7EC2">
            <w:pPr>
              <w:shd w:val="clear" w:color="auto" w:fill="FFFFFF"/>
              <w:spacing w:line="276" w:lineRule="auto"/>
              <w:ind w:left="318" w:hanging="360"/>
              <w:jc w:val="both"/>
              <w:rPr>
                <w:rFonts w:ascii="GHEA Grapalat" w:eastAsia="Times New Roman" w:hAnsi="GHEA Grapalat"/>
                <w:bCs/>
                <w:color w:val="000000"/>
                <w:shd w:val="clear" w:color="auto" w:fill="FFFFFF"/>
                <w:lang w:val="hy-AM"/>
              </w:rPr>
            </w:pPr>
          </w:p>
          <w:p w14:paraId="3522C945" w14:textId="783717D8" w:rsidR="00D55145" w:rsidRPr="00383466" w:rsidRDefault="00D55145" w:rsidP="001A0165">
            <w:pPr>
              <w:pStyle w:val="ListParagraph"/>
              <w:keepNext/>
              <w:numPr>
                <w:ilvl w:val="0"/>
                <w:numId w:val="24"/>
              </w:numPr>
              <w:spacing w:line="276" w:lineRule="auto"/>
              <w:ind w:left="0" w:firstLine="459"/>
              <w:jc w:val="both"/>
              <w:rPr>
                <w:rFonts w:ascii="GHEA Grapalat" w:hAnsi="GHEA Grapalat"/>
                <w:lang w:val="hy-AM"/>
              </w:rPr>
            </w:pPr>
            <w:r w:rsidRPr="00383466">
              <w:rPr>
                <w:rFonts w:ascii="GHEA Grapalat" w:eastAsia="Times New Roman" w:hAnsi="GHEA Grapalat"/>
                <w:b/>
                <w:i/>
                <w:iCs/>
                <w:color w:val="000000"/>
                <w:shd w:val="clear" w:color="auto" w:fill="FFFFFF"/>
                <w:lang w:val="hy-AM"/>
              </w:rPr>
              <w:t>«Արտակարգ</w:t>
            </w:r>
            <w:r w:rsidRPr="00383466">
              <w:rPr>
                <w:rFonts w:ascii="GHEA Grapalat" w:eastAsia="Times New Roman" w:hAnsi="GHEA Grapalat" w:cs="Calibri"/>
                <w:b/>
                <w:i/>
                <w:iCs/>
                <w:color w:val="000000"/>
                <w:shd w:val="clear" w:color="auto" w:fill="FFFFFF"/>
                <w:lang w:val="hy-AM"/>
              </w:rPr>
              <w:t xml:space="preserve"> </w:t>
            </w:r>
            <w:r w:rsidRPr="00383466">
              <w:rPr>
                <w:rFonts w:ascii="GHEA Grapalat" w:eastAsia="Times New Roman" w:hAnsi="GHEA Grapalat"/>
                <w:b/>
                <w:i/>
                <w:iCs/>
                <w:color w:val="000000"/>
                <w:shd w:val="clear" w:color="auto" w:fill="FFFFFF"/>
                <w:lang w:val="hy-AM"/>
              </w:rPr>
              <w:t>իրավիճակներում</w:t>
            </w:r>
            <w:r w:rsidRPr="00383466">
              <w:rPr>
                <w:rFonts w:ascii="GHEA Grapalat" w:eastAsia="Times New Roman" w:hAnsi="GHEA Grapalat" w:cs="Calibri"/>
                <w:b/>
                <w:i/>
                <w:iCs/>
                <w:color w:val="000000"/>
                <w:shd w:val="clear" w:color="auto" w:fill="FFFFFF"/>
                <w:lang w:val="hy-AM"/>
              </w:rPr>
              <w:t xml:space="preserve"> </w:t>
            </w:r>
            <w:r w:rsidRPr="00383466">
              <w:rPr>
                <w:rFonts w:ascii="GHEA Grapalat" w:eastAsia="Times New Roman" w:hAnsi="GHEA Grapalat"/>
                <w:b/>
                <w:i/>
                <w:iCs/>
                <w:color w:val="000000"/>
                <w:shd w:val="clear" w:color="auto" w:fill="FFFFFF"/>
                <w:lang w:val="hy-AM"/>
              </w:rPr>
              <w:t>բնակչության</w:t>
            </w:r>
            <w:r w:rsidRPr="00383466">
              <w:rPr>
                <w:rFonts w:ascii="GHEA Grapalat" w:eastAsia="Times New Roman" w:hAnsi="GHEA Grapalat" w:cs="Calibri"/>
                <w:b/>
                <w:i/>
                <w:iCs/>
                <w:color w:val="000000"/>
                <w:shd w:val="clear" w:color="auto" w:fill="FFFFFF"/>
                <w:lang w:val="hy-AM"/>
              </w:rPr>
              <w:t xml:space="preserve"> </w:t>
            </w:r>
            <w:r w:rsidRPr="00383466">
              <w:rPr>
                <w:rFonts w:ascii="GHEA Grapalat" w:eastAsia="Times New Roman" w:hAnsi="GHEA Grapalat"/>
                <w:b/>
                <w:i/>
                <w:iCs/>
                <w:color w:val="000000"/>
                <w:shd w:val="clear" w:color="auto" w:fill="FFFFFF"/>
                <w:lang w:val="hy-AM"/>
              </w:rPr>
              <w:t>պաշտպանության</w:t>
            </w:r>
            <w:r w:rsidRPr="00383466">
              <w:rPr>
                <w:rFonts w:ascii="GHEA Grapalat" w:eastAsia="Times New Roman" w:hAnsi="GHEA Grapalat" w:cs="Calibri"/>
                <w:b/>
                <w:i/>
                <w:iCs/>
                <w:color w:val="000000"/>
                <w:shd w:val="clear" w:color="auto" w:fill="FFFFFF"/>
                <w:lang w:val="hy-AM"/>
              </w:rPr>
              <w:t xml:space="preserve"> </w:t>
            </w:r>
            <w:r w:rsidRPr="00383466">
              <w:rPr>
                <w:rFonts w:ascii="GHEA Grapalat" w:eastAsia="Times New Roman" w:hAnsi="GHEA Grapalat"/>
                <w:b/>
                <w:i/>
                <w:iCs/>
                <w:color w:val="000000"/>
                <w:shd w:val="clear" w:color="auto" w:fill="FFFFFF"/>
                <w:lang w:val="hy-AM"/>
              </w:rPr>
              <w:t>մասին»</w:t>
            </w:r>
            <w:r w:rsidRPr="00383466">
              <w:rPr>
                <w:rFonts w:ascii="GHEA Grapalat" w:eastAsia="Times New Roman" w:hAnsi="GHEA Grapalat" w:cs="Calibri"/>
                <w:b/>
                <w:i/>
                <w:iCs/>
                <w:color w:val="000000"/>
                <w:shd w:val="clear" w:color="auto" w:fill="FFFFFF"/>
                <w:lang w:val="hy-AM"/>
              </w:rPr>
              <w:t xml:space="preserve"> </w:t>
            </w:r>
            <w:r w:rsidRPr="00383466">
              <w:rPr>
                <w:rFonts w:ascii="GHEA Grapalat" w:eastAsia="Times New Roman" w:hAnsi="GHEA Grapalat"/>
                <w:b/>
                <w:i/>
                <w:iCs/>
                <w:color w:val="000000"/>
                <w:shd w:val="clear" w:color="auto" w:fill="FFFFFF"/>
                <w:lang w:val="hy-AM"/>
              </w:rPr>
              <w:t>օրենքում լրացում կատարելու մասին»</w:t>
            </w:r>
            <w:r w:rsidRPr="00383466">
              <w:rPr>
                <w:rFonts w:ascii="GHEA Grapalat" w:eastAsia="Times New Roman" w:hAnsi="GHEA Grapalat"/>
                <w:bCs/>
                <w:color w:val="000000"/>
                <w:shd w:val="clear" w:color="auto" w:fill="FFFFFF"/>
                <w:lang w:val="hy-AM"/>
              </w:rPr>
              <w:t xml:space="preserve"> օրենքի նախագծի վերաբերյալ առաջարկում ենք 1-</w:t>
            </w:r>
            <w:r w:rsidRPr="00383466">
              <w:rPr>
                <w:rFonts w:ascii="GHEA Grapalat" w:eastAsia="Times New Roman" w:hAnsi="GHEA Grapalat"/>
                <w:bCs/>
                <w:color w:val="000000"/>
                <w:shd w:val="clear" w:color="auto" w:fill="FFFFFF"/>
                <w:lang w:val="hy-AM"/>
              </w:rPr>
              <w:lastRenderedPageBreak/>
              <w:t>ին հոդվածում ներկայացուցիչը բառը փոխարինել </w:t>
            </w:r>
            <w:r w:rsidRPr="00383466">
              <w:rPr>
                <w:rFonts w:ascii="GHEA Grapalat" w:eastAsia="Times New Roman" w:hAnsi="GHEA Grapalat"/>
                <w:color w:val="000000"/>
                <w:shd w:val="clear" w:color="auto" w:fill="FFFFFF"/>
                <w:lang w:val="hy-AM"/>
              </w:rPr>
              <w:t>ստուգայց իրականացնող պաշտոնատար անձը</w:t>
            </w:r>
            <w:r w:rsidRPr="00383466">
              <w:rPr>
                <w:rFonts w:ascii="GHEA Grapalat" w:eastAsia="Times New Roman" w:hAnsi="GHEA Grapalat"/>
                <w:bCs/>
                <w:color w:val="000000"/>
                <w:shd w:val="clear" w:color="auto" w:fill="FFFFFF"/>
                <w:lang w:val="hy-AM"/>
              </w:rPr>
              <w:t> բառով։</w:t>
            </w:r>
          </w:p>
        </w:tc>
        <w:tc>
          <w:tcPr>
            <w:tcW w:w="4352" w:type="dxa"/>
            <w:shd w:val="clear" w:color="auto" w:fill="FFFFFF" w:themeFill="background1"/>
          </w:tcPr>
          <w:p w14:paraId="5729CD3A" w14:textId="5192ABD3" w:rsidR="00D55145" w:rsidRPr="00383466" w:rsidRDefault="00D55145" w:rsidP="00AB7EC2">
            <w:pPr>
              <w:pStyle w:val="ListParagraph"/>
              <w:numPr>
                <w:ilvl w:val="0"/>
                <w:numId w:val="25"/>
              </w:numPr>
              <w:spacing w:line="276" w:lineRule="auto"/>
              <w:ind w:left="440" w:hanging="440"/>
              <w:rPr>
                <w:rFonts w:ascii="GHEA Grapalat" w:hAnsi="GHEA Grapalat"/>
                <w:b/>
                <w:lang w:val="hy-AM"/>
              </w:rPr>
            </w:pPr>
            <w:r w:rsidRPr="00383466">
              <w:rPr>
                <w:rFonts w:ascii="GHEA Grapalat" w:hAnsi="GHEA Grapalat"/>
                <w:b/>
                <w:lang w:val="hy-AM"/>
              </w:rPr>
              <w:lastRenderedPageBreak/>
              <w:t xml:space="preserve">Ընդունվել է: </w:t>
            </w:r>
          </w:p>
          <w:p w14:paraId="79B32014" w14:textId="77777777" w:rsidR="00D55145" w:rsidRPr="00383466" w:rsidRDefault="00D55145" w:rsidP="00D55145">
            <w:pPr>
              <w:spacing w:line="276" w:lineRule="auto"/>
              <w:jc w:val="both"/>
              <w:rPr>
                <w:rFonts w:ascii="GHEA Grapalat" w:hAnsi="GHEA Grapalat"/>
                <w:lang w:val="hy-AM"/>
              </w:rPr>
            </w:pPr>
            <w:r w:rsidRPr="00383466">
              <w:rPr>
                <w:rFonts w:ascii="GHEA Grapalat" w:hAnsi="GHEA Grapalat"/>
                <w:lang w:val="hy-AM"/>
              </w:rPr>
              <w:t>Նախագծում կատարվել է համապատասխան փոփոխություն:</w:t>
            </w:r>
          </w:p>
          <w:p w14:paraId="67E2A2B0" w14:textId="77777777" w:rsidR="00D55145" w:rsidRPr="00383466" w:rsidRDefault="00D55145" w:rsidP="00D55145">
            <w:pPr>
              <w:spacing w:line="276" w:lineRule="auto"/>
              <w:jc w:val="both"/>
              <w:rPr>
                <w:rFonts w:ascii="GHEA Grapalat" w:hAnsi="GHEA Grapalat"/>
                <w:lang w:val="hy-AM"/>
              </w:rPr>
            </w:pPr>
          </w:p>
          <w:p w14:paraId="7C882ADA" w14:textId="77777777" w:rsidR="00D55145" w:rsidRPr="00383466" w:rsidRDefault="00D55145" w:rsidP="00D55145">
            <w:pPr>
              <w:spacing w:line="276" w:lineRule="auto"/>
              <w:jc w:val="both"/>
              <w:rPr>
                <w:rFonts w:ascii="GHEA Grapalat" w:hAnsi="GHEA Grapalat"/>
                <w:lang w:val="hy-AM"/>
              </w:rPr>
            </w:pPr>
          </w:p>
          <w:p w14:paraId="0EE0E323" w14:textId="77777777" w:rsidR="00D55145" w:rsidRPr="00383466" w:rsidRDefault="00D55145" w:rsidP="00D55145">
            <w:pPr>
              <w:spacing w:line="276" w:lineRule="auto"/>
              <w:jc w:val="both"/>
              <w:rPr>
                <w:rFonts w:ascii="GHEA Grapalat" w:hAnsi="GHEA Grapalat"/>
                <w:lang w:val="hy-AM"/>
              </w:rPr>
            </w:pPr>
          </w:p>
          <w:p w14:paraId="64766598" w14:textId="77777777" w:rsidR="00D55145" w:rsidRPr="00383466" w:rsidRDefault="00D55145" w:rsidP="00D55145">
            <w:pPr>
              <w:spacing w:line="276" w:lineRule="auto"/>
              <w:jc w:val="both"/>
              <w:rPr>
                <w:rFonts w:ascii="GHEA Grapalat" w:hAnsi="GHEA Grapalat"/>
                <w:lang w:val="hy-AM"/>
              </w:rPr>
            </w:pPr>
          </w:p>
          <w:p w14:paraId="2D2454AF" w14:textId="77777777" w:rsidR="00D55145" w:rsidRPr="00383466" w:rsidRDefault="00D55145" w:rsidP="00D55145">
            <w:pPr>
              <w:spacing w:line="276" w:lineRule="auto"/>
              <w:jc w:val="both"/>
              <w:rPr>
                <w:rFonts w:ascii="GHEA Grapalat" w:hAnsi="GHEA Grapalat"/>
                <w:lang w:val="hy-AM"/>
              </w:rPr>
            </w:pPr>
          </w:p>
          <w:p w14:paraId="65D17698" w14:textId="77777777" w:rsidR="00D55145" w:rsidRPr="00383466" w:rsidRDefault="00D55145" w:rsidP="00D55145">
            <w:pPr>
              <w:spacing w:line="276" w:lineRule="auto"/>
              <w:jc w:val="both"/>
              <w:rPr>
                <w:rFonts w:ascii="GHEA Grapalat" w:hAnsi="GHEA Grapalat"/>
                <w:lang w:val="hy-AM"/>
              </w:rPr>
            </w:pPr>
          </w:p>
          <w:p w14:paraId="2FBF87D3" w14:textId="77777777" w:rsidR="00D55145" w:rsidRPr="00383466" w:rsidRDefault="00D55145" w:rsidP="00D55145">
            <w:pPr>
              <w:spacing w:line="276" w:lineRule="auto"/>
              <w:jc w:val="both"/>
              <w:rPr>
                <w:rFonts w:ascii="GHEA Grapalat" w:hAnsi="GHEA Grapalat"/>
                <w:lang w:val="hy-AM"/>
              </w:rPr>
            </w:pPr>
          </w:p>
          <w:p w14:paraId="61CA84FD" w14:textId="77777777" w:rsidR="00D55145" w:rsidRPr="00383466" w:rsidRDefault="00D55145" w:rsidP="00D55145">
            <w:pPr>
              <w:spacing w:line="276" w:lineRule="auto"/>
              <w:jc w:val="both"/>
              <w:rPr>
                <w:rFonts w:ascii="GHEA Grapalat" w:hAnsi="GHEA Grapalat"/>
                <w:lang w:val="hy-AM"/>
              </w:rPr>
            </w:pPr>
          </w:p>
          <w:p w14:paraId="315CC7DC" w14:textId="77777777" w:rsidR="00D55145" w:rsidRPr="00383466" w:rsidRDefault="00D55145" w:rsidP="00D55145">
            <w:pPr>
              <w:spacing w:line="276" w:lineRule="auto"/>
              <w:jc w:val="both"/>
              <w:rPr>
                <w:rFonts w:ascii="GHEA Grapalat" w:hAnsi="GHEA Grapalat"/>
                <w:lang w:val="hy-AM"/>
              </w:rPr>
            </w:pPr>
          </w:p>
          <w:p w14:paraId="4F6C169E" w14:textId="77777777" w:rsidR="00D55145" w:rsidRPr="00383466" w:rsidRDefault="00D55145" w:rsidP="00D55145">
            <w:pPr>
              <w:spacing w:line="276" w:lineRule="auto"/>
              <w:jc w:val="both"/>
              <w:rPr>
                <w:rFonts w:ascii="GHEA Grapalat" w:hAnsi="GHEA Grapalat"/>
                <w:lang w:val="hy-AM"/>
              </w:rPr>
            </w:pPr>
          </w:p>
          <w:p w14:paraId="00AC811F" w14:textId="77777777" w:rsidR="00D55145" w:rsidRPr="00383466" w:rsidRDefault="00D55145" w:rsidP="00D55145">
            <w:pPr>
              <w:spacing w:line="276" w:lineRule="auto"/>
              <w:jc w:val="both"/>
              <w:rPr>
                <w:rFonts w:ascii="GHEA Grapalat" w:hAnsi="GHEA Grapalat"/>
                <w:lang w:val="hy-AM"/>
              </w:rPr>
            </w:pPr>
          </w:p>
          <w:p w14:paraId="74E22DF1" w14:textId="0E8AA3E2" w:rsidR="00D55145" w:rsidRPr="00383466" w:rsidRDefault="00D55145" w:rsidP="00D55145">
            <w:pPr>
              <w:spacing w:line="276" w:lineRule="auto"/>
              <w:jc w:val="both"/>
              <w:rPr>
                <w:rFonts w:ascii="GHEA Grapalat" w:hAnsi="GHEA Grapalat"/>
                <w:lang w:val="hy-AM"/>
              </w:rPr>
            </w:pPr>
          </w:p>
          <w:p w14:paraId="77BDD52A" w14:textId="77777777" w:rsidR="001A0165" w:rsidRPr="00383466" w:rsidRDefault="001A0165" w:rsidP="00D55145">
            <w:pPr>
              <w:spacing w:line="276" w:lineRule="auto"/>
              <w:jc w:val="both"/>
              <w:rPr>
                <w:rFonts w:ascii="GHEA Grapalat" w:hAnsi="GHEA Grapalat"/>
                <w:lang w:val="hy-AM"/>
              </w:rPr>
            </w:pPr>
          </w:p>
          <w:p w14:paraId="19854E2E" w14:textId="441908A1" w:rsidR="00D55145" w:rsidRPr="00383466" w:rsidRDefault="00D55145" w:rsidP="00D55145">
            <w:pPr>
              <w:spacing w:line="276" w:lineRule="auto"/>
              <w:jc w:val="both"/>
              <w:rPr>
                <w:rFonts w:ascii="GHEA Grapalat" w:hAnsi="GHEA Grapalat"/>
                <w:lang w:val="hy-AM"/>
              </w:rPr>
            </w:pPr>
          </w:p>
          <w:p w14:paraId="2A15074A" w14:textId="413AE2DC" w:rsidR="00D55145" w:rsidRPr="00383466" w:rsidRDefault="00D55145" w:rsidP="00AB7EC2">
            <w:pPr>
              <w:pStyle w:val="ListParagraph"/>
              <w:numPr>
                <w:ilvl w:val="0"/>
                <w:numId w:val="25"/>
              </w:numPr>
              <w:spacing w:line="276" w:lineRule="auto"/>
              <w:ind w:left="15" w:firstLine="0"/>
              <w:jc w:val="both"/>
              <w:rPr>
                <w:rFonts w:ascii="GHEA Grapalat" w:hAnsi="GHEA Grapalat"/>
                <w:b/>
                <w:lang w:val="hy-AM"/>
              </w:rPr>
            </w:pPr>
            <w:r w:rsidRPr="00383466">
              <w:rPr>
                <w:rFonts w:ascii="GHEA Grapalat" w:hAnsi="GHEA Grapalat"/>
                <w:b/>
                <w:lang w:val="hy-AM"/>
              </w:rPr>
              <w:t>Ընդունվել է:</w:t>
            </w:r>
          </w:p>
          <w:p w14:paraId="03C56DCA" w14:textId="77777777" w:rsidR="00D55145" w:rsidRPr="00383466" w:rsidRDefault="00D55145" w:rsidP="00AB7EC2">
            <w:pPr>
              <w:pStyle w:val="ListParagraph"/>
              <w:spacing w:line="276" w:lineRule="auto"/>
              <w:ind w:left="15"/>
              <w:jc w:val="both"/>
              <w:rPr>
                <w:rFonts w:ascii="GHEA Grapalat" w:hAnsi="GHEA Grapalat"/>
                <w:lang w:val="hy-AM"/>
              </w:rPr>
            </w:pPr>
            <w:r w:rsidRPr="00383466">
              <w:rPr>
                <w:rFonts w:ascii="GHEA Grapalat" w:hAnsi="GHEA Grapalat"/>
                <w:lang w:val="hy-AM"/>
              </w:rPr>
              <w:t>Նախագծում կատարվել է համապատասխան փոփոխություն:</w:t>
            </w:r>
          </w:p>
          <w:p w14:paraId="481191EF" w14:textId="77777777" w:rsidR="00D55145" w:rsidRPr="00383466" w:rsidRDefault="00D55145" w:rsidP="00D55145">
            <w:pPr>
              <w:spacing w:line="276" w:lineRule="auto"/>
              <w:jc w:val="both"/>
              <w:rPr>
                <w:rFonts w:ascii="GHEA Grapalat" w:hAnsi="GHEA Grapalat"/>
                <w:lang w:val="hy-AM"/>
              </w:rPr>
            </w:pPr>
          </w:p>
          <w:p w14:paraId="65185676" w14:textId="77777777" w:rsidR="00D55145" w:rsidRPr="00383466" w:rsidRDefault="00D55145" w:rsidP="00D55145">
            <w:pPr>
              <w:spacing w:line="276" w:lineRule="auto"/>
              <w:jc w:val="both"/>
              <w:rPr>
                <w:rFonts w:ascii="GHEA Grapalat" w:hAnsi="GHEA Grapalat"/>
                <w:lang w:val="hy-AM"/>
              </w:rPr>
            </w:pPr>
          </w:p>
          <w:p w14:paraId="71B9E87F" w14:textId="77777777" w:rsidR="00D55145" w:rsidRPr="00383466" w:rsidRDefault="00D55145" w:rsidP="00D55145">
            <w:pPr>
              <w:spacing w:line="276" w:lineRule="auto"/>
              <w:jc w:val="both"/>
              <w:rPr>
                <w:rFonts w:ascii="GHEA Grapalat" w:hAnsi="GHEA Grapalat"/>
                <w:lang w:val="hy-AM"/>
              </w:rPr>
            </w:pPr>
          </w:p>
          <w:p w14:paraId="0419451B" w14:textId="77777777" w:rsidR="00D55145" w:rsidRPr="00383466" w:rsidRDefault="00D55145" w:rsidP="00D55145">
            <w:pPr>
              <w:spacing w:line="276" w:lineRule="auto"/>
              <w:jc w:val="both"/>
              <w:rPr>
                <w:rFonts w:ascii="GHEA Grapalat" w:hAnsi="GHEA Grapalat"/>
                <w:lang w:val="hy-AM"/>
              </w:rPr>
            </w:pPr>
          </w:p>
          <w:p w14:paraId="587CBEC0" w14:textId="77777777" w:rsidR="00D55145" w:rsidRPr="00383466" w:rsidRDefault="00D55145" w:rsidP="00D55145">
            <w:pPr>
              <w:spacing w:line="276" w:lineRule="auto"/>
              <w:jc w:val="both"/>
              <w:rPr>
                <w:rFonts w:ascii="GHEA Grapalat" w:hAnsi="GHEA Grapalat"/>
                <w:lang w:val="hy-AM"/>
              </w:rPr>
            </w:pPr>
          </w:p>
          <w:p w14:paraId="44AEB074" w14:textId="77777777" w:rsidR="00D55145" w:rsidRPr="00383466" w:rsidRDefault="00D55145" w:rsidP="00D55145">
            <w:pPr>
              <w:spacing w:line="276" w:lineRule="auto"/>
              <w:jc w:val="both"/>
              <w:rPr>
                <w:rFonts w:ascii="GHEA Grapalat" w:hAnsi="GHEA Grapalat"/>
                <w:lang w:val="hy-AM"/>
              </w:rPr>
            </w:pPr>
          </w:p>
          <w:p w14:paraId="7CB430C6" w14:textId="77777777" w:rsidR="00D55145" w:rsidRPr="00383466" w:rsidRDefault="00D55145" w:rsidP="00D55145">
            <w:pPr>
              <w:spacing w:line="276" w:lineRule="auto"/>
              <w:jc w:val="both"/>
              <w:rPr>
                <w:rFonts w:ascii="GHEA Grapalat" w:hAnsi="GHEA Grapalat"/>
                <w:lang w:val="hy-AM"/>
              </w:rPr>
            </w:pPr>
          </w:p>
          <w:p w14:paraId="27C00595" w14:textId="77777777" w:rsidR="00D55145" w:rsidRPr="00383466" w:rsidRDefault="00D55145" w:rsidP="00D55145">
            <w:pPr>
              <w:spacing w:line="276" w:lineRule="auto"/>
              <w:jc w:val="both"/>
              <w:rPr>
                <w:rFonts w:ascii="GHEA Grapalat" w:hAnsi="GHEA Grapalat"/>
                <w:lang w:val="hy-AM"/>
              </w:rPr>
            </w:pPr>
          </w:p>
          <w:p w14:paraId="0CA2DD1B" w14:textId="77777777" w:rsidR="00D55145" w:rsidRPr="00383466" w:rsidRDefault="00D55145" w:rsidP="00D55145">
            <w:pPr>
              <w:spacing w:line="276" w:lineRule="auto"/>
              <w:jc w:val="both"/>
              <w:rPr>
                <w:rFonts w:ascii="GHEA Grapalat" w:hAnsi="GHEA Grapalat"/>
                <w:lang w:val="hy-AM"/>
              </w:rPr>
            </w:pPr>
          </w:p>
          <w:p w14:paraId="5F08FC38" w14:textId="77777777" w:rsidR="00D55145" w:rsidRPr="00383466" w:rsidRDefault="00D55145" w:rsidP="00D55145">
            <w:pPr>
              <w:spacing w:line="276" w:lineRule="auto"/>
              <w:jc w:val="both"/>
              <w:rPr>
                <w:rFonts w:ascii="GHEA Grapalat" w:hAnsi="GHEA Grapalat"/>
                <w:lang w:val="hy-AM"/>
              </w:rPr>
            </w:pPr>
          </w:p>
          <w:p w14:paraId="76C0DF03" w14:textId="77777777" w:rsidR="00D55145" w:rsidRPr="00383466" w:rsidRDefault="00D55145" w:rsidP="00D55145">
            <w:pPr>
              <w:spacing w:line="276" w:lineRule="auto"/>
              <w:jc w:val="both"/>
              <w:rPr>
                <w:rFonts w:ascii="GHEA Grapalat" w:hAnsi="GHEA Grapalat"/>
                <w:lang w:val="hy-AM"/>
              </w:rPr>
            </w:pPr>
          </w:p>
          <w:p w14:paraId="60385ACB" w14:textId="77777777" w:rsidR="00D55145" w:rsidRPr="00383466" w:rsidRDefault="00D55145" w:rsidP="00D55145">
            <w:pPr>
              <w:spacing w:line="276" w:lineRule="auto"/>
              <w:jc w:val="both"/>
              <w:rPr>
                <w:rFonts w:ascii="GHEA Grapalat" w:hAnsi="GHEA Grapalat"/>
                <w:lang w:val="hy-AM"/>
              </w:rPr>
            </w:pPr>
          </w:p>
          <w:p w14:paraId="6CFFFC61" w14:textId="77777777" w:rsidR="00D55145" w:rsidRPr="00383466" w:rsidRDefault="00D55145" w:rsidP="00D55145">
            <w:pPr>
              <w:spacing w:line="276" w:lineRule="auto"/>
              <w:jc w:val="both"/>
              <w:rPr>
                <w:rFonts w:ascii="GHEA Grapalat" w:hAnsi="GHEA Grapalat"/>
                <w:lang w:val="hy-AM"/>
              </w:rPr>
            </w:pPr>
          </w:p>
          <w:p w14:paraId="3381FEE3" w14:textId="77777777" w:rsidR="00D55145" w:rsidRPr="00383466" w:rsidRDefault="00D55145" w:rsidP="00D55145">
            <w:pPr>
              <w:spacing w:line="276" w:lineRule="auto"/>
              <w:jc w:val="both"/>
              <w:rPr>
                <w:rFonts w:ascii="GHEA Grapalat" w:hAnsi="GHEA Grapalat"/>
                <w:lang w:val="hy-AM"/>
              </w:rPr>
            </w:pPr>
          </w:p>
          <w:p w14:paraId="1D1C28CD" w14:textId="77777777" w:rsidR="00D55145" w:rsidRPr="00383466" w:rsidRDefault="00D55145" w:rsidP="00D55145">
            <w:pPr>
              <w:spacing w:line="276" w:lineRule="auto"/>
              <w:jc w:val="both"/>
              <w:rPr>
                <w:rFonts w:ascii="GHEA Grapalat" w:hAnsi="GHEA Grapalat"/>
                <w:lang w:val="hy-AM"/>
              </w:rPr>
            </w:pPr>
          </w:p>
          <w:p w14:paraId="5C560E3F" w14:textId="77777777" w:rsidR="00D55145" w:rsidRPr="00383466" w:rsidRDefault="00D55145" w:rsidP="00D55145">
            <w:pPr>
              <w:spacing w:line="276" w:lineRule="auto"/>
              <w:jc w:val="both"/>
              <w:rPr>
                <w:rFonts w:ascii="GHEA Grapalat" w:hAnsi="GHEA Grapalat"/>
                <w:lang w:val="hy-AM"/>
              </w:rPr>
            </w:pPr>
          </w:p>
          <w:p w14:paraId="6C6D758E" w14:textId="77777777" w:rsidR="00D55145" w:rsidRPr="00383466" w:rsidRDefault="00D55145" w:rsidP="00D55145">
            <w:pPr>
              <w:spacing w:line="276" w:lineRule="auto"/>
              <w:jc w:val="both"/>
              <w:rPr>
                <w:rFonts w:ascii="GHEA Grapalat" w:hAnsi="GHEA Grapalat"/>
                <w:lang w:val="hy-AM"/>
              </w:rPr>
            </w:pPr>
          </w:p>
          <w:p w14:paraId="3E43AD4A" w14:textId="77777777" w:rsidR="00D55145" w:rsidRPr="00383466" w:rsidRDefault="00D55145" w:rsidP="00D55145">
            <w:pPr>
              <w:spacing w:line="276" w:lineRule="auto"/>
              <w:jc w:val="both"/>
              <w:rPr>
                <w:rFonts w:ascii="GHEA Grapalat" w:hAnsi="GHEA Grapalat"/>
                <w:lang w:val="hy-AM"/>
              </w:rPr>
            </w:pPr>
          </w:p>
          <w:p w14:paraId="455BCE84" w14:textId="77777777" w:rsidR="00D55145" w:rsidRPr="00383466" w:rsidRDefault="00D55145" w:rsidP="00D55145">
            <w:pPr>
              <w:spacing w:line="276" w:lineRule="auto"/>
              <w:jc w:val="both"/>
              <w:rPr>
                <w:rFonts w:ascii="GHEA Grapalat" w:hAnsi="GHEA Grapalat"/>
                <w:lang w:val="hy-AM"/>
              </w:rPr>
            </w:pPr>
          </w:p>
          <w:p w14:paraId="6E0E8799" w14:textId="77777777" w:rsidR="00D55145" w:rsidRPr="00383466" w:rsidRDefault="00D55145" w:rsidP="00D55145">
            <w:pPr>
              <w:spacing w:line="276" w:lineRule="auto"/>
              <w:jc w:val="both"/>
              <w:rPr>
                <w:rFonts w:ascii="GHEA Grapalat" w:hAnsi="GHEA Grapalat"/>
                <w:lang w:val="hy-AM"/>
              </w:rPr>
            </w:pPr>
          </w:p>
          <w:p w14:paraId="3E74FD21" w14:textId="77777777" w:rsidR="00D55145" w:rsidRPr="00383466" w:rsidRDefault="00D55145" w:rsidP="00D55145">
            <w:pPr>
              <w:spacing w:line="276" w:lineRule="auto"/>
              <w:jc w:val="both"/>
              <w:rPr>
                <w:rFonts w:ascii="GHEA Grapalat" w:hAnsi="GHEA Grapalat"/>
                <w:lang w:val="hy-AM"/>
              </w:rPr>
            </w:pPr>
          </w:p>
          <w:p w14:paraId="291FC144" w14:textId="77777777" w:rsidR="00D55145" w:rsidRPr="00383466" w:rsidRDefault="00D55145" w:rsidP="00D55145">
            <w:pPr>
              <w:spacing w:line="276" w:lineRule="auto"/>
              <w:jc w:val="both"/>
              <w:rPr>
                <w:rFonts w:ascii="GHEA Grapalat" w:hAnsi="GHEA Grapalat"/>
                <w:lang w:val="hy-AM"/>
              </w:rPr>
            </w:pPr>
          </w:p>
          <w:p w14:paraId="42462538" w14:textId="77777777" w:rsidR="00D55145" w:rsidRPr="00383466" w:rsidRDefault="00D55145" w:rsidP="00D55145">
            <w:pPr>
              <w:spacing w:line="276" w:lineRule="auto"/>
              <w:jc w:val="both"/>
              <w:rPr>
                <w:rFonts w:ascii="GHEA Grapalat" w:hAnsi="GHEA Grapalat"/>
                <w:lang w:val="hy-AM"/>
              </w:rPr>
            </w:pPr>
          </w:p>
          <w:p w14:paraId="180EB52E" w14:textId="77777777" w:rsidR="00D55145" w:rsidRPr="00383466" w:rsidRDefault="00D55145" w:rsidP="00D55145">
            <w:pPr>
              <w:spacing w:line="276" w:lineRule="auto"/>
              <w:jc w:val="both"/>
              <w:rPr>
                <w:rFonts w:ascii="GHEA Grapalat" w:hAnsi="GHEA Grapalat"/>
                <w:lang w:val="hy-AM"/>
              </w:rPr>
            </w:pPr>
          </w:p>
          <w:p w14:paraId="07496567" w14:textId="77777777" w:rsidR="00D55145" w:rsidRPr="00383466" w:rsidRDefault="00D55145" w:rsidP="00D55145">
            <w:pPr>
              <w:spacing w:line="276" w:lineRule="auto"/>
              <w:jc w:val="both"/>
              <w:rPr>
                <w:rFonts w:ascii="GHEA Grapalat" w:hAnsi="GHEA Grapalat"/>
                <w:lang w:val="hy-AM"/>
              </w:rPr>
            </w:pPr>
          </w:p>
          <w:p w14:paraId="25C3E308" w14:textId="77777777" w:rsidR="00D55145" w:rsidRPr="00383466" w:rsidRDefault="00D55145" w:rsidP="00D55145">
            <w:pPr>
              <w:spacing w:line="276" w:lineRule="auto"/>
              <w:jc w:val="both"/>
              <w:rPr>
                <w:rFonts w:ascii="GHEA Grapalat" w:hAnsi="GHEA Grapalat"/>
                <w:lang w:val="hy-AM"/>
              </w:rPr>
            </w:pPr>
          </w:p>
          <w:p w14:paraId="66E96FBD" w14:textId="77777777" w:rsidR="00D55145" w:rsidRPr="00383466" w:rsidRDefault="00D55145" w:rsidP="00D55145">
            <w:pPr>
              <w:spacing w:line="276" w:lineRule="auto"/>
              <w:jc w:val="both"/>
              <w:rPr>
                <w:rFonts w:ascii="GHEA Grapalat" w:hAnsi="GHEA Grapalat"/>
                <w:lang w:val="hy-AM"/>
              </w:rPr>
            </w:pPr>
          </w:p>
          <w:p w14:paraId="24708A97" w14:textId="77777777" w:rsidR="00D55145" w:rsidRPr="00383466" w:rsidRDefault="00D55145" w:rsidP="00D55145">
            <w:pPr>
              <w:spacing w:line="276" w:lineRule="auto"/>
              <w:jc w:val="both"/>
              <w:rPr>
                <w:rFonts w:ascii="GHEA Grapalat" w:hAnsi="GHEA Grapalat"/>
                <w:lang w:val="hy-AM"/>
              </w:rPr>
            </w:pPr>
          </w:p>
          <w:p w14:paraId="0C819009" w14:textId="77777777" w:rsidR="00D55145" w:rsidRPr="00383466" w:rsidRDefault="00D55145" w:rsidP="00D55145">
            <w:pPr>
              <w:spacing w:line="276" w:lineRule="auto"/>
              <w:jc w:val="both"/>
              <w:rPr>
                <w:rFonts w:ascii="GHEA Grapalat" w:hAnsi="GHEA Grapalat"/>
                <w:lang w:val="hy-AM"/>
              </w:rPr>
            </w:pPr>
          </w:p>
          <w:p w14:paraId="617F6031" w14:textId="77777777" w:rsidR="00D55145" w:rsidRPr="00383466" w:rsidRDefault="00D55145" w:rsidP="00D55145">
            <w:pPr>
              <w:spacing w:line="276" w:lineRule="auto"/>
              <w:jc w:val="both"/>
              <w:rPr>
                <w:rFonts w:ascii="GHEA Grapalat" w:hAnsi="GHEA Grapalat"/>
                <w:lang w:val="hy-AM"/>
              </w:rPr>
            </w:pPr>
          </w:p>
          <w:p w14:paraId="6E9A171B" w14:textId="77777777" w:rsidR="00D55145" w:rsidRPr="00383466" w:rsidRDefault="00D55145" w:rsidP="00D55145">
            <w:pPr>
              <w:spacing w:line="276" w:lineRule="auto"/>
              <w:jc w:val="both"/>
              <w:rPr>
                <w:rFonts w:ascii="GHEA Grapalat" w:hAnsi="GHEA Grapalat"/>
                <w:lang w:val="hy-AM"/>
              </w:rPr>
            </w:pPr>
          </w:p>
          <w:p w14:paraId="287568D0" w14:textId="77777777" w:rsidR="00D55145" w:rsidRPr="00383466" w:rsidRDefault="00D55145" w:rsidP="00D55145">
            <w:pPr>
              <w:spacing w:line="276" w:lineRule="auto"/>
              <w:jc w:val="both"/>
              <w:rPr>
                <w:rFonts w:ascii="GHEA Grapalat" w:hAnsi="GHEA Grapalat"/>
                <w:lang w:val="hy-AM"/>
              </w:rPr>
            </w:pPr>
          </w:p>
          <w:p w14:paraId="3B42ACBC" w14:textId="77777777" w:rsidR="00D55145" w:rsidRPr="00383466" w:rsidRDefault="00D55145" w:rsidP="00D55145">
            <w:pPr>
              <w:spacing w:line="276" w:lineRule="auto"/>
              <w:jc w:val="both"/>
              <w:rPr>
                <w:rFonts w:ascii="GHEA Grapalat" w:hAnsi="GHEA Grapalat"/>
                <w:lang w:val="hy-AM"/>
              </w:rPr>
            </w:pPr>
          </w:p>
          <w:p w14:paraId="07E9727B" w14:textId="77777777" w:rsidR="00D55145" w:rsidRPr="00383466" w:rsidRDefault="00D55145" w:rsidP="00D55145">
            <w:pPr>
              <w:spacing w:line="276" w:lineRule="auto"/>
              <w:jc w:val="both"/>
              <w:rPr>
                <w:rFonts w:ascii="GHEA Grapalat" w:hAnsi="GHEA Grapalat"/>
                <w:lang w:val="hy-AM"/>
              </w:rPr>
            </w:pPr>
          </w:p>
          <w:p w14:paraId="21D9856B" w14:textId="77777777" w:rsidR="00D55145" w:rsidRPr="00383466" w:rsidRDefault="00D55145" w:rsidP="00D55145">
            <w:pPr>
              <w:spacing w:line="276" w:lineRule="auto"/>
              <w:jc w:val="both"/>
              <w:rPr>
                <w:rFonts w:ascii="GHEA Grapalat" w:hAnsi="GHEA Grapalat"/>
                <w:lang w:val="hy-AM"/>
              </w:rPr>
            </w:pPr>
          </w:p>
          <w:p w14:paraId="30E01E35" w14:textId="77777777" w:rsidR="00D55145" w:rsidRPr="00383466" w:rsidRDefault="00D55145" w:rsidP="00D55145">
            <w:pPr>
              <w:spacing w:line="276" w:lineRule="auto"/>
              <w:jc w:val="both"/>
              <w:rPr>
                <w:rFonts w:ascii="GHEA Grapalat" w:hAnsi="GHEA Grapalat"/>
                <w:lang w:val="hy-AM"/>
              </w:rPr>
            </w:pPr>
          </w:p>
          <w:p w14:paraId="20F3A3E8" w14:textId="77777777" w:rsidR="00D55145" w:rsidRPr="00383466" w:rsidRDefault="00D55145" w:rsidP="00D55145">
            <w:pPr>
              <w:spacing w:line="276" w:lineRule="auto"/>
              <w:jc w:val="both"/>
              <w:rPr>
                <w:rFonts w:ascii="GHEA Grapalat" w:hAnsi="GHEA Grapalat"/>
                <w:lang w:val="hy-AM"/>
              </w:rPr>
            </w:pPr>
          </w:p>
          <w:p w14:paraId="3DE3CE27" w14:textId="77777777" w:rsidR="00D55145" w:rsidRPr="00383466" w:rsidRDefault="00D55145" w:rsidP="00D55145">
            <w:pPr>
              <w:spacing w:line="276" w:lineRule="auto"/>
              <w:jc w:val="both"/>
              <w:rPr>
                <w:rFonts w:ascii="GHEA Grapalat" w:hAnsi="GHEA Grapalat"/>
                <w:lang w:val="hy-AM"/>
              </w:rPr>
            </w:pPr>
          </w:p>
          <w:p w14:paraId="676883F5" w14:textId="04344A0C" w:rsidR="00D55145" w:rsidRPr="00383466" w:rsidRDefault="00D55145" w:rsidP="00D55145">
            <w:pPr>
              <w:spacing w:line="276" w:lineRule="auto"/>
              <w:jc w:val="both"/>
              <w:rPr>
                <w:rFonts w:ascii="GHEA Grapalat" w:hAnsi="GHEA Grapalat"/>
                <w:lang w:val="hy-AM"/>
              </w:rPr>
            </w:pPr>
          </w:p>
          <w:p w14:paraId="73F47A58" w14:textId="794EF48C" w:rsidR="00D55145" w:rsidRPr="00383466" w:rsidRDefault="00D55145" w:rsidP="00D55145">
            <w:pPr>
              <w:spacing w:line="276" w:lineRule="auto"/>
              <w:jc w:val="both"/>
              <w:rPr>
                <w:rFonts w:ascii="GHEA Grapalat" w:hAnsi="GHEA Grapalat"/>
                <w:lang w:val="hy-AM"/>
              </w:rPr>
            </w:pPr>
          </w:p>
          <w:p w14:paraId="050688B2" w14:textId="357FE605" w:rsidR="00D55145" w:rsidRPr="00383466" w:rsidRDefault="00D55145" w:rsidP="00057245">
            <w:pPr>
              <w:pStyle w:val="ListParagraph"/>
              <w:numPr>
                <w:ilvl w:val="0"/>
                <w:numId w:val="25"/>
              </w:numPr>
              <w:ind w:left="0" w:firstLine="0"/>
              <w:jc w:val="both"/>
              <w:rPr>
                <w:rFonts w:ascii="GHEA Grapalat" w:hAnsi="GHEA Grapalat"/>
                <w:b/>
                <w:lang w:val="hy-AM"/>
              </w:rPr>
            </w:pPr>
            <w:r w:rsidRPr="00383466">
              <w:rPr>
                <w:rFonts w:ascii="GHEA Grapalat" w:hAnsi="GHEA Grapalat"/>
                <w:b/>
                <w:lang w:val="hy-AM"/>
              </w:rPr>
              <w:t>Ընդունվել է:</w:t>
            </w:r>
          </w:p>
          <w:p w14:paraId="66B6B88D" w14:textId="77777777" w:rsidR="00D55145" w:rsidRPr="00383466" w:rsidRDefault="00D55145" w:rsidP="00057245">
            <w:pPr>
              <w:jc w:val="both"/>
              <w:rPr>
                <w:rFonts w:ascii="GHEA Grapalat" w:hAnsi="GHEA Grapalat"/>
                <w:lang w:val="hy-AM"/>
              </w:rPr>
            </w:pPr>
            <w:r w:rsidRPr="00383466">
              <w:rPr>
                <w:rFonts w:ascii="GHEA Grapalat" w:hAnsi="GHEA Grapalat"/>
                <w:lang w:val="hy-AM"/>
              </w:rPr>
              <w:t>Նախագծում կատարվել է համապատասխան փոփոխություն:</w:t>
            </w:r>
          </w:p>
          <w:p w14:paraId="0AD2F9A7" w14:textId="77777777" w:rsidR="00D55145" w:rsidRPr="00383466" w:rsidRDefault="00D55145" w:rsidP="00D55145">
            <w:pPr>
              <w:spacing w:line="276" w:lineRule="auto"/>
              <w:rPr>
                <w:rFonts w:ascii="GHEA Grapalat" w:hAnsi="GHEA Grapalat"/>
                <w:lang w:val="hy-AM"/>
              </w:rPr>
            </w:pPr>
          </w:p>
          <w:p w14:paraId="685176CB" w14:textId="77777777" w:rsidR="00D55145" w:rsidRPr="00383466" w:rsidRDefault="00D55145" w:rsidP="00D55145">
            <w:pPr>
              <w:spacing w:line="276" w:lineRule="auto"/>
              <w:jc w:val="both"/>
              <w:rPr>
                <w:rFonts w:ascii="GHEA Grapalat" w:hAnsi="GHEA Grapalat"/>
                <w:lang w:val="hy-AM"/>
              </w:rPr>
            </w:pPr>
          </w:p>
          <w:p w14:paraId="41D2928E" w14:textId="33E9E131" w:rsidR="00DD5127" w:rsidRPr="00383466" w:rsidRDefault="00DD5127" w:rsidP="00D55145">
            <w:pPr>
              <w:spacing w:line="276" w:lineRule="auto"/>
              <w:jc w:val="both"/>
              <w:rPr>
                <w:rFonts w:ascii="GHEA Grapalat" w:hAnsi="GHEA Grapalat"/>
                <w:lang w:val="hy-AM"/>
              </w:rPr>
            </w:pPr>
          </w:p>
        </w:tc>
      </w:tr>
      <w:tr w:rsidR="00D55145" w:rsidRPr="001A0165" w14:paraId="1DB91F9B" w14:textId="77777777" w:rsidTr="00FE4929">
        <w:trPr>
          <w:trHeight w:val="292"/>
        </w:trPr>
        <w:tc>
          <w:tcPr>
            <w:tcW w:w="6663" w:type="dxa"/>
            <w:vMerge w:val="restart"/>
            <w:shd w:val="clear" w:color="auto" w:fill="BFBFBF" w:themeFill="background1" w:themeFillShade="BF"/>
          </w:tcPr>
          <w:p w14:paraId="1B763007" w14:textId="2DDB98C1" w:rsidR="00D55145" w:rsidRPr="006C0462" w:rsidRDefault="009C6CF4" w:rsidP="00D55145">
            <w:pPr>
              <w:spacing w:line="360" w:lineRule="auto"/>
              <w:jc w:val="center"/>
              <w:rPr>
                <w:rFonts w:ascii="GHEA Grapalat" w:hAnsi="GHEA Grapalat"/>
                <w:b/>
                <w:lang w:val="hy-AM"/>
              </w:rPr>
            </w:pPr>
            <w:r>
              <w:rPr>
                <w:rFonts w:ascii="GHEA Grapalat" w:hAnsi="GHEA Grapalat"/>
                <w:b/>
                <w:lang w:val="hy-AM"/>
              </w:rPr>
              <w:lastRenderedPageBreak/>
              <w:t>7</w:t>
            </w:r>
            <w:r w:rsidR="001A0165">
              <w:rPr>
                <w:rFonts w:ascii="GHEA Grapalat" w:hAnsi="GHEA Grapalat"/>
                <w:b/>
                <w:lang w:val="hy-AM"/>
              </w:rPr>
              <w:t xml:space="preserve">. </w:t>
            </w:r>
            <w:r w:rsidR="00D55145" w:rsidRPr="00294DFD">
              <w:rPr>
                <w:rFonts w:ascii="GHEA Grapalat" w:hAnsi="GHEA Grapalat"/>
                <w:b/>
                <w:lang w:val="hy-AM"/>
              </w:rPr>
              <w:t>ԱՌՈՂՋԱՊԱՀԱԿԱՆ ԵՎ ԱՇԽԱՏԱՆՔԻ ՏԵՍՉԱԿԱՆ ՄԱՐՄԻՆ</w:t>
            </w:r>
          </w:p>
        </w:tc>
        <w:tc>
          <w:tcPr>
            <w:tcW w:w="4352" w:type="dxa"/>
            <w:shd w:val="clear" w:color="auto" w:fill="BFBFBF" w:themeFill="background1" w:themeFillShade="BF"/>
          </w:tcPr>
          <w:p w14:paraId="201D43A7" w14:textId="5EC59597" w:rsidR="00D55145" w:rsidRPr="00AA3BEB" w:rsidRDefault="00D55145" w:rsidP="00D55145">
            <w:pPr>
              <w:spacing w:line="360" w:lineRule="auto"/>
              <w:jc w:val="center"/>
              <w:rPr>
                <w:rFonts w:ascii="GHEA Grapalat" w:hAnsi="GHEA Grapalat"/>
                <w:lang w:val="hy-AM"/>
              </w:rPr>
            </w:pPr>
            <w:r>
              <w:rPr>
                <w:rFonts w:ascii="GHEA Grapalat" w:hAnsi="GHEA Grapalat"/>
                <w:lang w:val="hy-AM"/>
              </w:rPr>
              <w:t>01.11.2021</w:t>
            </w:r>
            <w:r w:rsidRPr="00AA3BEB">
              <w:rPr>
                <w:rFonts w:ascii="GHEA Grapalat" w:hAnsi="GHEA Grapalat"/>
                <w:lang w:val="hy-AM"/>
              </w:rPr>
              <w:t xml:space="preserve"> թ.</w:t>
            </w:r>
          </w:p>
        </w:tc>
      </w:tr>
      <w:tr w:rsidR="00D55145" w:rsidRPr="001A0165" w14:paraId="5A36F075" w14:textId="77777777" w:rsidTr="00FE4929">
        <w:trPr>
          <w:trHeight w:val="292"/>
        </w:trPr>
        <w:tc>
          <w:tcPr>
            <w:tcW w:w="6663" w:type="dxa"/>
            <w:vMerge/>
            <w:shd w:val="clear" w:color="auto" w:fill="BFBFBF" w:themeFill="background1" w:themeFillShade="BF"/>
          </w:tcPr>
          <w:p w14:paraId="61FE5127" w14:textId="77777777" w:rsidR="00D55145" w:rsidRPr="00AA3BEB" w:rsidRDefault="00D55145" w:rsidP="00D55145">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747C28D2" w14:textId="4ACA5939" w:rsidR="00D55145" w:rsidRPr="00FD1DF6" w:rsidRDefault="00D55145" w:rsidP="00D55145">
            <w:pPr>
              <w:spacing w:line="360" w:lineRule="auto"/>
              <w:jc w:val="center"/>
              <w:rPr>
                <w:rFonts w:ascii="GHEA Grapalat" w:hAnsi="GHEA Grapalat" w:cs="Sylfaen"/>
                <w:lang w:val="hy-AM"/>
              </w:rPr>
            </w:pPr>
            <w:r w:rsidRPr="00AA3BEB">
              <w:rPr>
                <w:rFonts w:ascii="GHEA Grapalat" w:hAnsi="GHEA Grapalat" w:cs="Sylfaen"/>
                <w:lang w:val="hy-AM"/>
              </w:rPr>
              <w:t>N</w:t>
            </w:r>
            <w:r>
              <w:rPr>
                <w:rFonts w:ascii="GHEA Grapalat" w:hAnsi="GHEA Grapalat" w:cs="Sylfaen"/>
                <w:lang w:val="hy-AM"/>
              </w:rPr>
              <w:t xml:space="preserve"> </w:t>
            </w:r>
            <w:r w:rsidRPr="001A0165">
              <w:rPr>
                <w:rFonts w:ascii="GHEA Grapalat" w:hAnsi="GHEA Grapalat" w:cs="Sylfaen"/>
                <w:lang w:val="hy-AM"/>
              </w:rPr>
              <w:t>01/15055-2021</w:t>
            </w:r>
          </w:p>
        </w:tc>
      </w:tr>
      <w:tr w:rsidR="00D55145" w:rsidRPr="00611798" w14:paraId="1B6FBAEB" w14:textId="77777777" w:rsidTr="00FE4929">
        <w:trPr>
          <w:trHeight w:val="292"/>
        </w:trPr>
        <w:tc>
          <w:tcPr>
            <w:tcW w:w="6663" w:type="dxa"/>
            <w:shd w:val="clear" w:color="auto" w:fill="FFFFFF" w:themeFill="background1"/>
          </w:tcPr>
          <w:p w14:paraId="6B895112" w14:textId="23361EE8" w:rsidR="00D55145" w:rsidRPr="009F003B" w:rsidRDefault="00D55145" w:rsidP="009F003B">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294DFD">
              <w:rPr>
                <w:rFonts w:ascii="GHEA Grapalat" w:eastAsia="Times New Roman" w:hAnsi="GHEA Grapalat"/>
                <w:bCs/>
                <w:color w:val="000000"/>
                <w:shd w:val="clear" w:color="auto" w:fill="FFFFFF"/>
                <w:lang w:val="hy-AM"/>
              </w:rPr>
              <w:t>Հայտնում եմ, որ ՀՀ առողջապահական և աշխատանքի տեսչական մարմնում ուսումնասիրվել են «Արտակարգ</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իրավիճակներում</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բնակչության</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պաշտպանության</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մասին»</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օրենքում լրացում կատարելու մասին» և «Վարչական</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իրավախախտումների</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վերաբերյալ</w:t>
            </w:r>
            <w:r w:rsidRPr="00294DFD">
              <w:rPr>
                <w:rFonts w:eastAsia="Times New Roman" w:cs="Calibri"/>
                <w:bCs/>
                <w:color w:val="000000"/>
                <w:shd w:val="clear" w:color="auto" w:fill="FFFFFF"/>
                <w:lang w:val="hy-AM"/>
              </w:rPr>
              <w:t> </w:t>
            </w:r>
            <w:r w:rsidRPr="00294DFD">
              <w:rPr>
                <w:rFonts w:ascii="GHEA Grapalat" w:eastAsia="Times New Roman" w:hAnsi="GHEA Grapalat"/>
                <w:bCs/>
                <w:color w:val="000000"/>
                <w:shd w:val="clear" w:color="auto" w:fill="FFFFFF"/>
                <w:lang w:val="hy-AM"/>
              </w:rPr>
              <w:t>Հայաստանի</w:t>
            </w:r>
            <w:r w:rsidRPr="00294DFD">
              <w:rPr>
                <w:rFonts w:eastAsia="Times New Roman" w:cs="Calibri"/>
                <w:bCs/>
                <w:color w:val="000000"/>
                <w:shd w:val="clear" w:color="auto" w:fill="FFFFFF"/>
                <w:lang w:val="hy-AM"/>
              </w:rPr>
              <w:t> </w:t>
            </w:r>
            <w:r w:rsidRPr="00294DFD">
              <w:rPr>
                <w:rFonts w:ascii="GHEA Grapalat" w:eastAsia="Times New Roman" w:hAnsi="GHEA Grapalat"/>
                <w:bCs/>
                <w:color w:val="000000"/>
                <w:shd w:val="clear" w:color="auto" w:fill="FFFFFF"/>
                <w:lang w:val="hy-AM"/>
              </w:rPr>
              <w:t>Հանրապետության</w:t>
            </w:r>
            <w:r w:rsidRPr="00294DFD">
              <w:rPr>
                <w:rFonts w:eastAsia="Times New Roman" w:cs="Calibri"/>
                <w:bCs/>
                <w:color w:val="000000"/>
                <w:shd w:val="clear" w:color="auto" w:fill="FFFFFF"/>
                <w:lang w:val="hy-AM"/>
              </w:rPr>
              <w:t> </w:t>
            </w:r>
            <w:r w:rsidRPr="00294DFD">
              <w:rPr>
                <w:rFonts w:ascii="GHEA Grapalat" w:eastAsia="Times New Roman" w:hAnsi="GHEA Grapalat"/>
                <w:bCs/>
                <w:color w:val="000000"/>
                <w:shd w:val="clear" w:color="auto" w:fill="FFFFFF"/>
                <w:lang w:val="hy-AM"/>
              </w:rPr>
              <w:t>օրենսգրքում</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լրացումներ</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կատարելու</w:t>
            </w:r>
            <w:r w:rsidRPr="00294DFD">
              <w:rPr>
                <w:rFonts w:eastAsia="Times New Roman" w:cs="Calibri"/>
                <w:bCs/>
                <w:color w:val="000000"/>
                <w:shd w:val="clear" w:color="auto" w:fill="FFFFFF"/>
                <w:lang w:val="hy-AM"/>
              </w:rPr>
              <w:t xml:space="preserve"> </w:t>
            </w:r>
            <w:r w:rsidRPr="00294DFD">
              <w:rPr>
                <w:rFonts w:ascii="GHEA Grapalat" w:eastAsia="Times New Roman" w:hAnsi="GHEA Grapalat"/>
                <w:bCs/>
                <w:color w:val="000000"/>
                <w:shd w:val="clear" w:color="auto" w:fill="FFFFFF"/>
                <w:lang w:val="hy-AM"/>
              </w:rPr>
              <w:t xml:space="preserve">մասին» </w:t>
            </w:r>
            <w:r w:rsidRPr="00294DFD">
              <w:rPr>
                <w:rFonts w:ascii="GHEA Grapalat" w:eastAsia="Times New Roman" w:hAnsi="GHEA Grapalat" w:cs="Sylfaen"/>
                <w:lang w:val="hy-AM"/>
              </w:rPr>
              <w:t>օրենքների նախագծերը, որոնց վերաբերյալ դիտողություններ և առաջարկություններ առկա չեն։</w:t>
            </w:r>
          </w:p>
        </w:tc>
        <w:tc>
          <w:tcPr>
            <w:tcW w:w="4352" w:type="dxa"/>
            <w:shd w:val="clear" w:color="auto" w:fill="FFFFFF" w:themeFill="background1"/>
          </w:tcPr>
          <w:p w14:paraId="0DF80C90" w14:textId="77777777" w:rsidR="00D55145" w:rsidRPr="00FD1DF6" w:rsidRDefault="00D55145" w:rsidP="001A0165">
            <w:pPr>
              <w:spacing w:line="276" w:lineRule="auto"/>
              <w:rPr>
                <w:rFonts w:ascii="GHEA Grapalat" w:hAnsi="GHEA Grapalat"/>
                <w:b/>
                <w:lang w:val="hy-AM"/>
              </w:rPr>
            </w:pPr>
            <w:r w:rsidRPr="00FD1DF6">
              <w:rPr>
                <w:rFonts w:ascii="GHEA Grapalat" w:hAnsi="GHEA Grapalat"/>
                <w:b/>
                <w:lang w:val="hy-AM"/>
              </w:rPr>
              <w:t>Ընդունվել է:</w:t>
            </w:r>
          </w:p>
          <w:p w14:paraId="0006AEE2" w14:textId="2E70E08E" w:rsidR="009F003B" w:rsidRDefault="009F003B" w:rsidP="001A0165">
            <w:pPr>
              <w:spacing w:line="276" w:lineRule="auto"/>
              <w:rPr>
                <w:rFonts w:ascii="GHEA Grapalat" w:hAnsi="GHEA Grapalat"/>
                <w:lang w:val="hy-AM"/>
              </w:rPr>
            </w:pPr>
          </w:p>
          <w:p w14:paraId="6DF31EAE" w14:textId="77777777" w:rsidR="009F003B" w:rsidRPr="009F003B" w:rsidRDefault="009F003B" w:rsidP="009F003B">
            <w:pPr>
              <w:rPr>
                <w:rFonts w:ascii="GHEA Grapalat" w:hAnsi="GHEA Grapalat"/>
                <w:lang w:val="hy-AM"/>
              </w:rPr>
            </w:pPr>
          </w:p>
          <w:p w14:paraId="7788307E" w14:textId="77777777" w:rsidR="009F003B" w:rsidRPr="009F003B" w:rsidRDefault="009F003B" w:rsidP="009F003B">
            <w:pPr>
              <w:rPr>
                <w:rFonts w:ascii="GHEA Grapalat" w:hAnsi="GHEA Grapalat"/>
                <w:lang w:val="hy-AM"/>
              </w:rPr>
            </w:pPr>
          </w:p>
          <w:p w14:paraId="679BC95B" w14:textId="77777777" w:rsidR="009F003B" w:rsidRPr="009F003B" w:rsidRDefault="009F003B" w:rsidP="009F003B">
            <w:pPr>
              <w:rPr>
                <w:rFonts w:ascii="GHEA Grapalat" w:hAnsi="GHEA Grapalat"/>
                <w:lang w:val="hy-AM"/>
              </w:rPr>
            </w:pPr>
          </w:p>
          <w:p w14:paraId="36C3BC87" w14:textId="77777777" w:rsidR="009F003B" w:rsidRPr="009F003B" w:rsidRDefault="009F003B" w:rsidP="009F003B">
            <w:pPr>
              <w:rPr>
                <w:rFonts w:ascii="GHEA Grapalat" w:hAnsi="GHEA Grapalat"/>
                <w:lang w:val="hy-AM"/>
              </w:rPr>
            </w:pPr>
          </w:p>
          <w:p w14:paraId="2440F44D" w14:textId="77777777" w:rsidR="009F003B" w:rsidRPr="009F003B" w:rsidRDefault="009F003B" w:rsidP="009F003B">
            <w:pPr>
              <w:rPr>
                <w:rFonts w:ascii="GHEA Grapalat" w:hAnsi="GHEA Grapalat"/>
                <w:lang w:val="hy-AM"/>
              </w:rPr>
            </w:pPr>
          </w:p>
          <w:p w14:paraId="076AB8EC" w14:textId="77777777" w:rsidR="009F003B" w:rsidRPr="009F003B" w:rsidRDefault="009F003B" w:rsidP="009F003B">
            <w:pPr>
              <w:rPr>
                <w:rFonts w:ascii="GHEA Grapalat" w:hAnsi="GHEA Grapalat"/>
                <w:lang w:val="hy-AM"/>
              </w:rPr>
            </w:pPr>
          </w:p>
          <w:p w14:paraId="01D35861" w14:textId="77777777" w:rsidR="009F003B" w:rsidRPr="009F003B" w:rsidRDefault="009F003B" w:rsidP="009F003B">
            <w:pPr>
              <w:rPr>
                <w:rFonts w:ascii="GHEA Grapalat" w:hAnsi="GHEA Grapalat"/>
                <w:lang w:val="hy-AM"/>
              </w:rPr>
            </w:pPr>
          </w:p>
          <w:p w14:paraId="1FF989D8" w14:textId="4329E601" w:rsidR="00D55145" w:rsidRPr="009F003B" w:rsidRDefault="00D55145" w:rsidP="009F003B">
            <w:pPr>
              <w:rPr>
                <w:rFonts w:ascii="GHEA Grapalat" w:hAnsi="GHEA Grapalat"/>
                <w:lang w:val="hy-AM"/>
              </w:rPr>
            </w:pPr>
          </w:p>
        </w:tc>
      </w:tr>
      <w:tr w:rsidR="002B4C34" w:rsidRPr="00AA3BEB" w14:paraId="37947715" w14:textId="77777777" w:rsidTr="00FE4929">
        <w:trPr>
          <w:trHeight w:val="292"/>
        </w:trPr>
        <w:tc>
          <w:tcPr>
            <w:tcW w:w="6663" w:type="dxa"/>
            <w:vMerge w:val="restart"/>
            <w:shd w:val="clear" w:color="auto" w:fill="BFBFBF" w:themeFill="background1" w:themeFillShade="BF"/>
          </w:tcPr>
          <w:p w14:paraId="4055FB32" w14:textId="20C4E63B" w:rsidR="002B4C34" w:rsidRPr="00BC2A3F" w:rsidRDefault="001B2266" w:rsidP="001B2266">
            <w:pPr>
              <w:spacing w:line="360" w:lineRule="auto"/>
              <w:jc w:val="center"/>
              <w:rPr>
                <w:rFonts w:ascii="GHEA Grapalat" w:hAnsi="GHEA Grapalat"/>
                <w:b/>
                <w:lang w:val="hy-AM"/>
              </w:rPr>
            </w:pPr>
            <w:r w:rsidRPr="00BC2A3F">
              <w:rPr>
                <w:rFonts w:ascii="GHEA Grapalat" w:hAnsi="GHEA Grapalat"/>
                <w:b/>
                <w:lang w:val="hy-AM"/>
              </w:rPr>
              <w:t xml:space="preserve">8. ԱՐԴԱՐԱԴԱՏՈՒԹՅԱՆ ՆԱԽԱՐԱՐՈՒԹՅՈՒՆ </w:t>
            </w:r>
          </w:p>
        </w:tc>
        <w:tc>
          <w:tcPr>
            <w:tcW w:w="4352" w:type="dxa"/>
            <w:shd w:val="clear" w:color="auto" w:fill="BFBFBF" w:themeFill="background1" w:themeFillShade="BF"/>
          </w:tcPr>
          <w:p w14:paraId="3D927B64" w14:textId="082CD64F" w:rsidR="002B4C34" w:rsidRPr="00BC2A3F" w:rsidRDefault="00BC2A3F" w:rsidP="006B00C2">
            <w:pPr>
              <w:spacing w:line="360" w:lineRule="auto"/>
              <w:jc w:val="center"/>
              <w:rPr>
                <w:rFonts w:ascii="GHEA Grapalat" w:hAnsi="GHEA Grapalat"/>
                <w:lang w:val="hy-AM"/>
              </w:rPr>
            </w:pPr>
            <w:r w:rsidRPr="00BC2A3F">
              <w:rPr>
                <w:rFonts w:ascii="GHEA Grapalat" w:hAnsi="GHEA Grapalat"/>
                <w:lang w:val="hy-AM"/>
              </w:rPr>
              <w:t>0</w:t>
            </w:r>
            <w:r w:rsidRPr="00BC2A3F">
              <w:rPr>
                <w:rFonts w:ascii="GHEA Grapalat" w:hAnsi="GHEA Grapalat"/>
                <w:lang w:val="en-GB"/>
              </w:rPr>
              <w:t>6</w:t>
            </w:r>
            <w:r w:rsidR="001B2266" w:rsidRPr="00BC2A3F">
              <w:rPr>
                <w:rFonts w:ascii="GHEA Grapalat" w:hAnsi="GHEA Grapalat"/>
                <w:lang w:val="hy-AM"/>
              </w:rPr>
              <w:t>.12</w:t>
            </w:r>
            <w:r w:rsidR="002B4C34" w:rsidRPr="00BC2A3F">
              <w:rPr>
                <w:rFonts w:ascii="GHEA Grapalat" w:hAnsi="GHEA Grapalat"/>
                <w:lang w:val="hy-AM"/>
              </w:rPr>
              <w:t>.2021 թ.</w:t>
            </w:r>
          </w:p>
        </w:tc>
      </w:tr>
      <w:tr w:rsidR="002B4C34" w:rsidRPr="00FD1DF6" w14:paraId="4E838752" w14:textId="77777777" w:rsidTr="00FE4929">
        <w:trPr>
          <w:trHeight w:val="292"/>
        </w:trPr>
        <w:tc>
          <w:tcPr>
            <w:tcW w:w="6663" w:type="dxa"/>
            <w:vMerge/>
            <w:shd w:val="clear" w:color="auto" w:fill="BFBFBF" w:themeFill="background1" w:themeFillShade="BF"/>
          </w:tcPr>
          <w:p w14:paraId="55A92C9B" w14:textId="77777777" w:rsidR="002B4C34" w:rsidRPr="00AA3BEB" w:rsidRDefault="002B4C34" w:rsidP="006B00C2">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56211731" w14:textId="45A3866A" w:rsidR="002B4C34" w:rsidRPr="00FD1DF6" w:rsidRDefault="002B4C34" w:rsidP="001B2266">
            <w:pPr>
              <w:spacing w:line="360" w:lineRule="auto"/>
              <w:jc w:val="center"/>
              <w:rPr>
                <w:rFonts w:ascii="GHEA Grapalat" w:hAnsi="GHEA Grapalat" w:cs="Sylfaen"/>
                <w:lang w:val="hy-AM"/>
              </w:rPr>
            </w:pPr>
            <w:r w:rsidRPr="00AA3BEB">
              <w:rPr>
                <w:rFonts w:ascii="GHEA Grapalat" w:hAnsi="GHEA Grapalat" w:cs="Sylfaen"/>
                <w:lang w:val="hy-AM"/>
              </w:rPr>
              <w:t>N</w:t>
            </w:r>
            <w:r>
              <w:rPr>
                <w:rFonts w:ascii="GHEA Grapalat" w:hAnsi="GHEA Grapalat" w:cs="Sylfaen"/>
                <w:lang w:val="hy-AM"/>
              </w:rPr>
              <w:t xml:space="preserve"> </w:t>
            </w:r>
            <w:r w:rsidR="00BC2A3F" w:rsidRPr="00BC2A3F">
              <w:rPr>
                <w:rFonts w:ascii="GHEA Grapalat" w:hAnsi="GHEA Grapalat" w:cs="Sylfaen"/>
              </w:rPr>
              <w:t>01/27.2/39537-2021</w:t>
            </w:r>
          </w:p>
        </w:tc>
      </w:tr>
      <w:tr w:rsidR="002B4C34" w:rsidRPr="00594CDE" w14:paraId="227EA9DB" w14:textId="77777777" w:rsidTr="00FE4929">
        <w:trPr>
          <w:trHeight w:val="292"/>
        </w:trPr>
        <w:tc>
          <w:tcPr>
            <w:tcW w:w="6663" w:type="dxa"/>
            <w:shd w:val="clear" w:color="auto" w:fill="FFFFFF" w:themeFill="background1"/>
          </w:tcPr>
          <w:p w14:paraId="3AE2725C" w14:textId="7DE03E61" w:rsidR="001B2266" w:rsidRDefault="001B2266" w:rsidP="00FB0B15">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ՊԵՏԱ</w:t>
            </w:r>
            <w:r w:rsidR="00FB0B15">
              <w:rPr>
                <w:rFonts w:ascii="GHEA Grapalat" w:eastAsia="Times New Roman" w:hAnsi="GHEA Grapalat"/>
                <w:color w:val="000000"/>
                <w:lang w:val="hy-AM" w:eastAsia="en-US"/>
              </w:rPr>
              <w:t>ԿԱՆ ՓՈՐՁԱԳԻՏԱԿԱՆ ԵԶՐԱԿԱՑՈՒԹՅՈՒՆ</w:t>
            </w:r>
          </w:p>
          <w:p w14:paraId="1EC617C3" w14:textId="77777777" w:rsidR="00FB0B15" w:rsidRPr="001B2266" w:rsidRDefault="00FB0B15" w:rsidP="00FB0B15">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p>
          <w:p w14:paraId="1C49F6EF" w14:textId="77777777" w:rsidR="001B2266" w:rsidRPr="001B2266" w:rsidRDefault="001B2266" w:rsidP="00FB0B15">
            <w:pPr>
              <w:shd w:val="clear" w:color="auto" w:fill="FFFFFF"/>
              <w:tabs>
                <w:tab w:val="left" w:pos="1080"/>
                <w:tab w:val="left" w:pos="1170"/>
              </w:tabs>
              <w:spacing w:line="276" w:lineRule="auto"/>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Ներկայացված «Արտակարգ իրավիճակներում բնակչության պաշտպանության մասին» օրենքում լրացում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նախագծերով (այսուհետ միասին նաև՝ Նախագծեր) նախատեսվում է, որ կարանտինի ընթացքում  տնտեսական գործունեության առանձին տեսակների իրականացման և 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սահմանափակումների խախտումներ հայտնաբերելու դեպքում կազմված արձանագրությունը խախտում թույլ տված անձանց կողմից չվիճարկվելու պարագայում վերահսկողություն իրականացնող համապատասխան տեսչական մարմնի ստուգայց իրականացնող պաշտոնատար անձը տեղում կիրառում է </w:t>
            </w:r>
            <w:r w:rsidRPr="001B2266">
              <w:rPr>
                <w:rFonts w:ascii="GHEA Grapalat" w:eastAsia="Times New Roman" w:hAnsi="GHEA Grapalat"/>
                <w:color w:val="000000"/>
                <w:lang w:val="hy-AM" w:eastAsia="en-US"/>
              </w:rPr>
              <w:lastRenderedPageBreak/>
              <w:t>պատասխանատվության միջոցներ՝ օրենքով սահմանված կարգով:</w:t>
            </w:r>
          </w:p>
          <w:p w14:paraId="5C92FB8D"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Նախագծերին կից ներկայացված հիմնավորմամբ նշվում է. (…) «Կարանտինի ընթացքում  տնտեսական գործունեության առանձին տեսակների իրականացման և 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սահմանափակումների պահպանման նկատմամբ վերահսկողության արդյունքում խախտումներ հայտնաբերելու դեպքում տեսչական մարմինները վարույթը իրականացնում են ՀՀ օրենսդրությամբ սահմանված ընդհանուր ընթացակարգերի պահպանմամբ, ինչը ժամանակատար է և խնդրահարույց թե վարչական մարմինների թե տնտեսավարողների համար: (…) տեսչական մարմինները (…)  խախտումներ հայտնաբերելու պարագայում իրականացնում են վարույթ՝ «Վարչարարության հիմունքների և վարչական վարույթի մասին» օրենքով և Վարչական իրավախախտումների վերաբերյալ օրենսգրքով սահմանված ընթացակարգերի պահպանմամբ, որոնք բավականին ժամանակատար են և հաշվի առնելով տեսչական մարմնի կողմից իրականացվող վերահսկողության ծավալները՝ պահանջում են բավականին մեծ ռեսուրսներ: (…) Նախագծով առաջարկվում է հնարավորինս պարզեցնել տեսչական մարմինների կողմից կարանտինի ընթացքում  խախտումների հետ կապված վարույթները՝ նախատեսելով, որ կարանտինի ընթացքում սահմանափակումների խախտումներ հայտնաբերելու դեպքում միայն խախտում թույլ տված անձանց կողմից արձանագրված խախտումները չվիճարկելու պարագայում վերահսկողություն իրականացնող համապատասխան տեսչական մարմնի ներկայացուցիչը տեղում կիրառում է պատասխանատվության միջոցներ՝ օրենքով սահմանված կարգով (…):»:</w:t>
            </w:r>
          </w:p>
          <w:p w14:paraId="0DC92A11"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Ներկայացված Նախագծերով առաջարկվող կարգավորումները, ըստ էության, նախատեսելով, որ խախտում թույլ տված անձի կողմից վարչական իրավախախտման վերաբերյալ արձանագրության </w:t>
            </w:r>
            <w:r w:rsidRPr="001B2266">
              <w:rPr>
                <w:rFonts w:ascii="GHEA Grapalat" w:eastAsia="Times New Roman" w:hAnsi="GHEA Grapalat"/>
                <w:color w:val="000000"/>
                <w:lang w:val="hy-AM" w:eastAsia="en-US"/>
              </w:rPr>
              <w:lastRenderedPageBreak/>
              <w:t>բովանդակության վերաբերյալ դիտողություններ չներկայացնելու դեպքում տեսչական մարմինը տեղում է կիրառելու վարչական պատասխանատվության միջոցները, սահմանափակում են անձի լսված լինելու իրավունքը: Կարծում ենք, որ Նախագծերով նախատեսվող պատշաճ վարչարարության սահմանադրական իրավունքի տարր հանդիսացող լսված լինելու իրավունքի սահմանափակումը նախագծին կից ներկայացված հիմնավորումների համատեքստում խիստ վիճելի է հետապնդվող նպատակին համաչափ լինելու տեսանկյունից:</w:t>
            </w:r>
          </w:p>
          <w:p w14:paraId="795F797B"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Այսպես, ՀՀ Սահմանադրության 50-րդ հոդվածի համաձայն՝ յուրաքանչյուր ոք ունի վարչական մարմինների կողմից իրեն առնչվող գործերի անաչառ, արդարացի և ողջամիտ ժամկետում քննության իրավունք: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p>
          <w:p w14:paraId="5EC4636F"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ՀՀ Սահմանադրության 50-րդ հոդվածի վերլուծության արդյունքում Սահմանադրական դատարանն իր 2020 թվականի մայիսի 12-ի ՍԴՈ-1529 որոշման մեջ արձանագրել է հետևյալը.</w:t>
            </w:r>
          </w:p>
          <w:p w14:paraId="2F278DFD"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1) անձի լսված լինելու իրավունքը մարդու և քաղաքացու հիմնական իրավունքի՝ պատշաճ վարչարարության իրավունքի բաղկացուցիչ տարր է,</w:t>
            </w:r>
          </w:p>
          <w:p w14:paraId="1B7EF5A2"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2) լսված լինելը վարչական մարմինների կողմից գործերի անաչառ, արդարացի և ողջամիտ ժամկետում քննության ընթացքում մարդու և քաղաքացու իրավական պաշտպանության միջոց է, որը հնարավորություն է ընձեռում, որ յուրաքանչյուր ոք առարկություն ներկայացնի կամ այլ կերպ իր կարծիքն արտահայտի իր նկատմամբ կայացվելիք և իր իրավունքներին կամ ազատություններին միջամտող ցանկացած վարչական ակտի առնչությամբ,</w:t>
            </w:r>
          </w:p>
          <w:p w14:paraId="70A20FB5"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3) անձի լսված լինելը պատշաճ վարչարարության հիմնարար բաղադրիչ է,</w:t>
            </w:r>
          </w:p>
          <w:p w14:paraId="14417404"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4) անձի լսված լինելու իրավունքի իրականացումն ունի հետևյալ գործառութային նշանակությունը. մի կողմից՝ անձի համար երաշխավորվում է վարչական մարմնի </w:t>
            </w:r>
            <w:r w:rsidRPr="001B2266">
              <w:rPr>
                <w:rFonts w:ascii="GHEA Grapalat" w:eastAsia="Times New Roman" w:hAnsi="GHEA Grapalat"/>
                <w:color w:val="000000"/>
                <w:lang w:val="hy-AM" w:eastAsia="en-US"/>
              </w:rPr>
              <w:lastRenderedPageBreak/>
              <w:t>միջամտող անհատական ակտի դեմ արդյունավետ պաշտպանության 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 օբյեկտիվությունը և լիարժեքությունը՝ վարույթի մասնակիցների ներկայացրած փաստարկներն ու դիրքորոշումները քննարկման առարկա դարձնելու միջոցով,</w:t>
            </w:r>
          </w:p>
          <w:p w14:paraId="2E0C683D"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5) անձն օժտված է վարչական վարույթում լսված լինելու իրավունքով այն դեպքերում, երբ նրա նկատմամբ պետք է ընդունվի միջամտող անհատական ակտ,</w:t>
            </w:r>
          </w:p>
          <w:p w14:paraId="2D07BB23"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w:t>
            </w:r>
          </w:p>
          <w:p w14:paraId="1CA2F26D"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7) լսված լինելու իրավունքը սահմանադրորեն երաշխավորվում է միայն այն վարչական ընթացակարգերում, որոնք ուղղված են անձանց նկատմամբ միջամտող անհատական ակտ ընդունելուն,</w:t>
            </w:r>
          </w:p>
          <w:p w14:paraId="323B08BB"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 (տե՛ս, օրինակ, «Վարչարարության հիմունքների և վարչական վարույթի մասին» Հայաստանի Հանրապետության օրենքի 38-րդ հոդվածի 2-4-րդ մասերը):</w:t>
            </w:r>
          </w:p>
          <w:p w14:paraId="1DCAAC34"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Վճռաբեկ դատարանը, անդրադառնալով լսված լինելու իրավունքի ապահովման հարցին, նշել է, որ վարչական վարույթի մասնակիցներին լսելու վարչական մարմնի պարտականության նպատակը չի սահմանափակվում միայն տվյալ մասնակիցների համար արդյունավետ անհատական պաշտպանություն ապահովելով, դրանով մասնակիցները նաև նպաստում են գործի փաստական հանգամանքների պատշաճ պարզելու վարչական մարմնի պարտականության կատարմանը: Այսպիսով, իրավական պետության պայմաններում </w:t>
            </w:r>
            <w:r w:rsidRPr="001B2266">
              <w:rPr>
                <w:rFonts w:ascii="GHEA Grapalat" w:eastAsia="Times New Roman" w:hAnsi="GHEA Grapalat"/>
                <w:color w:val="000000"/>
                <w:lang w:val="hy-AM" w:eastAsia="en-US"/>
              </w:rPr>
              <w:lastRenderedPageBreak/>
              <w:t>պատշաճ վարչական վարույթի պարտադիր նախապայման է վարչական վարույթի մասնակիցների լսված լինելու իրավունքը գործնականում իրացնելը (վարչական գործ թիվ ՎԴ/5539/05/11):</w:t>
            </w:r>
          </w:p>
          <w:p w14:paraId="033CF833"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Սահմանադրական դատարանի և Վճռաբեկ դատարանի վերը շարադրված իրավամեկնաբանությունների լույսի ներքո կարող ենք եզրահանգել, որ վարչական վարույթի մասնակիցների լսված լինելու իրավունքը, լինելով պատշաճ վարչարարության սահմանադրական իրավունքի հիմնարար բաղադրիչը, ծառայում է ոչ միայն միջամտող վարչական ակտի դեմ անձի արդյունավետ պաշտպանության իրավունքի իրացման ապահովմանը, այլ նաև գործի փաստական հանգամանքների պատշաճ պարզելու վարչական մարմնի պարտականության կատարմանը:</w:t>
            </w:r>
          </w:p>
          <w:p w14:paraId="550A5D92"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Լսված լինելու իրավունքը, այնուամենայնիվ, հարաբերական իրավունք է, որը կարող է սահմանափակվել օրենքով: Նման սահմանափակումը, սակայն, պետք է համաչափ լինի հետապնդվող նպատակին: Այսպես, Սահմանադրության 78-րդ հոդվածի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w:t>
            </w:r>
          </w:p>
          <w:p w14:paraId="09B487DB"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Համաչափության սահմանադրական սկզբունքը, այսպիսով, ներառում է ասհմանադրական իրավունքի սահմանափակման իրավաչափությունը պայմանավորող չորս պահանջներ.</w:t>
            </w:r>
          </w:p>
          <w:p w14:paraId="6DCC908E"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1. լեգիտիմ նպատակը, ինչը նշանակում է, որ սահմանադրական իրավունքները սահմանափակելիս օրենսդիր մարմինը պետք է հետապնդի Սահմանադրությամբ կանխորոշվող միայն այնպիսի նպատակներ, որոնք բավականաչափ կարևոր են արդարացնելու այդ իրավունքների սահմանափակումը.</w:t>
            </w:r>
          </w:p>
          <w:p w14:paraId="5BD29A09"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lastRenderedPageBreak/>
              <w:t>2. պիտանիությունը, ինչը պահանջում է օրենսդրից ընտրել այնպիսի միջոցներ, որոնք ունակ են աջակցելու հետապնդվող լեգիտիմ նպատակի իրականացմանը.</w:t>
            </w:r>
          </w:p>
          <w:p w14:paraId="396C2E40"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3. անհրաժեշտությունը պահանջում է, որ օրենսդիրը բոլոր այն պիտանի միջոցներից, որոնք կարող են նպաստել նպատակին հասնելուն, պետք է ընտրի մեկը, որը նվազագույն չափով կսահմանափակի մարդու սահմանդրական իրավունքը.</w:t>
            </w:r>
          </w:p>
          <w:p w14:paraId="06372512"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4. համարժեքությունը, ինչը նշանակում է, որ սահմանափակման արդյունքում իրավունքին պատճառվող վնասը չպետք է գերազանցի հետապնդվող լեգիտիմ նպատակի իրականացման արդյունքում ձեռք բերվող օգուտը: </w:t>
            </w:r>
          </w:p>
          <w:p w14:paraId="0C95D286"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Նախագծերին կից ներկայացված հիմնավորումից պարզ է դառնում, որ կարանտինի ընթացքում հայտնաբերված վարչական իրավախախտումների վերաբերյալ գործերով լսված լինելու իրավունքի սահմանափակումը պայմանավորված է այդ իրավունքի իրականացման ժամանակատար և ծախսատար լինելով: Այս առումով գտնում ենք, որ ժողովրդավարական պետությունում իրավունքների սահամանափակման համաչափության սկզբունքի համատեքստում նշված նպատակները չեն կարող արդարացնել լսված լինելու իրավունքի սահամանափակումը: Իր որոշումներից մեկում Վճռաբեկ դատարանը ևս ուղղակիորեն նշել է, որ վարույթի մասնակցի լսված լինելու իրավունքի սահմանափակման համար իրավաչափ հիմք չի կարող հանդիսանալ նույնիսկ «Վարչարարության հիմունքների և վարչական վարույթի մասին» օրենքի 36-րդ հոդվածում ամրագրված վարչական մարմնի արագ գործելու պարտականության կատարման անհրաժեշտությունը, որ վարչական վարույթը հնարավորինս սեղմ ժամկետում իրականացնելու օրենսդրական պահանջի կատարումը չի կարող տեղի ունենալ ի վնաս վարչական վարույթի ընթացքում անձի լսված լինելու իրավունքի պատշաճ իրացման (վարչական գործ թիվ ՎԴ/7317/05/16): Արտասահմանյան երկրների բարձրագույն դատական ատյանների (Կանադա, Իսրայել)  կողմից ևս արձանագրվել է, որ ֆինանսական կամ </w:t>
            </w:r>
            <w:r w:rsidRPr="001B2266">
              <w:rPr>
                <w:rFonts w:ascii="GHEA Grapalat" w:eastAsia="Times New Roman" w:hAnsi="GHEA Grapalat"/>
                <w:color w:val="000000"/>
                <w:lang w:val="hy-AM" w:eastAsia="en-US"/>
              </w:rPr>
              <w:lastRenderedPageBreak/>
              <w:t xml:space="preserve">վարչական հարմարության կամ տնտեսական արդյունավետության նկատառումները չեն կարող լեգիտիմ նպատակ համարվել անձի լսված լինելու իրավունքի սահմանափակման համար: </w:t>
            </w:r>
          </w:p>
          <w:p w14:paraId="6ABA0DE2"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Լսված լինելու իրավունքի սահմանափակման իրավաչափության հարցն ավելի խնդրահարույց է, երբ այն նախատեսվում է վարչական իրավախախտումների վերաբերյալ գործերով: Խնդիրը կայանում է նրանում, որ Մարդու իրավունքների եվրոպական դատարանի (ՄԻԵԴ) դատական պրակտիկայի համաձայն՝ քրեական մեղադրանքի ոլորտը ներառում է նաև վարչական իրավախախտումները և դրանց հետ կապված պատիժները՝ անկախ նրանից, թե որքան չնչին է և որքան փոքր է տուգանքը, որը կարող է կիրառվել: Ինչը կարևոր է, դա պատժի զսպող բնույթն է : Սա նշանակում է, որ վարչական իրավավախտումների վերաբերյալ գործերով հնարավոր իրավախախտը պետք է օգտվի բոլոր այն երաշխիքներից, որոնք Մարդու իրավունքների եվրոպական կոնվենցիայով նախատեսված է քրեական հանցագործության կատարման մեջ մեղադրվող անձանց համար: Մինչդեռ, արձանագրություն կազմելուց հետո վարչական տույժ կիրառելու մասին որոշման կայացումն աձին զրկում են այնպիսի կարևորագույն երաշխիքներից, ինչպիսիք են՝ իր պաշտպանությունը նախապատրաստելու համար բավարար ժամանակ ու հնարավորություններ ունենալը, իրավաբանական օգնությունը ստանալը:</w:t>
            </w:r>
          </w:p>
          <w:p w14:paraId="7EB38192"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Արձանագրության կազմումից հետո միանգամից վարչական տույժ նշանակելը անհնարին է դարձնում նաև վարչական պատասխանատվության համաչափության ապահովումը: Այսպես, ՎԻՎ օրենսգրքի 182.4-րդ հոդվածով նախատեսված վարչական իրավախախտումների համար սանկցիաները հարաբերական որոշակի են,  ինչով օրենսդիրը տարբերակել է պատասխանատվության չափը` իրավակիրառողին հնարավորություն տալով ապահովել համաչափություն կատարված արարքի և նշանակվող տուգանքի չափի միջև: Այդ համաչափությունը պետք է ապահովվի` հիմք ընդունելով ՎԻՎ օրենսգրքի 32-րդ հոդվածի 2-րդ մասի պահանջները, ըստ որի` տույժ </w:t>
            </w:r>
            <w:r w:rsidRPr="001B2266">
              <w:rPr>
                <w:rFonts w:ascii="GHEA Grapalat" w:eastAsia="Times New Roman" w:hAnsi="GHEA Grapalat"/>
                <w:color w:val="000000"/>
                <w:lang w:val="hy-AM" w:eastAsia="en-US"/>
              </w:rPr>
              <w:lastRenderedPageBreak/>
              <w:t>նշանակելիս հաշվի են առնվում կատարված իրավախախտման բնույթը, խախտողի անձը, նրա մեղքի աստիճանը, գույքային դրությունը, պատասխանատվությունը մեղմացնող (33-րդ հոդված) և ծանրացնող (34-րդ հոդված) հանգամանքները: ՀՀ սահմանադրական դատարանն իր` 2010 թվականի հոկտեմբերի 12-ի ՍԴՈ-920 որոշման մեջ, անդրադառնալով համաչափության սկզբունքի բովանդակությանը, նշել է, որ. «…համաչափության սկզբունքը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 Հատկանշական է նաև Սահմանադրական դատարանի 2010 թվականի նոյեմբերի 16-ի ՍԴՈ-924 որոշմամբ արտահայտած այն իրավական դիրքորոշումը, համաձայն որի` «Իրավաբանական պատասխանատվության հիմքում ընկած համաչափության սահմանադրական սկզբունքը պահանջում է նաև, որ սահմանված պատասխանատվության չափը լինի տարբերակված` ելնելով կատարված արարքի ծանրությունից, հանրային վտանգավորության աստիճանից, պատճառված վնասից, մեղքի աստիճանից և այլ էական հանգամանքներից:»:</w:t>
            </w:r>
          </w:p>
          <w:p w14:paraId="477EC283"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Ասվածին համահունչ ՎԻՎ օրենսգրքի 22-րդ գլուխը կարգավորում է վարչական իրավախախտման վերաբերյալ գործի քննության կարգը, իսկ 279-րդ հոդվածը նախատեսում է վարչական իրավախախտման վերաբերյալ գործով պարզման ենթակա հանգամանքները: Մասնավորապես, նույն հոդվածի համաձայն՝ վարչական իրավախախտման վերաբերյալ գործը քննելիս մարմինը (պաշտոնատար անձը) պարտավոր է պարզել` կատարվել է, արդյոք, վարչական իրավախախտում. արդյոք, տվյալ անձը մեղավոր է այն կատարելու մեջ. արդյոք, նա ենթակա է վարչական պատասխանատվության. կան, արդյոք, պատասխանատվությունը մեղմացնող և ծանրացնող հանգամանքներ. պատճառվել է, արդյոք, գույքային վնաս, ինչպես նաև պարզել գործի ճիշտ լուծման համար նշանակություն ունեցող այլ հանգամանքներ:</w:t>
            </w:r>
          </w:p>
          <w:p w14:paraId="64F8FAD2" w14:textId="77777777" w:rsidR="001B2266" w:rsidRPr="001B2266" w:rsidRDefault="001B2266" w:rsidP="006B14C2">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lastRenderedPageBreak/>
              <w:t xml:space="preserve"> Ելնելով վերոնշվածից՝ կարծում ենք, որ նախագծին կից ներկայացված հիմնավորումների համատեքստում լսված լինելու իրավունքի ապահովման ժամանակատար և ծախսատար լինելը չի կարող լինել այնպիսի լեգիտիմ նպատակ, որը կարող է արդարացնել պատշաճ վարչարարության իրավունքի սահմանափակումը: Մյուս կողմից տեսչական մարմնի ծառայողը վարչական իրավախախտման համար պատասխանատվության միջոցը կիրառելու է առանց վարչական իրավախախտման վերաբերյալ գործի քննության՝ միայն վարչական իրավախախտման վերաբերյալ արձանագրության հիման վրա, և ըստ այդմ հնարավոր չի լինելու պարզել տուգանքի կոնկրետ չափը որոշելու համար նշանակություն ունեցող մեղմացնող և ծանրացնող հանգամանքները: </w:t>
            </w:r>
          </w:p>
          <w:p w14:paraId="3EBB4552" w14:textId="07B6673A" w:rsidR="001B2266" w:rsidRPr="006B14C2" w:rsidRDefault="00D340AC" w:rsidP="006B14C2">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6B14C2">
              <w:rPr>
                <w:rFonts w:ascii="GHEA Grapalat" w:eastAsia="Times New Roman" w:hAnsi="GHEA Grapalat"/>
                <w:color w:val="000000"/>
                <w:lang w:val="hy-AM" w:eastAsia="en-US"/>
              </w:rPr>
              <w:t>Ամփոփելով վերոգրյալը՝ գտնում ենք, որ ներկայացված խմբագրությամբ Նախագծով առաջարկվող կարգավորումները կարող են խնդրահարույց լինել՝ սույն եզրակացությամբ բարձրացված խնդիրների համատեքստում:</w:t>
            </w:r>
          </w:p>
          <w:p w14:paraId="315F3E5F" w14:textId="77777777" w:rsidR="001B2266" w:rsidRPr="001B2266" w:rsidRDefault="001B2266" w:rsidP="006B14C2">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Բացի այդ, հարկ ենք համարում նշել, որ ներկայացված Նախագծերում նշվում է «արձանագրությունը չվիճարկելու» մասին, մինչդեռ, տվյալ պարագայում Նախագծերում ամրագրված կարգավորումների բովանդակությունից պարզ չէ թե արձանագրությունը չվիճարկելը, ինչպես, ինչ գործողությունների  կատարմամբ է դրևորվելու:</w:t>
            </w:r>
          </w:p>
          <w:p w14:paraId="50B3CF48" w14:textId="7103FC86" w:rsidR="00AA0321" w:rsidRDefault="00AA0321" w:rsidP="00DB13BD">
            <w:pPr>
              <w:shd w:val="clear" w:color="auto" w:fill="FFFFFF"/>
              <w:tabs>
                <w:tab w:val="left" w:pos="1080"/>
                <w:tab w:val="left" w:pos="1170"/>
              </w:tabs>
              <w:spacing w:line="276" w:lineRule="auto"/>
              <w:jc w:val="both"/>
              <w:rPr>
                <w:rFonts w:ascii="GHEA Grapalat" w:eastAsia="Times New Roman" w:hAnsi="GHEA Grapalat"/>
                <w:color w:val="000000"/>
                <w:lang w:val="hy-AM" w:eastAsia="en-US"/>
              </w:rPr>
            </w:pPr>
          </w:p>
          <w:p w14:paraId="659982CF" w14:textId="0364A522" w:rsidR="00874516" w:rsidRPr="001B2266" w:rsidRDefault="001B2266" w:rsidP="00C02E9E">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Միևնույն ժամանակ, վերոգրյալի համատեքստում ներկայացված Նախագծերի վերաբերյալ հարկ ենք համարում ներկայացնել հետևյալ դիտողութ</w:t>
            </w:r>
            <w:r w:rsidR="00AA0321">
              <w:rPr>
                <w:rFonts w:ascii="GHEA Grapalat" w:eastAsia="Times New Roman" w:hAnsi="GHEA Grapalat"/>
                <w:color w:val="000000"/>
                <w:lang w:val="hy-AM" w:eastAsia="en-US"/>
              </w:rPr>
              <w:t>յուններն ու առաջարկությունները.</w:t>
            </w:r>
          </w:p>
          <w:p w14:paraId="479AC51B"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1. «Արտակարգ իրավիճակներում բնակչության պաշտպանության մասին» օրենքում լրացում կատարելու մասին» օրենքի նախագծի 1-ին հոդվածով «Արտակարգ իրավիճակներում բնակչության պաշտպանության մասին» օրենքի 17.5-րդ հոդվածում լրացվող նոր մասի համարակալումն անհրաժեշտ է համապատասխանեցնել «Նորմատիվ իրավական ակտերի մասին» օրենքի 14-րդ </w:t>
            </w:r>
            <w:r w:rsidRPr="001B2266">
              <w:rPr>
                <w:rFonts w:ascii="GHEA Grapalat" w:eastAsia="Times New Roman" w:hAnsi="GHEA Grapalat"/>
                <w:color w:val="000000"/>
                <w:lang w:val="hy-AM" w:eastAsia="en-US"/>
              </w:rPr>
              <w:lastRenderedPageBreak/>
              <w:t>հոդվածի 7-րդ մասի պահանջներին, համաձայն որոնց՝ օրենսդրական ակտում հոդվածների և մասերի համարները տեքստից բաժանվում են միջակետերով:</w:t>
            </w:r>
          </w:p>
          <w:p w14:paraId="17886B1D" w14:textId="4C9F83BD" w:rsidR="001B2266" w:rsidRDefault="001B2266" w:rsidP="009E56F8">
            <w:pPr>
              <w:shd w:val="clear" w:color="auto" w:fill="FFFFFF"/>
              <w:tabs>
                <w:tab w:val="left" w:pos="1080"/>
                <w:tab w:val="left" w:pos="1170"/>
              </w:tabs>
              <w:spacing w:line="276" w:lineRule="auto"/>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Բացի այդ, Նախագծի 1-ին հոդվածով «Արտակարգ իրավիճակներում բնակչության պաշտպանության մասին» օրենքի 17.5-րդ հոդվածում լրացվող նոր մասում ամրագրված կարգավորումներն անհրաժեշտ է </w:t>
            </w:r>
            <w:r w:rsidRPr="00BE1915">
              <w:rPr>
                <w:rFonts w:ascii="GHEA Grapalat" w:eastAsia="Times New Roman" w:hAnsi="GHEA Grapalat"/>
                <w:color w:val="000000"/>
                <w:lang w:val="hy-AM" w:eastAsia="en-US"/>
              </w:rPr>
              <w:t>համապատասխանեցնել «Նորմատիվ իրավական ակտերի մասին» օրենքի 14-րդ հոդվածի 3-րդ մասի պահանջներին, համաձայն որոնց՝  oրենսդրական ակտերում հոդվածների մասերը կարող են բաժանվել միայն համարակալված կետերի, կետերը` միայն համարակալված ենթակետերի:</w:t>
            </w:r>
          </w:p>
          <w:p w14:paraId="1E8DD93B" w14:textId="77777777" w:rsidR="00EE6A23" w:rsidRPr="001B2266" w:rsidRDefault="00EE6A23"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p>
          <w:p w14:paraId="6781E3E4" w14:textId="1EA2075C" w:rsidR="001B2266" w:rsidRPr="00820571" w:rsidRDefault="001B2266" w:rsidP="00820571">
            <w:pPr>
              <w:pStyle w:val="ListParagraph"/>
              <w:numPr>
                <w:ilvl w:val="0"/>
                <w:numId w:val="27"/>
              </w:numPr>
              <w:shd w:val="clear" w:color="auto" w:fill="FFFFFF"/>
              <w:tabs>
                <w:tab w:val="left" w:pos="1080"/>
                <w:tab w:val="left" w:pos="1170"/>
              </w:tabs>
              <w:spacing w:line="276" w:lineRule="auto"/>
              <w:ind w:left="34" w:firstLine="0"/>
              <w:jc w:val="both"/>
              <w:rPr>
                <w:rFonts w:ascii="GHEA Grapalat" w:eastAsia="Times New Roman" w:hAnsi="GHEA Grapalat"/>
                <w:color w:val="000000"/>
                <w:lang w:val="hy-AM" w:eastAsia="en-US"/>
              </w:rPr>
            </w:pPr>
            <w:r w:rsidRPr="00820571">
              <w:rPr>
                <w:rFonts w:ascii="GHEA Grapalat" w:eastAsia="Times New Roman" w:hAnsi="GHEA Grapalat"/>
                <w:color w:val="000000"/>
                <w:lang w:val="hy-AM" w:eastAsia="en-US"/>
              </w:rPr>
              <w:t xml:space="preserve">«Վարչական իրավախախտումների վերաբերյալ Հայաստանի Հանրապետության օրենսգրքում փոփոխություն և լրացումներ կատարելու մասին» օրենքի նախագծի 1-ին հոդվածում օրենսգրքի լրիվ անվանման հիշատակումն անհրաժեշտ է համապատասխանեցնել «Նորմատիվ իրավական ակտերի մասին» օրենքի 18-րդ հոդվածի 5-րդ մասի պահանջներին, համաձայն որոնց՝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w:t>
            </w:r>
          </w:p>
          <w:p w14:paraId="518962D9" w14:textId="77777777" w:rsidR="00820571" w:rsidRPr="00820571" w:rsidRDefault="00820571" w:rsidP="00820571">
            <w:pPr>
              <w:pStyle w:val="ListParagraph"/>
              <w:shd w:val="clear" w:color="auto" w:fill="FFFFFF"/>
              <w:tabs>
                <w:tab w:val="left" w:pos="1080"/>
                <w:tab w:val="left" w:pos="1170"/>
              </w:tabs>
              <w:spacing w:line="276" w:lineRule="auto"/>
              <w:jc w:val="both"/>
              <w:rPr>
                <w:rFonts w:ascii="GHEA Grapalat" w:eastAsia="Times New Roman" w:hAnsi="GHEA Grapalat"/>
                <w:color w:val="000000"/>
                <w:lang w:val="hy-AM" w:eastAsia="en-US"/>
              </w:rPr>
            </w:pPr>
          </w:p>
          <w:p w14:paraId="7D10900B"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3. «Վարչական իրավախախտումների վերաբերյալ Հայաստանի Հանրապետության օրենսգրքում փոփոխություն և լրացումներ կատարելու մասին» օրենքի նախագծով առաջարկվում է Վարչական իրավախախտումների վերաբերյալ Հայաստանի Հանրապետության օրենսգրքի 182.2-րդ հոդվածը շարադրել նոր խմբագրությամբ՝ պատասխանատվություն նախատեսելով Սննդամթերքի և կերի անվտանգության, բուսասանիտարիայի և անասնաբուժության ոլորտներում վերահսկողություն իրականացնող տեսչական մարմնի պաշտոնատար անձանց հանձնարարականները չկատարելու կամ ստուգումների, աուդիտների, </w:t>
            </w:r>
            <w:r w:rsidRPr="001B2266">
              <w:rPr>
                <w:rFonts w:ascii="GHEA Grapalat" w:eastAsia="Times New Roman" w:hAnsi="GHEA Grapalat"/>
                <w:color w:val="000000"/>
                <w:lang w:val="hy-AM" w:eastAsia="en-US"/>
              </w:rPr>
              <w:lastRenderedPageBreak/>
              <w:t>դիտարկումների, անասնահամաճարակային մշտադիտարկումների, բուսասանիտարական մշտադիտարկումների,  ստուգայցերի և (կամ)  վարչական վարույթների իրականացմանը խոչընդոտելու համար:</w:t>
            </w:r>
          </w:p>
          <w:p w14:paraId="7F72FD9D"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Այս առումով նախևառաջ անդրադառնալով ներկայացված Նախագծի հիմնավորմանը, հարկ ենք համարում նշել, որ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7978678B"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Վերոգրյալ կարգավորման բովանդակությունից պարզ է դառնում, որ նորմատիվ իրավական ակտի ընդունման հիմնավորման ճիշտ կառուցվածքն ու բովանդակությունն ունեն առանցքային և կարևոր նշանակություն, հետևաբար նորմատիվ իրավական ակտի հիմնավորման մեջ պետք է ներառել նորմատիվ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պարագայում ներկայացված Նախագծին կից ներկայացված հիմնավորումից հնարավոր չէ լիարժեք ձևով գնահատել ներկայացված կարգավորումների արդյունավետությունը, քանի որ դրանում բացակայում են ընթացիկ իրավիճակի, խնդիրների, տվյալ բնագավառում իրականացվող քաղաքականության, առաջարկվող կարգավորման նպատակի բնույթի և ակնկալվող արդյունքի համապատասխան վերլուծությունները, ինչը, սակայն, էական նշանակություն ունի Նախագծով ներկայացված առաջարկությունների հիմնավորվածությունը գնահատելու համար:</w:t>
            </w:r>
          </w:p>
          <w:p w14:paraId="1B2934E9" w14:textId="56988917" w:rsid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Այս առումով հարկ ենք համարում նշել, որ Հայաստանի Հանրապետության սահմանադրական դատարանը իր 2014 թվականի դեկտեմբերի 2-ի ՍԴՈ–1176 </w:t>
            </w:r>
            <w:r w:rsidRPr="001B2266">
              <w:rPr>
                <w:rFonts w:ascii="GHEA Grapalat" w:eastAsia="Times New Roman" w:hAnsi="GHEA Grapalat"/>
                <w:color w:val="000000"/>
                <w:lang w:val="hy-AM" w:eastAsia="en-US"/>
              </w:rPr>
              <w:lastRenderedPageBreak/>
              <w:t>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Միաժամանակ, Հայաստանի Հանրապետության սահմանադրական դատարանը կարևորել է օրենսդրական փոփոխությունների գործընթացի կայունությունն ու ներդաշնակությունը, օրենքների փոփոխման հիմնավորվածությունն ու դրանց կատարման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սուբյեկտիվիզմի դրսևորում և հայեցողության ընդլայնում։»:</w:t>
            </w:r>
          </w:p>
          <w:p w14:paraId="3BFFBF43" w14:textId="402F2327" w:rsidR="0039708B" w:rsidRDefault="0039708B" w:rsidP="005B68F2">
            <w:pPr>
              <w:shd w:val="clear" w:color="auto" w:fill="FFFFFF"/>
              <w:tabs>
                <w:tab w:val="left" w:pos="1080"/>
                <w:tab w:val="left" w:pos="1170"/>
              </w:tabs>
              <w:spacing w:line="276" w:lineRule="auto"/>
              <w:jc w:val="both"/>
              <w:rPr>
                <w:rFonts w:ascii="GHEA Grapalat" w:eastAsia="Times New Roman" w:hAnsi="GHEA Grapalat"/>
                <w:color w:val="000000"/>
                <w:lang w:val="hy-AM" w:eastAsia="en-US"/>
              </w:rPr>
            </w:pPr>
          </w:p>
          <w:p w14:paraId="419A0916" w14:textId="77777777" w:rsidR="0039708B" w:rsidRPr="00D340AC" w:rsidRDefault="0039708B"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p>
          <w:p w14:paraId="16DF9A66" w14:textId="4ADCD15E" w:rsid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4. «Վարչական իրավախախտումների վերաբերյալ Հայաստանի Հանրապետության օրենսգրքում փոփոխություն և լրացումներ կատարելու մասին» օրենքի նախագծի 1-ին հոդվածով Վարչական իրավախախտումների վերաբերյալ Հայաստանի Հանրապետության օրենսգրքի նոր խմբագրությամբ շարադրվող 182.2-րդ հոդվածում ամրագրված կարգավորումներն անհրաժեշտ է համապատասխանեցնել «Նորմատիվ իրավական ակտերի մասին» օրենքի 14-րդ հոդվածի 3-րդ մասի պահանջներին, համաձայն որոնց՝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1458DD84" w14:textId="77777777" w:rsidR="003959B0" w:rsidRPr="001B2266" w:rsidRDefault="003959B0"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p>
          <w:p w14:paraId="1B330709" w14:textId="77777777" w:rsidR="001B2266" w:rsidRP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 xml:space="preserve">5. «Վարչական իրավախախտումների վերաբերյալ Հայաստանի Հանրապետության օրենսգրքում </w:t>
            </w:r>
            <w:r w:rsidRPr="001B2266">
              <w:rPr>
                <w:rFonts w:ascii="GHEA Grapalat" w:eastAsia="Times New Roman" w:hAnsi="GHEA Grapalat"/>
                <w:color w:val="000000"/>
                <w:lang w:val="hy-AM" w:eastAsia="en-US"/>
              </w:rPr>
              <w:lastRenderedPageBreak/>
              <w:t>փոփոխություն և լրացումներ կատարելու մասին» օրենքի նախագծի 1-ին հոդվածով Վարչական իրավախախտումների վերաբերյալ Հայաստանի Հանրապետության օրենսգրքի նոր խմբագրությամբ շարադրվող 182.2-րդ հոդվածի 2-րդ մասով առաջարկվում է նախատեսել, որ եթե նույն արարքը կատարվել է կրկին կամ յուրաքանչյուր հաջորդ անգամ վարչական տույժի միջոցներ կիրառելուց հետո՝ մեկ տարվա ընթացքում՝ առաջացնում է տուգանքի նշանակում քաղաքացիների նկատմամբ` սահմանված նվազագույն աշխատավարձի երեսնապատիկից մինչև քառասնապատիկի չափով, պաշտոնատար անձանց նկատմամբ` հարյուրապատիկից մինչև երկուհարյուրապատիկի չափով:</w:t>
            </w:r>
          </w:p>
          <w:p w14:paraId="0FA19ECB" w14:textId="51EF1E8E" w:rsidR="001B2266"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t>Այս առումով հարկ է նկատի ունենալ, որ նույն արարքը կրկին կամ յուրաքանչյուր հաջորդ անգամ կատարելու դեպքում պաշտոնատար անձի համար նախատեսվում է սահմանել վարչական տույժ՝ տուգանք՝ հարյուրապատիկից մինչև երկուհարյուրապատիկի չափով: Տվյալ պարագայում նկատի ունենալով այն հանգամանքը, որ նույն հոդվածի 1-ին մասում ամրագրված կարգավորման համաձայն՝ Սննդամթերքի և կերի անվտանգության, բուսասանիտարիայի և անասնաբուժության ոլորտներում վերահսկողություն իրականացնող տեսչական մարմնի պաշտոնատար անձանց հանձնարարականները չկատարելը կամ ստուգումների, աուդիտների, դիտարկումների, անասնահամաճարակային մշտադիտարկումների, բուսասանիտարական մշտադիտարկումների,  ստուգայցերի և (կամ) այլ վարչական վարույթների իրականացմանը խոչընդոտելը պաշտոնատար անձանք համար առաջացնելու է տուգանքի նշանակում՝ ուսթսունապատիկից մինչև հարյուրհիսնապատիկի չափով, որի պարագայում ստացվում է, որ վարչական տույժ նշանակելիս վարչական տույժի չափը արարքը առաջին անգամ և կրկին կամ յուրաքանչյուր հաջորդ անգամ կատարելու պարագայում կարող է համընկնել՝ Նախագծով առաջարկվող կարգավորումներն առաջարկում ենք վերանայել:</w:t>
            </w:r>
          </w:p>
          <w:p w14:paraId="5D741CB4" w14:textId="77777777" w:rsidR="00DA6DEC" w:rsidRPr="001B2266" w:rsidRDefault="00DA6DEC"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p>
          <w:p w14:paraId="26EB2A6F" w14:textId="46557FE7" w:rsidR="002B4C34" w:rsidRPr="009F003B" w:rsidRDefault="001B2266" w:rsidP="001B2266">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1B2266">
              <w:rPr>
                <w:rFonts w:ascii="GHEA Grapalat" w:eastAsia="Times New Roman" w:hAnsi="GHEA Grapalat"/>
                <w:color w:val="000000"/>
                <w:lang w:val="hy-AM" w:eastAsia="en-US"/>
              </w:rPr>
              <w:lastRenderedPageBreak/>
              <w:t>6. «Վարչական իրավախախտումների վերաբերյալ Հայաստանի Հանրապետության օրենսգրքում փոփոխություն և լրացումներ կատարելու մասին» օրենքի նախագծի 2-րդ և 3-րդ հոդվածներում «բառերով» բառն անհրաժեշտ է փոխարինել «բառերը» բառով:</w:t>
            </w:r>
          </w:p>
        </w:tc>
        <w:tc>
          <w:tcPr>
            <w:tcW w:w="4352" w:type="dxa"/>
            <w:shd w:val="clear" w:color="auto" w:fill="FFFFFF" w:themeFill="background1"/>
          </w:tcPr>
          <w:p w14:paraId="26C7AF67" w14:textId="1DB995BE" w:rsidR="002B4C34" w:rsidRPr="00FD1DF6" w:rsidRDefault="00A54214" w:rsidP="006B00C2">
            <w:pPr>
              <w:spacing w:line="276" w:lineRule="auto"/>
              <w:rPr>
                <w:rFonts w:ascii="GHEA Grapalat" w:hAnsi="GHEA Grapalat"/>
                <w:b/>
                <w:lang w:val="hy-AM"/>
              </w:rPr>
            </w:pPr>
            <w:r>
              <w:rPr>
                <w:rFonts w:ascii="GHEA Grapalat" w:hAnsi="GHEA Grapalat"/>
                <w:b/>
                <w:lang w:val="hy-AM"/>
              </w:rPr>
              <w:lastRenderedPageBreak/>
              <w:t xml:space="preserve">Մասնակի է </w:t>
            </w:r>
            <w:r w:rsidR="002B4C34" w:rsidRPr="00FD1DF6">
              <w:rPr>
                <w:rFonts w:ascii="GHEA Grapalat" w:hAnsi="GHEA Grapalat"/>
                <w:b/>
                <w:lang w:val="hy-AM"/>
              </w:rPr>
              <w:t>Ընդունվել:</w:t>
            </w:r>
          </w:p>
          <w:p w14:paraId="55A0DC68" w14:textId="77777777" w:rsidR="002B4C34" w:rsidRDefault="002B4C34" w:rsidP="006B00C2">
            <w:pPr>
              <w:spacing w:line="276" w:lineRule="auto"/>
              <w:rPr>
                <w:rFonts w:ascii="GHEA Grapalat" w:hAnsi="GHEA Grapalat"/>
                <w:lang w:val="hy-AM"/>
              </w:rPr>
            </w:pPr>
          </w:p>
          <w:p w14:paraId="128A1883" w14:textId="6C936958" w:rsidR="005B4D66" w:rsidRDefault="00DD2470" w:rsidP="00A54214">
            <w:pPr>
              <w:jc w:val="both"/>
              <w:rPr>
                <w:rFonts w:ascii="GHEA Grapalat" w:hAnsi="GHEA Grapalat"/>
                <w:bCs/>
                <w:lang w:val="hy-AM"/>
              </w:rPr>
            </w:pPr>
            <w:r w:rsidRPr="00DD2470">
              <w:rPr>
                <w:rFonts w:ascii="GHEA Grapalat" w:eastAsia="Times New Roman" w:hAnsi="GHEA Grapalat"/>
                <w:lang w:val="hy-AM" w:eastAsia="en-US"/>
              </w:rPr>
              <w:t xml:space="preserve">Վարչական վարույթի առանձնահատկությունները, չխաթարելով մարդու իրավունքների և ազատությունների երաշխավորվածությունը, կարող են թելադրված լինել հանրային շահերի պաշտպանության լրացուցիչ գործիքների ներդրման անհրաժեշտությամբ։ Ըստ այդմ, </w:t>
            </w:r>
            <w:r w:rsidRPr="00DD2470">
              <w:rPr>
                <w:rFonts w:ascii="GHEA Grapalat" w:eastAsia="Times New Roman" w:hAnsi="GHEA Grapalat"/>
                <w:lang w:val="hy-AM"/>
              </w:rPr>
              <w:t xml:space="preserve">Նախագծով առաջարկվում է հնարավորինս պարզեցնել տեսչական մարմինների կողմից </w:t>
            </w:r>
            <w:r w:rsidRPr="00DD2470">
              <w:rPr>
                <w:rFonts w:ascii="GHEA Grapalat" w:eastAsia="Calibri" w:hAnsi="GHEA Grapalat"/>
                <w:color w:val="000000"/>
                <w:shd w:val="clear" w:color="auto" w:fill="FFFFFF"/>
                <w:lang w:val="hy-AM" w:eastAsia="en-US"/>
              </w:rPr>
              <w:t>Կարանտինի ընթացքում</w:t>
            </w:r>
            <w:r w:rsidRPr="00DD2470">
              <w:rPr>
                <w:rFonts w:ascii="Calibri" w:eastAsia="Calibri" w:hAnsi="Calibri" w:cs="Calibri"/>
                <w:color w:val="000000"/>
                <w:shd w:val="clear" w:color="auto" w:fill="FFFFFF"/>
                <w:lang w:val="hy-AM" w:eastAsia="en-US"/>
              </w:rPr>
              <w:t> </w:t>
            </w:r>
            <w:r w:rsidRPr="00DD2470">
              <w:rPr>
                <w:rFonts w:ascii="GHEA Grapalat" w:eastAsia="Calibri" w:hAnsi="GHEA Grapalat"/>
                <w:color w:val="000000"/>
                <w:shd w:val="clear" w:color="auto" w:fill="FFFFFF"/>
                <w:lang w:val="hy-AM" w:eastAsia="en-US"/>
              </w:rPr>
              <w:t xml:space="preserve"> տնտեսական գործունեության առանձին տեսակների իրականացման և ծառայությունների մատուցման, ինչպես նաև տնտեսական գործունեությամբ չզբաղվող այլ կազմակերպությունների, այդ թվում՝ կրթական հաստատությունների գործունեության </w:t>
            </w:r>
            <w:r w:rsidRPr="00DD2470">
              <w:rPr>
                <w:rFonts w:ascii="GHEA Grapalat" w:eastAsia="Calibri" w:hAnsi="GHEA Grapalat"/>
                <w:color w:val="000000"/>
                <w:shd w:val="clear" w:color="auto" w:fill="FFFFFF"/>
                <w:lang w:val="hy-AM" w:eastAsia="en-US"/>
              </w:rPr>
              <w:lastRenderedPageBreak/>
              <w:t>սահմանափակումների խախտումների հետ կապված վարույթները</w:t>
            </w:r>
            <w:r>
              <w:rPr>
                <w:rFonts w:ascii="GHEA Grapalat" w:eastAsia="Calibri" w:hAnsi="GHEA Grapalat"/>
                <w:color w:val="000000"/>
                <w:shd w:val="clear" w:color="auto" w:fill="FFFFFF"/>
                <w:lang w:val="hy-AM" w:eastAsia="en-US"/>
              </w:rPr>
              <w:t xml:space="preserve">: </w:t>
            </w:r>
            <w:r w:rsidR="00F953D9" w:rsidRPr="00F953D9">
              <w:rPr>
                <w:rFonts w:ascii="GHEA Grapalat" w:eastAsia="Calibri" w:hAnsi="GHEA Grapalat"/>
                <w:color w:val="000000"/>
                <w:shd w:val="clear" w:color="auto" w:fill="FFFFFF"/>
                <w:lang w:val="hy-AM" w:eastAsia="en-US"/>
              </w:rPr>
              <w:t>Հարկ է նկատի ունենալ</w:t>
            </w:r>
            <w:r w:rsidR="00F953D9">
              <w:rPr>
                <w:rFonts w:ascii="GHEA Grapalat" w:eastAsia="Calibri" w:hAnsi="GHEA Grapalat"/>
                <w:color w:val="000000"/>
                <w:shd w:val="clear" w:color="auto" w:fill="FFFFFF"/>
                <w:lang w:val="hy-AM" w:eastAsia="en-US"/>
              </w:rPr>
              <w:t>,</w:t>
            </w:r>
            <w:r w:rsidR="00F953D9" w:rsidRPr="00F953D9">
              <w:rPr>
                <w:rFonts w:ascii="GHEA Grapalat" w:eastAsia="Calibri" w:hAnsi="GHEA Grapalat"/>
                <w:color w:val="000000"/>
                <w:shd w:val="clear" w:color="auto" w:fill="FFFFFF"/>
                <w:lang w:val="hy-AM" w:eastAsia="en-US"/>
              </w:rPr>
              <w:t xml:space="preserve"> որ օրենսդիրը վերանշյալ </w:t>
            </w:r>
            <w:r w:rsidR="00F953D9">
              <w:rPr>
                <w:rFonts w:ascii="GHEA Grapalat" w:eastAsia="Calibri" w:hAnsi="GHEA Grapalat"/>
                <w:color w:val="000000"/>
                <w:shd w:val="clear" w:color="auto" w:fill="FFFFFF"/>
                <w:lang w:val="hy-AM" w:eastAsia="en-US"/>
              </w:rPr>
              <w:t>գործառույթը</w:t>
            </w:r>
            <w:r w:rsidR="00F953D9" w:rsidRPr="00F953D9">
              <w:rPr>
                <w:rFonts w:ascii="GHEA Grapalat" w:eastAsia="Calibri" w:hAnsi="GHEA Grapalat"/>
                <w:color w:val="000000"/>
                <w:shd w:val="clear" w:color="auto" w:fill="FFFFFF"/>
                <w:lang w:val="hy-AM" w:eastAsia="en-US"/>
              </w:rPr>
              <w:t xml:space="preserve"> իրականացնելու համար սահմանել է առանձին գործիքակազմ, մասնավորապես ստուգայցեր</w:t>
            </w:r>
            <w:r w:rsidR="00F953D9">
              <w:rPr>
                <w:rFonts w:ascii="GHEA Grapalat" w:eastAsia="Calibri" w:hAnsi="GHEA Grapalat"/>
                <w:color w:val="000000"/>
                <w:shd w:val="clear" w:color="auto" w:fill="FFFFFF"/>
                <w:lang w:val="hy-AM" w:eastAsia="en-US"/>
              </w:rPr>
              <w:t>,</w:t>
            </w:r>
            <w:r w:rsidR="00F953D9" w:rsidRPr="00F953D9">
              <w:rPr>
                <w:rFonts w:ascii="GHEA Grapalat" w:eastAsia="Calibri" w:hAnsi="GHEA Grapalat"/>
                <w:color w:val="000000"/>
                <w:shd w:val="clear" w:color="auto" w:fill="FFFFFF"/>
                <w:lang w:val="hy-AM" w:eastAsia="en-US"/>
              </w:rPr>
              <w:t xml:space="preserve"> որը տարբերվում է տարեկան պլանային կամ ըստ անհրաժեշտության ստուգում </w:t>
            </w:r>
            <w:r w:rsidR="004D6ED6">
              <w:rPr>
                <w:rFonts w:ascii="GHEA Grapalat" w:eastAsia="Calibri" w:hAnsi="GHEA Grapalat"/>
                <w:color w:val="000000"/>
                <w:shd w:val="clear" w:color="auto" w:fill="FFFFFF"/>
                <w:lang w:val="hy-AM" w:eastAsia="en-US"/>
              </w:rPr>
              <w:t xml:space="preserve">իրականացնելու </w:t>
            </w:r>
            <w:r w:rsidR="00F953D9" w:rsidRPr="00F953D9">
              <w:rPr>
                <w:rFonts w:ascii="GHEA Grapalat" w:eastAsia="Calibri" w:hAnsi="GHEA Grapalat"/>
                <w:color w:val="000000"/>
                <w:shd w:val="clear" w:color="auto" w:fill="FFFFFF"/>
                <w:lang w:val="hy-AM" w:eastAsia="en-US"/>
              </w:rPr>
              <w:t>լիազորությունից</w:t>
            </w:r>
            <w:r w:rsidR="004D6ED6">
              <w:rPr>
                <w:rFonts w:ascii="GHEA Grapalat" w:eastAsia="Calibri" w:hAnsi="GHEA Grapalat"/>
                <w:color w:val="000000"/>
                <w:shd w:val="clear" w:color="auto" w:fill="FFFFFF"/>
                <w:lang w:val="hy-AM" w:eastAsia="en-US"/>
              </w:rPr>
              <w:t xml:space="preserve">: </w:t>
            </w:r>
            <w:r>
              <w:rPr>
                <w:rFonts w:ascii="GHEA Grapalat" w:eastAsia="Calibri" w:hAnsi="GHEA Grapalat"/>
                <w:color w:val="000000"/>
                <w:shd w:val="clear" w:color="auto" w:fill="FFFFFF"/>
                <w:lang w:val="hy-AM" w:eastAsia="en-US"/>
              </w:rPr>
              <w:t xml:space="preserve">Միաժամանակ, հարկ է նշել, որ </w:t>
            </w:r>
            <w:r w:rsidR="00D33A89" w:rsidRPr="00D33A89">
              <w:rPr>
                <w:rFonts w:ascii="GHEA Grapalat" w:hAnsi="GHEA Grapalat"/>
                <w:lang w:val="hy-AM"/>
              </w:rPr>
              <w:t>ստուգայց իրականացնող պաշտոնատար անձի</w:t>
            </w:r>
            <w:r w:rsidR="00D33A89" w:rsidRPr="00D33A89">
              <w:rPr>
                <w:rFonts w:ascii="GHEA Grapalat" w:hAnsi="GHEA Grapalat"/>
                <w:bCs/>
                <w:lang w:val="hy-AM"/>
              </w:rPr>
              <w:t xml:space="preserve"> ցանկացած որոշման հետ անհամաձայնության պարագայում համապատասխան գործի վարույթը իրականացվելու է ընդհանուր ընթացակարգով, ինչպես ներկայում է, ընդ որում տվյալ դեպքում բացառվում է Նախագծով սահմանվող կարգավորումների կիրառումը, հետևաբար տնտեսավարողի՝   ստուգայց իրականացնող պաշտոնատար անձի որոշումների վիճարկման</w:t>
            </w:r>
            <w:r w:rsidR="00485612">
              <w:rPr>
                <w:rFonts w:ascii="GHEA Grapalat" w:hAnsi="GHEA Grapalat"/>
                <w:bCs/>
                <w:lang w:val="hy-AM"/>
              </w:rPr>
              <w:t>, իսկ դրա արդյունքում՝ լսված լինելու իրավունքի</w:t>
            </w:r>
            <w:r w:rsidR="00D33A89" w:rsidRPr="00D33A89">
              <w:rPr>
                <w:rFonts w:ascii="GHEA Grapalat" w:hAnsi="GHEA Grapalat"/>
                <w:bCs/>
                <w:lang w:val="hy-AM"/>
              </w:rPr>
              <w:t xml:space="preserve"> </w:t>
            </w:r>
            <w:r w:rsidR="00485612" w:rsidRPr="00D33A89">
              <w:rPr>
                <w:rFonts w:ascii="GHEA Grapalat" w:hAnsi="GHEA Grapalat"/>
                <w:bCs/>
                <w:lang w:val="hy-AM"/>
              </w:rPr>
              <w:t>սահմանափակումը</w:t>
            </w:r>
            <w:r w:rsidR="00485612">
              <w:rPr>
                <w:rFonts w:ascii="GHEA Grapalat" w:hAnsi="GHEA Grapalat"/>
                <w:bCs/>
                <w:lang w:val="hy-AM"/>
              </w:rPr>
              <w:t>,</w:t>
            </w:r>
            <w:r w:rsidR="00485612" w:rsidRPr="00D33A89">
              <w:rPr>
                <w:rFonts w:ascii="GHEA Grapalat" w:hAnsi="GHEA Grapalat"/>
                <w:bCs/>
                <w:lang w:val="hy-AM"/>
              </w:rPr>
              <w:t xml:space="preserve"> </w:t>
            </w:r>
            <w:r w:rsidR="00D33A89" w:rsidRPr="00D33A89">
              <w:rPr>
                <w:rFonts w:ascii="GHEA Grapalat" w:hAnsi="GHEA Grapalat"/>
                <w:bCs/>
                <w:lang w:val="hy-AM"/>
              </w:rPr>
              <w:t>գործնականում բացառվում է</w:t>
            </w:r>
            <w:r w:rsidR="00485612">
              <w:rPr>
                <w:rFonts w:ascii="GHEA Grapalat" w:hAnsi="GHEA Grapalat"/>
                <w:bCs/>
                <w:lang w:val="hy-AM"/>
              </w:rPr>
              <w:t>:</w:t>
            </w:r>
            <w:r w:rsidR="00D33A89" w:rsidRPr="00D33A89">
              <w:rPr>
                <w:rFonts w:ascii="GHEA Grapalat" w:hAnsi="GHEA Grapalat"/>
                <w:bCs/>
                <w:lang w:val="hy-AM"/>
              </w:rPr>
              <w:t xml:space="preserve"> </w:t>
            </w:r>
          </w:p>
          <w:p w14:paraId="74212092" w14:textId="180545E4" w:rsidR="00C45F46" w:rsidRPr="00C45F46" w:rsidRDefault="005B4D66" w:rsidP="00C45F46">
            <w:pPr>
              <w:jc w:val="both"/>
              <w:rPr>
                <w:rFonts w:ascii="GHEA Grapalat" w:eastAsia="GHEA Grapalat" w:hAnsi="GHEA Grapalat" w:cs="GHEA Grapalat"/>
                <w:b/>
                <w:bCs/>
                <w:lang w:val="hy-AM" w:eastAsia="en-US"/>
              </w:rPr>
            </w:pPr>
            <w:r>
              <w:rPr>
                <w:rFonts w:ascii="GHEA Grapalat" w:hAnsi="GHEA Grapalat"/>
                <w:bCs/>
                <w:lang w:val="hy-AM"/>
              </w:rPr>
              <w:t>Միաժամանակ, Ն</w:t>
            </w:r>
            <w:r w:rsidR="0058437F">
              <w:rPr>
                <w:rFonts w:ascii="GHEA Grapalat" w:hAnsi="GHEA Grapalat"/>
                <w:bCs/>
                <w:lang w:val="hy-AM"/>
              </w:rPr>
              <w:t xml:space="preserve">ախագծի </w:t>
            </w:r>
            <w:r w:rsidRPr="005B4D66">
              <w:rPr>
                <w:rFonts w:ascii="GHEA Grapalat" w:hAnsi="GHEA Grapalat"/>
                <w:bCs/>
                <w:lang w:val="hy-AM"/>
              </w:rPr>
              <w:t xml:space="preserve"> կից ներկայացված </w:t>
            </w:r>
            <w:r w:rsidR="00D9535F">
              <w:rPr>
                <w:rFonts w:ascii="GHEA Grapalat" w:hAnsi="GHEA Grapalat"/>
                <w:bCs/>
                <w:lang w:val="hy-AM"/>
              </w:rPr>
              <w:t xml:space="preserve">հիմնավորմամբ </w:t>
            </w:r>
            <w:r w:rsidR="00863A32">
              <w:rPr>
                <w:rFonts w:ascii="GHEA Grapalat" w:hAnsi="GHEA Grapalat"/>
                <w:bCs/>
                <w:lang w:val="hy-AM"/>
              </w:rPr>
              <w:t xml:space="preserve">որպես նախագծերի մշակման անհրաժեշտություն </w:t>
            </w:r>
            <w:r w:rsidR="00D9535F">
              <w:rPr>
                <w:rFonts w:ascii="GHEA Grapalat" w:hAnsi="GHEA Grapalat"/>
                <w:bCs/>
                <w:lang w:val="hy-AM"/>
              </w:rPr>
              <w:t xml:space="preserve">ներկայացվել է ոչ թե </w:t>
            </w:r>
            <w:r w:rsidRPr="005B4D66">
              <w:rPr>
                <w:rFonts w:ascii="GHEA Grapalat" w:hAnsi="GHEA Grapalat"/>
                <w:bCs/>
                <w:lang w:val="hy-AM"/>
              </w:rPr>
              <w:t xml:space="preserve"> լսված լինելու իրավունքի ապահովման ժամանակատար և ծախսատար </w:t>
            </w:r>
            <w:r w:rsidR="00863A32">
              <w:rPr>
                <w:rFonts w:ascii="GHEA Grapalat" w:hAnsi="GHEA Grapalat"/>
                <w:bCs/>
                <w:lang w:val="hy-AM"/>
              </w:rPr>
              <w:t xml:space="preserve">լինելը, </w:t>
            </w:r>
            <w:r w:rsidR="0058437F">
              <w:rPr>
                <w:rFonts w:ascii="GHEA Grapalat" w:hAnsi="GHEA Grapalat"/>
                <w:bCs/>
                <w:lang w:val="hy-AM"/>
              </w:rPr>
              <w:t>այլ</w:t>
            </w:r>
            <w:r w:rsidR="00D06B63">
              <w:rPr>
                <w:rFonts w:ascii="GHEA Grapalat" w:hAnsi="GHEA Grapalat"/>
                <w:bCs/>
                <w:lang w:val="hy-AM"/>
              </w:rPr>
              <w:t xml:space="preserve"> </w:t>
            </w:r>
            <w:r w:rsidR="00077B91" w:rsidRPr="00077B91">
              <w:rPr>
                <w:rFonts w:ascii="GHEA Grapalat" w:eastAsia="GHEA Grapalat" w:hAnsi="GHEA Grapalat" w:cs="GHEA Grapalat"/>
                <w:lang w:val="hy-AM" w:eastAsia="en-US"/>
              </w:rPr>
              <w:t xml:space="preserve">անվտանգության ապահովման նպատակով հնարավորինս շատ ստուգայցեր </w:t>
            </w:r>
            <w:r w:rsidR="00D06B63">
              <w:rPr>
                <w:rFonts w:ascii="GHEA Grapalat" w:eastAsia="GHEA Grapalat" w:hAnsi="GHEA Grapalat" w:cs="GHEA Grapalat"/>
                <w:lang w:val="hy-AM" w:eastAsia="en-US"/>
              </w:rPr>
              <w:t>իրականացնելու անհրաժեշտությունը,</w:t>
            </w:r>
            <w:r w:rsidR="00077B91" w:rsidRPr="00077B91">
              <w:rPr>
                <w:rFonts w:ascii="GHEA Grapalat" w:eastAsia="GHEA Grapalat" w:hAnsi="GHEA Grapalat" w:cs="GHEA Grapalat"/>
                <w:lang w:val="hy-AM" w:eastAsia="en-US"/>
              </w:rPr>
              <w:t xml:space="preserve"> որը</w:t>
            </w:r>
            <w:r w:rsidR="004D6ED6" w:rsidRPr="004D6ED6">
              <w:rPr>
                <w:rFonts w:ascii="GHEA Grapalat" w:eastAsia="GHEA Grapalat" w:hAnsi="GHEA Grapalat" w:cs="GHEA Grapalat"/>
                <w:lang w:val="hy-AM" w:eastAsia="en-US"/>
              </w:rPr>
              <w:t xml:space="preserve"> առկա ռեսուրսներով և ընթացակարգերով շատ խնդրահարույց է</w:t>
            </w:r>
            <w:r w:rsidR="00E27966">
              <w:rPr>
                <w:rFonts w:ascii="GHEA Grapalat" w:eastAsia="GHEA Grapalat" w:hAnsi="GHEA Grapalat" w:cs="GHEA Grapalat"/>
                <w:lang w:val="hy-AM" w:eastAsia="en-US"/>
              </w:rPr>
              <w:t xml:space="preserve">, իսկ առաջարկվող կարգավորումները </w:t>
            </w:r>
            <w:r w:rsidR="004D6ED6" w:rsidRPr="004D6ED6">
              <w:rPr>
                <w:rFonts w:ascii="GHEA Grapalat" w:eastAsia="GHEA Grapalat" w:hAnsi="GHEA Grapalat" w:cs="GHEA Grapalat"/>
                <w:lang w:val="hy-AM" w:eastAsia="en-US"/>
              </w:rPr>
              <w:lastRenderedPageBreak/>
              <w:t xml:space="preserve">բխում </w:t>
            </w:r>
            <w:r w:rsidR="00E27966">
              <w:rPr>
                <w:rFonts w:ascii="GHEA Grapalat" w:eastAsia="GHEA Grapalat" w:hAnsi="GHEA Grapalat" w:cs="GHEA Grapalat"/>
                <w:lang w:val="hy-AM" w:eastAsia="en-US"/>
              </w:rPr>
              <w:t>են</w:t>
            </w:r>
            <w:r w:rsidR="004D6ED6" w:rsidRPr="004D6ED6">
              <w:rPr>
                <w:rFonts w:ascii="GHEA Grapalat" w:eastAsia="GHEA Grapalat" w:hAnsi="GHEA Grapalat" w:cs="GHEA Grapalat"/>
                <w:lang w:val="hy-AM" w:eastAsia="en-US"/>
              </w:rPr>
              <w:t xml:space="preserve"> հանրային առողջության պահպանման </w:t>
            </w:r>
            <w:r w:rsidR="00E27966">
              <w:rPr>
                <w:rFonts w:ascii="GHEA Grapalat" w:eastAsia="GHEA Grapalat" w:hAnsi="GHEA Grapalat" w:cs="GHEA Grapalat"/>
                <w:lang w:val="hy-AM" w:eastAsia="en-US"/>
              </w:rPr>
              <w:t>անհ</w:t>
            </w:r>
            <w:r w:rsidR="004D6ED6" w:rsidRPr="004D6ED6">
              <w:rPr>
                <w:rFonts w:ascii="GHEA Grapalat" w:eastAsia="GHEA Grapalat" w:hAnsi="GHEA Grapalat" w:cs="GHEA Grapalat"/>
                <w:lang w:val="hy-AM" w:eastAsia="en-US"/>
              </w:rPr>
              <w:t>ր</w:t>
            </w:r>
            <w:r w:rsidR="00E27966">
              <w:rPr>
                <w:rFonts w:ascii="GHEA Grapalat" w:eastAsia="GHEA Grapalat" w:hAnsi="GHEA Grapalat" w:cs="GHEA Grapalat"/>
                <w:lang w:val="hy-AM" w:eastAsia="en-US"/>
              </w:rPr>
              <w:t>ա</w:t>
            </w:r>
            <w:r w:rsidR="004D6ED6" w:rsidRPr="004D6ED6">
              <w:rPr>
                <w:rFonts w:ascii="GHEA Grapalat" w:eastAsia="GHEA Grapalat" w:hAnsi="GHEA Grapalat" w:cs="GHEA Grapalat"/>
                <w:lang w:val="hy-AM" w:eastAsia="en-US"/>
              </w:rPr>
              <w:t xml:space="preserve">ժեշտությունից և խոչընդոտ </w:t>
            </w:r>
            <w:r w:rsidR="00E27966">
              <w:rPr>
                <w:rFonts w:ascii="GHEA Grapalat" w:eastAsia="GHEA Grapalat" w:hAnsi="GHEA Grapalat" w:cs="GHEA Grapalat"/>
                <w:lang w:val="hy-AM" w:eastAsia="en-US"/>
              </w:rPr>
              <w:t>չեն</w:t>
            </w:r>
            <w:r w:rsidR="004D6ED6" w:rsidRPr="004D6ED6">
              <w:rPr>
                <w:rFonts w:ascii="GHEA Grapalat" w:eastAsia="GHEA Grapalat" w:hAnsi="GHEA Grapalat" w:cs="GHEA Grapalat"/>
                <w:lang w:val="hy-AM" w:eastAsia="en-US"/>
              </w:rPr>
              <w:t xml:space="preserve"> հանդիսանում առկա մարդկային ռեսուրսներով ավելի շատ ստուգայցեր </w:t>
            </w:r>
            <w:r w:rsidR="00E27966">
              <w:rPr>
                <w:rFonts w:ascii="GHEA Grapalat" w:eastAsia="GHEA Grapalat" w:hAnsi="GHEA Grapalat" w:cs="GHEA Grapalat"/>
                <w:lang w:val="hy-AM" w:eastAsia="en-US"/>
              </w:rPr>
              <w:t>իրականացնելու համար</w:t>
            </w:r>
            <w:r w:rsidR="00077B91" w:rsidRPr="00077B91">
              <w:rPr>
                <w:rFonts w:ascii="GHEA Grapalat" w:eastAsia="GHEA Grapalat" w:hAnsi="GHEA Grapalat" w:cs="GHEA Grapalat"/>
                <w:lang w:val="hy-AM" w:eastAsia="en-US"/>
              </w:rPr>
              <w:t>:</w:t>
            </w:r>
            <w:r w:rsidR="00865AB0">
              <w:rPr>
                <w:rFonts w:ascii="GHEA Grapalat" w:eastAsia="GHEA Grapalat" w:hAnsi="GHEA Grapalat" w:cs="GHEA Grapalat"/>
                <w:lang w:val="hy-AM" w:eastAsia="en-US"/>
              </w:rPr>
              <w:t xml:space="preserve"> </w:t>
            </w:r>
            <w:r w:rsidR="00D06B63">
              <w:rPr>
                <w:rFonts w:ascii="GHEA Grapalat" w:eastAsia="GHEA Grapalat" w:hAnsi="GHEA Grapalat" w:cs="GHEA Grapalat"/>
                <w:lang w:val="hy-AM" w:eastAsia="en-US"/>
              </w:rPr>
              <w:t xml:space="preserve">Միաժամանակ, </w:t>
            </w:r>
            <w:r w:rsidR="00C45F46" w:rsidRPr="00C45F46">
              <w:rPr>
                <w:rFonts w:ascii="GHEA Grapalat" w:eastAsia="GHEA Grapalat" w:hAnsi="GHEA Grapalat" w:cs="GHEA Grapalat"/>
                <w:b/>
                <w:bCs/>
                <w:lang w:val="hy-AM" w:eastAsia="en-US"/>
              </w:rPr>
              <w:t xml:space="preserve">հանրային առողջության պաշտպանությունը ենթադրում է այնպիսի լրացուցիչ լծակներ, որոնք բնորոշ չեն այլ ոլորտներում հանրային շահի պաշտպանությանը, ուստի հանրային առողջության պաշտպանության որոլտի  վարչական վարույթի առնչությամբ սահմանվել </w:t>
            </w:r>
            <w:r w:rsidR="007D0D99">
              <w:rPr>
                <w:rFonts w:ascii="GHEA Grapalat" w:eastAsia="GHEA Grapalat" w:hAnsi="GHEA Grapalat" w:cs="GHEA Grapalat"/>
                <w:b/>
                <w:bCs/>
                <w:lang w:val="hy-AM" w:eastAsia="en-US"/>
              </w:rPr>
              <w:t xml:space="preserve">են </w:t>
            </w:r>
            <w:r w:rsidR="00C45F46" w:rsidRPr="00C45F46">
              <w:rPr>
                <w:rFonts w:ascii="GHEA Grapalat" w:eastAsia="GHEA Grapalat" w:hAnsi="GHEA Grapalat" w:cs="GHEA Grapalat"/>
                <w:b/>
                <w:bCs/>
                <w:lang w:val="hy-AM" w:eastAsia="en-US"/>
              </w:rPr>
              <w:t>վարչական վարույթի այնպիսի առանձնահատկություններ, որոնք վերաբերվում են վարչական վարույթ իրականացնելու իրավասություն ունեցող սուբյեկտներին, վարչական վարույթի ժամկետներին</w:t>
            </w:r>
            <w:r w:rsidR="00865AB0">
              <w:rPr>
                <w:rFonts w:ascii="GHEA Grapalat" w:eastAsia="GHEA Grapalat" w:hAnsi="GHEA Grapalat" w:cs="GHEA Grapalat"/>
                <w:b/>
                <w:bCs/>
                <w:lang w:val="hy-AM" w:eastAsia="en-US"/>
              </w:rPr>
              <w:t>՝ վերահսկողության արդյունավետությունը և նպատակը ապահովելու համար:</w:t>
            </w:r>
            <w:r w:rsidR="00C45F46" w:rsidRPr="00C45F46">
              <w:rPr>
                <w:rFonts w:ascii="GHEA Grapalat" w:eastAsia="GHEA Grapalat" w:hAnsi="GHEA Grapalat" w:cs="GHEA Grapalat"/>
                <w:b/>
                <w:bCs/>
                <w:lang w:val="hy-AM" w:eastAsia="en-US"/>
              </w:rPr>
              <w:t xml:space="preserve"> </w:t>
            </w:r>
          </w:p>
          <w:p w14:paraId="2CBC34E9" w14:textId="5699095D" w:rsidR="005B4D66" w:rsidRDefault="005A47C5" w:rsidP="00A54214">
            <w:pPr>
              <w:jc w:val="both"/>
              <w:rPr>
                <w:rFonts w:ascii="GHEA Grapalat" w:eastAsia="GHEA Grapalat" w:hAnsi="GHEA Grapalat" w:cs="GHEA Grapalat"/>
                <w:lang w:val="hy-AM" w:eastAsia="en-US"/>
              </w:rPr>
            </w:pPr>
            <w:r w:rsidRPr="005A47C5">
              <w:rPr>
                <w:rFonts w:ascii="GHEA Grapalat" w:eastAsia="GHEA Grapalat" w:hAnsi="GHEA Grapalat" w:cs="GHEA Grapalat"/>
                <w:lang w:val="hy-AM" w:eastAsia="en-US"/>
              </w:rPr>
              <w:t xml:space="preserve"> </w:t>
            </w:r>
            <w:r w:rsidR="00865AB0">
              <w:rPr>
                <w:rFonts w:ascii="GHEA Grapalat" w:eastAsia="GHEA Grapalat" w:hAnsi="GHEA Grapalat" w:cs="GHEA Grapalat"/>
                <w:lang w:val="hy-AM" w:eastAsia="en-US"/>
              </w:rPr>
              <w:t>Այնուամենայնիվ, նախագծի հիմնավորումը խմբագրվել է, և ժամանակատարության և ծախսատարության վերաբերյալ դրույթները հանվել են:</w:t>
            </w:r>
          </w:p>
          <w:p w14:paraId="48091691" w14:textId="1FB39417" w:rsidR="00D2412E" w:rsidRDefault="00D2412E" w:rsidP="00A54214">
            <w:pPr>
              <w:jc w:val="both"/>
              <w:rPr>
                <w:rFonts w:ascii="GHEA Grapalat" w:eastAsia="GHEA Grapalat" w:hAnsi="GHEA Grapalat" w:cs="GHEA Grapalat"/>
                <w:lang w:val="hy-AM" w:eastAsia="en-US"/>
              </w:rPr>
            </w:pPr>
          </w:p>
          <w:p w14:paraId="474500E9" w14:textId="3D40BA38" w:rsidR="00D2412E" w:rsidRDefault="00D2412E" w:rsidP="00A54214">
            <w:pPr>
              <w:jc w:val="both"/>
              <w:rPr>
                <w:rFonts w:ascii="GHEA Grapalat" w:eastAsia="GHEA Grapalat" w:hAnsi="GHEA Grapalat" w:cs="GHEA Grapalat"/>
                <w:lang w:val="hy-AM" w:eastAsia="en-US"/>
              </w:rPr>
            </w:pPr>
          </w:p>
          <w:p w14:paraId="7734CC6F" w14:textId="3F93B336" w:rsidR="00D2412E" w:rsidRDefault="00D2412E" w:rsidP="00A54214">
            <w:pPr>
              <w:jc w:val="both"/>
              <w:rPr>
                <w:rFonts w:ascii="GHEA Grapalat" w:eastAsia="GHEA Grapalat" w:hAnsi="GHEA Grapalat" w:cs="GHEA Grapalat"/>
                <w:lang w:val="hy-AM" w:eastAsia="en-US"/>
              </w:rPr>
            </w:pPr>
          </w:p>
          <w:p w14:paraId="204F063F" w14:textId="12AF5A62" w:rsidR="00D2412E" w:rsidRDefault="00D2412E" w:rsidP="00A54214">
            <w:pPr>
              <w:jc w:val="both"/>
              <w:rPr>
                <w:rFonts w:ascii="GHEA Grapalat" w:eastAsia="GHEA Grapalat" w:hAnsi="GHEA Grapalat" w:cs="GHEA Grapalat"/>
                <w:lang w:val="hy-AM" w:eastAsia="en-US"/>
              </w:rPr>
            </w:pPr>
          </w:p>
          <w:p w14:paraId="6C2B1D9E" w14:textId="4D1C2332" w:rsidR="00D2412E" w:rsidRDefault="00D2412E" w:rsidP="00A54214">
            <w:pPr>
              <w:jc w:val="both"/>
              <w:rPr>
                <w:rFonts w:ascii="GHEA Grapalat" w:eastAsia="GHEA Grapalat" w:hAnsi="GHEA Grapalat" w:cs="GHEA Grapalat"/>
                <w:lang w:val="hy-AM" w:eastAsia="en-US"/>
              </w:rPr>
            </w:pPr>
          </w:p>
          <w:p w14:paraId="4B7F051D" w14:textId="62F3FC1B" w:rsidR="00D2412E" w:rsidRDefault="00D2412E" w:rsidP="00A54214">
            <w:pPr>
              <w:jc w:val="both"/>
              <w:rPr>
                <w:rFonts w:ascii="GHEA Grapalat" w:eastAsia="GHEA Grapalat" w:hAnsi="GHEA Grapalat" w:cs="GHEA Grapalat"/>
                <w:lang w:val="hy-AM" w:eastAsia="en-US"/>
              </w:rPr>
            </w:pPr>
          </w:p>
          <w:p w14:paraId="451B7817" w14:textId="49DAF3DB" w:rsidR="00D2412E" w:rsidRDefault="00D2412E" w:rsidP="00A54214">
            <w:pPr>
              <w:jc w:val="both"/>
              <w:rPr>
                <w:rFonts w:ascii="GHEA Grapalat" w:eastAsia="GHEA Grapalat" w:hAnsi="GHEA Grapalat" w:cs="GHEA Grapalat"/>
                <w:lang w:val="hy-AM" w:eastAsia="en-US"/>
              </w:rPr>
            </w:pPr>
          </w:p>
          <w:p w14:paraId="6FC9E8CE" w14:textId="2FF51548" w:rsidR="00D2412E" w:rsidRDefault="00D2412E" w:rsidP="00A54214">
            <w:pPr>
              <w:jc w:val="both"/>
              <w:rPr>
                <w:rFonts w:ascii="GHEA Grapalat" w:eastAsia="GHEA Grapalat" w:hAnsi="GHEA Grapalat" w:cs="GHEA Grapalat"/>
                <w:lang w:val="hy-AM" w:eastAsia="en-US"/>
              </w:rPr>
            </w:pPr>
          </w:p>
          <w:p w14:paraId="683E3B1A" w14:textId="366E4D61" w:rsidR="00D2412E" w:rsidRDefault="00D2412E" w:rsidP="00A54214">
            <w:pPr>
              <w:jc w:val="both"/>
              <w:rPr>
                <w:rFonts w:ascii="GHEA Grapalat" w:eastAsia="GHEA Grapalat" w:hAnsi="GHEA Grapalat" w:cs="GHEA Grapalat"/>
                <w:lang w:val="hy-AM" w:eastAsia="en-US"/>
              </w:rPr>
            </w:pPr>
          </w:p>
          <w:p w14:paraId="409B6285" w14:textId="241F71D1" w:rsidR="00D2412E" w:rsidRDefault="00D2412E" w:rsidP="00A54214">
            <w:pPr>
              <w:jc w:val="both"/>
              <w:rPr>
                <w:rFonts w:ascii="GHEA Grapalat" w:eastAsia="GHEA Grapalat" w:hAnsi="GHEA Grapalat" w:cs="GHEA Grapalat"/>
                <w:lang w:val="hy-AM" w:eastAsia="en-US"/>
              </w:rPr>
            </w:pPr>
          </w:p>
          <w:p w14:paraId="655E2F2C" w14:textId="6944996D" w:rsidR="00D2412E" w:rsidRDefault="00D2412E" w:rsidP="00A54214">
            <w:pPr>
              <w:jc w:val="both"/>
              <w:rPr>
                <w:rFonts w:ascii="GHEA Grapalat" w:eastAsia="GHEA Grapalat" w:hAnsi="GHEA Grapalat" w:cs="GHEA Grapalat"/>
                <w:lang w:val="hy-AM" w:eastAsia="en-US"/>
              </w:rPr>
            </w:pPr>
          </w:p>
          <w:p w14:paraId="07BEE0C3" w14:textId="40C15D79" w:rsidR="00D2412E" w:rsidRDefault="00D2412E" w:rsidP="00A54214">
            <w:pPr>
              <w:jc w:val="both"/>
              <w:rPr>
                <w:rFonts w:ascii="GHEA Grapalat" w:eastAsia="GHEA Grapalat" w:hAnsi="GHEA Grapalat" w:cs="GHEA Grapalat"/>
                <w:lang w:val="hy-AM" w:eastAsia="en-US"/>
              </w:rPr>
            </w:pPr>
          </w:p>
          <w:p w14:paraId="552BD37B" w14:textId="0D5CFE70" w:rsidR="00D2412E" w:rsidRDefault="00D2412E" w:rsidP="00A54214">
            <w:pPr>
              <w:jc w:val="both"/>
              <w:rPr>
                <w:rFonts w:ascii="GHEA Grapalat" w:eastAsia="GHEA Grapalat" w:hAnsi="GHEA Grapalat" w:cs="GHEA Grapalat"/>
                <w:lang w:val="hy-AM" w:eastAsia="en-US"/>
              </w:rPr>
            </w:pPr>
          </w:p>
          <w:p w14:paraId="4399BF9E" w14:textId="7C58DB53" w:rsidR="00D2412E" w:rsidRDefault="00D2412E" w:rsidP="00A54214">
            <w:pPr>
              <w:jc w:val="both"/>
              <w:rPr>
                <w:rFonts w:ascii="GHEA Grapalat" w:eastAsia="GHEA Grapalat" w:hAnsi="GHEA Grapalat" w:cs="GHEA Grapalat"/>
                <w:lang w:val="hy-AM" w:eastAsia="en-US"/>
              </w:rPr>
            </w:pPr>
          </w:p>
          <w:p w14:paraId="77E2F191" w14:textId="585A2F9A" w:rsidR="00D2412E" w:rsidRDefault="00D2412E" w:rsidP="00A54214">
            <w:pPr>
              <w:jc w:val="both"/>
              <w:rPr>
                <w:rFonts w:ascii="GHEA Grapalat" w:eastAsia="GHEA Grapalat" w:hAnsi="GHEA Grapalat" w:cs="GHEA Grapalat"/>
                <w:lang w:val="hy-AM" w:eastAsia="en-US"/>
              </w:rPr>
            </w:pPr>
          </w:p>
          <w:p w14:paraId="16E0FE64" w14:textId="508BF4D4" w:rsidR="00D2412E" w:rsidRDefault="00D2412E" w:rsidP="00A54214">
            <w:pPr>
              <w:jc w:val="both"/>
              <w:rPr>
                <w:rFonts w:ascii="GHEA Grapalat" w:eastAsia="GHEA Grapalat" w:hAnsi="GHEA Grapalat" w:cs="GHEA Grapalat"/>
                <w:lang w:val="hy-AM" w:eastAsia="en-US"/>
              </w:rPr>
            </w:pPr>
          </w:p>
          <w:p w14:paraId="243C5331" w14:textId="3950410A" w:rsidR="00D2412E" w:rsidRDefault="00D2412E" w:rsidP="00A54214">
            <w:pPr>
              <w:jc w:val="both"/>
              <w:rPr>
                <w:rFonts w:ascii="GHEA Grapalat" w:eastAsia="GHEA Grapalat" w:hAnsi="GHEA Grapalat" w:cs="GHEA Grapalat"/>
                <w:lang w:val="hy-AM" w:eastAsia="en-US"/>
              </w:rPr>
            </w:pPr>
          </w:p>
          <w:p w14:paraId="56DBE5FD" w14:textId="4D12EE15" w:rsidR="00D2412E" w:rsidRDefault="00D2412E" w:rsidP="00A54214">
            <w:pPr>
              <w:jc w:val="both"/>
              <w:rPr>
                <w:rFonts w:ascii="GHEA Grapalat" w:eastAsia="GHEA Grapalat" w:hAnsi="GHEA Grapalat" w:cs="GHEA Grapalat"/>
                <w:lang w:val="hy-AM" w:eastAsia="en-US"/>
              </w:rPr>
            </w:pPr>
          </w:p>
          <w:p w14:paraId="6A4466EE" w14:textId="5D2DA75A" w:rsidR="00D2412E" w:rsidRDefault="00D2412E" w:rsidP="00A54214">
            <w:pPr>
              <w:jc w:val="both"/>
              <w:rPr>
                <w:rFonts w:ascii="GHEA Grapalat" w:eastAsia="GHEA Grapalat" w:hAnsi="GHEA Grapalat" w:cs="GHEA Grapalat"/>
                <w:lang w:val="hy-AM" w:eastAsia="en-US"/>
              </w:rPr>
            </w:pPr>
          </w:p>
          <w:p w14:paraId="3B7A214E" w14:textId="575C7F9B" w:rsidR="00D2412E" w:rsidRDefault="00D2412E" w:rsidP="00A54214">
            <w:pPr>
              <w:jc w:val="both"/>
              <w:rPr>
                <w:rFonts w:ascii="GHEA Grapalat" w:eastAsia="GHEA Grapalat" w:hAnsi="GHEA Grapalat" w:cs="GHEA Grapalat"/>
                <w:lang w:val="hy-AM" w:eastAsia="en-US"/>
              </w:rPr>
            </w:pPr>
          </w:p>
          <w:p w14:paraId="12984816" w14:textId="7712213F" w:rsidR="00D2412E" w:rsidRDefault="00D2412E" w:rsidP="00A54214">
            <w:pPr>
              <w:jc w:val="both"/>
              <w:rPr>
                <w:rFonts w:ascii="GHEA Grapalat" w:eastAsia="GHEA Grapalat" w:hAnsi="GHEA Grapalat" w:cs="GHEA Grapalat"/>
                <w:lang w:val="hy-AM" w:eastAsia="en-US"/>
              </w:rPr>
            </w:pPr>
          </w:p>
          <w:p w14:paraId="0D926301" w14:textId="43ECCD3E" w:rsidR="00D2412E" w:rsidRDefault="00D2412E" w:rsidP="00A54214">
            <w:pPr>
              <w:jc w:val="both"/>
              <w:rPr>
                <w:rFonts w:ascii="GHEA Grapalat" w:eastAsia="GHEA Grapalat" w:hAnsi="GHEA Grapalat" w:cs="GHEA Grapalat"/>
                <w:lang w:val="hy-AM" w:eastAsia="en-US"/>
              </w:rPr>
            </w:pPr>
          </w:p>
          <w:p w14:paraId="6E8A9FFC" w14:textId="572865EE" w:rsidR="00D2412E" w:rsidRDefault="00D2412E" w:rsidP="00A54214">
            <w:pPr>
              <w:jc w:val="both"/>
              <w:rPr>
                <w:rFonts w:ascii="GHEA Grapalat" w:eastAsia="GHEA Grapalat" w:hAnsi="GHEA Grapalat" w:cs="GHEA Grapalat"/>
                <w:lang w:val="hy-AM" w:eastAsia="en-US"/>
              </w:rPr>
            </w:pPr>
          </w:p>
          <w:p w14:paraId="43DB3E24" w14:textId="4CEBCD62" w:rsidR="00D2412E" w:rsidRDefault="00D2412E" w:rsidP="00A54214">
            <w:pPr>
              <w:jc w:val="both"/>
              <w:rPr>
                <w:rFonts w:ascii="GHEA Grapalat" w:eastAsia="GHEA Grapalat" w:hAnsi="GHEA Grapalat" w:cs="GHEA Grapalat"/>
                <w:lang w:val="hy-AM" w:eastAsia="en-US"/>
              </w:rPr>
            </w:pPr>
          </w:p>
          <w:p w14:paraId="0D330E6F" w14:textId="7ABD6607" w:rsidR="00D2412E" w:rsidRDefault="00D2412E" w:rsidP="00A54214">
            <w:pPr>
              <w:jc w:val="both"/>
              <w:rPr>
                <w:rFonts w:ascii="GHEA Grapalat" w:eastAsia="GHEA Grapalat" w:hAnsi="GHEA Grapalat" w:cs="GHEA Grapalat"/>
                <w:lang w:val="hy-AM" w:eastAsia="en-US"/>
              </w:rPr>
            </w:pPr>
          </w:p>
          <w:p w14:paraId="4F00131A" w14:textId="50E9B053" w:rsidR="00D2412E" w:rsidRDefault="00D2412E" w:rsidP="00A54214">
            <w:pPr>
              <w:jc w:val="both"/>
              <w:rPr>
                <w:rFonts w:ascii="GHEA Grapalat" w:eastAsia="GHEA Grapalat" w:hAnsi="GHEA Grapalat" w:cs="GHEA Grapalat"/>
                <w:lang w:val="hy-AM" w:eastAsia="en-US"/>
              </w:rPr>
            </w:pPr>
          </w:p>
          <w:p w14:paraId="301E3EDD" w14:textId="135E6E8B" w:rsidR="00D2412E" w:rsidRDefault="00D2412E" w:rsidP="00A54214">
            <w:pPr>
              <w:jc w:val="both"/>
              <w:rPr>
                <w:rFonts w:ascii="GHEA Grapalat" w:eastAsia="GHEA Grapalat" w:hAnsi="GHEA Grapalat" w:cs="GHEA Grapalat"/>
                <w:lang w:val="hy-AM" w:eastAsia="en-US"/>
              </w:rPr>
            </w:pPr>
          </w:p>
          <w:p w14:paraId="28C37E33" w14:textId="6ECD2ABD" w:rsidR="00D2412E" w:rsidRDefault="00D2412E" w:rsidP="00A54214">
            <w:pPr>
              <w:jc w:val="both"/>
              <w:rPr>
                <w:rFonts w:ascii="GHEA Grapalat" w:eastAsia="GHEA Grapalat" w:hAnsi="GHEA Grapalat" w:cs="GHEA Grapalat"/>
                <w:lang w:val="hy-AM" w:eastAsia="en-US"/>
              </w:rPr>
            </w:pPr>
          </w:p>
          <w:p w14:paraId="4FED880D" w14:textId="66892A12" w:rsidR="00D2412E" w:rsidRDefault="00D2412E" w:rsidP="00A54214">
            <w:pPr>
              <w:jc w:val="both"/>
              <w:rPr>
                <w:rFonts w:ascii="GHEA Grapalat" w:eastAsia="GHEA Grapalat" w:hAnsi="GHEA Grapalat" w:cs="GHEA Grapalat"/>
                <w:lang w:val="hy-AM" w:eastAsia="en-US"/>
              </w:rPr>
            </w:pPr>
          </w:p>
          <w:p w14:paraId="371FDC17" w14:textId="5C4B393E" w:rsidR="00D2412E" w:rsidRDefault="00D2412E" w:rsidP="00A54214">
            <w:pPr>
              <w:jc w:val="both"/>
              <w:rPr>
                <w:rFonts w:ascii="GHEA Grapalat" w:eastAsia="GHEA Grapalat" w:hAnsi="GHEA Grapalat" w:cs="GHEA Grapalat"/>
                <w:lang w:val="hy-AM" w:eastAsia="en-US"/>
              </w:rPr>
            </w:pPr>
          </w:p>
          <w:p w14:paraId="4CDFE606" w14:textId="4488609A" w:rsidR="00D2412E" w:rsidRDefault="00D2412E" w:rsidP="00A54214">
            <w:pPr>
              <w:jc w:val="both"/>
              <w:rPr>
                <w:rFonts w:ascii="GHEA Grapalat" w:eastAsia="GHEA Grapalat" w:hAnsi="GHEA Grapalat" w:cs="GHEA Grapalat"/>
                <w:lang w:val="hy-AM" w:eastAsia="en-US"/>
              </w:rPr>
            </w:pPr>
          </w:p>
          <w:p w14:paraId="3EEEC76A" w14:textId="696514AF" w:rsidR="00D2412E" w:rsidRDefault="00D2412E" w:rsidP="00A54214">
            <w:pPr>
              <w:jc w:val="both"/>
              <w:rPr>
                <w:rFonts w:ascii="GHEA Grapalat" w:eastAsia="GHEA Grapalat" w:hAnsi="GHEA Grapalat" w:cs="GHEA Grapalat"/>
                <w:lang w:val="hy-AM" w:eastAsia="en-US"/>
              </w:rPr>
            </w:pPr>
          </w:p>
          <w:p w14:paraId="65D75BFB" w14:textId="11F0A74B" w:rsidR="00D2412E" w:rsidRDefault="00D2412E" w:rsidP="00A54214">
            <w:pPr>
              <w:jc w:val="both"/>
              <w:rPr>
                <w:rFonts w:ascii="GHEA Grapalat" w:eastAsia="GHEA Grapalat" w:hAnsi="GHEA Grapalat" w:cs="GHEA Grapalat"/>
                <w:lang w:val="hy-AM" w:eastAsia="en-US"/>
              </w:rPr>
            </w:pPr>
          </w:p>
          <w:p w14:paraId="584EAC6E" w14:textId="5D39DD0A" w:rsidR="00D2412E" w:rsidRDefault="00D2412E" w:rsidP="00A54214">
            <w:pPr>
              <w:jc w:val="both"/>
              <w:rPr>
                <w:rFonts w:ascii="GHEA Grapalat" w:eastAsia="GHEA Grapalat" w:hAnsi="GHEA Grapalat" w:cs="GHEA Grapalat"/>
                <w:lang w:val="hy-AM" w:eastAsia="en-US"/>
              </w:rPr>
            </w:pPr>
          </w:p>
          <w:p w14:paraId="0FE1A3C0" w14:textId="5E53AB6E" w:rsidR="00D2412E" w:rsidRDefault="00D2412E" w:rsidP="00A54214">
            <w:pPr>
              <w:jc w:val="both"/>
              <w:rPr>
                <w:rFonts w:ascii="GHEA Grapalat" w:eastAsia="GHEA Grapalat" w:hAnsi="GHEA Grapalat" w:cs="GHEA Grapalat"/>
                <w:lang w:val="hy-AM" w:eastAsia="en-US"/>
              </w:rPr>
            </w:pPr>
          </w:p>
          <w:p w14:paraId="4AE47B05" w14:textId="3A504369" w:rsidR="00D2412E" w:rsidRDefault="00D2412E" w:rsidP="00A54214">
            <w:pPr>
              <w:jc w:val="both"/>
              <w:rPr>
                <w:rFonts w:ascii="GHEA Grapalat" w:eastAsia="GHEA Grapalat" w:hAnsi="GHEA Grapalat" w:cs="GHEA Grapalat"/>
                <w:lang w:val="hy-AM" w:eastAsia="en-US"/>
              </w:rPr>
            </w:pPr>
          </w:p>
          <w:p w14:paraId="3436EFC2" w14:textId="3A98AC6F" w:rsidR="00D2412E" w:rsidRDefault="00D2412E" w:rsidP="00A54214">
            <w:pPr>
              <w:jc w:val="both"/>
              <w:rPr>
                <w:rFonts w:ascii="GHEA Grapalat" w:eastAsia="GHEA Grapalat" w:hAnsi="GHEA Grapalat" w:cs="GHEA Grapalat"/>
                <w:lang w:val="hy-AM" w:eastAsia="en-US"/>
              </w:rPr>
            </w:pPr>
          </w:p>
          <w:p w14:paraId="0E1BF8B1" w14:textId="62205406" w:rsidR="00D2412E" w:rsidRDefault="00D2412E" w:rsidP="00A54214">
            <w:pPr>
              <w:jc w:val="both"/>
              <w:rPr>
                <w:rFonts w:ascii="GHEA Grapalat" w:eastAsia="GHEA Grapalat" w:hAnsi="GHEA Grapalat" w:cs="GHEA Grapalat"/>
                <w:lang w:val="hy-AM" w:eastAsia="en-US"/>
              </w:rPr>
            </w:pPr>
          </w:p>
          <w:p w14:paraId="0D444D17" w14:textId="104E15D8" w:rsidR="00D2412E" w:rsidRDefault="00D2412E" w:rsidP="00A54214">
            <w:pPr>
              <w:jc w:val="both"/>
              <w:rPr>
                <w:rFonts w:ascii="GHEA Grapalat" w:eastAsia="GHEA Grapalat" w:hAnsi="GHEA Grapalat" w:cs="GHEA Grapalat"/>
                <w:lang w:val="hy-AM" w:eastAsia="en-US"/>
              </w:rPr>
            </w:pPr>
          </w:p>
          <w:p w14:paraId="1EA8B292" w14:textId="48D7603B" w:rsidR="00D2412E" w:rsidRDefault="00D2412E" w:rsidP="00A54214">
            <w:pPr>
              <w:jc w:val="both"/>
              <w:rPr>
                <w:rFonts w:ascii="GHEA Grapalat" w:eastAsia="GHEA Grapalat" w:hAnsi="GHEA Grapalat" w:cs="GHEA Grapalat"/>
                <w:lang w:val="hy-AM" w:eastAsia="en-US"/>
              </w:rPr>
            </w:pPr>
          </w:p>
          <w:p w14:paraId="0993A56F" w14:textId="003E3951" w:rsidR="00D2412E" w:rsidRDefault="00D2412E" w:rsidP="00A54214">
            <w:pPr>
              <w:jc w:val="both"/>
              <w:rPr>
                <w:rFonts w:ascii="GHEA Grapalat" w:eastAsia="GHEA Grapalat" w:hAnsi="GHEA Grapalat" w:cs="GHEA Grapalat"/>
                <w:lang w:val="hy-AM" w:eastAsia="en-US"/>
              </w:rPr>
            </w:pPr>
          </w:p>
          <w:p w14:paraId="6E298F6C" w14:textId="4B700883" w:rsidR="00D2412E" w:rsidRDefault="00D2412E" w:rsidP="00A54214">
            <w:pPr>
              <w:jc w:val="both"/>
              <w:rPr>
                <w:rFonts w:ascii="GHEA Grapalat" w:eastAsia="GHEA Grapalat" w:hAnsi="GHEA Grapalat" w:cs="GHEA Grapalat"/>
                <w:lang w:val="hy-AM" w:eastAsia="en-US"/>
              </w:rPr>
            </w:pPr>
          </w:p>
          <w:p w14:paraId="24036F92" w14:textId="32DBEFAF" w:rsidR="00D2412E" w:rsidRDefault="00D2412E" w:rsidP="00A54214">
            <w:pPr>
              <w:jc w:val="both"/>
              <w:rPr>
                <w:rFonts w:ascii="GHEA Grapalat" w:eastAsia="GHEA Grapalat" w:hAnsi="GHEA Grapalat" w:cs="GHEA Grapalat"/>
                <w:lang w:val="hy-AM" w:eastAsia="en-US"/>
              </w:rPr>
            </w:pPr>
          </w:p>
          <w:p w14:paraId="3A86D687" w14:textId="61E0DD98" w:rsidR="00D2412E" w:rsidRDefault="00D2412E" w:rsidP="00A54214">
            <w:pPr>
              <w:jc w:val="both"/>
              <w:rPr>
                <w:rFonts w:ascii="GHEA Grapalat" w:eastAsia="GHEA Grapalat" w:hAnsi="GHEA Grapalat" w:cs="GHEA Grapalat"/>
                <w:lang w:val="hy-AM" w:eastAsia="en-US"/>
              </w:rPr>
            </w:pPr>
          </w:p>
          <w:p w14:paraId="0AA20749" w14:textId="04FE20B0" w:rsidR="00D2412E" w:rsidRDefault="00D2412E" w:rsidP="00A54214">
            <w:pPr>
              <w:jc w:val="both"/>
              <w:rPr>
                <w:rFonts w:ascii="GHEA Grapalat" w:eastAsia="GHEA Grapalat" w:hAnsi="GHEA Grapalat" w:cs="GHEA Grapalat"/>
                <w:lang w:val="hy-AM" w:eastAsia="en-US"/>
              </w:rPr>
            </w:pPr>
          </w:p>
          <w:p w14:paraId="2438B703" w14:textId="2ED1B4F9" w:rsidR="00D2412E" w:rsidRDefault="00D2412E" w:rsidP="00A54214">
            <w:pPr>
              <w:jc w:val="both"/>
              <w:rPr>
                <w:rFonts w:ascii="GHEA Grapalat" w:eastAsia="GHEA Grapalat" w:hAnsi="GHEA Grapalat" w:cs="GHEA Grapalat"/>
                <w:lang w:val="hy-AM" w:eastAsia="en-US"/>
              </w:rPr>
            </w:pPr>
          </w:p>
          <w:p w14:paraId="3E1887DA" w14:textId="4E209667" w:rsidR="00D2412E" w:rsidRDefault="00D2412E" w:rsidP="00A54214">
            <w:pPr>
              <w:jc w:val="both"/>
              <w:rPr>
                <w:rFonts w:ascii="GHEA Grapalat" w:eastAsia="GHEA Grapalat" w:hAnsi="GHEA Grapalat" w:cs="GHEA Grapalat"/>
                <w:lang w:val="hy-AM" w:eastAsia="en-US"/>
              </w:rPr>
            </w:pPr>
          </w:p>
          <w:p w14:paraId="5336CFF3" w14:textId="78D471A5" w:rsidR="00D2412E" w:rsidRDefault="00D2412E" w:rsidP="00A54214">
            <w:pPr>
              <w:jc w:val="both"/>
              <w:rPr>
                <w:rFonts w:ascii="GHEA Grapalat" w:eastAsia="GHEA Grapalat" w:hAnsi="GHEA Grapalat" w:cs="GHEA Grapalat"/>
                <w:lang w:val="hy-AM" w:eastAsia="en-US"/>
              </w:rPr>
            </w:pPr>
          </w:p>
          <w:p w14:paraId="0918B504" w14:textId="13E5077D" w:rsidR="00D2412E" w:rsidRDefault="00D2412E" w:rsidP="00A54214">
            <w:pPr>
              <w:jc w:val="both"/>
              <w:rPr>
                <w:rFonts w:ascii="GHEA Grapalat" w:eastAsia="GHEA Grapalat" w:hAnsi="GHEA Grapalat" w:cs="GHEA Grapalat"/>
                <w:lang w:val="hy-AM" w:eastAsia="en-US"/>
              </w:rPr>
            </w:pPr>
          </w:p>
          <w:p w14:paraId="545D0041" w14:textId="0EDFA026" w:rsidR="00D2412E" w:rsidRDefault="00D2412E" w:rsidP="00A54214">
            <w:pPr>
              <w:jc w:val="both"/>
              <w:rPr>
                <w:rFonts w:ascii="GHEA Grapalat" w:eastAsia="GHEA Grapalat" w:hAnsi="GHEA Grapalat" w:cs="GHEA Grapalat"/>
                <w:lang w:val="hy-AM" w:eastAsia="en-US"/>
              </w:rPr>
            </w:pPr>
          </w:p>
          <w:p w14:paraId="340F7FD0" w14:textId="51A71645" w:rsidR="00D2412E" w:rsidRDefault="00D2412E" w:rsidP="00A54214">
            <w:pPr>
              <w:jc w:val="both"/>
              <w:rPr>
                <w:rFonts w:ascii="GHEA Grapalat" w:eastAsia="GHEA Grapalat" w:hAnsi="GHEA Grapalat" w:cs="GHEA Grapalat"/>
                <w:lang w:val="hy-AM" w:eastAsia="en-US"/>
              </w:rPr>
            </w:pPr>
          </w:p>
          <w:p w14:paraId="120E2864" w14:textId="44303734" w:rsidR="00D2412E" w:rsidRDefault="00D2412E" w:rsidP="00A54214">
            <w:pPr>
              <w:jc w:val="both"/>
              <w:rPr>
                <w:rFonts w:ascii="GHEA Grapalat" w:eastAsia="GHEA Grapalat" w:hAnsi="GHEA Grapalat" w:cs="GHEA Grapalat"/>
                <w:lang w:val="hy-AM" w:eastAsia="en-US"/>
              </w:rPr>
            </w:pPr>
          </w:p>
          <w:p w14:paraId="08C2AC8C" w14:textId="2F62247E" w:rsidR="00D2412E" w:rsidRDefault="00D2412E" w:rsidP="00A54214">
            <w:pPr>
              <w:jc w:val="both"/>
              <w:rPr>
                <w:rFonts w:ascii="GHEA Grapalat" w:eastAsia="GHEA Grapalat" w:hAnsi="GHEA Grapalat" w:cs="GHEA Grapalat"/>
                <w:lang w:val="hy-AM" w:eastAsia="en-US"/>
              </w:rPr>
            </w:pPr>
          </w:p>
          <w:p w14:paraId="631EC100" w14:textId="2DDF04ED" w:rsidR="00D2412E" w:rsidRDefault="00D2412E" w:rsidP="00A54214">
            <w:pPr>
              <w:jc w:val="both"/>
              <w:rPr>
                <w:rFonts w:ascii="GHEA Grapalat" w:eastAsia="GHEA Grapalat" w:hAnsi="GHEA Grapalat" w:cs="GHEA Grapalat"/>
                <w:lang w:val="hy-AM" w:eastAsia="en-US"/>
              </w:rPr>
            </w:pPr>
          </w:p>
          <w:p w14:paraId="5FCCCF76" w14:textId="4F3FDA20" w:rsidR="00D2412E" w:rsidRDefault="00D2412E" w:rsidP="00A54214">
            <w:pPr>
              <w:jc w:val="both"/>
              <w:rPr>
                <w:rFonts w:ascii="GHEA Grapalat" w:eastAsia="GHEA Grapalat" w:hAnsi="GHEA Grapalat" w:cs="GHEA Grapalat"/>
                <w:lang w:val="hy-AM" w:eastAsia="en-US"/>
              </w:rPr>
            </w:pPr>
          </w:p>
          <w:p w14:paraId="5F9FEBEB" w14:textId="152A7E99" w:rsidR="00D2412E" w:rsidRDefault="00D2412E" w:rsidP="00A54214">
            <w:pPr>
              <w:jc w:val="both"/>
              <w:rPr>
                <w:rFonts w:ascii="GHEA Grapalat" w:eastAsia="GHEA Grapalat" w:hAnsi="GHEA Grapalat" w:cs="GHEA Grapalat"/>
                <w:lang w:val="hy-AM" w:eastAsia="en-US"/>
              </w:rPr>
            </w:pPr>
          </w:p>
          <w:p w14:paraId="1A478076" w14:textId="4417F048" w:rsidR="00D2412E" w:rsidRDefault="00D2412E" w:rsidP="00A54214">
            <w:pPr>
              <w:jc w:val="both"/>
              <w:rPr>
                <w:rFonts w:ascii="GHEA Grapalat" w:eastAsia="GHEA Grapalat" w:hAnsi="GHEA Grapalat" w:cs="GHEA Grapalat"/>
                <w:lang w:val="hy-AM" w:eastAsia="en-US"/>
              </w:rPr>
            </w:pPr>
          </w:p>
          <w:p w14:paraId="6569C396" w14:textId="25812BA2" w:rsidR="00D2412E" w:rsidRDefault="00D2412E" w:rsidP="00A54214">
            <w:pPr>
              <w:jc w:val="both"/>
              <w:rPr>
                <w:rFonts w:ascii="GHEA Grapalat" w:eastAsia="GHEA Grapalat" w:hAnsi="GHEA Grapalat" w:cs="GHEA Grapalat"/>
                <w:lang w:val="hy-AM" w:eastAsia="en-US"/>
              </w:rPr>
            </w:pPr>
          </w:p>
          <w:p w14:paraId="6773AD08" w14:textId="5BC1FB2C" w:rsidR="00D2412E" w:rsidRDefault="00D2412E" w:rsidP="00A54214">
            <w:pPr>
              <w:jc w:val="both"/>
              <w:rPr>
                <w:rFonts w:ascii="GHEA Grapalat" w:eastAsia="GHEA Grapalat" w:hAnsi="GHEA Grapalat" w:cs="GHEA Grapalat"/>
                <w:lang w:val="hy-AM" w:eastAsia="en-US"/>
              </w:rPr>
            </w:pPr>
          </w:p>
          <w:p w14:paraId="3BCDBD12" w14:textId="5EDB3F91" w:rsidR="00D2412E" w:rsidRDefault="00D2412E" w:rsidP="00A54214">
            <w:pPr>
              <w:jc w:val="both"/>
              <w:rPr>
                <w:rFonts w:ascii="GHEA Grapalat" w:eastAsia="GHEA Grapalat" w:hAnsi="GHEA Grapalat" w:cs="GHEA Grapalat"/>
                <w:lang w:val="hy-AM" w:eastAsia="en-US"/>
              </w:rPr>
            </w:pPr>
          </w:p>
          <w:p w14:paraId="1C228A53" w14:textId="74215429" w:rsidR="00D2412E" w:rsidRDefault="00D2412E" w:rsidP="00A54214">
            <w:pPr>
              <w:jc w:val="both"/>
              <w:rPr>
                <w:rFonts w:ascii="GHEA Grapalat" w:eastAsia="GHEA Grapalat" w:hAnsi="GHEA Grapalat" w:cs="GHEA Grapalat"/>
                <w:lang w:val="hy-AM" w:eastAsia="en-US"/>
              </w:rPr>
            </w:pPr>
          </w:p>
          <w:p w14:paraId="3DA6AA12" w14:textId="3DD75413" w:rsidR="00D2412E" w:rsidRDefault="00D2412E" w:rsidP="00A54214">
            <w:pPr>
              <w:jc w:val="both"/>
              <w:rPr>
                <w:rFonts w:ascii="GHEA Grapalat" w:eastAsia="GHEA Grapalat" w:hAnsi="GHEA Grapalat" w:cs="GHEA Grapalat"/>
                <w:lang w:val="hy-AM" w:eastAsia="en-US"/>
              </w:rPr>
            </w:pPr>
          </w:p>
          <w:p w14:paraId="08C12716" w14:textId="750523B9" w:rsidR="00D2412E" w:rsidRDefault="00D2412E" w:rsidP="00A54214">
            <w:pPr>
              <w:jc w:val="both"/>
              <w:rPr>
                <w:rFonts w:ascii="GHEA Grapalat" w:eastAsia="GHEA Grapalat" w:hAnsi="GHEA Grapalat" w:cs="GHEA Grapalat"/>
                <w:lang w:val="hy-AM" w:eastAsia="en-US"/>
              </w:rPr>
            </w:pPr>
          </w:p>
          <w:p w14:paraId="61385AE7" w14:textId="4A0442EF" w:rsidR="00D2412E" w:rsidRDefault="00D2412E" w:rsidP="00A54214">
            <w:pPr>
              <w:jc w:val="both"/>
              <w:rPr>
                <w:rFonts w:ascii="GHEA Grapalat" w:eastAsia="GHEA Grapalat" w:hAnsi="GHEA Grapalat" w:cs="GHEA Grapalat"/>
                <w:lang w:val="hy-AM" w:eastAsia="en-US"/>
              </w:rPr>
            </w:pPr>
          </w:p>
          <w:p w14:paraId="20889DB2" w14:textId="34168B75" w:rsidR="00D2412E" w:rsidRDefault="00D2412E" w:rsidP="00A54214">
            <w:pPr>
              <w:jc w:val="both"/>
              <w:rPr>
                <w:rFonts w:ascii="GHEA Grapalat" w:eastAsia="GHEA Grapalat" w:hAnsi="GHEA Grapalat" w:cs="GHEA Grapalat"/>
                <w:lang w:val="hy-AM" w:eastAsia="en-US"/>
              </w:rPr>
            </w:pPr>
          </w:p>
          <w:p w14:paraId="5FF0E084" w14:textId="36E22010" w:rsidR="00D2412E" w:rsidRDefault="00D2412E" w:rsidP="00A54214">
            <w:pPr>
              <w:jc w:val="both"/>
              <w:rPr>
                <w:rFonts w:ascii="GHEA Grapalat" w:eastAsia="GHEA Grapalat" w:hAnsi="GHEA Grapalat" w:cs="GHEA Grapalat"/>
                <w:lang w:val="hy-AM" w:eastAsia="en-US"/>
              </w:rPr>
            </w:pPr>
          </w:p>
          <w:p w14:paraId="1BF4E62C" w14:textId="1D2EF017" w:rsidR="00D2412E" w:rsidRDefault="00D2412E" w:rsidP="00A54214">
            <w:pPr>
              <w:jc w:val="both"/>
              <w:rPr>
                <w:rFonts w:ascii="GHEA Grapalat" w:eastAsia="GHEA Grapalat" w:hAnsi="GHEA Grapalat" w:cs="GHEA Grapalat"/>
                <w:lang w:val="hy-AM" w:eastAsia="en-US"/>
              </w:rPr>
            </w:pPr>
          </w:p>
          <w:p w14:paraId="2CBD6E7C" w14:textId="7A445380" w:rsidR="00D2412E" w:rsidRDefault="00D2412E" w:rsidP="00A54214">
            <w:pPr>
              <w:jc w:val="both"/>
              <w:rPr>
                <w:rFonts w:ascii="GHEA Grapalat" w:eastAsia="GHEA Grapalat" w:hAnsi="GHEA Grapalat" w:cs="GHEA Grapalat"/>
                <w:lang w:val="hy-AM" w:eastAsia="en-US"/>
              </w:rPr>
            </w:pPr>
          </w:p>
          <w:p w14:paraId="2A444824" w14:textId="1890639F" w:rsidR="00D2412E" w:rsidRDefault="00D2412E" w:rsidP="00A54214">
            <w:pPr>
              <w:jc w:val="both"/>
              <w:rPr>
                <w:rFonts w:ascii="GHEA Grapalat" w:eastAsia="GHEA Grapalat" w:hAnsi="GHEA Grapalat" w:cs="GHEA Grapalat"/>
                <w:lang w:val="hy-AM" w:eastAsia="en-US"/>
              </w:rPr>
            </w:pPr>
          </w:p>
          <w:p w14:paraId="764A9CBB" w14:textId="276BA733" w:rsidR="00D2412E" w:rsidRDefault="00D2412E" w:rsidP="00A54214">
            <w:pPr>
              <w:jc w:val="both"/>
              <w:rPr>
                <w:rFonts w:ascii="GHEA Grapalat" w:eastAsia="GHEA Grapalat" w:hAnsi="GHEA Grapalat" w:cs="GHEA Grapalat"/>
                <w:lang w:val="hy-AM" w:eastAsia="en-US"/>
              </w:rPr>
            </w:pPr>
          </w:p>
          <w:p w14:paraId="67FA0D57" w14:textId="7EDEBD2F" w:rsidR="00D2412E" w:rsidRDefault="00D2412E" w:rsidP="00A54214">
            <w:pPr>
              <w:jc w:val="both"/>
              <w:rPr>
                <w:rFonts w:ascii="GHEA Grapalat" w:eastAsia="GHEA Grapalat" w:hAnsi="GHEA Grapalat" w:cs="GHEA Grapalat"/>
                <w:lang w:val="hy-AM" w:eastAsia="en-US"/>
              </w:rPr>
            </w:pPr>
          </w:p>
          <w:p w14:paraId="420CBA92" w14:textId="7D5E4EAC" w:rsidR="00D2412E" w:rsidRDefault="00D2412E" w:rsidP="00A54214">
            <w:pPr>
              <w:jc w:val="both"/>
              <w:rPr>
                <w:rFonts w:ascii="GHEA Grapalat" w:eastAsia="GHEA Grapalat" w:hAnsi="GHEA Grapalat" w:cs="GHEA Grapalat"/>
                <w:lang w:val="hy-AM" w:eastAsia="en-US"/>
              </w:rPr>
            </w:pPr>
          </w:p>
          <w:p w14:paraId="25FD224F" w14:textId="7B19F40E" w:rsidR="00D2412E" w:rsidRDefault="00D2412E" w:rsidP="00A54214">
            <w:pPr>
              <w:jc w:val="both"/>
              <w:rPr>
                <w:rFonts w:ascii="GHEA Grapalat" w:eastAsia="GHEA Grapalat" w:hAnsi="GHEA Grapalat" w:cs="GHEA Grapalat"/>
                <w:lang w:val="hy-AM" w:eastAsia="en-US"/>
              </w:rPr>
            </w:pPr>
          </w:p>
          <w:p w14:paraId="2DB4C89B" w14:textId="0B809E2E" w:rsidR="00D2412E" w:rsidRDefault="00D2412E" w:rsidP="00A54214">
            <w:pPr>
              <w:jc w:val="both"/>
              <w:rPr>
                <w:rFonts w:ascii="GHEA Grapalat" w:eastAsia="GHEA Grapalat" w:hAnsi="GHEA Grapalat" w:cs="GHEA Grapalat"/>
                <w:lang w:val="hy-AM" w:eastAsia="en-US"/>
              </w:rPr>
            </w:pPr>
          </w:p>
          <w:p w14:paraId="60410335" w14:textId="3924E072" w:rsidR="00D2412E" w:rsidRDefault="00D2412E" w:rsidP="00A54214">
            <w:pPr>
              <w:jc w:val="both"/>
              <w:rPr>
                <w:rFonts w:ascii="GHEA Grapalat" w:eastAsia="GHEA Grapalat" w:hAnsi="GHEA Grapalat" w:cs="GHEA Grapalat"/>
                <w:lang w:val="hy-AM" w:eastAsia="en-US"/>
              </w:rPr>
            </w:pPr>
          </w:p>
          <w:p w14:paraId="56C3473C" w14:textId="1C90B020" w:rsidR="00D2412E" w:rsidRDefault="00D2412E" w:rsidP="00A54214">
            <w:pPr>
              <w:jc w:val="both"/>
              <w:rPr>
                <w:rFonts w:ascii="GHEA Grapalat" w:eastAsia="GHEA Grapalat" w:hAnsi="GHEA Grapalat" w:cs="GHEA Grapalat"/>
                <w:lang w:val="hy-AM" w:eastAsia="en-US"/>
              </w:rPr>
            </w:pPr>
          </w:p>
          <w:p w14:paraId="75C1819B" w14:textId="1B960A2D" w:rsidR="00D2412E" w:rsidRDefault="00D2412E" w:rsidP="00A54214">
            <w:pPr>
              <w:jc w:val="both"/>
              <w:rPr>
                <w:rFonts w:ascii="GHEA Grapalat" w:eastAsia="GHEA Grapalat" w:hAnsi="GHEA Grapalat" w:cs="GHEA Grapalat"/>
                <w:lang w:val="hy-AM" w:eastAsia="en-US"/>
              </w:rPr>
            </w:pPr>
          </w:p>
          <w:p w14:paraId="6611255B" w14:textId="3AD2F910" w:rsidR="00D2412E" w:rsidRDefault="00D2412E" w:rsidP="00A54214">
            <w:pPr>
              <w:jc w:val="both"/>
              <w:rPr>
                <w:rFonts w:ascii="GHEA Grapalat" w:eastAsia="GHEA Grapalat" w:hAnsi="GHEA Grapalat" w:cs="GHEA Grapalat"/>
                <w:lang w:val="hy-AM" w:eastAsia="en-US"/>
              </w:rPr>
            </w:pPr>
          </w:p>
          <w:p w14:paraId="4AA9AEF5" w14:textId="6AA9C62B" w:rsidR="00D2412E" w:rsidRDefault="00D2412E" w:rsidP="00A54214">
            <w:pPr>
              <w:jc w:val="both"/>
              <w:rPr>
                <w:rFonts w:ascii="GHEA Grapalat" w:eastAsia="GHEA Grapalat" w:hAnsi="GHEA Grapalat" w:cs="GHEA Grapalat"/>
                <w:lang w:val="hy-AM" w:eastAsia="en-US"/>
              </w:rPr>
            </w:pPr>
          </w:p>
          <w:p w14:paraId="0E243F4F" w14:textId="1F9D6B74" w:rsidR="00D2412E" w:rsidRDefault="00D2412E" w:rsidP="00A54214">
            <w:pPr>
              <w:jc w:val="both"/>
              <w:rPr>
                <w:rFonts w:ascii="GHEA Grapalat" w:eastAsia="GHEA Grapalat" w:hAnsi="GHEA Grapalat" w:cs="GHEA Grapalat"/>
                <w:lang w:val="hy-AM" w:eastAsia="en-US"/>
              </w:rPr>
            </w:pPr>
          </w:p>
          <w:p w14:paraId="75300BFE" w14:textId="4F48FAB8" w:rsidR="00D2412E" w:rsidRDefault="00D2412E" w:rsidP="00A54214">
            <w:pPr>
              <w:jc w:val="both"/>
              <w:rPr>
                <w:rFonts w:ascii="GHEA Grapalat" w:eastAsia="GHEA Grapalat" w:hAnsi="GHEA Grapalat" w:cs="GHEA Grapalat"/>
                <w:lang w:val="hy-AM" w:eastAsia="en-US"/>
              </w:rPr>
            </w:pPr>
          </w:p>
          <w:p w14:paraId="3DC750F7" w14:textId="2279F1B1" w:rsidR="00D2412E" w:rsidRDefault="00D2412E" w:rsidP="00A54214">
            <w:pPr>
              <w:jc w:val="both"/>
              <w:rPr>
                <w:rFonts w:ascii="GHEA Grapalat" w:eastAsia="GHEA Grapalat" w:hAnsi="GHEA Grapalat" w:cs="GHEA Grapalat"/>
                <w:lang w:val="hy-AM" w:eastAsia="en-US"/>
              </w:rPr>
            </w:pPr>
          </w:p>
          <w:p w14:paraId="3B39E499" w14:textId="37039E7E" w:rsidR="00D2412E" w:rsidRDefault="00D2412E" w:rsidP="00A54214">
            <w:pPr>
              <w:jc w:val="both"/>
              <w:rPr>
                <w:rFonts w:ascii="GHEA Grapalat" w:eastAsia="GHEA Grapalat" w:hAnsi="GHEA Grapalat" w:cs="GHEA Grapalat"/>
                <w:lang w:val="hy-AM" w:eastAsia="en-US"/>
              </w:rPr>
            </w:pPr>
          </w:p>
          <w:p w14:paraId="20E42A9B" w14:textId="6C43462F" w:rsidR="00D2412E" w:rsidRDefault="00D2412E" w:rsidP="00A54214">
            <w:pPr>
              <w:jc w:val="both"/>
              <w:rPr>
                <w:rFonts w:ascii="GHEA Grapalat" w:eastAsia="GHEA Grapalat" w:hAnsi="GHEA Grapalat" w:cs="GHEA Grapalat"/>
                <w:lang w:val="hy-AM" w:eastAsia="en-US"/>
              </w:rPr>
            </w:pPr>
          </w:p>
          <w:p w14:paraId="6BE87D05" w14:textId="51112413" w:rsidR="00D2412E" w:rsidRDefault="00D2412E" w:rsidP="00A54214">
            <w:pPr>
              <w:jc w:val="both"/>
              <w:rPr>
                <w:rFonts w:ascii="GHEA Grapalat" w:eastAsia="GHEA Grapalat" w:hAnsi="GHEA Grapalat" w:cs="GHEA Grapalat"/>
                <w:lang w:val="hy-AM" w:eastAsia="en-US"/>
              </w:rPr>
            </w:pPr>
          </w:p>
          <w:p w14:paraId="19A1BF1A" w14:textId="6D2D05E2" w:rsidR="00D2412E" w:rsidRDefault="00D2412E" w:rsidP="00A54214">
            <w:pPr>
              <w:jc w:val="both"/>
              <w:rPr>
                <w:rFonts w:ascii="GHEA Grapalat" w:eastAsia="GHEA Grapalat" w:hAnsi="GHEA Grapalat" w:cs="GHEA Grapalat"/>
                <w:lang w:val="hy-AM" w:eastAsia="en-US"/>
              </w:rPr>
            </w:pPr>
          </w:p>
          <w:p w14:paraId="7347AD34" w14:textId="1FCC98B5" w:rsidR="00D2412E" w:rsidRDefault="00D2412E" w:rsidP="00A54214">
            <w:pPr>
              <w:jc w:val="both"/>
              <w:rPr>
                <w:rFonts w:ascii="GHEA Grapalat" w:eastAsia="GHEA Grapalat" w:hAnsi="GHEA Grapalat" w:cs="GHEA Grapalat"/>
                <w:lang w:val="hy-AM" w:eastAsia="en-US"/>
              </w:rPr>
            </w:pPr>
          </w:p>
          <w:p w14:paraId="070B1220" w14:textId="4EC31C35" w:rsidR="00D2412E" w:rsidRDefault="00D2412E" w:rsidP="00A54214">
            <w:pPr>
              <w:jc w:val="both"/>
              <w:rPr>
                <w:rFonts w:ascii="GHEA Grapalat" w:eastAsia="GHEA Grapalat" w:hAnsi="GHEA Grapalat" w:cs="GHEA Grapalat"/>
                <w:lang w:val="hy-AM" w:eastAsia="en-US"/>
              </w:rPr>
            </w:pPr>
          </w:p>
          <w:p w14:paraId="2E1DFB24" w14:textId="4F385E68" w:rsidR="00D2412E" w:rsidRDefault="00D2412E" w:rsidP="00A54214">
            <w:pPr>
              <w:jc w:val="both"/>
              <w:rPr>
                <w:rFonts w:ascii="GHEA Grapalat" w:eastAsia="GHEA Grapalat" w:hAnsi="GHEA Grapalat" w:cs="GHEA Grapalat"/>
                <w:lang w:val="hy-AM" w:eastAsia="en-US"/>
              </w:rPr>
            </w:pPr>
          </w:p>
          <w:p w14:paraId="408A9CD0" w14:textId="20AEBA05" w:rsidR="00D2412E" w:rsidRDefault="00D2412E" w:rsidP="00A54214">
            <w:pPr>
              <w:jc w:val="both"/>
              <w:rPr>
                <w:rFonts w:ascii="GHEA Grapalat" w:eastAsia="GHEA Grapalat" w:hAnsi="GHEA Grapalat" w:cs="GHEA Grapalat"/>
                <w:lang w:val="hy-AM" w:eastAsia="en-US"/>
              </w:rPr>
            </w:pPr>
          </w:p>
          <w:p w14:paraId="6A231F37" w14:textId="6071732B" w:rsidR="00D2412E" w:rsidRDefault="00D2412E" w:rsidP="00A54214">
            <w:pPr>
              <w:jc w:val="both"/>
              <w:rPr>
                <w:rFonts w:ascii="GHEA Grapalat" w:eastAsia="GHEA Grapalat" w:hAnsi="GHEA Grapalat" w:cs="GHEA Grapalat"/>
                <w:lang w:val="hy-AM" w:eastAsia="en-US"/>
              </w:rPr>
            </w:pPr>
          </w:p>
          <w:p w14:paraId="7B5C31ED" w14:textId="1AF4543A" w:rsidR="00D2412E" w:rsidRDefault="00D2412E" w:rsidP="00A54214">
            <w:pPr>
              <w:jc w:val="both"/>
              <w:rPr>
                <w:rFonts w:ascii="GHEA Grapalat" w:eastAsia="GHEA Grapalat" w:hAnsi="GHEA Grapalat" w:cs="GHEA Grapalat"/>
                <w:lang w:val="hy-AM" w:eastAsia="en-US"/>
              </w:rPr>
            </w:pPr>
          </w:p>
          <w:p w14:paraId="2A4FE3C1" w14:textId="55E11CCF" w:rsidR="00D2412E" w:rsidRDefault="00D2412E" w:rsidP="00A54214">
            <w:pPr>
              <w:jc w:val="both"/>
              <w:rPr>
                <w:rFonts w:ascii="GHEA Grapalat" w:eastAsia="GHEA Grapalat" w:hAnsi="GHEA Grapalat" w:cs="GHEA Grapalat"/>
                <w:lang w:val="hy-AM" w:eastAsia="en-US"/>
              </w:rPr>
            </w:pPr>
          </w:p>
          <w:p w14:paraId="381B05CB" w14:textId="7FBA195B" w:rsidR="00D2412E" w:rsidRDefault="00D2412E" w:rsidP="00A54214">
            <w:pPr>
              <w:jc w:val="both"/>
              <w:rPr>
                <w:rFonts w:ascii="GHEA Grapalat" w:eastAsia="GHEA Grapalat" w:hAnsi="GHEA Grapalat" w:cs="GHEA Grapalat"/>
                <w:lang w:val="hy-AM" w:eastAsia="en-US"/>
              </w:rPr>
            </w:pPr>
          </w:p>
          <w:p w14:paraId="216BA562" w14:textId="39B454AD" w:rsidR="00D2412E" w:rsidRDefault="00D2412E" w:rsidP="00A54214">
            <w:pPr>
              <w:jc w:val="both"/>
              <w:rPr>
                <w:rFonts w:ascii="GHEA Grapalat" w:eastAsia="GHEA Grapalat" w:hAnsi="GHEA Grapalat" w:cs="GHEA Grapalat"/>
                <w:lang w:val="hy-AM" w:eastAsia="en-US"/>
              </w:rPr>
            </w:pPr>
          </w:p>
          <w:p w14:paraId="562153E7" w14:textId="579CA3B3" w:rsidR="00D2412E" w:rsidRDefault="00D2412E" w:rsidP="00A54214">
            <w:pPr>
              <w:jc w:val="both"/>
              <w:rPr>
                <w:rFonts w:ascii="GHEA Grapalat" w:eastAsia="GHEA Grapalat" w:hAnsi="GHEA Grapalat" w:cs="GHEA Grapalat"/>
                <w:lang w:val="hy-AM" w:eastAsia="en-US"/>
              </w:rPr>
            </w:pPr>
          </w:p>
          <w:p w14:paraId="2F41019D" w14:textId="6BE7B9FA" w:rsidR="00D2412E" w:rsidRDefault="00D2412E" w:rsidP="00A54214">
            <w:pPr>
              <w:jc w:val="both"/>
              <w:rPr>
                <w:rFonts w:ascii="GHEA Grapalat" w:eastAsia="GHEA Grapalat" w:hAnsi="GHEA Grapalat" w:cs="GHEA Grapalat"/>
                <w:lang w:val="hy-AM" w:eastAsia="en-US"/>
              </w:rPr>
            </w:pPr>
          </w:p>
          <w:p w14:paraId="33D692C6" w14:textId="49C97F95" w:rsidR="00D2412E" w:rsidRDefault="00D2412E" w:rsidP="00A54214">
            <w:pPr>
              <w:jc w:val="both"/>
              <w:rPr>
                <w:rFonts w:ascii="GHEA Grapalat" w:eastAsia="GHEA Grapalat" w:hAnsi="GHEA Grapalat" w:cs="GHEA Grapalat"/>
                <w:lang w:val="hy-AM" w:eastAsia="en-US"/>
              </w:rPr>
            </w:pPr>
          </w:p>
          <w:p w14:paraId="5230662C" w14:textId="25CC872B" w:rsidR="00D2412E" w:rsidRDefault="00D2412E" w:rsidP="00A54214">
            <w:pPr>
              <w:jc w:val="both"/>
              <w:rPr>
                <w:rFonts w:ascii="GHEA Grapalat" w:eastAsia="GHEA Grapalat" w:hAnsi="GHEA Grapalat" w:cs="GHEA Grapalat"/>
                <w:lang w:val="hy-AM" w:eastAsia="en-US"/>
              </w:rPr>
            </w:pPr>
          </w:p>
          <w:p w14:paraId="326A46A7" w14:textId="322539D4" w:rsidR="00D2412E" w:rsidRDefault="00D2412E" w:rsidP="00A54214">
            <w:pPr>
              <w:jc w:val="both"/>
              <w:rPr>
                <w:rFonts w:ascii="GHEA Grapalat" w:eastAsia="GHEA Grapalat" w:hAnsi="GHEA Grapalat" w:cs="GHEA Grapalat"/>
                <w:lang w:val="hy-AM" w:eastAsia="en-US"/>
              </w:rPr>
            </w:pPr>
          </w:p>
          <w:p w14:paraId="59284697" w14:textId="7929011E" w:rsidR="00D2412E" w:rsidRDefault="00D2412E" w:rsidP="00A54214">
            <w:pPr>
              <w:jc w:val="both"/>
              <w:rPr>
                <w:rFonts w:ascii="GHEA Grapalat" w:eastAsia="GHEA Grapalat" w:hAnsi="GHEA Grapalat" w:cs="GHEA Grapalat"/>
                <w:lang w:val="hy-AM" w:eastAsia="en-US"/>
              </w:rPr>
            </w:pPr>
          </w:p>
          <w:p w14:paraId="351CDC2D" w14:textId="2F3782FD" w:rsidR="00D2412E" w:rsidRDefault="00D2412E" w:rsidP="00A54214">
            <w:pPr>
              <w:jc w:val="both"/>
              <w:rPr>
                <w:rFonts w:ascii="GHEA Grapalat" w:eastAsia="GHEA Grapalat" w:hAnsi="GHEA Grapalat" w:cs="GHEA Grapalat"/>
                <w:lang w:val="hy-AM" w:eastAsia="en-US"/>
              </w:rPr>
            </w:pPr>
          </w:p>
          <w:p w14:paraId="7FA8F92D" w14:textId="106C2850" w:rsidR="00D2412E" w:rsidRDefault="00D2412E" w:rsidP="00A54214">
            <w:pPr>
              <w:jc w:val="both"/>
              <w:rPr>
                <w:rFonts w:ascii="GHEA Grapalat" w:eastAsia="GHEA Grapalat" w:hAnsi="GHEA Grapalat" w:cs="GHEA Grapalat"/>
                <w:lang w:val="hy-AM" w:eastAsia="en-US"/>
              </w:rPr>
            </w:pPr>
          </w:p>
          <w:p w14:paraId="20534D5F" w14:textId="36CBF3DA" w:rsidR="00D2412E" w:rsidRDefault="00D2412E" w:rsidP="00A54214">
            <w:pPr>
              <w:jc w:val="both"/>
              <w:rPr>
                <w:rFonts w:ascii="GHEA Grapalat" w:eastAsia="GHEA Grapalat" w:hAnsi="GHEA Grapalat" w:cs="GHEA Grapalat"/>
                <w:lang w:val="hy-AM" w:eastAsia="en-US"/>
              </w:rPr>
            </w:pPr>
          </w:p>
          <w:p w14:paraId="4956D0D4" w14:textId="22963EAB" w:rsidR="00D2412E" w:rsidRDefault="00D2412E" w:rsidP="00A54214">
            <w:pPr>
              <w:jc w:val="both"/>
              <w:rPr>
                <w:rFonts w:ascii="GHEA Grapalat" w:eastAsia="GHEA Grapalat" w:hAnsi="GHEA Grapalat" w:cs="GHEA Grapalat"/>
                <w:lang w:val="hy-AM" w:eastAsia="en-US"/>
              </w:rPr>
            </w:pPr>
          </w:p>
          <w:p w14:paraId="78EEDDF1" w14:textId="7EC54CC0" w:rsidR="00D2412E" w:rsidRDefault="00D2412E" w:rsidP="00A54214">
            <w:pPr>
              <w:jc w:val="both"/>
              <w:rPr>
                <w:rFonts w:ascii="GHEA Grapalat" w:eastAsia="GHEA Grapalat" w:hAnsi="GHEA Grapalat" w:cs="GHEA Grapalat"/>
                <w:lang w:val="hy-AM" w:eastAsia="en-US"/>
              </w:rPr>
            </w:pPr>
          </w:p>
          <w:p w14:paraId="721E58A9" w14:textId="113C2F6D" w:rsidR="00D2412E" w:rsidRDefault="00D2412E" w:rsidP="00A54214">
            <w:pPr>
              <w:jc w:val="both"/>
              <w:rPr>
                <w:rFonts w:ascii="GHEA Grapalat" w:eastAsia="GHEA Grapalat" w:hAnsi="GHEA Grapalat" w:cs="GHEA Grapalat"/>
                <w:lang w:val="hy-AM" w:eastAsia="en-US"/>
              </w:rPr>
            </w:pPr>
          </w:p>
          <w:p w14:paraId="4CF42EF4" w14:textId="4EBA35FC" w:rsidR="00D2412E" w:rsidRDefault="00D2412E" w:rsidP="00A54214">
            <w:pPr>
              <w:jc w:val="both"/>
              <w:rPr>
                <w:rFonts w:ascii="GHEA Grapalat" w:eastAsia="GHEA Grapalat" w:hAnsi="GHEA Grapalat" w:cs="GHEA Grapalat"/>
                <w:lang w:val="hy-AM" w:eastAsia="en-US"/>
              </w:rPr>
            </w:pPr>
          </w:p>
          <w:p w14:paraId="58B5DB3D" w14:textId="53A89311" w:rsidR="00D2412E" w:rsidRDefault="00D2412E" w:rsidP="00A54214">
            <w:pPr>
              <w:jc w:val="both"/>
              <w:rPr>
                <w:rFonts w:ascii="GHEA Grapalat" w:eastAsia="GHEA Grapalat" w:hAnsi="GHEA Grapalat" w:cs="GHEA Grapalat"/>
                <w:lang w:val="hy-AM" w:eastAsia="en-US"/>
              </w:rPr>
            </w:pPr>
          </w:p>
          <w:p w14:paraId="051EE033" w14:textId="0C8BC305" w:rsidR="00D2412E" w:rsidRDefault="00D2412E" w:rsidP="00A54214">
            <w:pPr>
              <w:jc w:val="both"/>
              <w:rPr>
                <w:rFonts w:ascii="GHEA Grapalat" w:eastAsia="GHEA Grapalat" w:hAnsi="GHEA Grapalat" w:cs="GHEA Grapalat"/>
                <w:lang w:val="hy-AM" w:eastAsia="en-US"/>
              </w:rPr>
            </w:pPr>
          </w:p>
          <w:p w14:paraId="68C55D06" w14:textId="768E9095" w:rsidR="00D2412E" w:rsidRDefault="00D2412E" w:rsidP="00A54214">
            <w:pPr>
              <w:jc w:val="both"/>
              <w:rPr>
                <w:rFonts w:ascii="GHEA Grapalat" w:eastAsia="GHEA Grapalat" w:hAnsi="GHEA Grapalat" w:cs="GHEA Grapalat"/>
                <w:lang w:val="hy-AM" w:eastAsia="en-US"/>
              </w:rPr>
            </w:pPr>
          </w:p>
          <w:p w14:paraId="564DA96D" w14:textId="7C6999D4" w:rsidR="00D2412E" w:rsidRDefault="00D2412E" w:rsidP="00A54214">
            <w:pPr>
              <w:jc w:val="both"/>
              <w:rPr>
                <w:rFonts w:ascii="GHEA Grapalat" w:eastAsia="GHEA Grapalat" w:hAnsi="GHEA Grapalat" w:cs="GHEA Grapalat"/>
                <w:lang w:val="hy-AM" w:eastAsia="en-US"/>
              </w:rPr>
            </w:pPr>
          </w:p>
          <w:p w14:paraId="7A3F550B" w14:textId="6AAE9116" w:rsidR="00D2412E" w:rsidRDefault="00D2412E" w:rsidP="00A54214">
            <w:pPr>
              <w:jc w:val="both"/>
              <w:rPr>
                <w:rFonts w:ascii="GHEA Grapalat" w:eastAsia="GHEA Grapalat" w:hAnsi="GHEA Grapalat" w:cs="GHEA Grapalat"/>
                <w:lang w:val="hy-AM" w:eastAsia="en-US"/>
              </w:rPr>
            </w:pPr>
          </w:p>
          <w:p w14:paraId="4600F034" w14:textId="2D0BD45B" w:rsidR="00D2412E" w:rsidRDefault="00D2412E" w:rsidP="00A54214">
            <w:pPr>
              <w:jc w:val="both"/>
              <w:rPr>
                <w:rFonts w:ascii="GHEA Grapalat" w:eastAsia="GHEA Grapalat" w:hAnsi="GHEA Grapalat" w:cs="GHEA Grapalat"/>
                <w:lang w:val="hy-AM" w:eastAsia="en-US"/>
              </w:rPr>
            </w:pPr>
          </w:p>
          <w:p w14:paraId="39DE7C41" w14:textId="2751913F" w:rsidR="00D2412E" w:rsidRDefault="00D2412E" w:rsidP="00A54214">
            <w:pPr>
              <w:jc w:val="both"/>
              <w:rPr>
                <w:rFonts w:ascii="GHEA Grapalat" w:eastAsia="GHEA Grapalat" w:hAnsi="GHEA Grapalat" w:cs="GHEA Grapalat"/>
                <w:lang w:val="hy-AM" w:eastAsia="en-US"/>
              </w:rPr>
            </w:pPr>
          </w:p>
          <w:p w14:paraId="7F3DEA3C" w14:textId="05500386" w:rsidR="00D2412E" w:rsidRDefault="00D2412E" w:rsidP="00A54214">
            <w:pPr>
              <w:jc w:val="both"/>
              <w:rPr>
                <w:rFonts w:ascii="GHEA Grapalat" w:eastAsia="GHEA Grapalat" w:hAnsi="GHEA Grapalat" w:cs="GHEA Grapalat"/>
                <w:lang w:val="hy-AM" w:eastAsia="en-US"/>
              </w:rPr>
            </w:pPr>
          </w:p>
          <w:p w14:paraId="69A3EBBE" w14:textId="5097BD7A" w:rsidR="00D2412E" w:rsidRDefault="00D2412E" w:rsidP="00A54214">
            <w:pPr>
              <w:jc w:val="both"/>
              <w:rPr>
                <w:rFonts w:ascii="GHEA Grapalat" w:eastAsia="GHEA Grapalat" w:hAnsi="GHEA Grapalat" w:cs="GHEA Grapalat"/>
                <w:lang w:val="hy-AM" w:eastAsia="en-US"/>
              </w:rPr>
            </w:pPr>
          </w:p>
          <w:p w14:paraId="684CC8E9" w14:textId="64C47972" w:rsidR="00D2412E" w:rsidRDefault="00D2412E" w:rsidP="00A54214">
            <w:pPr>
              <w:jc w:val="both"/>
              <w:rPr>
                <w:rFonts w:ascii="GHEA Grapalat" w:eastAsia="GHEA Grapalat" w:hAnsi="GHEA Grapalat" w:cs="GHEA Grapalat"/>
                <w:lang w:val="hy-AM" w:eastAsia="en-US"/>
              </w:rPr>
            </w:pPr>
          </w:p>
          <w:p w14:paraId="6073EC58" w14:textId="5A3ED551" w:rsidR="00D2412E" w:rsidRDefault="00D2412E" w:rsidP="00A54214">
            <w:pPr>
              <w:jc w:val="both"/>
              <w:rPr>
                <w:rFonts w:ascii="GHEA Grapalat" w:eastAsia="GHEA Grapalat" w:hAnsi="GHEA Grapalat" w:cs="GHEA Grapalat"/>
                <w:lang w:val="hy-AM" w:eastAsia="en-US"/>
              </w:rPr>
            </w:pPr>
          </w:p>
          <w:p w14:paraId="378A6D1A" w14:textId="54884EC4" w:rsidR="00D2412E" w:rsidRDefault="00D2412E" w:rsidP="00A54214">
            <w:pPr>
              <w:jc w:val="both"/>
              <w:rPr>
                <w:rFonts w:ascii="GHEA Grapalat" w:eastAsia="GHEA Grapalat" w:hAnsi="GHEA Grapalat" w:cs="GHEA Grapalat"/>
                <w:lang w:val="hy-AM" w:eastAsia="en-US"/>
              </w:rPr>
            </w:pPr>
          </w:p>
          <w:p w14:paraId="0C42AA9F" w14:textId="74983B13" w:rsidR="00D2412E" w:rsidRDefault="00D2412E" w:rsidP="00A54214">
            <w:pPr>
              <w:jc w:val="both"/>
              <w:rPr>
                <w:rFonts w:ascii="GHEA Grapalat" w:eastAsia="GHEA Grapalat" w:hAnsi="GHEA Grapalat" w:cs="GHEA Grapalat"/>
                <w:lang w:val="hy-AM" w:eastAsia="en-US"/>
              </w:rPr>
            </w:pPr>
          </w:p>
          <w:p w14:paraId="0F1F3347" w14:textId="3AFEE982" w:rsidR="00D2412E" w:rsidRDefault="00D2412E" w:rsidP="00A54214">
            <w:pPr>
              <w:jc w:val="both"/>
              <w:rPr>
                <w:rFonts w:ascii="GHEA Grapalat" w:eastAsia="GHEA Grapalat" w:hAnsi="GHEA Grapalat" w:cs="GHEA Grapalat"/>
                <w:lang w:val="hy-AM" w:eastAsia="en-US"/>
              </w:rPr>
            </w:pPr>
          </w:p>
          <w:p w14:paraId="6050FB56" w14:textId="1DC70DA7" w:rsidR="00D2412E" w:rsidRDefault="00D2412E" w:rsidP="00A54214">
            <w:pPr>
              <w:jc w:val="both"/>
              <w:rPr>
                <w:rFonts w:ascii="GHEA Grapalat" w:eastAsia="GHEA Grapalat" w:hAnsi="GHEA Grapalat" w:cs="GHEA Grapalat"/>
                <w:lang w:val="hy-AM" w:eastAsia="en-US"/>
              </w:rPr>
            </w:pPr>
          </w:p>
          <w:p w14:paraId="7863795C" w14:textId="1B33B962" w:rsidR="00D2412E" w:rsidRDefault="00D2412E" w:rsidP="00A54214">
            <w:pPr>
              <w:jc w:val="both"/>
              <w:rPr>
                <w:rFonts w:ascii="GHEA Grapalat" w:eastAsia="GHEA Grapalat" w:hAnsi="GHEA Grapalat" w:cs="GHEA Grapalat"/>
                <w:lang w:val="hy-AM" w:eastAsia="en-US"/>
              </w:rPr>
            </w:pPr>
          </w:p>
          <w:p w14:paraId="2A5B9AED" w14:textId="17534407" w:rsidR="00D2412E" w:rsidRDefault="00D2412E" w:rsidP="00A54214">
            <w:pPr>
              <w:jc w:val="both"/>
              <w:rPr>
                <w:rFonts w:ascii="GHEA Grapalat" w:eastAsia="GHEA Grapalat" w:hAnsi="GHEA Grapalat" w:cs="GHEA Grapalat"/>
                <w:lang w:val="hy-AM" w:eastAsia="en-US"/>
              </w:rPr>
            </w:pPr>
          </w:p>
          <w:p w14:paraId="7065706B" w14:textId="7E96BBB1" w:rsidR="00D2412E" w:rsidRDefault="00D2412E" w:rsidP="00A54214">
            <w:pPr>
              <w:jc w:val="both"/>
              <w:rPr>
                <w:rFonts w:ascii="GHEA Grapalat" w:eastAsia="GHEA Grapalat" w:hAnsi="GHEA Grapalat" w:cs="GHEA Grapalat"/>
                <w:lang w:val="hy-AM" w:eastAsia="en-US"/>
              </w:rPr>
            </w:pPr>
          </w:p>
          <w:p w14:paraId="77AB7B32" w14:textId="08A21DC9" w:rsidR="00D2412E" w:rsidRDefault="00D2412E" w:rsidP="00A54214">
            <w:pPr>
              <w:jc w:val="both"/>
              <w:rPr>
                <w:rFonts w:ascii="GHEA Grapalat" w:eastAsia="GHEA Grapalat" w:hAnsi="GHEA Grapalat" w:cs="GHEA Grapalat"/>
                <w:lang w:val="hy-AM" w:eastAsia="en-US"/>
              </w:rPr>
            </w:pPr>
          </w:p>
          <w:p w14:paraId="4E5D5BCB" w14:textId="6E97684A" w:rsidR="00D2412E" w:rsidRDefault="00D2412E" w:rsidP="00A54214">
            <w:pPr>
              <w:jc w:val="both"/>
              <w:rPr>
                <w:rFonts w:ascii="GHEA Grapalat" w:eastAsia="GHEA Grapalat" w:hAnsi="GHEA Grapalat" w:cs="GHEA Grapalat"/>
                <w:lang w:val="hy-AM" w:eastAsia="en-US"/>
              </w:rPr>
            </w:pPr>
          </w:p>
          <w:p w14:paraId="4188CE27" w14:textId="38597DF8" w:rsidR="00D2412E" w:rsidRDefault="00D2412E" w:rsidP="00A54214">
            <w:pPr>
              <w:jc w:val="both"/>
              <w:rPr>
                <w:rFonts w:ascii="GHEA Grapalat" w:eastAsia="GHEA Grapalat" w:hAnsi="GHEA Grapalat" w:cs="GHEA Grapalat"/>
                <w:lang w:val="hy-AM" w:eastAsia="en-US"/>
              </w:rPr>
            </w:pPr>
          </w:p>
          <w:p w14:paraId="5C4257BA" w14:textId="782C6318" w:rsidR="00D2412E" w:rsidRDefault="00D2412E" w:rsidP="00A54214">
            <w:pPr>
              <w:jc w:val="both"/>
              <w:rPr>
                <w:rFonts w:ascii="GHEA Grapalat" w:eastAsia="GHEA Grapalat" w:hAnsi="GHEA Grapalat" w:cs="GHEA Grapalat"/>
                <w:lang w:val="hy-AM" w:eastAsia="en-US"/>
              </w:rPr>
            </w:pPr>
          </w:p>
          <w:p w14:paraId="59E27878" w14:textId="60346B09" w:rsidR="00D2412E" w:rsidRDefault="00D2412E" w:rsidP="00A54214">
            <w:pPr>
              <w:jc w:val="both"/>
              <w:rPr>
                <w:rFonts w:ascii="GHEA Grapalat" w:eastAsia="GHEA Grapalat" w:hAnsi="GHEA Grapalat" w:cs="GHEA Grapalat"/>
                <w:lang w:val="hy-AM" w:eastAsia="en-US"/>
              </w:rPr>
            </w:pPr>
          </w:p>
          <w:p w14:paraId="55FB1122" w14:textId="1BCD2F87" w:rsidR="00D2412E" w:rsidRDefault="00D2412E" w:rsidP="00A54214">
            <w:pPr>
              <w:jc w:val="both"/>
              <w:rPr>
                <w:rFonts w:ascii="GHEA Grapalat" w:eastAsia="GHEA Grapalat" w:hAnsi="GHEA Grapalat" w:cs="GHEA Grapalat"/>
                <w:lang w:val="hy-AM" w:eastAsia="en-US"/>
              </w:rPr>
            </w:pPr>
          </w:p>
          <w:p w14:paraId="29A51048" w14:textId="3C6E6383" w:rsidR="00D2412E" w:rsidRDefault="00D2412E" w:rsidP="00A54214">
            <w:pPr>
              <w:jc w:val="both"/>
              <w:rPr>
                <w:rFonts w:ascii="GHEA Grapalat" w:eastAsia="GHEA Grapalat" w:hAnsi="GHEA Grapalat" w:cs="GHEA Grapalat"/>
                <w:lang w:val="hy-AM" w:eastAsia="en-US"/>
              </w:rPr>
            </w:pPr>
          </w:p>
          <w:p w14:paraId="71EC6BC2" w14:textId="15EEE325" w:rsidR="00D2412E" w:rsidRDefault="00D2412E" w:rsidP="00A54214">
            <w:pPr>
              <w:jc w:val="both"/>
              <w:rPr>
                <w:rFonts w:ascii="GHEA Grapalat" w:eastAsia="GHEA Grapalat" w:hAnsi="GHEA Grapalat" w:cs="GHEA Grapalat"/>
                <w:lang w:val="hy-AM" w:eastAsia="en-US"/>
              </w:rPr>
            </w:pPr>
          </w:p>
          <w:p w14:paraId="088CCB0D" w14:textId="1C566593" w:rsidR="00D2412E" w:rsidRDefault="00D2412E" w:rsidP="00A54214">
            <w:pPr>
              <w:jc w:val="both"/>
              <w:rPr>
                <w:rFonts w:ascii="GHEA Grapalat" w:eastAsia="GHEA Grapalat" w:hAnsi="GHEA Grapalat" w:cs="GHEA Grapalat"/>
                <w:lang w:val="hy-AM" w:eastAsia="en-US"/>
              </w:rPr>
            </w:pPr>
          </w:p>
          <w:p w14:paraId="3983868E" w14:textId="05CDBA60" w:rsidR="00D2412E" w:rsidRDefault="00D2412E" w:rsidP="00A54214">
            <w:pPr>
              <w:jc w:val="both"/>
              <w:rPr>
                <w:rFonts w:ascii="GHEA Grapalat" w:eastAsia="GHEA Grapalat" w:hAnsi="GHEA Grapalat" w:cs="GHEA Grapalat"/>
                <w:lang w:val="hy-AM" w:eastAsia="en-US"/>
              </w:rPr>
            </w:pPr>
          </w:p>
          <w:p w14:paraId="40739E9C" w14:textId="2E98A72E" w:rsidR="00D2412E" w:rsidRDefault="00D2412E" w:rsidP="00A54214">
            <w:pPr>
              <w:jc w:val="both"/>
              <w:rPr>
                <w:rFonts w:ascii="GHEA Grapalat" w:eastAsia="GHEA Grapalat" w:hAnsi="GHEA Grapalat" w:cs="GHEA Grapalat"/>
                <w:lang w:val="hy-AM" w:eastAsia="en-US"/>
              </w:rPr>
            </w:pPr>
          </w:p>
          <w:p w14:paraId="315267C1" w14:textId="41631B00" w:rsidR="00D2412E" w:rsidRDefault="00D2412E" w:rsidP="00A54214">
            <w:pPr>
              <w:jc w:val="both"/>
              <w:rPr>
                <w:rFonts w:ascii="GHEA Grapalat" w:eastAsia="GHEA Grapalat" w:hAnsi="GHEA Grapalat" w:cs="GHEA Grapalat"/>
                <w:lang w:val="hy-AM" w:eastAsia="en-US"/>
              </w:rPr>
            </w:pPr>
          </w:p>
          <w:p w14:paraId="120F9835" w14:textId="7B4EEE7C" w:rsidR="00D2412E" w:rsidRDefault="00D2412E" w:rsidP="00A54214">
            <w:pPr>
              <w:jc w:val="both"/>
              <w:rPr>
                <w:rFonts w:ascii="GHEA Grapalat" w:eastAsia="GHEA Grapalat" w:hAnsi="GHEA Grapalat" w:cs="GHEA Grapalat"/>
                <w:lang w:val="hy-AM" w:eastAsia="en-US"/>
              </w:rPr>
            </w:pPr>
          </w:p>
          <w:p w14:paraId="1E2004F5" w14:textId="4D6AF2DC" w:rsidR="00D2412E" w:rsidRDefault="00D2412E" w:rsidP="00A54214">
            <w:pPr>
              <w:jc w:val="both"/>
              <w:rPr>
                <w:rFonts w:ascii="GHEA Grapalat" w:eastAsia="GHEA Grapalat" w:hAnsi="GHEA Grapalat" w:cs="GHEA Grapalat"/>
                <w:lang w:val="hy-AM" w:eastAsia="en-US"/>
              </w:rPr>
            </w:pPr>
          </w:p>
          <w:p w14:paraId="1AF3C32E" w14:textId="14938CB6" w:rsidR="00D2412E" w:rsidRDefault="00D2412E" w:rsidP="00A54214">
            <w:pPr>
              <w:jc w:val="both"/>
              <w:rPr>
                <w:rFonts w:ascii="GHEA Grapalat" w:eastAsia="GHEA Grapalat" w:hAnsi="GHEA Grapalat" w:cs="GHEA Grapalat"/>
                <w:lang w:val="hy-AM" w:eastAsia="en-US"/>
              </w:rPr>
            </w:pPr>
          </w:p>
          <w:p w14:paraId="7B89E327" w14:textId="73DC427B" w:rsidR="00D2412E" w:rsidRDefault="00D2412E" w:rsidP="00A54214">
            <w:pPr>
              <w:jc w:val="both"/>
              <w:rPr>
                <w:rFonts w:ascii="GHEA Grapalat" w:eastAsia="GHEA Grapalat" w:hAnsi="GHEA Grapalat" w:cs="GHEA Grapalat"/>
                <w:lang w:val="hy-AM" w:eastAsia="en-US"/>
              </w:rPr>
            </w:pPr>
          </w:p>
          <w:p w14:paraId="63EF5780" w14:textId="6FFCBC36" w:rsidR="00D2412E" w:rsidRDefault="00D2412E" w:rsidP="00A54214">
            <w:pPr>
              <w:jc w:val="both"/>
              <w:rPr>
                <w:rFonts w:ascii="GHEA Grapalat" w:eastAsia="GHEA Grapalat" w:hAnsi="GHEA Grapalat" w:cs="GHEA Grapalat"/>
                <w:lang w:val="hy-AM" w:eastAsia="en-US"/>
              </w:rPr>
            </w:pPr>
          </w:p>
          <w:p w14:paraId="4DCD6757" w14:textId="5C025B08" w:rsidR="00D2412E" w:rsidRDefault="00D2412E" w:rsidP="00A54214">
            <w:pPr>
              <w:jc w:val="both"/>
              <w:rPr>
                <w:rFonts w:ascii="GHEA Grapalat" w:eastAsia="GHEA Grapalat" w:hAnsi="GHEA Grapalat" w:cs="GHEA Grapalat"/>
                <w:lang w:val="hy-AM" w:eastAsia="en-US"/>
              </w:rPr>
            </w:pPr>
          </w:p>
          <w:p w14:paraId="616B275C" w14:textId="66D1CC03" w:rsidR="00D2412E" w:rsidRDefault="00D2412E" w:rsidP="00A54214">
            <w:pPr>
              <w:jc w:val="both"/>
              <w:rPr>
                <w:rFonts w:ascii="GHEA Grapalat" w:eastAsia="GHEA Grapalat" w:hAnsi="GHEA Grapalat" w:cs="GHEA Grapalat"/>
                <w:lang w:val="hy-AM" w:eastAsia="en-US"/>
              </w:rPr>
            </w:pPr>
          </w:p>
          <w:p w14:paraId="198C75E5" w14:textId="3C938DC3" w:rsidR="00D2412E" w:rsidRDefault="00D2412E" w:rsidP="00A54214">
            <w:pPr>
              <w:jc w:val="both"/>
              <w:rPr>
                <w:rFonts w:ascii="GHEA Grapalat" w:eastAsia="GHEA Grapalat" w:hAnsi="GHEA Grapalat" w:cs="GHEA Grapalat"/>
                <w:lang w:val="hy-AM" w:eastAsia="en-US"/>
              </w:rPr>
            </w:pPr>
          </w:p>
          <w:p w14:paraId="03B234D4" w14:textId="66A16B53" w:rsidR="00D2412E" w:rsidRDefault="00D2412E" w:rsidP="00A54214">
            <w:pPr>
              <w:jc w:val="both"/>
              <w:rPr>
                <w:rFonts w:ascii="GHEA Grapalat" w:eastAsia="GHEA Grapalat" w:hAnsi="GHEA Grapalat" w:cs="GHEA Grapalat"/>
                <w:lang w:val="hy-AM" w:eastAsia="en-US"/>
              </w:rPr>
            </w:pPr>
          </w:p>
          <w:p w14:paraId="599F45D6" w14:textId="4E471827" w:rsidR="00D2412E" w:rsidRDefault="00D2412E" w:rsidP="00A54214">
            <w:pPr>
              <w:jc w:val="both"/>
              <w:rPr>
                <w:rFonts w:ascii="GHEA Grapalat" w:eastAsia="GHEA Grapalat" w:hAnsi="GHEA Grapalat" w:cs="GHEA Grapalat"/>
                <w:lang w:val="hy-AM" w:eastAsia="en-US"/>
              </w:rPr>
            </w:pPr>
          </w:p>
          <w:p w14:paraId="18768236" w14:textId="156E16A1" w:rsidR="00D2412E" w:rsidRDefault="00D2412E" w:rsidP="00A54214">
            <w:pPr>
              <w:jc w:val="both"/>
              <w:rPr>
                <w:rFonts w:ascii="GHEA Grapalat" w:eastAsia="GHEA Grapalat" w:hAnsi="GHEA Grapalat" w:cs="GHEA Grapalat"/>
                <w:lang w:val="hy-AM" w:eastAsia="en-US"/>
              </w:rPr>
            </w:pPr>
          </w:p>
          <w:p w14:paraId="3B66DD21" w14:textId="743E0F21" w:rsidR="00D2412E" w:rsidRDefault="00D2412E" w:rsidP="00A54214">
            <w:pPr>
              <w:jc w:val="both"/>
              <w:rPr>
                <w:rFonts w:ascii="GHEA Grapalat" w:eastAsia="GHEA Grapalat" w:hAnsi="GHEA Grapalat" w:cs="GHEA Grapalat"/>
                <w:lang w:val="hy-AM" w:eastAsia="en-US"/>
              </w:rPr>
            </w:pPr>
          </w:p>
          <w:p w14:paraId="0BD76485" w14:textId="6137FBC9" w:rsidR="00D2412E" w:rsidRDefault="00D2412E" w:rsidP="00A54214">
            <w:pPr>
              <w:jc w:val="both"/>
              <w:rPr>
                <w:rFonts w:ascii="GHEA Grapalat" w:eastAsia="GHEA Grapalat" w:hAnsi="GHEA Grapalat" w:cs="GHEA Grapalat"/>
                <w:lang w:val="hy-AM" w:eastAsia="en-US"/>
              </w:rPr>
            </w:pPr>
          </w:p>
          <w:p w14:paraId="3BC33413" w14:textId="4AB17F83" w:rsidR="00D2412E" w:rsidRDefault="00D2412E" w:rsidP="00A54214">
            <w:pPr>
              <w:jc w:val="both"/>
              <w:rPr>
                <w:rFonts w:ascii="GHEA Grapalat" w:eastAsia="GHEA Grapalat" w:hAnsi="GHEA Grapalat" w:cs="GHEA Grapalat"/>
                <w:lang w:val="hy-AM" w:eastAsia="en-US"/>
              </w:rPr>
            </w:pPr>
          </w:p>
          <w:p w14:paraId="1675B0CA" w14:textId="3C0BF3F3" w:rsidR="00D2412E" w:rsidRDefault="00D2412E" w:rsidP="00A54214">
            <w:pPr>
              <w:jc w:val="both"/>
              <w:rPr>
                <w:rFonts w:ascii="GHEA Grapalat" w:eastAsia="GHEA Grapalat" w:hAnsi="GHEA Grapalat" w:cs="GHEA Grapalat"/>
                <w:lang w:val="hy-AM" w:eastAsia="en-US"/>
              </w:rPr>
            </w:pPr>
          </w:p>
          <w:p w14:paraId="319A7E74" w14:textId="0EF2056E" w:rsidR="00D2412E" w:rsidRDefault="00D2412E" w:rsidP="00A54214">
            <w:pPr>
              <w:jc w:val="both"/>
              <w:rPr>
                <w:rFonts w:ascii="GHEA Grapalat" w:eastAsia="GHEA Grapalat" w:hAnsi="GHEA Grapalat" w:cs="GHEA Grapalat"/>
                <w:lang w:val="hy-AM" w:eastAsia="en-US"/>
              </w:rPr>
            </w:pPr>
          </w:p>
          <w:p w14:paraId="75C705E7" w14:textId="6F3A70EA" w:rsidR="00D2412E" w:rsidRDefault="00D2412E" w:rsidP="00A54214">
            <w:pPr>
              <w:jc w:val="both"/>
              <w:rPr>
                <w:rFonts w:ascii="GHEA Grapalat" w:eastAsia="GHEA Grapalat" w:hAnsi="GHEA Grapalat" w:cs="GHEA Grapalat"/>
                <w:lang w:val="hy-AM" w:eastAsia="en-US"/>
              </w:rPr>
            </w:pPr>
          </w:p>
          <w:p w14:paraId="300AC6E8" w14:textId="287D7C89" w:rsidR="00D2412E" w:rsidRDefault="00D2412E" w:rsidP="00A54214">
            <w:pPr>
              <w:jc w:val="both"/>
              <w:rPr>
                <w:rFonts w:ascii="GHEA Grapalat" w:eastAsia="GHEA Grapalat" w:hAnsi="GHEA Grapalat" w:cs="GHEA Grapalat"/>
                <w:lang w:val="hy-AM" w:eastAsia="en-US"/>
              </w:rPr>
            </w:pPr>
          </w:p>
          <w:p w14:paraId="711F6DD5" w14:textId="5DC56AF4" w:rsidR="00D2412E" w:rsidRDefault="00D2412E" w:rsidP="00A54214">
            <w:pPr>
              <w:jc w:val="both"/>
              <w:rPr>
                <w:rFonts w:ascii="GHEA Grapalat" w:eastAsia="GHEA Grapalat" w:hAnsi="GHEA Grapalat" w:cs="GHEA Grapalat"/>
                <w:lang w:val="hy-AM" w:eastAsia="en-US"/>
              </w:rPr>
            </w:pPr>
          </w:p>
          <w:p w14:paraId="79A5061A" w14:textId="4AE81020" w:rsidR="00D2412E" w:rsidRDefault="00D2412E" w:rsidP="00A54214">
            <w:pPr>
              <w:jc w:val="both"/>
              <w:rPr>
                <w:rFonts w:ascii="GHEA Grapalat" w:eastAsia="GHEA Grapalat" w:hAnsi="GHEA Grapalat" w:cs="GHEA Grapalat"/>
                <w:lang w:val="hy-AM" w:eastAsia="en-US"/>
              </w:rPr>
            </w:pPr>
          </w:p>
          <w:p w14:paraId="43BF7F0E" w14:textId="247A175A" w:rsidR="00D2412E" w:rsidRDefault="00D2412E" w:rsidP="00A54214">
            <w:pPr>
              <w:jc w:val="both"/>
              <w:rPr>
                <w:rFonts w:ascii="GHEA Grapalat" w:eastAsia="GHEA Grapalat" w:hAnsi="GHEA Grapalat" w:cs="GHEA Grapalat"/>
                <w:lang w:val="hy-AM" w:eastAsia="en-US"/>
              </w:rPr>
            </w:pPr>
          </w:p>
          <w:p w14:paraId="7ADE944F" w14:textId="47EC98E1" w:rsidR="00D2412E" w:rsidRDefault="00D2412E" w:rsidP="00A54214">
            <w:pPr>
              <w:jc w:val="both"/>
              <w:rPr>
                <w:rFonts w:ascii="GHEA Grapalat" w:eastAsia="GHEA Grapalat" w:hAnsi="GHEA Grapalat" w:cs="GHEA Grapalat"/>
                <w:lang w:val="hy-AM" w:eastAsia="en-US"/>
              </w:rPr>
            </w:pPr>
          </w:p>
          <w:p w14:paraId="5AB1C515" w14:textId="70E28C32" w:rsidR="00D2412E" w:rsidRDefault="00D2412E" w:rsidP="00A54214">
            <w:pPr>
              <w:jc w:val="both"/>
              <w:rPr>
                <w:rFonts w:ascii="GHEA Grapalat" w:eastAsia="GHEA Grapalat" w:hAnsi="GHEA Grapalat" w:cs="GHEA Grapalat"/>
                <w:lang w:val="hy-AM" w:eastAsia="en-US"/>
              </w:rPr>
            </w:pPr>
          </w:p>
          <w:p w14:paraId="3E2944A3" w14:textId="503AFF66" w:rsidR="00D2412E" w:rsidRDefault="00D2412E" w:rsidP="00A54214">
            <w:pPr>
              <w:jc w:val="both"/>
              <w:rPr>
                <w:rFonts w:ascii="GHEA Grapalat" w:eastAsia="GHEA Grapalat" w:hAnsi="GHEA Grapalat" w:cs="GHEA Grapalat"/>
                <w:lang w:val="hy-AM" w:eastAsia="en-US"/>
              </w:rPr>
            </w:pPr>
          </w:p>
          <w:p w14:paraId="0264D243" w14:textId="70E2FE86" w:rsidR="00D2412E" w:rsidRDefault="00D2412E" w:rsidP="00A54214">
            <w:pPr>
              <w:jc w:val="both"/>
              <w:rPr>
                <w:rFonts w:ascii="GHEA Grapalat" w:eastAsia="GHEA Grapalat" w:hAnsi="GHEA Grapalat" w:cs="GHEA Grapalat"/>
                <w:lang w:val="hy-AM" w:eastAsia="en-US"/>
              </w:rPr>
            </w:pPr>
          </w:p>
          <w:p w14:paraId="4F4B3EA3" w14:textId="14AEC99C" w:rsidR="00D2412E" w:rsidRDefault="00D2412E" w:rsidP="00A54214">
            <w:pPr>
              <w:jc w:val="both"/>
              <w:rPr>
                <w:rFonts w:ascii="GHEA Grapalat" w:eastAsia="GHEA Grapalat" w:hAnsi="GHEA Grapalat" w:cs="GHEA Grapalat"/>
                <w:lang w:val="hy-AM" w:eastAsia="en-US"/>
              </w:rPr>
            </w:pPr>
          </w:p>
          <w:p w14:paraId="107929B6" w14:textId="1341DBE6" w:rsidR="00D2412E" w:rsidRDefault="00D2412E" w:rsidP="00A54214">
            <w:pPr>
              <w:jc w:val="both"/>
              <w:rPr>
                <w:rFonts w:ascii="GHEA Grapalat" w:eastAsia="GHEA Grapalat" w:hAnsi="GHEA Grapalat" w:cs="GHEA Grapalat"/>
                <w:lang w:val="hy-AM" w:eastAsia="en-US"/>
              </w:rPr>
            </w:pPr>
          </w:p>
          <w:p w14:paraId="609DC38B" w14:textId="1F63A628" w:rsidR="00D2412E" w:rsidRDefault="00D2412E" w:rsidP="00A54214">
            <w:pPr>
              <w:jc w:val="both"/>
              <w:rPr>
                <w:rFonts w:ascii="GHEA Grapalat" w:eastAsia="GHEA Grapalat" w:hAnsi="GHEA Grapalat" w:cs="GHEA Grapalat"/>
                <w:lang w:val="hy-AM" w:eastAsia="en-US"/>
              </w:rPr>
            </w:pPr>
          </w:p>
          <w:p w14:paraId="4CEA0D45" w14:textId="4A0BE782" w:rsidR="00D2412E" w:rsidRDefault="00D2412E" w:rsidP="00A54214">
            <w:pPr>
              <w:jc w:val="both"/>
              <w:rPr>
                <w:rFonts w:ascii="GHEA Grapalat" w:eastAsia="GHEA Grapalat" w:hAnsi="GHEA Grapalat" w:cs="GHEA Grapalat"/>
                <w:lang w:val="hy-AM" w:eastAsia="en-US"/>
              </w:rPr>
            </w:pPr>
          </w:p>
          <w:p w14:paraId="45BD3F17" w14:textId="082A3F88" w:rsidR="00D2412E" w:rsidRDefault="00D2412E" w:rsidP="00A54214">
            <w:pPr>
              <w:jc w:val="both"/>
              <w:rPr>
                <w:rFonts w:ascii="GHEA Grapalat" w:eastAsia="GHEA Grapalat" w:hAnsi="GHEA Grapalat" w:cs="GHEA Grapalat"/>
                <w:lang w:val="hy-AM" w:eastAsia="en-US"/>
              </w:rPr>
            </w:pPr>
          </w:p>
          <w:p w14:paraId="57D406A4" w14:textId="7C0FB14B" w:rsidR="00D2412E" w:rsidRDefault="00D2412E" w:rsidP="00A54214">
            <w:pPr>
              <w:jc w:val="both"/>
              <w:rPr>
                <w:rFonts w:ascii="GHEA Grapalat" w:eastAsia="GHEA Grapalat" w:hAnsi="GHEA Grapalat" w:cs="GHEA Grapalat"/>
                <w:lang w:val="hy-AM" w:eastAsia="en-US"/>
              </w:rPr>
            </w:pPr>
          </w:p>
          <w:p w14:paraId="011183C9" w14:textId="17F95B1D" w:rsidR="00D2412E" w:rsidRDefault="00D2412E" w:rsidP="00A54214">
            <w:pPr>
              <w:jc w:val="both"/>
              <w:rPr>
                <w:rFonts w:ascii="GHEA Grapalat" w:eastAsia="GHEA Grapalat" w:hAnsi="GHEA Grapalat" w:cs="GHEA Grapalat"/>
                <w:lang w:val="hy-AM" w:eastAsia="en-US"/>
              </w:rPr>
            </w:pPr>
          </w:p>
          <w:p w14:paraId="542917A4" w14:textId="477CC515" w:rsidR="00D2412E" w:rsidRDefault="00D2412E" w:rsidP="00A54214">
            <w:pPr>
              <w:jc w:val="both"/>
              <w:rPr>
                <w:rFonts w:ascii="GHEA Grapalat" w:eastAsia="GHEA Grapalat" w:hAnsi="GHEA Grapalat" w:cs="GHEA Grapalat"/>
                <w:lang w:val="hy-AM" w:eastAsia="en-US"/>
              </w:rPr>
            </w:pPr>
          </w:p>
          <w:p w14:paraId="18A19857" w14:textId="0A5DEFB1" w:rsidR="00D2412E" w:rsidRDefault="00D2412E" w:rsidP="00A54214">
            <w:pPr>
              <w:jc w:val="both"/>
              <w:rPr>
                <w:rFonts w:ascii="GHEA Grapalat" w:eastAsia="GHEA Grapalat" w:hAnsi="GHEA Grapalat" w:cs="GHEA Grapalat"/>
                <w:lang w:val="hy-AM" w:eastAsia="en-US"/>
              </w:rPr>
            </w:pPr>
          </w:p>
          <w:p w14:paraId="50C1019D" w14:textId="1767B33D" w:rsidR="00D2412E" w:rsidRDefault="00D2412E" w:rsidP="00A54214">
            <w:pPr>
              <w:jc w:val="both"/>
              <w:rPr>
                <w:rFonts w:ascii="GHEA Grapalat" w:eastAsia="GHEA Grapalat" w:hAnsi="GHEA Grapalat" w:cs="GHEA Grapalat"/>
                <w:lang w:val="hy-AM" w:eastAsia="en-US"/>
              </w:rPr>
            </w:pPr>
          </w:p>
          <w:p w14:paraId="0053DE6A" w14:textId="2C884547" w:rsidR="00D2412E" w:rsidRDefault="00D2412E" w:rsidP="00A54214">
            <w:pPr>
              <w:jc w:val="both"/>
              <w:rPr>
                <w:rFonts w:ascii="GHEA Grapalat" w:eastAsia="GHEA Grapalat" w:hAnsi="GHEA Grapalat" w:cs="GHEA Grapalat"/>
                <w:lang w:val="hy-AM" w:eastAsia="en-US"/>
              </w:rPr>
            </w:pPr>
          </w:p>
          <w:p w14:paraId="02D67430" w14:textId="78340A8F" w:rsidR="00D2412E" w:rsidRDefault="00D2412E" w:rsidP="00A54214">
            <w:pPr>
              <w:jc w:val="both"/>
              <w:rPr>
                <w:rFonts w:ascii="GHEA Grapalat" w:eastAsia="GHEA Grapalat" w:hAnsi="GHEA Grapalat" w:cs="GHEA Grapalat"/>
                <w:lang w:val="hy-AM" w:eastAsia="en-US"/>
              </w:rPr>
            </w:pPr>
          </w:p>
          <w:p w14:paraId="7F8607D5" w14:textId="53E77F46" w:rsidR="00D2412E" w:rsidRDefault="00D2412E" w:rsidP="00A54214">
            <w:pPr>
              <w:jc w:val="both"/>
              <w:rPr>
                <w:rFonts w:ascii="GHEA Grapalat" w:eastAsia="GHEA Grapalat" w:hAnsi="GHEA Grapalat" w:cs="GHEA Grapalat"/>
                <w:lang w:val="hy-AM" w:eastAsia="en-US"/>
              </w:rPr>
            </w:pPr>
          </w:p>
          <w:p w14:paraId="730A74DF" w14:textId="7332840C" w:rsidR="00D2412E" w:rsidRDefault="00D2412E" w:rsidP="00A54214">
            <w:pPr>
              <w:jc w:val="both"/>
              <w:rPr>
                <w:rFonts w:ascii="GHEA Grapalat" w:eastAsia="GHEA Grapalat" w:hAnsi="GHEA Grapalat" w:cs="GHEA Grapalat"/>
                <w:lang w:val="hy-AM" w:eastAsia="en-US"/>
              </w:rPr>
            </w:pPr>
          </w:p>
          <w:p w14:paraId="7400B612" w14:textId="5A55B82A" w:rsidR="00D2412E" w:rsidRDefault="00D2412E" w:rsidP="00A54214">
            <w:pPr>
              <w:jc w:val="both"/>
              <w:rPr>
                <w:rFonts w:ascii="GHEA Grapalat" w:eastAsia="GHEA Grapalat" w:hAnsi="GHEA Grapalat" w:cs="GHEA Grapalat"/>
                <w:lang w:val="hy-AM" w:eastAsia="en-US"/>
              </w:rPr>
            </w:pPr>
          </w:p>
          <w:p w14:paraId="25870531" w14:textId="47DEEBC9" w:rsidR="00D2412E" w:rsidRDefault="00D2412E" w:rsidP="00A54214">
            <w:pPr>
              <w:jc w:val="both"/>
              <w:rPr>
                <w:rFonts w:ascii="GHEA Grapalat" w:eastAsia="GHEA Grapalat" w:hAnsi="GHEA Grapalat" w:cs="GHEA Grapalat"/>
                <w:lang w:val="hy-AM" w:eastAsia="en-US"/>
              </w:rPr>
            </w:pPr>
          </w:p>
          <w:p w14:paraId="4E0866B2" w14:textId="33588AFD" w:rsidR="00D2412E" w:rsidRDefault="00D2412E" w:rsidP="00A54214">
            <w:pPr>
              <w:jc w:val="both"/>
              <w:rPr>
                <w:rFonts w:ascii="GHEA Grapalat" w:eastAsia="GHEA Grapalat" w:hAnsi="GHEA Grapalat" w:cs="GHEA Grapalat"/>
                <w:lang w:val="hy-AM" w:eastAsia="en-US"/>
              </w:rPr>
            </w:pPr>
          </w:p>
          <w:p w14:paraId="66D8DAF5" w14:textId="2854DB0C" w:rsidR="00D2412E" w:rsidRDefault="00D2412E" w:rsidP="00A54214">
            <w:pPr>
              <w:jc w:val="both"/>
              <w:rPr>
                <w:rFonts w:ascii="GHEA Grapalat" w:eastAsia="GHEA Grapalat" w:hAnsi="GHEA Grapalat" w:cs="GHEA Grapalat"/>
                <w:lang w:val="hy-AM" w:eastAsia="en-US"/>
              </w:rPr>
            </w:pPr>
          </w:p>
          <w:p w14:paraId="5A64205E" w14:textId="4E3A9B27" w:rsidR="00D2412E" w:rsidRDefault="00D2412E" w:rsidP="00A54214">
            <w:pPr>
              <w:jc w:val="both"/>
              <w:rPr>
                <w:rFonts w:ascii="GHEA Grapalat" w:eastAsia="GHEA Grapalat" w:hAnsi="GHEA Grapalat" w:cs="GHEA Grapalat"/>
                <w:lang w:val="hy-AM" w:eastAsia="en-US"/>
              </w:rPr>
            </w:pPr>
          </w:p>
          <w:p w14:paraId="395EFB50" w14:textId="0BDC053B" w:rsidR="00D2412E" w:rsidRDefault="00D2412E" w:rsidP="00A54214">
            <w:pPr>
              <w:jc w:val="both"/>
              <w:rPr>
                <w:rFonts w:ascii="GHEA Grapalat" w:eastAsia="GHEA Grapalat" w:hAnsi="GHEA Grapalat" w:cs="GHEA Grapalat"/>
                <w:lang w:val="hy-AM" w:eastAsia="en-US"/>
              </w:rPr>
            </w:pPr>
          </w:p>
          <w:p w14:paraId="12C161C2" w14:textId="1FD0013B" w:rsidR="00D2412E" w:rsidRDefault="00D2412E" w:rsidP="00A54214">
            <w:pPr>
              <w:jc w:val="both"/>
              <w:rPr>
                <w:rFonts w:ascii="GHEA Grapalat" w:eastAsia="GHEA Grapalat" w:hAnsi="GHEA Grapalat" w:cs="GHEA Grapalat"/>
                <w:lang w:val="hy-AM" w:eastAsia="en-US"/>
              </w:rPr>
            </w:pPr>
          </w:p>
          <w:p w14:paraId="09CBFF4A" w14:textId="720D7EF7" w:rsidR="00D2412E" w:rsidRDefault="00D2412E" w:rsidP="00A54214">
            <w:pPr>
              <w:jc w:val="both"/>
              <w:rPr>
                <w:rFonts w:ascii="GHEA Grapalat" w:eastAsia="GHEA Grapalat" w:hAnsi="GHEA Grapalat" w:cs="GHEA Grapalat"/>
                <w:lang w:val="hy-AM" w:eastAsia="en-US"/>
              </w:rPr>
            </w:pPr>
          </w:p>
          <w:p w14:paraId="0ACCB5B5" w14:textId="6A638A7D" w:rsidR="00D2412E" w:rsidRDefault="00D2412E" w:rsidP="00A54214">
            <w:pPr>
              <w:jc w:val="both"/>
              <w:rPr>
                <w:rFonts w:ascii="GHEA Grapalat" w:eastAsia="GHEA Grapalat" w:hAnsi="GHEA Grapalat" w:cs="GHEA Grapalat"/>
                <w:lang w:val="hy-AM" w:eastAsia="en-US"/>
              </w:rPr>
            </w:pPr>
          </w:p>
          <w:p w14:paraId="07C4BDEC" w14:textId="21B6B86A" w:rsidR="00D2412E" w:rsidRDefault="00D2412E" w:rsidP="00A54214">
            <w:pPr>
              <w:jc w:val="both"/>
              <w:rPr>
                <w:rFonts w:ascii="GHEA Grapalat" w:eastAsia="GHEA Grapalat" w:hAnsi="GHEA Grapalat" w:cs="GHEA Grapalat"/>
                <w:lang w:val="hy-AM" w:eastAsia="en-US"/>
              </w:rPr>
            </w:pPr>
          </w:p>
          <w:p w14:paraId="79CD7E64" w14:textId="5B76B1E5" w:rsidR="00D2412E" w:rsidRDefault="00D2412E" w:rsidP="00A54214">
            <w:pPr>
              <w:jc w:val="both"/>
              <w:rPr>
                <w:rFonts w:ascii="GHEA Grapalat" w:eastAsia="GHEA Grapalat" w:hAnsi="GHEA Grapalat" w:cs="GHEA Grapalat"/>
                <w:lang w:val="hy-AM" w:eastAsia="en-US"/>
              </w:rPr>
            </w:pPr>
          </w:p>
          <w:p w14:paraId="739389DC" w14:textId="7E1CBDCC" w:rsidR="00D2412E" w:rsidRDefault="00D2412E" w:rsidP="00A54214">
            <w:pPr>
              <w:jc w:val="both"/>
              <w:rPr>
                <w:rFonts w:ascii="GHEA Grapalat" w:eastAsia="GHEA Grapalat" w:hAnsi="GHEA Grapalat" w:cs="GHEA Grapalat"/>
                <w:lang w:val="hy-AM" w:eastAsia="en-US"/>
              </w:rPr>
            </w:pPr>
          </w:p>
          <w:p w14:paraId="2FAA2522" w14:textId="2D5F6417" w:rsidR="00D2412E" w:rsidRDefault="00D2412E" w:rsidP="00A54214">
            <w:pPr>
              <w:jc w:val="both"/>
              <w:rPr>
                <w:rFonts w:ascii="GHEA Grapalat" w:eastAsia="GHEA Grapalat" w:hAnsi="GHEA Grapalat" w:cs="GHEA Grapalat"/>
                <w:lang w:val="hy-AM" w:eastAsia="en-US"/>
              </w:rPr>
            </w:pPr>
          </w:p>
          <w:p w14:paraId="3F8F9EEC" w14:textId="03D0920A" w:rsidR="00D2412E" w:rsidRDefault="00D2412E" w:rsidP="00A54214">
            <w:pPr>
              <w:jc w:val="both"/>
              <w:rPr>
                <w:rFonts w:ascii="GHEA Grapalat" w:eastAsia="GHEA Grapalat" w:hAnsi="GHEA Grapalat" w:cs="GHEA Grapalat"/>
                <w:lang w:val="hy-AM" w:eastAsia="en-US"/>
              </w:rPr>
            </w:pPr>
          </w:p>
          <w:p w14:paraId="737F35FD" w14:textId="72471920" w:rsidR="00D2412E" w:rsidRDefault="00D2412E" w:rsidP="00A54214">
            <w:pPr>
              <w:jc w:val="both"/>
              <w:rPr>
                <w:rFonts w:ascii="GHEA Grapalat" w:eastAsia="GHEA Grapalat" w:hAnsi="GHEA Grapalat" w:cs="GHEA Grapalat"/>
                <w:lang w:val="hy-AM" w:eastAsia="en-US"/>
              </w:rPr>
            </w:pPr>
          </w:p>
          <w:p w14:paraId="2C9BE852" w14:textId="742C69D4" w:rsidR="00D2412E" w:rsidRDefault="00D2412E" w:rsidP="00A54214">
            <w:pPr>
              <w:jc w:val="both"/>
              <w:rPr>
                <w:rFonts w:ascii="GHEA Grapalat" w:eastAsia="GHEA Grapalat" w:hAnsi="GHEA Grapalat" w:cs="GHEA Grapalat"/>
                <w:lang w:val="hy-AM" w:eastAsia="en-US"/>
              </w:rPr>
            </w:pPr>
          </w:p>
          <w:p w14:paraId="66E4D443" w14:textId="73AFFE0E" w:rsidR="00D2412E" w:rsidRDefault="00D2412E" w:rsidP="00A54214">
            <w:pPr>
              <w:jc w:val="both"/>
              <w:rPr>
                <w:rFonts w:ascii="GHEA Grapalat" w:eastAsia="GHEA Grapalat" w:hAnsi="GHEA Grapalat" w:cs="GHEA Grapalat"/>
                <w:lang w:val="hy-AM" w:eastAsia="en-US"/>
              </w:rPr>
            </w:pPr>
          </w:p>
          <w:p w14:paraId="41B2589F" w14:textId="71FE9736" w:rsidR="00D2412E" w:rsidRDefault="00D2412E" w:rsidP="00A54214">
            <w:pPr>
              <w:jc w:val="both"/>
              <w:rPr>
                <w:rFonts w:ascii="GHEA Grapalat" w:eastAsia="GHEA Grapalat" w:hAnsi="GHEA Grapalat" w:cs="GHEA Grapalat"/>
                <w:lang w:val="hy-AM" w:eastAsia="en-US"/>
              </w:rPr>
            </w:pPr>
          </w:p>
          <w:p w14:paraId="4EFBEF72" w14:textId="321DD9EE" w:rsidR="00D2412E" w:rsidRDefault="00D2412E" w:rsidP="00A54214">
            <w:pPr>
              <w:jc w:val="both"/>
              <w:rPr>
                <w:rFonts w:ascii="GHEA Grapalat" w:eastAsia="GHEA Grapalat" w:hAnsi="GHEA Grapalat" w:cs="GHEA Grapalat"/>
                <w:lang w:val="hy-AM" w:eastAsia="en-US"/>
              </w:rPr>
            </w:pPr>
          </w:p>
          <w:p w14:paraId="3E3E606B" w14:textId="7A05C45B" w:rsidR="00D2412E" w:rsidRDefault="00D2412E" w:rsidP="00A54214">
            <w:pPr>
              <w:jc w:val="both"/>
              <w:rPr>
                <w:rFonts w:ascii="GHEA Grapalat" w:eastAsia="GHEA Grapalat" w:hAnsi="GHEA Grapalat" w:cs="GHEA Grapalat"/>
                <w:lang w:val="hy-AM" w:eastAsia="en-US"/>
              </w:rPr>
            </w:pPr>
          </w:p>
          <w:p w14:paraId="4A4ACEF2" w14:textId="32F1E55E" w:rsidR="00D2412E" w:rsidRDefault="00D2412E" w:rsidP="00A54214">
            <w:pPr>
              <w:jc w:val="both"/>
              <w:rPr>
                <w:rFonts w:ascii="GHEA Grapalat" w:eastAsia="GHEA Grapalat" w:hAnsi="GHEA Grapalat" w:cs="GHEA Grapalat"/>
                <w:lang w:val="hy-AM" w:eastAsia="en-US"/>
              </w:rPr>
            </w:pPr>
          </w:p>
          <w:p w14:paraId="04F91D9F" w14:textId="63F20166" w:rsidR="00D2412E" w:rsidRDefault="00D2412E" w:rsidP="00A54214">
            <w:pPr>
              <w:jc w:val="both"/>
              <w:rPr>
                <w:rFonts w:ascii="GHEA Grapalat" w:eastAsia="GHEA Grapalat" w:hAnsi="GHEA Grapalat" w:cs="GHEA Grapalat"/>
                <w:lang w:val="hy-AM" w:eastAsia="en-US"/>
              </w:rPr>
            </w:pPr>
          </w:p>
          <w:p w14:paraId="562C9F70" w14:textId="08ED6F6C" w:rsidR="00D2412E" w:rsidRDefault="00D2412E" w:rsidP="00A54214">
            <w:pPr>
              <w:jc w:val="both"/>
              <w:rPr>
                <w:rFonts w:ascii="GHEA Grapalat" w:eastAsia="GHEA Grapalat" w:hAnsi="GHEA Grapalat" w:cs="GHEA Grapalat"/>
                <w:lang w:val="hy-AM" w:eastAsia="en-US"/>
              </w:rPr>
            </w:pPr>
          </w:p>
          <w:p w14:paraId="17D82CA6" w14:textId="5B358870" w:rsidR="00D2412E" w:rsidRDefault="00D2412E" w:rsidP="00A54214">
            <w:pPr>
              <w:jc w:val="both"/>
              <w:rPr>
                <w:rFonts w:ascii="GHEA Grapalat" w:eastAsia="GHEA Grapalat" w:hAnsi="GHEA Grapalat" w:cs="GHEA Grapalat"/>
                <w:lang w:val="hy-AM" w:eastAsia="en-US"/>
              </w:rPr>
            </w:pPr>
          </w:p>
          <w:p w14:paraId="2FC00A01" w14:textId="754C8F9E" w:rsidR="00D2412E" w:rsidRDefault="00D2412E" w:rsidP="00A54214">
            <w:pPr>
              <w:jc w:val="both"/>
              <w:rPr>
                <w:rFonts w:ascii="GHEA Grapalat" w:eastAsia="GHEA Grapalat" w:hAnsi="GHEA Grapalat" w:cs="GHEA Grapalat"/>
                <w:lang w:val="hy-AM" w:eastAsia="en-US"/>
              </w:rPr>
            </w:pPr>
          </w:p>
          <w:p w14:paraId="152E96A3" w14:textId="3755B6F8" w:rsidR="00D2412E" w:rsidRDefault="00D2412E" w:rsidP="00A54214">
            <w:pPr>
              <w:jc w:val="both"/>
              <w:rPr>
                <w:rFonts w:ascii="GHEA Grapalat" w:eastAsia="GHEA Grapalat" w:hAnsi="GHEA Grapalat" w:cs="GHEA Grapalat"/>
                <w:lang w:val="hy-AM" w:eastAsia="en-US"/>
              </w:rPr>
            </w:pPr>
          </w:p>
          <w:p w14:paraId="6E591412" w14:textId="6A63D76B" w:rsidR="00D2412E" w:rsidRDefault="00D2412E" w:rsidP="00A54214">
            <w:pPr>
              <w:jc w:val="both"/>
              <w:rPr>
                <w:rFonts w:ascii="GHEA Grapalat" w:eastAsia="GHEA Grapalat" w:hAnsi="GHEA Grapalat" w:cs="GHEA Grapalat"/>
                <w:lang w:val="hy-AM" w:eastAsia="en-US"/>
              </w:rPr>
            </w:pPr>
          </w:p>
          <w:p w14:paraId="134C1ED5" w14:textId="6A4787A0" w:rsidR="00D2412E" w:rsidRDefault="00D2412E" w:rsidP="00A54214">
            <w:pPr>
              <w:jc w:val="both"/>
              <w:rPr>
                <w:rFonts w:ascii="GHEA Grapalat" w:eastAsia="GHEA Grapalat" w:hAnsi="GHEA Grapalat" w:cs="GHEA Grapalat"/>
                <w:lang w:val="hy-AM" w:eastAsia="en-US"/>
              </w:rPr>
            </w:pPr>
          </w:p>
          <w:p w14:paraId="552AF272" w14:textId="6BA3D9C6" w:rsidR="00D2412E" w:rsidRDefault="00D2412E" w:rsidP="00A54214">
            <w:pPr>
              <w:jc w:val="both"/>
              <w:rPr>
                <w:rFonts w:ascii="GHEA Grapalat" w:eastAsia="GHEA Grapalat" w:hAnsi="GHEA Grapalat" w:cs="GHEA Grapalat"/>
                <w:lang w:val="hy-AM" w:eastAsia="en-US"/>
              </w:rPr>
            </w:pPr>
          </w:p>
          <w:p w14:paraId="07E68362" w14:textId="314B0338" w:rsidR="00D2412E" w:rsidRDefault="00D2412E" w:rsidP="00A54214">
            <w:pPr>
              <w:jc w:val="both"/>
              <w:rPr>
                <w:rFonts w:ascii="GHEA Grapalat" w:eastAsia="GHEA Grapalat" w:hAnsi="GHEA Grapalat" w:cs="GHEA Grapalat"/>
                <w:lang w:val="hy-AM" w:eastAsia="en-US"/>
              </w:rPr>
            </w:pPr>
          </w:p>
          <w:p w14:paraId="25C75329" w14:textId="6ACE213C" w:rsidR="00D2412E" w:rsidRDefault="00D2412E" w:rsidP="00A54214">
            <w:pPr>
              <w:jc w:val="both"/>
              <w:rPr>
                <w:rFonts w:ascii="GHEA Grapalat" w:eastAsia="GHEA Grapalat" w:hAnsi="GHEA Grapalat" w:cs="GHEA Grapalat"/>
                <w:lang w:val="hy-AM" w:eastAsia="en-US"/>
              </w:rPr>
            </w:pPr>
          </w:p>
          <w:p w14:paraId="00DDF6BC" w14:textId="5E4F2831" w:rsidR="00D2412E" w:rsidRDefault="00D2412E" w:rsidP="00A54214">
            <w:pPr>
              <w:jc w:val="both"/>
              <w:rPr>
                <w:rFonts w:ascii="GHEA Grapalat" w:eastAsia="GHEA Grapalat" w:hAnsi="GHEA Grapalat" w:cs="GHEA Grapalat"/>
                <w:lang w:val="hy-AM" w:eastAsia="en-US"/>
              </w:rPr>
            </w:pPr>
          </w:p>
          <w:p w14:paraId="1DC5CBDA" w14:textId="482A264A" w:rsidR="00D2412E" w:rsidRDefault="00D2412E" w:rsidP="00A54214">
            <w:pPr>
              <w:jc w:val="both"/>
              <w:rPr>
                <w:rFonts w:ascii="GHEA Grapalat" w:eastAsia="GHEA Grapalat" w:hAnsi="GHEA Grapalat" w:cs="GHEA Grapalat"/>
                <w:lang w:val="hy-AM" w:eastAsia="en-US"/>
              </w:rPr>
            </w:pPr>
          </w:p>
          <w:p w14:paraId="140BB249" w14:textId="1FC36659" w:rsidR="00D2412E" w:rsidRDefault="00D2412E" w:rsidP="00A54214">
            <w:pPr>
              <w:jc w:val="both"/>
              <w:rPr>
                <w:rFonts w:ascii="GHEA Grapalat" w:eastAsia="GHEA Grapalat" w:hAnsi="GHEA Grapalat" w:cs="GHEA Grapalat"/>
                <w:lang w:val="hy-AM" w:eastAsia="en-US"/>
              </w:rPr>
            </w:pPr>
          </w:p>
          <w:p w14:paraId="263A3748" w14:textId="22677B8E" w:rsidR="00D2412E" w:rsidRDefault="00D2412E" w:rsidP="00A54214">
            <w:pPr>
              <w:jc w:val="both"/>
              <w:rPr>
                <w:rFonts w:ascii="GHEA Grapalat" w:eastAsia="GHEA Grapalat" w:hAnsi="GHEA Grapalat" w:cs="GHEA Grapalat"/>
                <w:lang w:val="hy-AM" w:eastAsia="en-US"/>
              </w:rPr>
            </w:pPr>
          </w:p>
          <w:p w14:paraId="76FBCB7A" w14:textId="34B9FFCE" w:rsidR="00D2412E" w:rsidRDefault="00D2412E" w:rsidP="00A54214">
            <w:pPr>
              <w:jc w:val="both"/>
              <w:rPr>
                <w:rFonts w:ascii="GHEA Grapalat" w:eastAsia="GHEA Grapalat" w:hAnsi="GHEA Grapalat" w:cs="GHEA Grapalat"/>
                <w:lang w:val="hy-AM" w:eastAsia="en-US"/>
              </w:rPr>
            </w:pPr>
          </w:p>
          <w:p w14:paraId="5E975EAC" w14:textId="7017C858" w:rsidR="00D2412E" w:rsidRDefault="00D2412E" w:rsidP="00A54214">
            <w:pPr>
              <w:jc w:val="both"/>
              <w:rPr>
                <w:rFonts w:ascii="GHEA Grapalat" w:eastAsia="GHEA Grapalat" w:hAnsi="GHEA Grapalat" w:cs="GHEA Grapalat"/>
                <w:lang w:val="hy-AM" w:eastAsia="en-US"/>
              </w:rPr>
            </w:pPr>
          </w:p>
          <w:p w14:paraId="5B6DCC55" w14:textId="1E44B62B" w:rsidR="00D2412E" w:rsidRDefault="00D2412E" w:rsidP="00A54214">
            <w:pPr>
              <w:jc w:val="both"/>
              <w:rPr>
                <w:rFonts w:ascii="GHEA Grapalat" w:eastAsia="GHEA Grapalat" w:hAnsi="GHEA Grapalat" w:cs="GHEA Grapalat"/>
                <w:lang w:val="hy-AM" w:eastAsia="en-US"/>
              </w:rPr>
            </w:pPr>
          </w:p>
          <w:p w14:paraId="4D0D4891" w14:textId="11A5BE51" w:rsidR="00D2412E" w:rsidRDefault="00D2412E" w:rsidP="00A54214">
            <w:pPr>
              <w:jc w:val="both"/>
              <w:rPr>
                <w:rFonts w:ascii="GHEA Grapalat" w:eastAsia="GHEA Grapalat" w:hAnsi="GHEA Grapalat" w:cs="GHEA Grapalat"/>
                <w:lang w:val="hy-AM" w:eastAsia="en-US"/>
              </w:rPr>
            </w:pPr>
          </w:p>
          <w:p w14:paraId="1E82E286" w14:textId="1E38F1E5" w:rsidR="00D2412E" w:rsidRDefault="00D2412E" w:rsidP="00A54214">
            <w:pPr>
              <w:jc w:val="both"/>
              <w:rPr>
                <w:rFonts w:ascii="GHEA Grapalat" w:eastAsia="GHEA Grapalat" w:hAnsi="GHEA Grapalat" w:cs="GHEA Grapalat"/>
                <w:lang w:val="hy-AM" w:eastAsia="en-US"/>
              </w:rPr>
            </w:pPr>
          </w:p>
          <w:p w14:paraId="09A48F0C" w14:textId="09108353" w:rsidR="00D2412E" w:rsidRDefault="00D2412E" w:rsidP="00A54214">
            <w:pPr>
              <w:jc w:val="both"/>
              <w:rPr>
                <w:rFonts w:ascii="GHEA Grapalat" w:eastAsia="GHEA Grapalat" w:hAnsi="GHEA Grapalat" w:cs="GHEA Grapalat"/>
                <w:lang w:val="hy-AM" w:eastAsia="en-US"/>
              </w:rPr>
            </w:pPr>
          </w:p>
          <w:p w14:paraId="598AB0F6" w14:textId="38B3B4D8" w:rsidR="00D2412E" w:rsidRDefault="00D2412E" w:rsidP="00A54214">
            <w:pPr>
              <w:jc w:val="both"/>
              <w:rPr>
                <w:rFonts w:ascii="GHEA Grapalat" w:eastAsia="GHEA Grapalat" w:hAnsi="GHEA Grapalat" w:cs="GHEA Grapalat"/>
                <w:lang w:val="hy-AM" w:eastAsia="en-US"/>
              </w:rPr>
            </w:pPr>
          </w:p>
          <w:p w14:paraId="612D9663" w14:textId="2CEF3E97" w:rsidR="00D2412E" w:rsidRDefault="00D2412E" w:rsidP="00A54214">
            <w:pPr>
              <w:jc w:val="both"/>
              <w:rPr>
                <w:rFonts w:ascii="GHEA Grapalat" w:eastAsia="GHEA Grapalat" w:hAnsi="GHEA Grapalat" w:cs="GHEA Grapalat"/>
                <w:lang w:val="hy-AM" w:eastAsia="en-US"/>
              </w:rPr>
            </w:pPr>
          </w:p>
          <w:p w14:paraId="7140EC89" w14:textId="62BF411F" w:rsidR="00D2412E" w:rsidRDefault="00D2412E" w:rsidP="00A54214">
            <w:pPr>
              <w:jc w:val="both"/>
              <w:rPr>
                <w:rFonts w:ascii="GHEA Grapalat" w:eastAsia="GHEA Grapalat" w:hAnsi="GHEA Grapalat" w:cs="GHEA Grapalat"/>
                <w:lang w:val="hy-AM" w:eastAsia="en-US"/>
              </w:rPr>
            </w:pPr>
          </w:p>
          <w:p w14:paraId="5E323E1E" w14:textId="4885E867" w:rsidR="00D2412E" w:rsidRDefault="00D2412E" w:rsidP="00A54214">
            <w:pPr>
              <w:jc w:val="both"/>
              <w:rPr>
                <w:rFonts w:ascii="GHEA Grapalat" w:eastAsia="GHEA Grapalat" w:hAnsi="GHEA Grapalat" w:cs="GHEA Grapalat"/>
                <w:lang w:val="hy-AM" w:eastAsia="en-US"/>
              </w:rPr>
            </w:pPr>
          </w:p>
          <w:p w14:paraId="543199A6" w14:textId="0DE0542B" w:rsidR="00D2412E" w:rsidRDefault="00D2412E" w:rsidP="00A54214">
            <w:pPr>
              <w:jc w:val="both"/>
              <w:rPr>
                <w:rFonts w:ascii="GHEA Grapalat" w:eastAsia="GHEA Grapalat" w:hAnsi="GHEA Grapalat" w:cs="GHEA Grapalat"/>
                <w:lang w:val="hy-AM" w:eastAsia="en-US"/>
              </w:rPr>
            </w:pPr>
          </w:p>
          <w:p w14:paraId="7209A772" w14:textId="7769B899" w:rsidR="00D2412E" w:rsidRDefault="00D2412E" w:rsidP="00A54214">
            <w:pPr>
              <w:jc w:val="both"/>
              <w:rPr>
                <w:rFonts w:ascii="GHEA Grapalat" w:eastAsia="GHEA Grapalat" w:hAnsi="GHEA Grapalat" w:cs="GHEA Grapalat"/>
                <w:lang w:val="hy-AM" w:eastAsia="en-US"/>
              </w:rPr>
            </w:pPr>
          </w:p>
          <w:p w14:paraId="2DDBACE9" w14:textId="5F852CB3" w:rsidR="00D2412E" w:rsidRDefault="00D2412E" w:rsidP="00A54214">
            <w:pPr>
              <w:jc w:val="both"/>
              <w:rPr>
                <w:rFonts w:ascii="GHEA Grapalat" w:eastAsia="GHEA Grapalat" w:hAnsi="GHEA Grapalat" w:cs="GHEA Grapalat"/>
                <w:lang w:val="hy-AM" w:eastAsia="en-US"/>
              </w:rPr>
            </w:pPr>
          </w:p>
          <w:p w14:paraId="1310C8DD" w14:textId="05F6871A" w:rsidR="00D2412E" w:rsidRDefault="00D2412E" w:rsidP="00A54214">
            <w:pPr>
              <w:jc w:val="both"/>
              <w:rPr>
                <w:rFonts w:ascii="GHEA Grapalat" w:eastAsia="GHEA Grapalat" w:hAnsi="GHEA Grapalat" w:cs="GHEA Grapalat"/>
                <w:lang w:val="hy-AM" w:eastAsia="en-US"/>
              </w:rPr>
            </w:pPr>
          </w:p>
          <w:p w14:paraId="5DA9A87D" w14:textId="50B1BE84" w:rsidR="00D2412E" w:rsidRDefault="00D2412E" w:rsidP="00A54214">
            <w:pPr>
              <w:jc w:val="both"/>
              <w:rPr>
                <w:rFonts w:ascii="GHEA Grapalat" w:eastAsia="GHEA Grapalat" w:hAnsi="GHEA Grapalat" w:cs="GHEA Grapalat"/>
                <w:lang w:val="hy-AM" w:eastAsia="en-US"/>
              </w:rPr>
            </w:pPr>
          </w:p>
          <w:p w14:paraId="4DE6B880" w14:textId="2740EB95" w:rsidR="00D2412E" w:rsidRDefault="00D2412E" w:rsidP="00A54214">
            <w:pPr>
              <w:jc w:val="both"/>
              <w:rPr>
                <w:rFonts w:ascii="GHEA Grapalat" w:eastAsia="GHEA Grapalat" w:hAnsi="GHEA Grapalat" w:cs="GHEA Grapalat"/>
                <w:lang w:val="hy-AM" w:eastAsia="en-US"/>
              </w:rPr>
            </w:pPr>
          </w:p>
          <w:p w14:paraId="009A67E2" w14:textId="3E8FF7C8" w:rsidR="00D2412E" w:rsidRDefault="00D2412E" w:rsidP="00A54214">
            <w:pPr>
              <w:jc w:val="both"/>
              <w:rPr>
                <w:rFonts w:ascii="GHEA Grapalat" w:eastAsia="GHEA Grapalat" w:hAnsi="GHEA Grapalat" w:cs="GHEA Grapalat"/>
                <w:lang w:val="hy-AM" w:eastAsia="en-US"/>
              </w:rPr>
            </w:pPr>
          </w:p>
          <w:p w14:paraId="342193B7" w14:textId="072CB38B" w:rsidR="00D2412E" w:rsidRDefault="00D2412E" w:rsidP="00A54214">
            <w:pPr>
              <w:jc w:val="both"/>
              <w:rPr>
                <w:rFonts w:ascii="GHEA Grapalat" w:eastAsia="GHEA Grapalat" w:hAnsi="GHEA Grapalat" w:cs="GHEA Grapalat"/>
                <w:lang w:val="hy-AM" w:eastAsia="en-US"/>
              </w:rPr>
            </w:pPr>
          </w:p>
          <w:p w14:paraId="58F089BA" w14:textId="1EE0812F" w:rsidR="00D2412E" w:rsidRDefault="00D2412E" w:rsidP="00A54214">
            <w:pPr>
              <w:jc w:val="both"/>
              <w:rPr>
                <w:rFonts w:ascii="GHEA Grapalat" w:eastAsia="GHEA Grapalat" w:hAnsi="GHEA Grapalat" w:cs="GHEA Grapalat"/>
                <w:lang w:val="hy-AM" w:eastAsia="en-US"/>
              </w:rPr>
            </w:pPr>
          </w:p>
          <w:p w14:paraId="25C8AF09" w14:textId="1EEFA046" w:rsidR="00D2412E" w:rsidRDefault="00D2412E" w:rsidP="00A54214">
            <w:pPr>
              <w:jc w:val="both"/>
              <w:rPr>
                <w:rFonts w:ascii="GHEA Grapalat" w:eastAsia="GHEA Grapalat" w:hAnsi="GHEA Grapalat" w:cs="GHEA Grapalat"/>
                <w:lang w:val="hy-AM" w:eastAsia="en-US"/>
              </w:rPr>
            </w:pPr>
          </w:p>
          <w:p w14:paraId="69E45327" w14:textId="7756E212" w:rsidR="00D2412E" w:rsidRDefault="00D2412E" w:rsidP="00A54214">
            <w:pPr>
              <w:jc w:val="both"/>
              <w:rPr>
                <w:rFonts w:ascii="GHEA Grapalat" w:eastAsia="GHEA Grapalat" w:hAnsi="GHEA Grapalat" w:cs="GHEA Grapalat"/>
                <w:lang w:val="hy-AM" w:eastAsia="en-US"/>
              </w:rPr>
            </w:pPr>
          </w:p>
          <w:p w14:paraId="5B2BC3C0" w14:textId="3901764A" w:rsidR="00D2412E" w:rsidRDefault="00D2412E" w:rsidP="00A54214">
            <w:pPr>
              <w:jc w:val="both"/>
              <w:rPr>
                <w:rFonts w:ascii="GHEA Grapalat" w:eastAsia="GHEA Grapalat" w:hAnsi="GHEA Grapalat" w:cs="GHEA Grapalat"/>
                <w:lang w:val="hy-AM" w:eastAsia="en-US"/>
              </w:rPr>
            </w:pPr>
          </w:p>
          <w:p w14:paraId="0823D10C" w14:textId="61177CDE" w:rsidR="00D2412E" w:rsidRDefault="00D2412E" w:rsidP="00A54214">
            <w:pPr>
              <w:jc w:val="both"/>
              <w:rPr>
                <w:rFonts w:ascii="GHEA Grapalat" w:eastAsia="GHEA Grapalat" w:hAnsi="GHEA Grapalat" w:cs="GHEA Grapalat"/>
                <w:lang w:val="hy-AM" w:eastAsia="en-US"/>
              </w:rPr>
            </w:pPr>
          </w:p>
          <w:p w14:paraId="5D1E43BD" w14:textId="6D19837F" w:rsidR="00D2412E" w:rsidRDefault="00D2412E" w:rsidP="00A54214">
            <w:pPr>
              <w:jc w:val="both"/>
              <w:rPr>
                <w:rFonts w:ascii="GHEA Grapalat" w:eastAsia="GHEA Grapalat" w:hAnsi="GHEA Grapalat" w:cs="GHEA Grapalat"/>
                <w:lang w:val="hy-AM" w:eastAsia="en-US"/>
              </w:rPr>
            </w:pPr>
          </w:p>
          <w:p w14:paraId="06D6972D" w14:textId="71724C85" w:rsidR="00D2412E" w:rsidRDefault="00D2412E" w:rsidP="00A54214">
            <w:pPr>
              <w:jc w:val="both"/>
              <w:rPr>
                <w:rFonts w:ascii="GHEA Grapalat" w:eastAsia="GHEA Grapalat" w:hAnsi="GHEA Grapalat" w:cs="GHEA Grapalat"/>
                <w:lang w:val="hy-AM" w:eastAsia="en-US"/>
              </w:rPr>
            </w:pPr>
          </w:p>
          <w:p w14:paraId="48EE8CD7" w14:textId="029DFE22" w:rsidR="00D2412E" w:rsidRDefault="00D2412E" w:rsidP="00A54214">
            <w:pPr>
              <w:jc w:val="both"/>
              <w:rPr>
                <w:rFonts w:ascii="GHEA Grapalat" w:eastAsia="GHEA Grapalat" w:hAnsi="GHEA Grapalat" w:cs="GHEA Grapalat"/>
                <w:lang w:val="hy-AM" w:eastAsia="en-US"/>
              </w:rPr>
            </w:pPr>
          </w:p>
          <w:p w14:paraId="022B12A8" w14:textId="49776244" w:rsidR="00D2412E" w:rsidRDefault="00D2412E" w:rsidP="00A54214">
            <w:pPr>
              <w:jc w:val="both"/>
              <w:rPr>
                <w:rFonts w:ascii="GHEA Grapalat" w:eastAsia="GHEA Grapalat" w:hAnsi="GHEA Grapalat" w:cs="GHEA Grapalat"/>
                <w:lang w:val="hy-AM" w:eastAsia="en-US"/>
              </w:rPr>
            </w:pPr>
          </w:p>
          <w:p w14:paraId="0401B420" w14:textId="5067F143" w:rsidR="00D2412E" w:rsidRDefault="00D2412E" w:rsidP="00A54214">
            <w:pPr>
              <w:jc w:val="both"/>
              <w:rPr>
                <w:rFonts w:ascii="GHEA Grapalat" w:eastAsia="GHEA Grapalat" w:hAnsi="GHEA Grapalat" w:cs="GHEA Grapalat"/>
                <w:lang w:val="hy-AM" w:eastAsia="en-US"/>
              </w:rPr>
            </w:pPr>
          </w:p>
          <w:p w14:paraId="3E9F75AD" w14:textId="06723BA1" w:rsidR="00D2412E" w:rsidRDefault="00D2412E" w:rsidP="00A54214">
            <w:pPr>
              <w:jc w:val="both"/>
              <w:rPr>
                <w:rFonts w:ascii="GHEA Grapalat" w:eastAsia="GHEA Grapalat" w:hAnsi="GHEA Grapalat" w:cs="GHEA Grapalat"/>
                <w:lang w:val="hy-AM" w:eastAsia="en-US"/>
              </w:rPr>
            </w:pPr>
          </w:p>
          <w:p w14:paraId="6766316E" w14:textId="56832DAA" w:rsidR="00D2412E" w:rsidRDefault="00D2412E" w:rsidP="00A54214">
            <w:pPr>
              <w:jc w:val="both"/>
              <w:rPr>
                <w:rFonts w:ascii="GHEA Grapalat" w:eastAsia="GHEA Grapalat" w:hAnsi="GHEA Grapalat" w:cs="GHEA Grapalat"/>
                <w:lang w:val="hy-AM" w:eastAsia="en-US"/>
              </w:rPr>
            </w:pPr>
          </w:p>
          <w:p w14:paraId="017BB165" w14:textId="015132FB" w:rsidR="00D2412E" w:rsidRDefault="00D2412E" w:rsidP="00A54214">
            <w:pPr>
              <w:jc w:val="both"/>
              <w:rPr>
                <w:rFonts w:ascii="GHEA Grapalat" w:eastAsia="GHEA Grapalat" w:hAnsi="GHEA Grapalat" w:cs="GHEA Grapalat"/>
                <w:lang w:val="hy-AM" w:eastAsia="en-US"/>
              </w:rPr>
            </w:pPr>
          </w:p>
          <w:p w14:paraId="231D7F02" w14:textId="3D9E3B11" w:rsidR="00D2412E" w:rsidRDefault="00D2412E" w:rsidP="00A54214">
            <w:pPr>
              <w:jc w:val="both"/>
              <w:rPr>
                <w:rFonts w:ascii="GHEA Grapalat" w:eastAsia="GHEA Grapalat" w:hAnsi="GHEA Grapalat" w:cs="GHEA Grapalat"/>
                <w:lang w:val="hy-AM" w:eastAsia="en-US"/>
              </w:rPr>
            </w:pPr>
          </w:p>
          <w:p w14:paraId="7A4CC35E" w14:textId="6DEFDA8B" w:rsidR="00D2412E" w:rsidRDefault="00D2412E" w:rsidP="00A54214">
            <w:pPr>
              <w:jc w:val="both"/>
              <w:rPr>
                <w:rFonts w:ascii="GHEA Grapalat" w:eastAsia="GHEA Grapalat" w:hAnsi="GHEA Grapalat" w:cs="GHEA Grapalat"/>
                <w:lang w:val="hy-AM" w:eastAsia="en-US"/>
              </w:rPr>
            </w:pPr>
          </w:p>
          <w:p w14:paraId="259FE7D4" w14:textId="028D880F" w:rsidR="00D2412E" w:rsidRDefault="00D2412E" w:rsidP="00A54214">
            <w:pPr>
              <w:jc w:val="both"/>
              <w:rPr>
                <w:rFonts w:ascii="GHEA Grapalat" w:eastAsia="GHEA Grapalat" w:hAnsi="GHEA Grapalat" w:cs="GHEA Grapalat"/>
                <w:lang w:val="hy-AM" w:eastAsia="en-US"/>
              </w:rPr>
            </w:pPr>
          </w:p>
          <w:p w14:paraId="0AA96B56" w14:textId="20878B74" w:rsidR="00D2412E" w:rsidRDefault="00D2412E" w:rsidP="00A54214">
            <w:pPr>
              <w:jc w:val="both"/>
              <w:rPr>
                <w:rFonts w:ascii="GHEA Grapalat" w:eastAsia="GHEA Grapalat" w:hAnsi="GHEA Grapalat" w:cs="GHEA Grapalat"/>
                <w:lang w:val="hy-AM" w:eastAsia="en-US"/>
              </w:rPr>
            </w:pPr>
          </w:p>
          <w:p w14:paraId="0AFD9702" w14:textId="3D96E2F5" w:rsidR="00D2412E" w:rsidRDefault="00D2412E" w:rsidP="00A54214">
            <w:pPr>
              <w:jc w:val="both"/>
              <w:rPr>
                <w:rFonts w:ascii="GHEA Grapalat" w:eastAsia="GHEA Grapalat" w:hAnsi="GHEA Grapalat" w:cs="GHEA Grapalat"/>
                <w:lang w:val="hy-AM" w:eastAsia="en-US"/>
              </w:rPr>
            </w:pPr>
          </w:p>
          <w:p w14:paraId="608DAE2D" w14:textId="365FDC59" w:rsidR="00D2412E" w:rsidRDefault="00D2412E" w:rsidP="00A54214">
            <w:pPr>
              <w:jc w:val="both"/>
              <w:rPr>
                <w:rFonts w:ascii="GHEA Grapalat" w:eastAsia="GHEA Grapalat" w:hAnsi="GHEA Grapalat" w:cs="GHEA Grapalat"/>
                <w:lang w:val="hy-AM" w:eastAsia="en-US"/>
              </w:rPr>
            </w:pPr>
          </w:p>
          <w:p w14:paraId="169520AB" w14:textId="72130DE5" w:rsidR="00D2412E" w:rsidRDefault="00D2412E" w:rsidP="00A54214">
            <w:pPr>
              <w:jc w:val="both"/>
              <w:rPr>
                <w:rFonts w:ascii="GHEA Grapalat" w:eastAsia="GHEA Grapalat" w:hAnsi="GHEA Grapalat" w:cs="GHEA Grapalat"/>
                <w:lang w:val="hy-AM" w:eastAsia="en-US"/>
              </w:rPr>
            </w:pPr>
          </w:p>
          <w:p w14:paraId="6008F8DC" w14:textId="533FF4B3" w:rsidR="00D2412E" w:rsidRDefault="00D2412E" w:rsidP="00A54214">
            <w:pPr>
              <w:jc w:val="both"/>
              <w:rPr>
                <w:rFonts w:ascii="GHEA Grapalat" w:eastAsia="GHEA Grapalat" w:hAnsi="GHEA Grapalat" w:cs="GHEA Grapalat"/>
                <w:lang w:val="hy-AM" w:eastAsia="en-US"/>
              </w:rPr>
            </w:pPr>
          </w:p>
          <w:p w14:paraId="579B5CA1" w14:textId="7E3D7203" w:rsidR="00D2412E" w:rsidRDefault="00D2412E" w:rsidP="00A54214">
            <w:pPr>
              <w:jc w:val="both"/>
              <w:rPr>
                <w:rFonts w:ascii="GHEA Grapalat" w:eastAsia="GHEA Grapalat" w:hAnsi="GHEA Grapalat" w:cs="GHEA Grapalat"/>
                <w:lang w:val="hy-AM" w:eastAsia="en-US"/>
              </w:rPr>
            </w:pPr>
          </w:p>
          <w:p w14:paraId="164BE204" w14:textId="782A6FEB" w:rsidR="00D2412E" w:rsidRDefault="00D2412E" w:rsidP="00A54214">
            <w:pPr>
              <w:jc w:val="both"/>
              <w:rPr>
                <w:rFonts w:ascii="GHEA Grapalat" w:eastAsia="GHEA Grapalat" w:hAnsi="GHEA Grapalat" w:cs="GHEA Grapalat"/>
                <w:lang w:val="hy-AM" w:eastAsia="en-US"/>
              </w:rPr>
            </w:pPr>
          </w:p>
          <w:p w14:paraId="0F147A9E" w14:textId="1FB0B6C6" w:rsidR="00D2412E" w:rsidRDefault="00D2412E" w:rsidP="00A54214">
            <w:pPr>
              <w:jc w:val="both"/>
              <w:rPr>
                <w:rFonts w:ascii="GHEA Grapalat" w:eastAsia="GHEA Grapalat" w:hAnsi="GHEA Grapalat" w:cs="GHEA Grapalat"/>
                <w:lang w:val="hy-AM" w:eastAsia="en-US"/>
              </w:rPr>
            </w:pPr>
          </w:p>
          <w:p w14:paraId="59608652" w14:textId="670DE110" w:rsidR="00D2412E" w:rsidRDefault="00D2412E" w:rsidP="00A54214">
            <w:pPr>
              <w:jc w:val="both"/>
              <w:rPr>
                <w:rFonts w:ascii="GHEA Grapalat" w:eastAsia="GHEA Grapalat" w:hAnsi="GHEA Grapalat" w:cs="GHEA Grapalat"/>
                <w:lang w:val="hy-AM" w:eastAsia="en-US"/>
              </w:rPr>
            </w:pPr>
          </w:p>
          <w:p w14:paraId="1A800486" w14:textId="3C3A36C3" w:rsidR="00D2412E" w:rsidRDefault="00D2412E" w:rsidP="00A54214">
            <w:pPr>
              <w:jc w:val="both"/>
              <w:rPr>
                <w:rFonts w:ascii="GHEA Grapalat" w:eastAsia="GHEA Grapalat" w:hAnsi="GHEA Grapalat" w:cs="GHEA Grapalat"/>
                <w:lang w:val="hy-AM" w:eastAsia="en-US"/>
              </w:rPr>
            </w:pPr>
          </w:p>
          <w:p w14:paraId="2053A584" w14:textId="44018827" w:rsidR="00D2412E" w:rsidRDefault="00D2412E" w:rsidP="00A54214">
            <w:pPr>
              <w:jc w:val="both"/>
              <w:rPr>
                <w:rFonts w:ascii="GHEA Grapalat" w:eastAsia="GHEA Grapalat" w:hAnsi="GHEA Grapalat" w:cs="GHEA Grapalat"/>
                <w:lang w:val="hy-AM" w:eastAsia="en-US"/>
              </w:rPr>
            </w:pPr>
          </w:p>
          <w:p w14:paraId="09D119C9" w14:textId="35D6F0CA" w:rsidR="00D2412E" w:rsidRDefault="00D2412E" w:rsidP="00A54214">
            <w:pPr>
              <w:jc w:val="both"/>
              <w:rPr>
                <w:rFonts w:ascii="GHEA Grapalat" w:eastAsia="GHEA Grapalat" w:hAnsi="GHEA Grapalat" w:cs="GHEA Grapalat"/>
                <w:lang w:val="hy-AM" w:eastAsia="en-US"/>
              </w:rPr>
            </w:pPr>
          </w:p>
          <w:p w14:paraId="11E034C6" w14:textId="61555D07" w:rsidR="00D2412E" w:rsidRDefault="00D2412E" w:rsidP="00A54214">
            <w:pPr>
              <w:jc w:val="both"/>
              <w:rPr>
                <w:rFonts w:ascii="GHEA Grapalat" w:eastAsia="GHEA Grapalat" w:hAnsi="GHEA Grapalat" w:cs="GHEA Grapalat"/>
                <w:lang w:val="hy-AM" w:eastAsia="en-US"/>
              </w:rPr>
            </w:pPr>
          </w:p>
          <w:p w14:paraId="21B27663" w14:textId="470EF902" w:rsidR="00DB13BD" w:rsidRDefault="00DB13BD" w:rsidP="00DB13BD">
            <w:pPr>
              <w:spacing w:line="276" w:lineRule="auto"/>
              <w:jc w:val="both"/>
              <w:rPr>
                <w:rFonts w:ascii="GHEA Grapalat" w:eastAsia="GHEA Grapalat" w:hAnsi="GHEA Grapalat" w:cs="GHEA Grapalat"/>
                <w:lang w:val="hy-AM" w:eastAsia="en-US"/>
              </w:rPr>
            </w:pPr>
          </w:p>
          <w:p w14:paraId="2473A17D" w14:textId="77777777" w:rsidR="00BF1B87" w:rsidRDefault="00BF1B87" w:rsidP="00DB13BD">
            <w:pPr>
              <w:spacing w:line="276" w:lineRule="auto"/>
              <w:jc w:val="both"/>
              <w:rPr>
                <w:rFonts w:ascii="GHEA Grapalat" w:eastAsia="GHEA Grapalat" w:hAnsi="GHEA Grapalat" w:cs="GHEA Grapalat"/>
                <w:lang w:val="hy-AM" w:eastAsia="en-US"/>
              </w:rPr>
            </w:pPr>
          </w:p>
          <w:p w14:paraId="10FEBF1F" w14:textId="77777777" w:rsidR="00C37AE2" w:rsidRDefault="00C37AE2" w:rsidP="00DB13BD">
            <w:pPr>
              <w:spacing w:line="276" w:lineRule="auto"/>
              <w:jc w:val="both"/>
              <w:rPr>
                <w:rFonts w:ascii="GHEA Grapalat" w:eastAsia="GHEA Grapalat" w:hAnsi="GHEA Grapalat" w:cs="GHEA Grapalat"/>
                <w:lang w:val="hy-AM" w:eastAsia="en-US"/>
              </w:rPr>
            </w:pPr>
          </w:p>
          <w:p w14:paraId="418CAB96" w14:textId="77777777" w:rsidR="00EE6A23" w:rsidRDefault="00D2412E" w:rsidP="00DB13BD">
            <w:pPr>
              <w:spacing w:line="276" w:lineRule="auto"/>
              <w:jc w:val="both"/>
              <w:rPr>
                <w:rFonts w:ascii="GHEA Grapalat" w:eastAsia="GHEA Grapalat" w:hAnsi="GHEA Grapalat" w:cs="GHEA Grapalat"/>
                <w:lang w:val="hy-AM" w:eastAsia="en-US"/>
              </w:rPr>
            </w:pPr>
            <w:r w:rsidRPr="00DB13BD">
              <w:rPr>
                <w:rFonts w:ascii="GHEA Grapalat" w:eastAsia="GHEA Grapalat" w:hAnsi="GHEA Grapalat" w:cs="GHEA Grapalat"/>
                <w:b/>
                <w:lang w:val="hy-AM" w:eastAsia="en-US"/>
              </w:rPr>
              <w:t>Ընդունվել է:</w:t>
            </w:r>
            <w:r>
              <w:rPr>
                <w:rFonts w:ascii="GHEA Grapalat" w:eastAsia="GHEA Grapalat" w:hAnsi="GHEA Grapalat" w:cs="GHEA Grapalat"/>
                <w:lang w:val="hy-AM" w:eastAsia="en-US"/>
              </w:rPr>
              <w:t xml:space="preserve"> </w:t>
            </w:r>
          </w:p>
          <w:p w14:paraId="61265691" w14:textId="040150FD" w:rsidR="00D2412E" w:rsidRDefault="00D2412E" w:rsidP="00DB13BD">
            <w:pPr>
              <w:spacing w:line="276" w:lineRule="auto"/>
              <w:jc w:val="both"/>
              <w:rPr>
                <w:rFonts w:ascii="GHEA Grapalat" w:hAnsi="GHEA Grapalat"/>
                <w:bCs/>
                <w:lang w:val="hy-AM"/>
              </w:rPr>
            </w:pPr>
            <w:r>
              <w:rPr>
                <w:rFonts w:ascii="GHEA Grapalat" w:eastAsia="GHEA Grapalat" w:hAnsi="GHEA Grapalat" w:cs="GHEA Grapalat"/>
                <w:lang w:val="hy-AM" w:eastAsia="en-US"/>
              </w:rPr>
              <w:t>Նախագծում կատարվել է համապատասխան փոփոխություն:</w:t>
            </w:r>
          </w:p>
          <w:p w14:paraId="6D2577F9" w14:textId="77777777" w:rsidR="005B4D66" w:rsidRDefault="005B4D66" w:rsidP="00A54214">
            <w:pPr>
              <w:jc w:val="both"/>
              <w:rPr>
                <w:rFonts w:ascii="GHEA Grapalat" w:hAnsi="GHEA Grapalat"/>
                <w:bCs/>
                <w:lang w:val="hy-AM"/>
              </w:rPr>
            </w:pPr>
          </w:p>
          <w:p w14:paraId="144B757E" w14:textId="77777777" w:rsidR="005B4D66" w:rsidRDefault="005B4D66" w:rsidP="00A54214">
            <w:pPr>
              <w:jc w:val="both"/>
              <w:rPr>
                <w:rFonts w:ascii="GHEA Grapalat" w:hAnsi="GHEA Grapalat"/>
                <w:bCs/>
                <w:lang w:val="hy-AM"/>
              </w:rPr>
            </w:pPr>
          </w:p>
          <w:p w14:paraId="16E8746E" w14:textId="77777777" w:rsidR="005B4D66" w:rsidRDefault="005B4D66" w:rsidP="00A54214">
            <w:pPr>
              <w:jc w:val="both"/>
              <w:rPr>
                <w:rFonts w:ascii="GHEA Grapalat" w:hAnsi="GHEA Grapalat"/>
                <w:bCs/>
                <w:lang w:val="hy-AM"/>
              </w:rPr>
            </w:pPr>
          </w:p>
          <w:p w14:paraId="4F890A7A" w14:textId="77777777" w:rsidR="002B4C34" w:rsidRPr="009F003B" w:rsidRDefault="002B4C34" w:rsidP="006B00C2">
            <w:pPr>
              <w:rPr>
                <w:rFonts w:ascii="GHEA Grapalat" w:hAnsi="GHEA Grapalat"/>
                <w:lang w:val="hy-AM"/>
              </w:rPr>
            </w:pPr>
          </w:p>
          <w:p w14:paraId="5763B94B" w14:textId="77777777" w:rsidR="002B4C34" w:rsidRPr="009F003B" w:rsidRDefault="002B4C34" w:rsidP="006B00C2">
            <w:pPr>
              <w:rPr>
                <w:rFonts w:ascii="GHEA Grapalat" w:hAnsi="GHEA Grapalat"/>
                <w:lang w:val="hy-AM"/>
              </w:rPr>
            </w:pPr>
          </w:p>
          <w:p w14:paraId="27C85D52" w14:textId="77777777" w:rsidR="002B4C34" w:rsidRPr="009F003B" w:rsidRDefault="002B4C34" w:rsidP="006B00C2">
            <w:pPr>
              <w:rPr>
                <w:rFonts w:ascii="GHEA Grapalat" w:hAnsi="GHEA Grapalat"/>
                <w:lang w:val="hy-AM"/>
              </w:rPr>
            </w:pPr>
          </w:p>
          <w:p w14:paraId="4CB0DBEB" w14:textId="77777777" w:rsidR="002B4C34" w:rsidRPr="009F003B" w:rsidRDefault="002B4C34" w:rsidP="006B00C2">
            <w:pPr>
              <w:rPr>
                <w:rFonts w:ascii="GHEA Grapalat" w:hAnsi="GHEA Grapalat"/>
                <w:lang w:val="hy-AM"/>
              </w:rPr>
            </w:pPr>
          </w:p>
          <w:p w14:paraId="37F1AB00" w14:textId="77777777" w:rsidR="002B4C34" w:rsidRPr="009F003B" w:rsidRDefault="002B4C34" w:rsidP="006B00C2">
            <w:pPr>
              <w:rPr>
                <w:rFonts w:ascii="GHEA Grapalat" w:hAnsi="GHEA Grapalat"/>
                <w:lang w:val="hy-AM"/>
              </w:rPr>
            </w:pPr>
          </w:p>
          <w:p w14:paraId="4D39F6AA" w14:textId="4C450E57" w:rsidR="002B4C34" w:rsidRDefault="002B4C34" w:rsidP="006B00C2">
            <w:pPr>
              <w:rPr>
                <w:rFonts w:ascii="GHEA Grapalat" w:hAnsi="GHEA Grapalat"/>
                <w:lang w:val="hy-AM"/>
              </w:rPr>
            </w:pPr>
          </w:p>
          <w:p w14:paraId="1043EE6F" w14:textId="191ECF19" w:rsidR="001173D0" w:rsidRDefault="001173D0" w:rsidP="006B00C2">
            <w:pPr>
              <w:rPr>
                <w:rFonts w:ascii="GHEA Grapalat" w:hAnsi="GHEA Grapalat"/>
                <w:lang w:val="hy-AM"/>
              </w:rPr>
            </w:pPr>
          </w:p>
          <w:p w14:paraId="4DFBC374" w14:textId="4E861D05" w:rsidR="001173D0" w:rsidRDefault="001173D0" w:rsidP="006B00C2">
            <w:pPr>
              <w:rPr>
                <w:rFonts w:ascii="GHEA Grapalat" w:hAnsi="GHEA Grapalat"/>
                <w:lang w:val="hy-AM"/>
              </w:rPr>
            </w:pPr>
          </w:p>
          <w:p w14:paraId="0A142788" w14:textId="423D304C" w:rsidR="001173D0" w:rsidRDefault="001173D0" w:rsidP="006B00C2">
            <w:pPr>
              <w:rPr>
                <w:rFonts w:ascii="GHEA Grapalat" w:hAnsi="GHEA Grapalat"/>
                <w:lang w:val="hy-AM"/>
              </w:rPr>
            </w:pPr>
          </w:p>
          <w:p w14:paraId="4072ADAC" w14:textId="0A7D8611" w:rsidR="001173D0" w:rsidRDefault="001173D0" w:rsidP="006B00C2">
            <w:pPr>
              <w:rPr>
                <w:rFonts w:ascii="GHEA Grapalat" w:hAnsi="GHEA Grapalat"/>
                <w:lang w:val="hy-AM"/>
              </w:rPr>
            </w:pPr>
          </w:p>
          <w:p w14:paraId="0C8CE0D8" w14:textId="139A6775" w:rsidR="001173D0" w:rsidRDefault="001173D0" w:rsidP="006B00C2">
            <w:pPr>
              <w:rPr>
                <w:rFonts w:ascii="GHEA Grapalat" w:hAnsi="GHEA Grapalat"/>
                <w:lang w:val="hy-AM"/>
              </w:rPr>
            </w:pPr>
          </w:p>
          <w:p w14:paraId="257FB4B2" w14:textId="2F43C531" w:rsidR="001173D0" w:rsidRDefault="001173D0" w:rsidP="006B00C2">
            <w:pPr>
              <w:rPr>
                <w:rFonts w:ascii="GHEA Grapalat" w:hAnsi="GHEA Grapalat"/>
                <w:lang w:val="hy-AM"/>
              </w:rPr>
            </w:pPr>
          </w:p>
          <w:p w14:paraId="55F0A8F0" w14:textId="0C8DEB9D" w:rsidR="001173D0" w:rsidRDefault="001173D0" w:rsidP="006B00C2">
            <w:pPr>
              <w:rPr>
                <w:rFonts w:ascii="GHEA Grapalat" w:hAnsi="GHEA Grapalat"/>
                <w:lang w:val="hy-AM"/>
              </w:rPr>
            </w:pPr>
          </w:p>
          <w:p w14:paraId="3B949325" w14:textId="77777777" w:rsidR="001173D0" w:rsidRPr="009F003B" w:rsidRDefault="001173D0" w:rsidP="006B00C2">
            <w:pPr>
              <w:rPr>
                <w:rFonts w:ascii="GHEA Grapalat" w:hAnsi="GHEA Grapalat"/>
                <w:lang w:val="hy-AM"/>
              </w:rPr>
            </w:pPr>
          </w:p>
          <w:p w14:paraId="43B8C587" w14:textId="32275419" w:rsidR="0068039B" w:rsidRDefault="0068039B" w:rsidP="006B00C2">
            <w:pPr>
              <w:rPr>
                <w:rFonts w:ascii="GHEA Grapalat" w:hAnsi="GHEA Grapalat"/>
                <w:lang w:val="hy-AM"/>
              </w:rPr>
            </w:pPr>
          </w:p>
          <w:p w14:paraId="6BC62372" w14:textId="77777777" w:rsidR="0068039B" w:rsidRPr="0068039B" w:rsidRDefault="0068039B" w:rsidP="0068039B">
            <w:pPr>
              <w:rPr>
                <w:rFonts w:ascii="GHEA Grapalat" w:hAnsi="GHEA Grapalat"/>
                <w:lang w:val="hy-AM"/>
              </w:rPr>
            </w:pPr>
          </w:p>
          <w:p w14:paraId="6ABED303" w14:textId="77777777" w:rsidR="0068039B" w:rsidRPr="0068039B" w:rsidRDefault="0068039B" w:rsidP="0068039B">
            <w:pPr>
              <w:rPr>
                <w:rFonts w:ascii="GHEA Grapalat" w:hAnsi="GHEA Grapalat"/>
                <w:lang w:val="hy-AM"/>
              </w:rPr>
            </w:pPr>
          </w:p>
          <w:p w14:paraId="3E0322F9" w14:textId="77777777" w:rsidR="00C37AE2" w:rsidRDefault="0068039B" w:rsidP="00494614">
            <w:pPr>
              <w:spacing w:line="360" w:lineRule="auto"/>
              <w:rPr>
                <w:rFonts w:ascii="GHEA Grapalat" w:hAnsi="GHEA Grapalat"/>
                <w:lang w:val="hy-AM"/>
              </w:rPr>
            </w:pPr>
            <w:r w:rsidRPr="0068039B">
              <w:rPr>
                <w:rFonts w:ascii="GHEA Grapalat" w:hAnsi="GHEA Grapalat"/>
                <w:b/>
                <w:lang w:val="hy-AM"/>
              </w:rPr>
              <w:t>Ընդունվել է:</w:t>
            </w:r>
            <w:r>
              <w:rPr>
                <w:rFonts w:ascii="GHEA Grapalat" w:hAnsi="GHEA Grapalat"/>
                <w:lang w:val="hy-AM"/>
              </w:rPr>
              <w:t xml:space="preserve"> </w:t>
            </w:r>
          </w:p>
          <w:p w14:paraId="7B705214" w14:textId="6FF1952A" w:rsidR="00494614" w:rsidRDefault="0068039B" w:rsidP="00494614">
            <w:pPr>
              <w:spacing w:line="276" w:lineRule="auto"/>
              <w:rPr>
                <w:rFonts w:ascii="GHEA Grapalat" w:hAnsi="GHEA Grapalat"/>
                <w:lang w:val="hy-AM"/>
              </w:rPr>
            </w:pPr>
            <w:r>
              <w:rPr>
                <w:rFonts w:ascii="GHEA Grapalat" w:hAnsi="GHEA Grapalat"/>
                <w:lang w:val="hy-AM"/>
              </w:rPr>
              <w:t>Նախագծում կատարվել է համապատասխան փոփոխություն:</w:t>
            </w:r>
          </w:p>
          <w:p w14:paraId="7A71A0E0" w14:textId="77777777" w:rsidR="00494614" w:rsidRPr="00494614" w:rsidRDefault="00494614" w:rsidP="00494614">
            <w:pPr>
              <w:rPr>
                <w:rFonts w:ascii="GHEA Grapalat" w:hAnsi="GHEA Grapalat"/>
                <w:lang w:val="hy-AM"/>
              </w:rPr>
            </w:pPr>
          </w:p>
          <w:p w14:paraId="4832ABCF" w14:textId="77777777" w:rsidR="00494614" w:rsidRPr="00494614" w:rsidRDefault="00494614" w:rsidP="00494614">
            <w:pPr>
              <w:rPr>
                <w:rFonts w:ascii="GHEA Grapalat" w:hAnsi="GHEA Grapalat"/>
                <w:lang w:val="hy-AM"/>
              </w:rPr>
            </w:pPr>
          </w:p>
          <w:p w14:paraId="2B16CC2F" w14:textId="77777777" w:rsidR="00494614" w:rsidRPr="00494614" w:rsidRDefault="00494614" w:rsidP="00494614">
            <w:pPr>
              <w:rPr>
                <w:rFonts w:ascii="GHEA Grapalat" w:hAnsi="GHEA Grapalat"/>
                <w:lang w:val="hy-AM"/>
              </w:rPr>
            </w:pPr>
          </w:p>
          <w:p w14:paraId="4153F33C" w14:textId="77777777" w:rsidR="00494614" w:rsidRPr="00494614" w:rsidRDefault="00494614" w:rsidP="00494614">
            <w:pPr>
              <w:rPr>
                <w:rFonts w:ascii="GHEA Grapalat" w:hAnsi="GHEA Grapalat"/>
                <w:lang w:val="hy-AM"/>
              </w:rPr>
            </w:pPr>
          </w:p>
          <w:p w14:paraId="40CDF637" w14:textId="77777777" w:rsidR="00494614" w:rsidRPr="00494614" w:rsidRDefault="00494614" w:rsidP="00494614">
            <w:pPr>
              <w:rPr>
                <w:rFonts w:ascii="GHEA Grapalat" w:hAnsi="GHEA Grapalat"/>
                <w:lang w:val="hy-AM"/>
              </w:rPr>
            </w:pPr>
          </w:p>
          <w:p w14:paraId="0FC7319E" w14:textId="0306F123" w:rsidR="00494614" w:rsidRDefault="00494614" w:rsidP="00494614">
            <w:pPr>
              <w:rPr>
                <w:rFonts w:ascii="GHEA Grapalat" w:hAnsi="GHEA Grapalat"/>
                <w:lang w:val="hy-AM"/>
              </w:rPr>
            </w:pPr>
          </w:p>
          <w:p w14:paraId="3C5D6C16" w14:textId="67084D73" w:rsidR="00BF1B87" w:rsidRDefault="00BF1B87" w:rsidP="00494614">
            <w:pPr>
              <w:rPr>
                <w:rFonts w:ascii="GHEA Grapalat" w:hAnsi="GHEA Grapalat"/>
                <w:lang w:val="hy-AM"/>
              </w:rPr>
            </w:pPr>
          </w:p>
          <w:p w14:paraId="4490343B" w14:textId="6B309425" w:rsidR="00BF1B87" w:rsidRDefault="00BF1B87" w:rsidP="00494614">
            <w:pPr>
              <w:rPr>
                <w:rFonts w:ascii="GHEA Grapalat" w:hAnsi="GHEA Grapalat"/>
                <w:lang w:val="hy-AM"/>
              </w:rPr>
            </w:pPr>
          </w:p>
          <w:p w14:paraId="41B0520B" w14:textId="77777777" w:rsidR="00BF1B87" w:rsidRPr="00494614" w:rsidRDefault="00BF1B87" w:rsidP="00494614">
            <w:pPr>
              <w:rPr>
                <w:rFonts w:ascii="GHEA Grapalat" w:hAnsi="GHEA Grapalat"/>
                <w:lang w:val="hy-AM"/>
              </w:rPr>
            </w:pPr>
          </w:p>
          <w:p w14:paraId="34EAB443" w14:textId="18F3EFD4" w:rsidR="00C37AE2" w:rsidRPr="00494614" w:rsidRDefault="00C37AE2" w:rsidP="00494614">
            <w:pPr>
              <w:rPr>
                <w:rFonts w:ascii="GHEA Grapalat" w:hAnsi="GHEA Grapalat"/>
                <w:lang w:val="hy-AM"/>
              </w:rPr>
            </w:pPr>
          </w:p>
          <w:p w14:paraId="1BB8A6F9" w14:textId="77777777" w:rsidR="0039708B" w:rsidRPr="0039708B" w:rsidRDefault="0039708B" w:rsidP="0039708B">
            <w:pPr>
              <w:rPr>
                <w:rFonts w:ascii="GHEA Grapalat" w:hAnsi="GHEA Grapalat"/>
                <w:lang w:val="hy-AM"/>
              </w:rPr>
            </w:pPr>
            <w:r w:rsidRPr="0039708B">
              <w:rPr>
                <w:rFonts w:ascii="GHEA Grapalat" w:hAnsi="GHEA Grapalat"/>
                <w:b/>
                <w:lang w:val="hy-AM"/>
              </w:rPr>
              <w:t>Ընդունվել է:</w:t>
            </w:r>
            <w:r w:rsidRPr="0039708B">
              <w:rPr>
                <w:rFonts w:ascii="GHEA Grapalat" w:hAnsi="GHEA Grapalat"/>
                <w:lang w:val="hy-AM"/>
              </w:rPr>
              <w:t xml:space="preserve"> </w:t>
            </w:r>
          </w:p>
          <w:p w14:paraId="15EA6651" w14:textId="7426367E" w:rsidR="0039708B" w:rsidRDefault="000A1DD5" w:rsidP="00192572">
            <w:pPr>
              <w:jc w:val="both"/>
              <w:rPr>
                <w:rFonts w:ascii="GHEA Grapalat" w:hAnsi="GHEA Grapalat"/>
                <w:lang w:val="hy-AM"/>
              </w:rPr>
            </w:pPr>
            <w:r>
              <w:rPr>
                <w:rFonts w:ascii="GHEA Grapalat" w:hAnsi="GHEA Grapalat"/>
                <w:lang w:val="hy-AM"/>
              </w:rPr>
              <w:t>Նախագծի հիմնավորումը լրամշակվել է:</w:t>
            </w:r>
          </w:p>
          <w:p w14:paraId="790574F5" w14:textId="6164DE80" w:rsidR="003959B0" w:rsidRDefault="003959B0" w:rsidP="0039708B">
            <w:pPr>
              <w:rPr>
                <w:rFonts w:ascii="GHEA Grapalat" w:hAnsi="GHEA Grapalat"/>
                <w:lang w:val="hy-AM"/>
              </w:rPr>
            </w:pPr>
          </w:p>
          <w:p w14:paraId="75B8CC4F" w14:textId="4D82DD8C" w:rsidR="003959B0" w:rsidRDefault="003959B0" w:rsidP="0039708B">
            <w:pPr>
              <w:rPr>
                <w:rFonts w:ascii="GHEA Grapalat" w:hAnsi="GHEA Grapalat"/>
                <w:lang w:val="hy-AM"/>
              </w:rPr>
            </w:pPr>
          </w:p>
          <w:p w14:paraId="307A1E99" w14:textId="57F4AC25" w:rsidR="003959B0" w:rsidRDefault="003959B0" w:rsidP="0039708B">
            <w:pPr>
              <w:rPr>
                <w:rFonts w:ascii="GHEA Grapalat" w:hAnsi="GHEA Grapalat"/>
                <w:lang w:val="hy-AM"/>
              </w:rPr>
            </w:pPr>
          </w:p>
          <w:p w14:paraId="607CFC1A" w14:textId="35E06A88" w:rsidR="003959B0" w:rsidRDefault="003959B0" w:rsidP="0039708B">
            <w:pPr>
              <w:rPr>
                <w:rFonts w:ascii="GHEA Grapalat" w:hAnsi="GHEA Grapalat"/>
                <w:lang w:val="hy-AM"/>
              </w:rPr>
            </w:pPr>
          </w:p>
          <w:p w14:paraId="7D63AB42" w14:textId="73AE0A98" w:rsidR="003959B0" w:rsidRDefault="003959B0" w:rsidP="0039708B">
            <w:pPr>
              <w:rPr>
                <w:rFonts w:ascii="GHEA Grapalat" w:hAnsi="GHEA Grapalat"/>
                <w:lang w:val="hy-AM"/>
              </w:rPr>
            </w:pPr>
          </w:p>
          <w:p w14:paraId="76D960BA" w14:textId="0C60B4FD" w:rsidR="003959B0" w:rsidRDefault="003959B0" w:rsidP="0039708B">
            <w:pPr>
              <w:rPr>
                <w:rFonts w:ascii="GHEA Grapalat" w:hAnsi="GHEA Grapalat"/>
                <w:lang w:val="hy-AM"/>
              </w:rPr>
            </w:pPr>
          </w:p>
          <w:p w14:paraId="750BF34C" w14:textId="66819CF3" w:rsidR="003959B0" w:rsidRDefault="003959B0" w:rsidP="0039708B">
            <w:pPr>
              <w:rPr>
                <w:rFonts w:ascii="GHEA Grapalat" w:hAnsi="GHEA Grapalat"/>
                <w:lang w:val="hy-AM"/>
              </w:rPr>
            </w:pPr>
          </w:p>
          <w:p w14:paraId="156EF750" w14:textId="5D127427" w:rsidR="003959B0" w:rsidRDefault="003959B0" w:rsidP="0039708B">
            <w:pPr>
              <w:rPr>
                <w:rFonts w:ascii="GHEA Grapalat" w:hAnsi="GHEA Grapalat"/>
                <w:lang w:val="hy-AM"/>
              </w:rPr>
            </w:pPr>
          </w:p>
          <w:p w14:paraId="27FEEFEF" w14:textId="7A476FA6" w:rsidR="003959B0" w:rsidRDefault="003959B0" w:rsidP="0039708B">
            <w:pPr>
              <w:rPr>
                <w:rFonts w:ascii="GHEA Grapalat" w:hAnsi="GHEA Grapalat"/>
                <w:lang w:val="hy-AM"/>
              </w:rPr>
            </w:pPr>
          </w:p>
          <w:p w14:paraId="21932C9E" w14:textId="26235FE0" w:rsidR="003959B0" w:rsidRDefault="003959B0" w:rsidP="0039708B">
            <w:pPr>
              <w:rPr>
                <w:rFonts w:ascii="GHEA Grapalat" w:hAnsi="GHEA Grapalat"/>
                <w:lang w:val="hy-AM"/>
              </w:rPr>
            </w:pPr>
          </w:p>
          <w:p w14:paraId="3621C9E0" w14:textId="494A6460" w:rsidR="003959B0" w:rsidRDefault="003959B0" w:rsidP="0039708B">
            <w:pPr>
              <w:rPr>
                <w:rFonts w:ascii="GHEA Grapalat" w:hAnsi="GHEA Grapalat"/>
                <w:lang w:val="hy-AM"/>
              </w:rPr>
            </w:pPr>
          </w:p>
          <w:p w14:paraId="45F99416" w14:textId="12B2E856" w:rsidR="003959B0" w:rsidRDefault="003959B0" w:rsidP="0039708B">
            <w:pPr>
              <w:rPr>
                <w:rFonts w:ascii="GHEA Grapalat" w:hAnsi="GHEA Grapalat"/>
                <w:lang w:val="hy-AM"/>
              </w:rPr>
            </w:pPr>
          </w:p>
          <w:p w14:paraId="7487E4A2" w14:textId="1C5B204D" w:rsidR="003959B0" w:rsidRDefault="003959B0" w:rsidP="0039708B">
            <w:pPr>
              <w:rPr>
                <w:rFonts w:ascii="GHEA Grapalat" w:hAnsi="GHEA Grapalat"/>
                <w:lang w:val="hy-AM"/>
              </w:rPr>
            </w:pPr>
          </w:p>
          <w:p w14:paraId="6EF2F0C7" w14:textId="790BF514" w:rsidR="003959B0" w:rsidRDefault="003959B0" w:rsidP="0039708B">
            <w:pPr>
              <w:rPr>
                <w:rFonts w:ascii="GHEA Grapalat" w:hAnsi="GHEA Grapalat"/>
                <w:lang w:val="hy-AM"/>
              </w:rPr>
            </w:pPr>
          </w:p>
          <w:p w14:paraId="5AC60AF5" w14:textId="7A9F3B3B" w:rsidR="003959B0" w:rsidRDefault="003959B0" w:rsidP="0039708B">
            <w:pPr>
              <w:rPr>
                <w:rFonts w:ascii="GHEA Grapalat" w:hAnsi="GHEA Grapalat"/>
                <w:lang w:val="hy-AM"/>
              </w:rPr>
            </w:pPr>
          </w:p>
          <w:p w14:paraId="49B04BA8" w14:textId="0B534460" w:rsidR="003959B0" w:rsidRDefault="003959B0" w:rsidP="0039708B">
            <w:pPr>
              <w:rPr>
                <w:rFonts w:ascii="GHEA Grapalat" w:hAnsi="GHEA Grapalat"/>
                <w:lang w:val="hy-AM"/>
              </w:rPr>
            </w:pPr>
          </w:p>
          <w:p w14:paraId="1472D046" w14:textId="13ACC627" w:rsidR="003959B0" w:rsidRDefault="003959B0" w:rsidP="0039708B">
            <w:pPr>
              <w:rPr>
                <w:rFonts w:ascii="GHEA Grapalat" w:hAnsi="GHEA Grapalat"/>
                <w:lang w:val="hy-AM"/>
              </w:rPr>
            </w:pPr>
          </w:p>
          <w:p w14:paraId="663A8CE6" w14:textId="6F3C3F60" w:rsidR="003959B0" w:rsidRDefault="003959B0" w:rsidP="0039708B">
            <w:pPr>
              <w:rPr>
                <w:rFonts w:ascii="GHEA Grapalat" w:hAnsi="GHEA Grapalat"/>
                <w:lang w:val="hy-AM"/>
              </w:rPr>
            </w:pPr>
          </w:p>
          <w:p w14:paraId="75582E52" w14:textId="52F60815" w:rsidR="003959B0" w:rsidRDefault="003959B0" w:rsidP="0039708B">
            <w:pPr>
              <w:rPr>
                <w:rFonts w:ascii="GHEA Grapalat" w:hAnsi="GHEA Grapalat"/>
                <w:lang w:val="hy-AM"/>
              </w:rPr>
            </w:pPr>
          </w:p>
          <w:p w14:paraId="43A0F70E" w14:textId="11329D5E" w:rsidR="003959B0" w:rsidRDefault="003959B0" w:rsidP="0039708B">
            <w:pPr>
              <w:rPr>
                <w:rFonts w:ascii="GHEA Grapalat" w:hAnsi="GHEA Grapalat"/>
                <w:lang w:val="hy-AM"/>
              </w:rPr>
            </w:pPr>
          </w:p>
          <w:p w14:paraId="5DCBEB59" w14:textId="7310AB1E" w:rsidR="003959B0" w:rsidRDefault="003959B0" w:rsidP="0039708B">
            <w:pPr>
              <w:rPr>
                <w:rFonts w:ascii="GHEA Grapalat" w:hAnsi="GHEA Grapalat"/>
                <w:lang w:val="hy-AM"/>
              </w:rPr>
            </w:pPr>
          </w:p>
          <w:p w14:paraId="61818C6A" w14:textId="41F4BBB7" w:rsidR="003959B0" w:rsidRDefault="003959B0" w:rsidP="0039708B">
            <w:pPr>
              <w:rPr>
                <w:rFonts w:ascii="GHEA Grapalat" w:hAnsi="GHEA Grapalat"/>
                <w:lang w:val="hy-AM"/>
              </w:rPr>
            </w:pPr>
          </w:p>
          <w:p w14:paraId="64D222F6" w14:textId="6C941C25" w:rsidR="003959B0" w:rsidRDefault="003959B0" w:rsidP="0039708B">
            <w:pPr>
              <w:rPr>
                <w:rFonts w:ascii="GHEA Grapalat" w:hAnsi="GHEA Grapalat"/>
                <w:lang w:val="hy-AM"/>
              </w:rPr>
            </w:pPr>
          </w:p>
          <w:p w14:paraId="09089D0C" w14:textId="2A7D9487" w:rsidR="003959B0" w:rsidRDefault="003959B0" w:rsidP="0039708B">
            <w:pPr>
              <w:rPr>
                <w:rFonts w:ascii="GHEA Grapalat" w:hAnsi="GHEA Grapalat"/>
                <w:lang w:val="hy-AM"/>
              </w:rPr>
            </w:pPr>
          </w:p>
          <w:p w14:paraId="2EB7B73E" w14:textId="58FD81D7" w:rsidR="003959B0" w:rsidRDefault="003959B0" w:rsidP="0039708B">
            <w:pPr>
              <w:rPr>
                <w:rFonts w:ascii="GHEA Grapalat" w:hAnsi="GHEA Grapalat"/>
                <w:lang w:val="hy-AM"/>
              </w:rPr>
            </w:pPr>
          </w:p>
          <w:p w14:paraId="106AF76A" w14:textId="72A25CF8" w:rsidR="003959B0" w:rsidRDefault="003959B0" w:rsidP="0039708B">
            <w:pPr>
              <w:rPr>
                <w:rFonts w:ascii="GHEA Grapalat" w:hAnsi="GHEA Grapalat"/>
                <w:lang w:val="hy-AM"/>
              </w:rPr>
            </w:pPr>
          </w:p>
          <w:p w14:paraId="59D59086" w14:textId="71165D63" w:rsidR="003959B0" w:rsidRDefault="003959B0" w:rsidP="0039708B">
            <w:pPr>
              <w:rPr>
                <w:rFonts w:ascii="GHEA Grapalat" w:hAnsi="GHEA Grapalat"/>
                <w:lang w:val="hy-AM"/>
              </w:rPr>
            </w:pPr>
          </w:p>
          <w:p w14:paraId="020990B6" w14:textId="44013F67" w:rsidR="003959B0" w:rsidRDefault="003959B0" w:rsidP="0039708B">
            <w:pPr>
              <w:rPr>
                <w:rFonts w:ascii="GHEA Grapalat" w:hAnsi="GHEA Grapalat"/>
                <w:lang w:val="hy-AM"/>
              </w:rPr>
            </w:pPr>
          </w:p>
          <w:p w14:paraId="7EEA2F7A" w14:textId="792C6316" w:rsidR="003959B0" w:rsidRDefault="003959B0" w:rsidP="0039708B">
            <w:pPr>
              <w:rPr>
                <w:rFonts w:ascii="GHEA Grapalat" w:hAnsi="GHEA Grapalat"/>
                <w:lang w:val="hy-AM"/>
              </w:rPr>
            </w:pPr>
          </w:p>
          <w:p w14:paraId="36E2484A" w14:textId="21FC1E1E" w:rsidR="003959B0" w:rsidRDefault="003959B0" w:rsidP="0039708B">
            <w:pPr>
              <w:rPr>
                <w:rFonts w:ascii="GHEA Grapalat" w:hAnsi="GHEA Grapalat"/>
                <w:lang w:val="hy-AM"/>
              </w:rPr>
            </w:pPr>
          </w:p>
          <w:p w14:paraId="601C3991" w14:textId="35D95342" w:rsidR="003959B0" w:rsidRDefault="003959B0" w:rsidP="0039708B">
            <w:pPr>
              <w:rPr>
                <w:rFonts w:ascii="GHEA Grapalat" w:hAnsi="GHEA Grapalat"/>
                <w:lang w:val="hy-AM"/>
              </w:rPr>
            </w:pPr>
          </w:p>
          <w:p w14:paraId="6D5BCDCF" w14:textId="75F37F4C" w:rsidR="003959B0" w:rsidRDefault="003959B0" w:rsidP="0039708B">
            <w:pPr>
              <w:rPr>
                <w:rFonts w:ascii="GHEA Grapalat" w:hAnsi="GHEA Grapalat"/>
                <w:lang w:val="hy-AM"/>
              </w:rPr>
            </w:pPr>
          </w:p>
          <w:p w14:paraId="1967859E" w14:textId="337DAD61" w:rsidR="003959B0" w:rsidRDefault="003959B0" w:rsidP="0039708B">
            <w:pPr>
              <w:rPr>
                <w:rFonts w:ascii="GHEA Grapalat" w:hAnsi="GHEA Grapalat"/>
                <w:lang w:val="hy-AM"/>
              </w:rPr>
            </w:pPr>
          </w:p>
          <w:p w14:paraId="777137CE" w14:textId="4D76C44F" w:rsidR="003959B0" w:rsidRDefault="003959B0" w:rsidP="0039708B">
            <w:pPr>
              <w:rPr>
                <w:rFonts w:ascii="GHEA Grapalat" w:hAnsi="GHEA Grapalat"/>
                <w:lang w:val="hy-AM"/>
              </w:rPr>
            </w:pPr>
          </w:p>
          <w:p w14:paraId="6055E8E2" w14:textId="5AD40C4D" w:rsidR="003959B0" w:rsidRDefault="003959B0" w:rsidP="0039708B">
            <w:pPr>
              <w:rPr>
                <w:rFonts w:ascii="GHEA Grapalat" w:hAnsi="GHEA Grapalat"/>
                <w:lang w:val="hy-AM"/>
              </w:rPr>
            </w:pPr>
          </w:p>
          <w:p w14:paraId="13E8DCE3" w14:textId="676EAE0E" w:rsidR="003959B0" w:rsidRDefault="003959B0" w:rsidP="0039708B">
            <w:pPr>
              <w:rPr>
                <w:rFonts w:ascii="GHEA Grapalat" w:hAnsi="GHEA Grapalat"/>
                <w:lang w:val="hy-AM"/>
              </w:rPr>
            </w:pPr>
          </w:p>
          <w:p w14:paraId="1C1834C4" w14:textId="67AD0955" w:rsidR="003959B0" w:rsidRDefault="003959B0" w:rsidP="0039708B">
            <w:pPr>
              <w:rPr>
                <w:rFonts w:ascii="GHEA Grapalat" w:hAnsi="GHEA Grapalat"/>
                <w:lang w:val="hy-AM"/>
              </w:rPr>
            </w:pPr>
          </w:p>
          <w:p w14:paraId="744C02AE" w14:textId="230FB045" w:rsidR="003959B0" w:rsidRDefault="003959B0" w:rsidP="0039708B">
            <w:pPr>
              <w:rPr>
                <w:rFonts w:ascii="GHEA Grapalat" w:hAnsi="GHEA Grapalat"/>
                <w:lang w:val="hy-AM"/>
              </w:rPr>
            </w:pPr>
          </w:p>
          <w:p w14:paraId="2BE9FFA4" w14:textId="4B00EF60" w:rsidR="003959B0" w:rsidRDefault="003959B0" w:rsidP="0039708B">
            <w:pPr>
              <w:rPr>
                <w:rFonts w:ascii="GHEA Grapalat" w:hAnsi="GHEA Grapalat"/>
                <w:lang w:val="hy-AM"/>
              </w:rPr>
            </w:pPr>
          </w:p>
          <w:p w14:paraId="7DEC0392" w14:textId="6252061A" w:rsidR="003959B0" w:rsidRDefault="003959B0" w:rsidP="0039708B">
            <w:pPr>
              <w:rPr>
                <w:rFonts w:ascii="GHEA Grapalat" w:hAnsi="GHEA Grapalat"/>
                <w:lang w:val="hy-AM"/>
              </w:rPr>
            </w:pPr>
          </w:p>
          <w:p w14:paraId="7FC0FC44" w14:textId="299AC154" w:rsidR="003959B0" w:rsidRDefault="003959B0" w:rsidP="0039708B">
            <w:pPr>
              <w:rPr>
                <w:rFonts w:ascii="GHEA Grapalat" w:hAnsi="GHEA Grapalat"/>
                <w:lang w:val="hy-AM"/>
              </w:rPr>
            </w:pPr>
          </w:p>
          <w:p w14:paraId="30F77A79" w14:textId="21224E53" w:rsidR="003959B0" w:rsidRDefault="003959B0" w:rsidP="0039708B">
            <w:pPr>
              <w:rPr>
                <w:rFonts w:ascii="GHEA Grapalat" w:hAnsi="GHEA Grapalat"/>
                <w:lang w:val="hy-AM"/>
              </w:rPr>
            </w:pPr>
          </w:p>
          <w:p w14:paraId="3C237BE0" w14:textId="38542348" w:rsidR="003959B0" w:rsidRDefault="003959B0" w:rsidP="0039708B">
            <w:pPr>
              <w:rPr>
                <w:rFonts w:ascii="GHEA Grapalat" w:hAnsi="GHEA Grapalat"/>
                <w:lang w:val="hy-AM"/>
              </w:rPr>
            </w:pPr>
          </w:p>
          <w:p w14:paraId="0EDA5202" w14:textId="6888C9D3" w:rsidR="003959B0" w:rsidRDefault="003959B0" w:rsidP="0039708B">
            <w:pPr>
              <w:rPr>
                <w:rFonts w:ascii="GHEA Grapalat" w:hAnsi="GHEA Grapalat"/>
                <w:lang w:val="hy-AM"/>
              </w:rPr>
            </w:pPr>
          </w:p>
          <w:p w14:paraId="62B39F35" w14:textId="1FEFA240" w:rsidR="003959B0" w:rsidRDefault="003959B0" w:rsidP="0039708B">
            <w:pPr>
              <w:rPr>
                <w:rFonts w:ascii="GHEA Grapalat" w:hAnsi="GHEA Grapalat"/>
                <w:lang w:val="hy-AM"/>
              </w:rPr>
            </w:pPr>
          </w:p>
          <w:p w14:paraId="47303D9A" w14:textId="20B81A4F" w:rsidR="003959B0" w:rsidRDefault="003959B0" w:rsidP="0039708B">
            <w:pPr>
              <w:rPr>
                <w:rFonts w:ascii="GHEA Grapalat" w:hAnsi="GHEA Grapalat"/>
                <w:lang w:val="hy-AM"/>
              </w:rPr>
            </w:pPr>
          </w:p>
          <w:p w14:paraId="51D6089D" w14:textId="1B15468E" w:rsidR="003959B0" w:rsidRDefault="003959B0" w:rsidP="0039708B">
            <w:pPr>
              <w:rPr>
                <w:rFonts w:ascii="GHEA Grapalat" w:hAnsi="GHEA Grapalat"/>
                <w:lang w:val="hy-AM"/>
              </w:rPr>
            </w:pPr>
          </w:p>
          <w:p w14:paraId="1A406F0F" w14:textId="34F15224" w:rsidR="003959B0" w:rsidRDefault="003959B0" w:rsidP="0039708B">
            <w:pPr>
              <w:rPr>
                <w:rFonts w:ascii="GHEA Grapalat" w:hAnsi="GHEA Grapalat"/>
                <w:lang w:val="hy-AM"/>
              </w:rPr>
            </w:pPr>
          </w:p>
          <w:p w14:paraId="28E8F1B1" w14:textId="0B8CD923" w:rsidR="003959B0" w:rsidRDefault="003959B0" w:rsidP="0039708B">
            <w:pPr>
              <w:rPr>
                <w:rFonts w:ascii="GHEA Grapalat" w:hAnsi="GHEA Grapalat"/>
                <w:lang w:val="hy-AM"/>
              </w:rPr>
            </w:pPr>
          </w:p>
          <w:p w14:paraId="3572D248" w14:textId="10F9E156" w:rsidR="003959B0" w:rsidRDefault="003959B0" w:rsidP="0039708B">
            <w:pPr>
              <w:rPr>
                <w:rFonts w:ascii="GHEA Grapalat" w:hAnsi="GHEA Grapalat"/>
                <w:lang w:val="hy-AM"/>
              </w:rPr>
            </w:pPr>
          </w:p>
          <w:p w14:paraId="5D46572A" w14:textId="6E8AC590" w:rsidR="003959B0" w:rsidRDefault="003959B0" w:rsidP="0039708B">
            <w:pPr>
              <w:rPr>
                <w:rFonts w:ascii="GHEA Grapalat" w:hAnsi="GHEA Grapalat"/>
                <w:lang w:val="hy-AM"/>
              </w:rPr>
            </w:pPr>
          </w:p>
          <w:p w14:paraId="5CCA2750" w14:textId="52530798" w:rsidR="003959B0" w:rsidRDefault="003959B0" w:rsidP="0039708B">
            <w:pPr>
              <w:rPr>
                <w:rFonts w:ascii="GHEA Grapalat" w:hAnsi="GHEA Grapalat"/>
                <w:lang w:val="hy-AM"/>
              </w:rPr>
            </w:pPr>
          </w:p>
          <w:p w14:paraId="565742C3" w14:textId="6CA905EF" w:rsidR="003959B0" w:rsidRDefault="003959B0" w:rsidP="0039708B">
            <w:pPr>
              <w:rPr>
                <w:rFonts w:ascii="GHEA Grapalat" w:hAnsi="GHEA Grapalat"/>
                <w:lang w:val="hy-AM"/>
              </w:rPr>
            </w:pPr>
          </w:p>
          <w:p w14:paraId="2B558C86" w14:textId="0BFCBD56" w:rsidR="003959B0" w:rsidRDefault="003959B0" w:rsidP="0039708B">
            <w:pPr>
              <w:rPr>
                <w:rFonts w:ascii="GHEA Grapalat" w:hAnsi="GHEA Grapalat"/>
                <w:lang w:val="hy-AM"/>
              </w:rPr>
            </w:pPr>
          </w:p>
          <w:p w14:paraId="79F838BF" w14:textId="42A5F38B" w:rsidR="003959B0" w:rsidRDefault="003959B0" w:rsidP="0039708B">
            <w:pPr>
              <w:rPr>
                <w:rFonts w:ascii="GHEA Grapalat" w:hAnsi="GHEA Grapalat"/>
                <w:lang w:val="hy-AM"/>
              </w:rPr>
            </w:pPr>
          </w:p>
          <w:p w14:paraId="737CF495" w14:textId="1BBFF736" w:rsidR="003959B0" w:rsidRDefault="003959B0" w:rsidP="0039708B">
            <w:pPr>
              <w:rPr>
                <w:rFonts w:ascii="GHEA Grapalat" w:hAnsi="GHEA Grapalat"/>
                <w:lang w:val="hy-AM"/>
              </w:rPr>
            </w:pPr>
          </w:p>
          <w:p w14:paraId="2E7B887E" w14:textId="54301440" w:rsidR="003959B0" w:rsidRDefault="003959B0" w:rsidP="0039708B">
            <w:pPr>
              <w:rPr>
                <w:rFonts w:ascii="GHEA Grapalat" w:hAnsi="GHEA Grapalat"/>
                <w:lang w:val="hy-AM"/>
              </w:rPr>
            </w:pPr>
          </w:p>
          <w:p w14:paraId="5385CA38" w14:textId="4EABA08F" w:rsidR="003959B0" w:rsidRDefault="003959B0" w:rsidP="0039708B">
            <w:pPr>
              <w:rPr>
                <w:rFonts w:ascii="GHEA Grapalat" w:hAnsi="GHEA Grapalat"/>
                <w:lang w:val="hy-AM"/>
              </w:rPr>
            </w:pPr>
          </w:p>
          <w:p w14:paraId="293B5C1A" w14:textId="1F566DED" w:rsidR="003959B0" w:rsidRDefault="003959B0" w:rsidP="0039708B">
            <w:pPr>
              <w:rPr>
                <w:rFonts w:ascii="GHEA Grapalat" w:hAnsi="GHEA Grapalat"/>
                <w:lang w:val="hy-AM"/>
              </w:rPr>
            </w:pPr>
          </w:p>
          <w:p w14:paraId="51C3D239" w14:textId="6064A63A" w:rsidR="001173D0" w:rsidRDefault="001173D0" w:rsidP="0039708B">
            <w:pPr>
              <w:rPr>
                <w:rFonts w:ascii="GHEA Grapalat" w:hAnsi="GHEA Grapalat"/>
                <w:lang w:val="hy-AM"/>
              </w:rPr>
            </w:pPr>
          </w:p>
          <w:p w14:paraId="1049F0E4" w14:textId="7FAB0AEE" w:rsidR="001173D0" w:rsidRDefault="001173D0" w:rsidP="0039708B">
            <w:pPr>
              <w:rPr>
                <w:rFonts w:ascii="GHEA Grapalat" w:hAnsi="GHEA Grapalat"/>
                <w:lang w:val="hy-AM"/>
              </w:rPr>
            </w:pPr>
          </w:p>
          <w:p w14:paraId="5FCF3DD3" w14:textId="2C83C11D" w:rsidR="001173D0" w:rsidRDefault="001173D0" w:rsidP="0039708B">
            <w:pPr>
              <w:rPr>
                <w:rFonts w:ascii="GHEA Grapalat" w:hAnsi="GHEA Grapalat"/>
                <w:lang w:val="hy-AM"/>
              </w:rPr>
            </w:pPr>
          </w:p>
          <w:p w14:paraId="559439DE" w14:textId="327CECAA" w:rsidR="001173D0" w:rsidRDefault="001173D0" w:rsidP="0039708B">
            <w:pPr>
              <w:rPr>
                <w:rFonts w:ascii="GHEA Grapalat" w:hAnsi="GHEA Grapalat"/>
                <w:lang w:val="hy-AM"/>
              </w:rPr>
            </w:pPr>
          </w:p>
          <w:p w14:paraId="7D9008A0" w14:textId="19A7DE49" w:rsidR="001173D0" w:rsidRDefault="001173D0" w:rsidP="0039708B">
            <w:pPr>
              <w:rPr>
                <w:rFonts w:ascii="GHEA Grapalat" w:hAnsi="GHEA Grapalat"/>
                <w:lang w:val="hy-AM"/>
              </w:rPr>
            </w:pPr>
          </w:p>
          <w:p w14:paraId="5807493F" w14:textId="2A91CE9A" w:rsidR="001173D0" w:rsidRDefault="001173D0" w:rsidP="0039708B">
            <w:pPr>
              <w:rPr>
                <w:rFonts w:ascii="GHEA Grapalat" w:hAnsi="GHEA Grapalat"/>
                <w:lang w:val="hy-AM"/>
              </w:rPr>
            </w:pPr>
          </w:p>
          <w:p w14:paraId="36AFC62F" w14:textId="1052C38E" w:rsidR="001173D0" w:rsidRDefault="001173D0" w:rsidP="0039708B">
            <w:pPr>
              <w:rPr>
                <w:rFonts w:ascii="GHEA Grapalat" w:hAnsi="GHEA Grapalat"/>
                <w:lang w:val="hy-AM"/>
              </w:rPr>
            </w:pPr>
          </w:p>
          <w:p w14:paraId="5224E731" w14:textId="6CC61D03" w:rsidR="001173D0" w:rsidRDefault="001173D0" w:rsidP="0039708B">
            <w:pPr>
              <w:rPr>
                <w:rFonts w:ascii="GHEA Grapalat" w:hAnsi="GHEA Grapalat"/>
                <w:lang w:val="hy-AM"/>
              </w:rPr>
            </w:pPr>
          </w:p>
          <w:p w14:paraId="0753F09B" w14:textId="3A422F2B" w:rsidR="001173D0" w:rsidRDefault="001173D0" w:rsidP="0039708B">
            <w:pPr>
              <w:rPr>
                <w:rFonts w:ascii="GHEA Grapalat" w:hAnsi="GHEA Grapalat"/>
                <w:lang w:val="hy-AM"/>
              </w:rPr>
            </w:pPr>
          </w:p>
          <w:p w14:paraId="18185BB1" w14:textId="79824B52" w:rsidR="001173D0" w:rsidRDefault="001173D0" w:rsidP="0039708B">
            <w:pPr>
              <w:rPr>
                <w:rFonts w:ascii="GHEA Grapalat" w:hAnsi="GHEA Grapalat"/>
                <w:lang w:val="hy-AM"/>
              </w:rPr>
            </w:pPr>
          </w:p>
          <w:p w14:paraId="16908792" w14:textId="41ADAC67" w:rsidR="001173D0" w:rsidRDefault="001173D0" w:rsidP="0039708B">
            <w:pPr>
              <w:rPr>
                <w:rFonts w:ascii="GHEA Grapalat" w:hAnsi="GHEA Grapalat"/>
                <w:lang w:val="hy-AM"/>
              </w:rPr>
            </w:pPr>
          </w:p>
          <w:p w14:paraId="3EBBC662" w14:textId="44B664B5" w:rsidR="001173D0" w:rsidRDefault="001173D0" w:rsidP="0039708B">
            <w:pPr>
              <w:rPr>
                <w:rFonts w:ascii="GHEA Grapalat" w:hAnsi="GHEA Grapalat"/>
                <w:lang w:val="hy-AM"/>
              </w:rPr>
            </w:pPr>
          </w:p>
          <w:p w14:paraId="24425C0E" w14:textId="20D258EF" w:rsidR="001173D0" w:rsidRDefault="001173D0" w:rsidP="0039708B">
            <w:pPr>
              <w:rPr>
                <w:rFonts w:ascii="GHEA Grapalat" w:hAnsi="GHEA Grapalat"/>
                <w:lang w:val="hy-AM"/>
              </w:rPr>
            </w:pPr>
          </w:p>
          <w:p w14:paraId="40AA861E" w14:textId="68E7F6B3" w:rsidR="001173D0" w:rsidRDefault="001173D0" w:rsidP="0039708B">
            <w:pPr>
              <w:rPr>
                <w:rFonts w:ascii="GHEA Grapalat" w:hAnsi="GHEA Grapalat"/>
                <w:lang w:val="hy-AM"/>
              </w:rPr>
            </w:pPr>
          </w:p>
          <w:p w14:paraId="25F02E02" w14:textId="0A21DBAC" w:rsidR="001173D0" w:rsidRDefault="001173D0" w:rsidP="0039708B">
            <w:pPr>
              <w:rPr>
                <w:rFonts w:ascii="GHEA Grapalat" w:hAnsi="GHEA Grapalat"/>
                <w:lang w:val="hy-AM"/>
              </w:rPr>
            </w:pPr>
          </w:p>
          <w:p w14:paraId="7212AD79" w14:textId="0CD7F39F" w:rsidR="003959B0" w:rsidRDefault="003959B0" w:rsidP="0039708B">
            <w:pPr>
              <w:rPr>
                <w:rFonts w:ascii="GHEA Grapalat" w:hAnsi="GHEA Grapalat"/>
                <w:lang w:val="hy-AM"/>
              </w:rPr>
            </w:pPr>
          </w:p>
          <w:p w14:paraId="53A9E10B" w14:textId="77777777" w:rsidR="00C37AE2" w:rsidRDefault="00C37AE2" w:rsidP="0039708B">
            <w:pPr>
              <w:rPr>
                <w:rFonts w:ascii="GHEA Grapalat" w:hAnsi="GHEA Grapalat"/>
                <w:lang w:val="hy-AM"/>
              </w:rPr>
            </w:pPr>
          </w:p>
          <w:p w14:paraId="0C5F9B7D" w14:textId="77777777" w:rsidR="003959B0" w:rsidRPr="00F20A1D" w:rsidRDefault="003959B0" w:rsidP="0039708B">
            <w:pPr>
              <w:rPr>
                <w:rFonts w:ascii="GHEA Grapalat" w:hAnsi="GHEA Grapalat"/>
                <w:b/>
                <w:lang w:val="hy-AM"/>
              </w:rPr>
            </w:pPr>
            <w:r w:rsidRPr="00F20A1D">
              <w:rPr>
                <w:rFonts w:ascii="GHEA Grapalat" w:hAnsi="GHEA Grapalat"/>
                <w:b/>
                <w:lang w:val="hy-AM"/>
              </w:rPr>
              <w:t xml:space="preserve">Ընդունվել է: </w:t>
            </w:r>
          </w:p>
          <w:p w14:paraId="02442079" w14:textId="7F842A81" w:rsidR="003959B0" w:rsidRPr="003959B0" w:rsidRDefault="003959B0" w:rsidP="0039708B">
            <w:pPr>
              <w:rPr>
                <w:rFonts w:ascii="GHEA Grapalat" w:hAnsi="GHEA Grapalat"/>
                <w:lang w:val="hy-AM"/>
              </w:rPr>
            </w:pPr>
            <w:r w:rsidRPr="00F20A1D">
              <w:rPr>
                <w:rFonts w:ascii="GHEA Grapalat" w:hAnsi="GHEA Grapalat"/>
                <w:lang w:val="hy-AM"/>
              </w:rPr>
              <w:t>Նախագծում կատարվել է համապատասխան փոփոխություն:</w:t>
            </w:r>
          </w:p>
          <w:p w14:paraId="374ACD84" w14:textId="4BBB21C3" w:rsidR="000A1DD5" w:rsidRDefault="000A1DD5" w:rsidP="0039708B">
            <w:pPr>
              <w:rPr>
                <w:rFonts w:ascii="GHEA Grapalat" w:hAnsi="GHEA Grapalat"/>
                <w:lang w:val="hy-AM"/>
              </w:rPr>
            </w:pPr>
          </w:p>
          <w:p w14:paraId="650B0364" w14:textId="728DED17" w:rsidR="000A1DD5" w:rsidRDefault="000A1DD5" w:rsidP="0039708B">
            <w:pPr>
              <w:rPr>
                <w:rFonts w:ascii="GHEA Grapalat" w:hAnsi="GHEA Grapalat"/>
                <w:lang w:val="hy-AM"/>
              </w:rPr>
            </w:pPr>
          </w:p>
          <w:p w14:paraId="49CD7C6C" w14:textId="6B2B18D1" w:rsidR="000A1DD5" w:rsidRDefault="000A1DD5" w:rsidP="0039708B">
            <w:pPr>
              <w:rPr>
                <w:rFonts w:ascii="GHEA Grapalat" w:hAnsi="GHEA Grapalat"/>
                <w:lang w:val="hy-AM"/>
              </w:rPr>
            </w:pPr>
          </w:p>
          <w:p w14:paraId="6F64051B" w14:textId="6B24CE53" w:rsidR="000A1DD5" w:rsidRDefault="000A1DD5" w:rsidP="0039708B">
            <w:pPr>
              <w:rPr>
                <w:rFonts w:ascii="GHEA Grapalat" w:hAnsi="GHEA Grapalat"/>
                <w:lang w:val="hy-AM"/>
              </w:rPr>
            </w:pPr>
          </w:p>
          <w:p w14:paraId="7E0C272E" w14:textId="3348189B" w:rsidR="000A1DD5" w:rsidRDefault="000A1DD5" w:rsidP="0039708B">
            <w:pPr>
              <w:rPr>
                <w:rFonts w:ascii="GHEA Grapalat" w:hAnsi="GHEA Grapalat"/>
                <w:lang w:val="hy-AM"/>
              </w:rPr>
            </w:pPr>
          </w:p>
          <w:p w14:paraId="6FE4C6C0" w14:textId="36A9A8CA" w:rsidR="000A1DD5" w:rsidRDefault="000A1DD5" w:rsidP="0039708B">
            <w:pPr>
              <w:rPr>
                <w:rFonts w:ascii="GHEA Grapalat" w:hAnsi="GHEA Grapalat"/>
                <w:lang w:val="hy-AM"/>
              </w:rPr>
            </w:pPr>
          </w:p>
          <w:p w14:paraId="25BD1CBC" w14:textId="6304197C" w:rsidR="000A1DD5" w:rsidRDefault="000A1DD5" w:rsidP="0039708B">
            <w:pPr>
              <w:rPr>
                <w:rFonts w:ascii="GHEA Grapalat" w:hAnsi="GHEA Grapalat"/>
                <w:lang w:val="hy-AM"/>
              </w:rPr>
            </w:pPr>
          </w:p>
          <w:p w14:paraId="2F5284F0" w14:textId="0BC2AB54" w:rsidR="000A1DD5" w:rsidRDefault="000A1DD5" w:rsidP="0039708B">
            <w:pPr>
              <w:rPr>
                <w:rFonts w:ascii="GHEA Grapalat" w:hAnsi="GHEA Grapalat"/>
                <w:lang w:val="hy-AM"/>
              </w:rPr>
            </w:pPr>
          </w:p>
          <w:p w14:paraId="46337B93" w14:textId="401889DF" w:rsidR="000A1DD5" w:rsidRDefault="000A1DD5" w:rsidP="0039708B">
            <w:pPr>
              <w:rPr>
                <w:rFonts w:ascii="GHEA Grapalat" w:hAnsi="GHEA Grapalat"/>
                <w:lang w:val="hy-AM"/>
              </w:rPr>
            </w:pPr>
          </w:p>
          <w:p w14:paraId="086E1731" w14:textId="027C6ADA" w:rsidR="000A1DD5" w:rsidRDefault="000A1DD5" w:rsidP="0039708B">
            <w:pPr>
              <w:rPr>
                <w:rFonts w:ascii="GHEA Grapalat" w:hAnsi="GHEA Grapalat"/>
                <w:lang w:val="hy-AM"/>
              </w:rPr>
            </w:pPr>
          </w:p>
          <w:p w14:paraId="7A1BDB93" w14:textId="19C380F5" w:rsidR="000A1DD5" w:rsidRDefault="000A1DD5" w:rsidP="0039708B">
            <w:pPr>
              <w:rPr>
                <w:rFonts w:ascii="GHEA Grapalat" w:hAnsi="GHEA Grapalat"/>
                <w:lang w:val="hy-AM"/>
              </w:rPr>
            </w:pPr>
          </w:p>
          <w:p w14:paraId="7C36E66E" w14:textId="61330956" w:rsidR="000A1DD5" w:rsidRPr="00BC2A3F" w:rsidRDefault="000A1DD5" w:rsidP="0039708B">
            <w:pPr>
              <w:rPr>
                <w:rFonts w:ascii="GHEA Grapalat" w:hAnsi="GHEA Grapalat"/>
                <w:lang w:val="hy-AM"/>
              </w:rPr>
            </w:pPr>
          </w:p>
          <w:p w14:paraId="7DFA2059" w14:textId="7FB7FD0D" w:rsidR="000A1DD5" w:rsidRDefault="000A1DD5" w:rsidP="0039708B">
            <w:pPr>
              <w:rPr>
                <w:rFonts w:ascii="GHEA Grapalat" w:hAnsi="GHEA Grapalat"/>
                <w:lang w:val="hy-AM"/>
              </w:rPr>
            </w:pPr>
          </w:p>
          <w:p w14:paraId="26DDB977" w14:textId="15A72234" w:rsidR="000A1019" w:rsidRDefault="000A1019" w:rsidP="0039708B">
            <w:pPr>
              <w:rPr>
                <w:rFonts w:ascii="GHEA Grapalat" w:hAnsi="GHEA Grapalat"/>
                <w:lang w:val="hy-AM"/>
              </w:rPr>
            </w:pPr>
          </w:p>
          <w:p w14:paraId="7C1BE25C" w14:textId="77777777" w:rsidR="00C37AE2" w:rsidRDefault="00C37AE2" w:rsidP="0039708B">
            <w:pPr>
              <w:rPr>
                <w:rFonts w:ascii="GHEA Grapalat" w:hAnsi="GHEA Grapalat"/>
                <w:lang w:val="hy-AM"/>
              </w:rPr>
            </w:pPr>
          </w:p>
          <w:p w14:paraId="392489A3" w14:textId="1EC3E837" w:rsidR="000A1DD5" w:rsidRPr="00DA6DEC" w:rsidRDefault="00DA6DEC" w:rsidP="0039708B">
            <w:pPr>
              <w:rPr>
                <w:rFonts w:ascii="GHEA Grapalat" w:hAnsi="GHEA Grapalat"/>
                <w:b/>
                <w:lang w:val="hy-AM"/>
              </w:rPr>
            </w:pPr>
            <w:r w:rsidRPr="00DA6DEC">
              <w:rPr>
                <w:rFonts w:ascii="GHEA Grapalat" w:hAnsi="GHEA Grapalat"/>
                <w:b/>
                <w:lang w:val="hy-AM"/>
              </w:rPr>
              <w:t>Չի ընդունվել:</w:t>
            </w:r>
          </w:p>
          <w:p w14:paraId="0D18C3FE" w14:textId="0C4FDE0D" w:rsidR="000A1DD5" w:rsidRDefault="003D790A" w:rsidP="0039708B">
            <w:pPr>
              <w:rPr>
                <w:rFonts w:ascii="GHEA Grapalat" w:hAnsi="GHEA Grapalat"/>
                <w:lang w:val="hy-AM"/>
              </w:rPr>
            </w:pPr>
            <w:r>
              <w:rPr>
                <w:rFonts w:ascii="GHEA Grapalat" w:hAnsi="GHEA Grapalat"/>
                <w:lang w:val="hy-AM"/>
              </w:rPr>
              <w:lastRenderedPageBreak/>
              <w:t>Վ</w:t>
            </w:r>
            <w:r w:rsidRPr="003D790A">
              <w:rPr>
                <w:rFonts w:ascii="GHEA Grapalat" w:hAnsi="GHEA Grapalat"/>
                <w:lang w:val="hy-AM"/>
              </w:rPr>
              <w:t xml:space="preserve">արչական տույժի </w:t>
            </w:r>
            <w:r>
              <w:rPr>
                <w:rFonts w:ascii="GHEA Grapalat" w:hAnsi="GHEA Grapalat"/>
                <w:lang w:val="hy-AM"/>
              </w:rPr>
              <w:t xml:space="preserve">չափերը սահմանվել են հիմք ընդունելով օրենսգրքով </w:t>
            </w:r>
            <w:r w:rsidRPr="003D790A">
              <w:rPr>
                <w:rFonts w:ascii="GHEA Grapalat" w:hAnsi="GHEA Grapalat"/>
                <w:lang w:val="hy-AM"/>
              </w:rPr>
              <w:t xml:space="preserve">Առողջապահության ոլորտում և աշխատանքային օրենսդրության նկատմամբ վերահսկողություն իրականացնող տեսչական մարմնի </w:t>
            </w:r>
            <w:r w:rsidRPr="00281755">
              <w:rPr>
                <w:rFonts w:ascii="GHEA Grapalat" w:hAnsi="GHEA Grapalat"/>
                <w:i/>
                <w:lang w:val="hy-AM"/>
              </w:rPr>
              <w:t xml:space="preserve">պաշտոնատար անձանց հանձնարարականները </w:t>
            </w:r>
            <w:r w:rsidR="00281755" w:rsidRPr="00281755">
              <w:rPr>
                <w:rFonts w:ascii="GHEA Grapalat" w:hAnsi="GHEA Grapalat"/>
                <w:i/>
                <w:lang w:val="hy-AM"/>
              </w:rPr>
              <w:t>չկատարելու</w:t>
            </w:r>
            <w:r w:rsidRPr="00281755">
              <w:rPr>
                <w:rFonts w:ascii="GHEA Grapalat" w:hAnsi="GHEA Grapalat"/>
                <w:i/>
                <w:lang w:val="hy-AM"/>
              </w:rPr>
              <w:t xml:space="preserve"> կամ տեսչական մարմնի կողմից իրականացվող ստուգումների, ստուգայցերի, ուսումնասիրությունների և (կամ) վարչական վարույթի իրականացմանը </w:t>
            </w:r>
            <w:r w:rsidR="00281755" w:rsidRPr="00281755">
              <w:rPr>
                <w:rFonts w:ascii="GHEA Grapalat" w:hAnsi="GHEA Grapalat"/>
                <w:i/>
                <w:lang w:val="hy-AM"/>
              </w:rPr>
              <w:t>խոչընդոտելու համար</w:t>
            </w:r>
            <w:r w:rsidR="00281755">
              <w:rPr>
                <w:rFonts w:ascii="GHEA Grapalat" w:hAnsi="GHEA Grapalat"/>
                <w:i/>
                <w:lang w:val="hy-AM"/>
              </w:rPr>
              <w:t xml:space="preserve"> սահմանված տույժի չափերը՝ </w:t>
            </w:r>
            <w:r w:rsidR="00281755" w:rsidRPr="00B10E13">
              <w:rPr>
                <w:rFonts w:ascii="GHEA Grapalat" w:hAnsi="GHEA Grapalat"/>
                <w:lang w:val="hy-AM"/>
              </w:rPr>
              <w:t xml:space="preserve">միասնական մոտեցում ապահովելու նպատակով, քանի որ, կարծում ենք, </w:t>
            </w:r>
            <w:r w:rsidR="00DE02D4" w:rsidRPr="00B10E13">
              <w:rPr>
                <w:rFonts w:ascii="GHEA Grapalat" w:hAnsi="GHEA Grapalat"/>
                <w:lang w:val="hy-AM"/>
              </w:rPr>
              <w:t>վերահսկողություն իրականացնող տարբեր տեսչական մարմինների գործառույթներին խոչընդոտելու համար վարչական տույժի տարբեր չափեր նախատեսելը տրամաբանական չէ</w:t>
            </w:r>
            <w:r w:rsidR="00B10E13" w:rsidRPr="00B10E13">
              <w:rPr>
                <w:rFonts w:ascii="GHEA Grapalat" w:hAnsi="GHEA Grapalat"/>
                <w:lang w:val="hy-AM"/>
              </w:rPr>
              <w:t>:</w:t>
            </w:r>
          </w:p>
          <w:p w14:paraId="6F064C45" w14:textId="5FA8F211" w:rsidR="00D60910" w:rsidRDefault="00D60910" w:rsidP="0039708B">
            <w:pPr>
              <w:rPr>
                <w:rFonts w:ascii="GHEA Grapalat" w:hAnsi="GHEA Grapalat"/>
                <w:lang w:val="hy-AM"/>
              </w:rPr>
            </w:pPr>
          </w:p>
          <w:p w14:paraId="6F5B71E1" w14:textId="222CC0AC" w:rsidR="00D60910" w:rsidRDefault="00D60910" w:rsidP="0039708B">
            <w:pPr>
              <w:rPr>
                <w:rFonts w:ascii="GHEA Grapalat" w:hAnsi="GHEA Grapalat"/>
                <w:lang w:val="hy-AM"/>
              </w:rPr>
            </w:pPr>
          </w:p>
          <w:p w14:paraId="29E84ABF" w14:textId="4F884712" w:rsidR="00D60910" w:rsidRDefault="00D60910" w:rsidP="0039708B">
            <w:pPr>
              <w:rPr>
                <w:rFonts w:ascii="GHEA Grapalat" w:hAnsi="GHEA Grapalat"/>
                <w:lang w:val="hy-AM"/>
              </w:rPr>
            </w:pPr>
          </w:p>
          <w:p w14:paraId="3A1B5488" w14:textId="4586BAD3" w:rsidR="00D60910" w:rsidRDefault="00D60910" w:rsidP="0039708B">
            <w:pPr>
              <w:rPr>
                <w:rFonts w:ascii="GHEA Grapalat" w:hAnsi="GHEA Grapalat"/>
                <w:lang w:val="hy-AM"/>
              </w:rPr>
            </w:pPr>
          </w:p>
          <w:p w14:paraId="5CBA0D30" w14:textId="6898D0CA" w:rsidR="00D60910" w:rsidRDefault="00D60910" w:rsidP="0039708B">
            <w:pPr>
              <w:rPr>
                <w:rFonts w:ascii="GHEA Grapalat" w:hAnsi="GHEA Grapalat"/>
                <w:lang w:val="hy-AM"/>
              </w:rPr>
            </w:pPr>
          </w:p>
          <w:p w14:paraId="498EB3DE" w14:textId="0297275D" w:rsidR="00D60910" w:rsidRDefault="00D60910" w:rsidP="0039708B">
            <w:pPr>
              <w:rPr>
                <w:rFonts w:ascii="GHEA Grapalat" w:hAnsi="GHEA Grapalat"/>
                <w:lang w:val="hy-AM"/>
              </w:rPr>
            </w:pPr>
          </w:p>
          <w:p w14:paraId="7BCDDAD8" w14:textId="23519C4A" w:rsidR="00D60910" w:rsidRDefault="00D60910" w:rsidP="0039708B">
            <w:pPr>
              <w:rPr>
                <w:rFonts w:ascii="GHEA Grapalat" w:hAnsi="GHEA Grapalat"/>
                <w:lang w:val="hy-AM"/>
              </w:rPr>
            </w:pPr>
          </w:p>
          <w:p w14:paraId="0CE58B31" w14:textId="5D199524" w:rsidR="00D60910" w:rsidRDefault="00D60910" w:rsidP="0039708B">
            <w:pPr>
              <w:rPr>
                <w:rFonts w:ascii="GHEA Grapalat" w:hAnsi="GHEA Grapalat"/>
                <w:lang w:val="hy-AM"/>
              </w:rPr>
            </w:pPr>
          </w:p>
          <w:p w14:paraId="397B64B7" w14:textId="4DD383C4" w:rsidR="00D60910" w:rsidRDefault="00D60910" w:rsidP="0039708B">
            <w:pPr>
              <w:rPr>
                <w:rFonts w:ascii="GHEA Grapalat" w:hAnsi="GHEA Grapalat"/>
                <w:lang w:val="hy-AM"/>
              </w:rPr>
            </w:pPr>
          </w:p>
          <w:p w14:paraId="4672D463" w14:textId="3E4AC02B" w:rsidR="00D60910" w:rsidRDefault="00D60910" w:rsidP="0039708B">
            <w:pPr>
              <w:rPr>
                <w:rFonts w:ascii="GHEA Grapalat" w:hAnsi="GHEA Grapalat"/>
                <w:lang w:val="hy-AM"/>
              </w:rPr>
            </w:pPr>
          </w:p>
          <w:p w14:paraId="54BB022B" w14:textId="254F0F94" w:rsidR="00D60910" w:rsidRDefault="00D60910" w:rsidP="0039708B">
            <w:pPr>
              <w:rPr>
                <w:rFonts w:ascii="GHEA Grapalat" w:hAnsi="GHEA Grapalat"/>
                <w:lang w:val="hy-AM"/>
              </w:rPr>
            </w:pPr>
          </w:p>
          <w:p w14:paraId="65156014" w14:textId="0013CBC4" w:rsidR="00D60910" w:rsidRDefault="00D60910" w:rsidP="0039708B">
            <w:pPr>
              <w:rPr>
                <w:rFonts w:ascii="GHEA Grapalat" w:hAnsi="GHEA Grapalat"/>
                <w:lang w:val="hy-AM"/>
              </w:rPr>
            </w:pPr>
          </w:p>
          <w:p w14:paraId="127CD248" w14:textId="599BD0D9" w:rsidR="00D60910" w:rsidRDefault="00D60910" w:rsidP="0039708B">
            <w:pPr>
              <w:rPr>
                <w:rFonts w:ascii="GHEA Grapalat" w:hAnsi="GHEA Grapalat"/>
                <w:lang w:val="hy-AM"/>
              </w:rPr>
            </w:pPr>
          </w:p>
          <w:p w14:paraId="49A80146" w14:textId="4D45A608" w:rsidR="00D60910" w:rsidRDefault="00D60910" w:rsidP="0039708B">
            <w:pPr>
              <w:rPr>
                <w:rFonts w:ascii="GHEA Grapalat" w:hAnsi="GHEA Grapalat"/>
                <w:lang w:val="hy-AM"/>
              </w:rPr>
            </w:pPr>
          </w:p>
          <w:p w14:paraId="03FF6550" w14:textId="77DE70D2" w:rsidR="00D60910" w:rsidRDefault="00D60910" w:rsidP="0039708B">
            <w:pPr>
              <w:rPr>
                <w:rFonts w:ascii="GHEA Grapalat" w:hAnsi="GHEA Grapalat"/>
                <w:lang w:val="hy-AM"/>
              </w:rPr>
            </w:pPr>
          </w:p>
          <w:p w14:paraId="2B9B226C" w14:textId="79846611" w:rsidR="00D60910" w:rsidRDefault="00D60910" w:rsidP="0039708B">
            <w:pPr>
              <w:rPr>
                <w:rFonts w:ascii="GHEA Grapalat" w:hAnsi="GHEA Grapalat"/>
                <w:lang w:val="hy-AM"/>
              </w:rPr>
            </w:pPr>
          </w:p>
          <w:p w14:paraId="674C9C66" w14:textId="0118E993" w:rsidR="00D60910" w:rsidRDefault="00D60910" w:rsidP="0039708B">
            <w:pPr>
              <w:rPr>
                <w:rFonts w:ascii="GHEA Grapalat" w:hAnsi="GHEA Grapalat"/>
                <w:lang w:val="hy-AM"/>
              </w:rPr>
            </w:pPr>
          </w:p>
          <w:p w14:paraId="33C54AD3" w14:textId="32D450C1" w:rsidR="00D60910" w:rsidRDefault="00D60910" w:rsidP="0039708B">
            <w:pPr>
              <w:rPr>
                <w:rFonts w:ascii="GHEA Grapalat" w:hAnsi="GHEA Grapalat"/>
                <w:lang w:val="hy-AM"/>
              </w:rPr>
            </w:pPr>
          </w:p>
          <w:p w14:paraId="162AC1C3" w14:textId="0158162C" w:rsidR="00D60910" w:rsidRDefault="00D60910" w:rsidP="0039708B">
            <w:pPr>
              <w:rPr>
                <w:rFonts w:ascii="GHEA Grapalat" w:hAnsi="GHEA Grapalat"/>
                <w:lang w:val="hy-AM"/>
              </w:rPr>
            </w:pPr>
          </w:p>
          <w:p w14:paraId="2B5733EB" w14:textId="4B6F9AB9" w:rsidR="00D60910" w:rsidRDefault="00D60910" w:rsidP="0039708B">
            <w:pPr>
              <w:rPr>
                <w:rFonts w:ascii="GHEA Grapalat" w:hAnsi="GHEA Grapalat"/>
                <w:lang w:val="hy-AM"/>
              </w:rPr>
            </w:pPr>
          </w:p>
          <w:p w14:paraId="487C61AA" w14:textId="0F825ED4" w:rsidR="00D60910" w:rsidRDefault="00D60910" w:rsidP="0039708B">
            <w:pPr>
              <w:rPr>
                <w:rFonts w:ascii="GHEA Grapalat" w:hAnsi="GHEA Grapalat"/>
                <w:lang w:val="hy-AM"/>
              </w:rPr>
            </w:pPr>
          </w:p>
          <w:p w14:paraId="44FA8282" w14:textId="732C418F" w:rsidR="00D60910" w:rsidRPr="00D60910" w:rsidRDefault="00D60910" w:rsidP="0039708B">
            <w:pPr>
              <w:rPr>
                <w:rFonts w:ascii="GHEA Grapalat" w:hAnsi="GHEA Grapalat"/>
                <w:b/>
                <w:lang w:val="hy-AM"/>
              </w:rPr>
            </w:pPr>
            <w:r w:rsidRPr="00D60910">
              <w:rPr>
                <w:rFonts w:ascii="GHEA Grapalat" w:hAnsi="GHEA Grapalat"/>
                <w:b/>
                <w:lang w:val="hy-AM"/>
              </w:rPr>
              <w:t>Ընդունվել է:</w:t>
            </w:r>
          </w:p>
          <w:p w14:paraId="03DC12CC" w14:textId="3A7F9F6D" w:rsidR="00D60910" w:rsidRDefault="00D60910" w:rsidP="0039708B">
            <w:pPr>
              <w:rPr>
                <w:rFonts w:ascii="GHEA Grapalat" w:hAnsi="GHEA Grapalat"/>
                <w:lang w:val="hy-AM"/>
              </w:rPr>
            </w:pPr>
            <w:r>
              <w:rPr>
                <w:rFonts w:ascii="GHEA Grapalat" w:hAnsi="GHEA Grapalat"/>
                <w:lang w:val="hy-AM"/>
              </w:rPr>
              <w:t>Նախագծում կատարվել է համապատասխան փոփոխություն:</w:t>
            </w:r>
          </w:p>
          <w:p w14:paraId="3F340A2C" w14:textId="0BC49485" w:rsidR="000A1DD5" w:rsidRDefault="000A1DD5" w:rsidP="0039708B">
            <w:pPr>
              <w:rPr>
                <w:rFonts w:ascii="GHEA Grapalat" w:hAnsi="GHEA Grapalat"/>
                <w:lang w:val="hy-AM"/>
              </w:rPr>
            </w:pPr>
          </w:p>
          <w:p w14:paraId="54E17B97" w14:textId="77777777" w:rsidR="000A1DD5" w:rsidRPr="0039708B" w:rsidRDefault="000A1DD5" w:rsidP="0039708B">
            <w:pPr>
              <w:rPr>
                <w:rFonts w:ascii="GHEA Grapalat" w:hAnsi="GHEA Grapalat"/>
                <w:lang w:val="hy-AM"/>
              </w:rPr>
            </w:pPr>
          </w:p>
          <w:p w14:paraId="2520C7F1" w14:textId="77777777" w:rsidR="002B4C34" w:rsidRDefault="002B4C34" w:rsidP="00494614">
            <w:pPr>
              <w:rPr>
                <w:rFonts w:ascii="GHEA Grapalat" w:hAnsi="GHEA Grapalat"/>
                <w:lang w:val="hy-AM"/>
              </w:rPr>
            </w:pPr>
          </w:p>
          <w:p w14:paraId="21F44D4B" w14:textId="260EE981" w:rsidR="00494614" w:rsidRPr="00494614" w:rsidRDefault="00494614" w:rsidP="00494614">
            <w:pPr>
              <w:rPr>
                <w:rFonts w:ascii="GHEA Grapalat" w:hAnsi="GHEA Grapalat"/>
                <w:lang w:val="hy-AM"/>
              </w:rPr>
            </w:pPr>
          </w:p>
        </w:tc>
      </w:tr>
      <w:tr w:rsidR="00734B5E" w:rsidRPr="00BC2A3F" w14:paraId="586DCB43" w14:textId="77777777" w:rsidTr="00FE4929">
        <w:trPr>
          <w:trHeight w:val="292"/>
        </w:trPr>
        <w:tc>
          <w:tcPr>
            <w:tcW w:w="6663" w:type="dxa"/>
            <w:vMerge w:val="restart"/>
            <w:shd w:val="clear" w:color="auto" w:fill="BFBFBF" w:themeFill="background1" w:themeFillShade="BF"/>
          </w:tcPr>
          <w:p w14:paraId="76927D75" w14:textId="66A77445" w:rsidR="009C0C6E" w:rsidRPr="009C0C6E" w:rsidRDefault="00734B5E" w:rsidP="009C0C6E">
            <w:pPr>
              <w:spacing w:line="360" w:lineRule="auto"/>
              <w:jc w:val="center"/>
              <w:rPr>
                <w:rFonts w:ascii="GHEA Grapalat" w:hAnsi="GHEA Grapalat"/>
                <w:b/>
                <w:lang w:val="hy-AM"/>
              </w:rPr>
            </w:pPr>
            <w:r w:rsidRPr="00BC2A3F">
              <w:rPr>
                <w:rFonts w:ascii="GHEA Grapalat" w:hAnsi="GHEA Grapalat"/>
                <w:b/>
                <w:lang w:val="hy-AM"/>
              </w:rPr>
              <w:lastRenderedPageBreak/>
              <w:t>8</w:t>
            </w:r>
            <w:r w:rsidR="001C6D2D">
              <w:rPr>
                <w:rFonts w:ascii="GHEA Grapalat" w:hAnsi="GHEA Grapalat"/>
                <w:b/>
                <w:lang w:val="hy-AM"/>
              </w:rPr>
              <w:t>.</w:t>
            </w:r>
            <w:r w:rsidR="001C6D2D" w:rsidRPr="001C6D2D">
              <w:rPr>
                <w:lang w:val="hy-AM"/>
              </w:rPr>
              <w:t xml:space="preserve"> </w:t>
            </w:r>
            <w:r w:rsidR="00C621DC" w:rsidRPr="001C6D2D">
              <w:rPr>
                <w:rFonts w:ascii="GHEA Grapalat" w:hAnsi="GHEA Grapalat"/>
                <w:b/>
                <w:lang w:val="hy-AM"/>
              </w:rPr>
              <w:t xml:space="preserve">ՎԱՐՉԱՊԵՏԻ </w:t>
            </w:r>
            <w:r w:rsidR="009C0C6E" w:rsidRPr="009C0C6E">
              <w:rPr>
                <w:rFonts w:ascii="GHEA Grapalat" w:hAnsi="GHEA Grapalat"/>
                <w:b/>
                <w:lang w:val="hy-AM"/>
              </w:rPr>
              <w:t xml:space="preserve"> ԱՇԽԱՏԱԿԱԶՄԻ</w:t>
            </w:r>
          </w:p>
          <w:p w14:paraId="6A1BF5BD" w14:textId="6CE3E81D" w:rsidR="00734B5E" w:rsidRPr="00BC2A3F" w:rsidRDefault="009C0C6E" w:rsidP="009C0C6E">
            <w:pPr>
              <w:spacing w:line="360" w:lineRule="auto"/>
              <w:jc w:val="center"/>
              <w:rPr>
                <w:rFonts w:ascii="GHEA Grapalat" w:hAnsi="GHEA Grapalat"/>
                <w:b/>
                <w:lang w:val="hy-AM"/>
              </w:rPr>
            </w:pPr>
            <w:r w:rsidRPr="009C0C6E">
              <w:rPr>
                <w:rFonts w:ascii="GHEA Grapalat" w:hAnsi="GHEA Grapalat"/>
                <w:b/>
                <w:lang w:val="hy-AM"/>
              </w:rPr>
              <w:t>ԻՐԱՎԱԲԱՆԱԿԱՆ ՎԱՐՉՈՒԹՅՈՒՆ</w:t>
            </w:r>
          </w:p>
        </w:tc>
        <w:tc>
          <w:tcPr>
            <w:tcW w:w="4352" w:type="dxa"/>
            <w:shd w:val="clear" w:color="auto" w:fill="BFBFBF" w:themeFill="background1" w:themeFillShade="BF"/>
          </w:tcPr>
          <w:p w14:paraId="4DAF4819" w14:textId="3E9AC44E" w:rsidR="00734B5E" w:rsidRPr="00BC2A3F" w:rsidRDefault="009E0F07" w:rsidP="00181543">
            <w:pPr>
              <w:spacing w:line="360" w:lineRule="auto"/>
              <w:jc w:val="center"/>
              <w:rPr>
                <w:rFonts w:ascii="GHEA Grapalat" w:hAnsi="GHEA Grapalat"/>
                <w:lang w:val="hy-AM"/>
              </w:rPr>
            </w:pPr>
            <w:r>
              <w:rPr>
                <w:rFonts w:ascii="GHEA Grapalat" w:hAnsi="GHEA Grapalat"/>
                <w:lang w:val="hy-AM"/>
              </w:rPr>
              <w:t>13</w:t>
            </w:r>
            <w:r w:rsidR="00734B5E" w:rsidRPr="00BC2A3F">
              <w:rPr>
                <w:rFonts w:ascii="GHEA Grapalat" w:hAnsi="GHEA Grapalat"/>
                <w:lang w:val="hy-AM"/>
              </w:rPr>
              <w:t>.12.2021 թ.</w:t>
            </w:r>
          </w:p>
        </w:tc>
      </w:tr>
      <w:tr w:rsidR="00734B5E" w:rsidRPr="00FD1DF6" w14:paraId="28B19C31" w14:textId="77777777" w:rsidTr="00FE4929">
        <w:trPr>
          <w:trHeight w:val="292"/>
        </w:trPr>
        <w:tc>
          <w:tcPr>
            <w:tcW w:w="6663" w:type="dxa"/>
            <w:vMerge/>
            <w:shd w:val="clear" w:color="auto" w:fill="BFBFBF" w:themeFill="background1" w:themeFillShade="BF"/>
          </w:tcPr>
          <w:p w14:paraId="071B9D90" w14:textId="77777777" w:rsidR="00734B5E" w:rsidRPr="00AA3BEB" w:rsidRDefault="00734B5E" w:rsidP="00514E56">
            <w:pPr>
              <w:pStyle w:val="ListParagraph"/>
              <w:spacing w:line="360" w:lineRule="auto"/>
              <w:ind w:left="468"/>
              <w:jc w:val="center"/>
              <w:rPr>
                <w:rFonts w:ascii="GHEA Grapalat" w:hAnsi="GHEA Grapalat"/>
                <w:highlight w:val="yellow"/>
                <w:lang w:val="hy-AM"/>
              </w:rPr>
            </w:pPr>
          </w:p>
        </w:tc>
        <w:tc>
          <w:tcPr>
            <w:tcW w:w="4352" w:type="dxa"/>
            <w:shd w:val="clear" w:color="auto" w:fill="BFBFBF" w:themeFill="background1" w:themeFillShade="BF"/>
          </w:tcPr>
          <w:p w14:paraId="49785715" w14:textId="6E243D5C" w:rsidR="00734B5E" w:rsidRPr="00FD1DF6" w:rsidRDefault="00734B5E" w:rsidP="00181543">
            <w:pPr>
              <w:spacing w:line="360" w:lineRule="auto"/>
              <w:jc w:val="center"/>
              <w:rPr>
                <w:rFonts w:ascii="GHEA Grapalat" w:hAnsi="GHEA Grapalat" w:cs="Sylfaen"/>
                <w:lang w:val="hy-AM"/>
              </w:rPr>
            </w:pPr>
            <w:r w:rsidRPr="00AA3BEB">
              <w:rPr>
                <w:rFonts w:ascii="GHEA Grapalat" w:hAnsi="GHEA Grapalat" w:cs="Sylfaen"/>
                <w:lang w:val="hy-AM"/>
              </w:rPr>
              <w:t>N</w:t>
            </w:r>
            <w:r w:rsidR="00181543" w:rsidRPr="00181543">
              <w:rPr>
                <w:rFonts w:ascii="GHEA Grapalat" w:hAnsi="GHEA Grapalat" w:cs="Sylfaen"/>
                <w:lang w:val="hy-AM"/>
              </w:rPr>
              <w:t xml:space="preserve"> 48//42018-2021</w:t>
            </w:r>
          </w:p>
        </w:tc>
      </w:tr>
      <w:tr w:rsidR="00734B5E" w:rsidRPr="00594CDE" w14:paraId="1B581897" w14:textId="77777777" w:rsidTr="00FE4929">
        <w:trPr>
          <w:trHeight w:val="746"/>
        </w:trPr>
        <w:tc>
          <w:tcPr>
            <w:tcW w:w="6663" w:type="dxa"/>
            <w:shd w:val="clear" w:color="auto" w:fill="FFFFFF" w:themeFill="background1"/>
          </w:tcPr>
          <w:p w14:paraId="031ECE55" w14:textId="7F78B1BA" w:rsidR="00734B5E" w:rsidRPr="001B2266" w:rsidRDefault="009E0F07" w:rsidP="00FB0B15">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r w:rsidRPr="009E0F07">
              <w:rPr>
                <w:rFonts w:ascii="GHEA Grapalat" w:eastAsia="Times New Roman" w:hAnsi="GHEA Grapalat"/>
                <w:color w:val="000000"/>
                <w:lang w:val="hy-AM" w:eastAsia="en-US"/>
              </w:rPr>
              <w:t>Նախագծի 4-րդ և 5-րդ հոդվածով առաջարկվող լուծումներով հնարավորություն է ընձեռվում տեսչական մարմիններին վարչական վարույթը իրակակացնել տեղում՝ սահմանափակվելով եզրափակիչ փուլով: Մինչդեռ՝ «Վարչարարության հիմունքների և վարչական վարույթի մասին» օրենքի իրավակարգավորումները նախատեսում են եզրափակիչ փուլով վարույթի ավարտը միայն բացառիկ դեպքերում, որի պայմաններում այն պետք է դիտարկվի որպես ծայրահեղ միջոց: Վերոգրյալի համատեքստում, նախագծով առաջարկվող լուծումները ծանրակշիռ հիմնավորման կարիք ունեն:</w:t>
            </w:r>
          </w:p>
        </w:tc>
        <w:tc>
          <w:tcPr>
            <w:tcW w:w="4352" w:type="dxa"/>
            <w:shd w:val="clear" w:color="auto" w:fill="FFFFFF" w:themeFill="background1"/>
          </w:tcPr>
          <w:p w14:paraId="4E5B57B1" w14:textId="68DF3610" w:rsidR="00B02687" w:rsidRPr="00B02687" w:rsidRDefault="00B02687" w:rsidP="00B02687">
            <w:pPr>
              <w:spacing w:line="276" w:lineRule="auto"/>
              <w:rPr>
                <w:rFonts w:ascii="GHEA Grapalat" w:hAnsi="GHEA Grapalat"/>
                <w:b/>
                <w:lang w:val="hy-AM"/>
              </w:rPr>
            </w:pPr>
            <w:r w:rsidRPr="00B02687">
              <w:rPr>
                <w:rFonts w:ascii="GHEA Grapalat" w:hAnsi="GHEA Grapalat"/>
                <w:b/>
                <w:lang w:val="hy-AM"/>
              </w:rPr>
              <w:t>Չի ընդունվել</w:t>
            </w:r>
            <w:bookmarkStart w:id="0" w:name="_GoBack"/>
            <w:bookmarkEnd w:id="0"/>
            <w:r w:rsidRPr="00B02687">
              <w:rPr>
                <w:rFonts w:ascii="GHEA Grapalat" w:hAnsi="GHEA Grapalat"/>
                <w:b/>
                <w:lang w:val="hy-AM"/>
              </w:rPr>
              <w:t>:</w:t>
            </w:r>
          </w:p>
          <w:p w14:paraId="4564ACE4" w14:textId="045DE785" w:rsidR="009C0C6E" w:rsidRPr="009C0C6E" w:rsidRDefault="009C0C6E" w:rsidP="009C0C6E">
            <w:pPr>
              <w:spacing w:line="276" w:lineRule="auto"/>
              <w:jc w:val="both"/>
              <w:rPr>
                <w:rFonts w:ascii="GHEA Grapalat" w:hAnsi="GHEA Grapalat"/>
                <w:lang w:val="hy-AM"/>
              </w:rPr>
            </w:pPr>
            <w:r w:rsidRPr="009C0C6E">
              <w:rPr>
                <w:rFonts w:ascii="GHEA Grapalat" w:hAnsi="GHEA Grapalat"/>
                <w:lang w:val="hy-AM"/>
              </w:rPr>
              <w:t>•Նախագծով սահմանվող կարգավորումների համաձայն՝ տեսչական մարմինները տեղում վարչական ակտ կայացնելու հնարավորություն են ստանում բացառապես տնտեսվարող սուբյեկտի համաձայնությամբ, ընդ որում՝ նախագծով առաջարկվող կարգավորումները վերաբերում են միայն կարանտինի ընթացքում իրականացվող ստուգայցերին, որը հանդիսանում է վերահսկողության առանձին ձև, և որևէ կերպ շաղկապված չէ օրենսդրությամբ նախատեսված վերահսկողության այլ ձևերի հետ (ստուգումներ, ուսումնասիրություններ, դիտարկումներ և այլն): Միաժամանակ, ստուգայց իրականացնող պաշտոնատար անձի ցանկացած որոշման հետ անհամաձայնության պարագայում համապատասխան գործի վարույթը իրականացվելու է ընդհանուր ընթացակարգով, ինչպես ներկայում է, ընդ</w:t>
            </w:r>
            <w:r w:rsidR="00E53B08">
              <w:rPr>
                <w:rFonts w:ascii="GHEA Grapalat" w:hAnsi="GHEA Grapalat"/>
                <w:lang w:val="hy-AM"/>
              </w:rPr>
              <w:t xml:space="preserve"> </w:t>
            </w:r>
            <w:r w:rsidRPr="009C0C6E">
              <w:rPr>
                <w:rFonts w:ascii="GHEA Grapalat" w:hAnsi="GHEA Grapalat"/>
                <w:lang w:val="hy-AM"/>
              </w:rPr>
              <w:t xml:space="preserve">որում տվյալ դեպքում բացառվում է Նախագծով </w:t>
            </w:r>
            <w:r w:rsidRPr="009C0C6E">
              <w:rPr>
                <w:rFonts w:ascii="GHEA Grapalat" w:hAnsi="GHEA Grapalat"/>
                <w:lang w:val="hy-AM"/>
              </w:rPr>
              <w:lastRenderedPageBreak/>
              <w:t>սահմանվող կարգավորումների կիրառումը, հետևաբար տնտեսավարողի՝   ստուգայց իրականացնող պաշտոնատար անձի որոշումների վիճարկման, իսկ դրա արդյունքում՝ լսված լինելու իրավունքի սահմանափակումը, գործնականում բացառվում է:</w:t>
            </w:r>
          </w:p>
          <w:p w14:paraId="4FDE39B1" w14:textId="0B7934CE" w:rsidR="00734B5E" w:rsidRDefault="009C0C6E" w:rsidP="00E53B08">
            <w:pPr>
              <w:spacing w:line="276" w:lineRule="auto"/>
              <w:jc w:val="both"/>
              <w:rPr>
                <w:rFonts w:ascii="GHEA Grapalat" w:hAnsi="GHEA Grapalat"/>
                <w:b/>
                <w:lang w:val="hy-AM"/>
              </w:rPr>
            </w:pPr>
            <w:r w:rsidRPr="009C0C6E">
              <w:rPr>
                <w:rFonts w:ascii="GHEA Grapalat" w:hAnsi="GHEA Grapalat"/>
                <w:lang w:val="hy-AM"/>
              </w:rPr>
              <w:t>•</w:t>
            </w:r>
            <w:r w:rsidRPr="009C0C6E">
              <w:rPr>
                <w:rFonts w:ascii="GHEA Grapalat" w:hAnsi="GHEA Grapalat"/>
                <w:lang w:val="hy-AM"/>
              </w:rPr>
              <w:tab/>
              <w:t xml:space="preserve">Ներկայում ինչպես Հայաստանի </w:t>
            </w:r>
            <w:r w:rsidR="00E53B08">
              <w:rPr>
                <w:rFonts w:ascii="GHEA Grapalat" w:hAnsi="GHEA Grapalat"/>
                <w:lang w:val="hy-AM"/>
              </w:rPr>
              <w:t xml:space="preserve">  Հ</w:t>
            </w:r>
            <w:r w:rsidRPr="009C0C6E">
              <w:rPr>
                <w:rFonts w:ascii="GHEA Grapalat" w:hAnsi="GHEA Grapalat"/>
                <w:lang w:val="hy-AM"/>
              </w:rPr>
              <w:t xml:space="preserve">անրապետությունում, այնպես էլ ամբողջ աշխարհում շարունակում է պահպանվել կորոնավիրուսային հիվանդությամբ (COVID-19) ստեղծված արտակարգ իրավիճակը, ուստի նախագծով առաջարկվող լուծումներն ավելի քան հիմնավոր են: Նախագծի առաջնահերթ նպատակը տնտեսական գործունեության և ծառայությունների մատուցման, ինչպես նաև այլ կազմակերպությունների գործունեության սանիտարահամաճարակային անվտանգության կանոնների պահպանման ապահովումն է՝ պատշաճ վերահսկողության իրականացման արդյունքում, որի նպատակը և գերխնդիրը ոչ թե  անձանց իրավունքների սահմանափակումն է, այլ՝ հնարավոր բոլոր միջոցներով հանրային առողջության  պաշտպանության  </w:t>
            </w:r>
            <w:r w:rsidR="00E53B08">
              <w:rPr>
                <w:rFonts w:ascii="GHEA Grapalat" w:hAnsi="GHEA Grapalat"/>
                <w:lang w:val="hy-AM"/>
              </w:rPr>
              <w:t>ե</w:t>
            </w:r>
            <w:r w:rsidRPr="009C0C6E">
              <w:rPr>
                <w:rFonts w:ascii="GHEA Grapalat" w:hAnsi="GHEA Grapalat"/>
                <w:lang w:val="hy-AM"/>
              </w:rPr>
              <w:t xml:space="preserve">րաշխավորումը: Ըստ էության, ստուգայցը բացառիկ միջոց է, որի իրականացումը ՀՀ </w:t>
            </w:r>
            <w:r w:rsidRPr="009C0C6E">
              <w:rPr>
                <w:rFonts w:ascii="GHEA Grapalat" w:hAnsi="GHEA Grapalat"/>
                <w:lang w:val="hy-AM"/>
              </w:rPr>
              <w:lastRenderedPageBreak/>
              <w:t>օրենսդրությամբ հստակ սահմանափակված է կարանտինի շրջանակներով:</w:t>
            </w:r>
          </w:p>
        </w:tc>
      </w:tr>
    </w:tbl>
    <w:p w14:paraId="0ED1C9DD" w14:textId="77777777" w:rsidR="000B6557" w:rsidRPr="00AA3BEB" w:rsidRDefault="000B6557" w:rsidP="00D44628">
      <w:pPr>
        <w:spacing w:line="360" w:lineRule="auto"/>
        <w:rPr>
          <w:rFonts w:ascii="GHEA Grapalat" w:hAnsi="GHEA Grapalat"/>
          <w:lang w:val="hy-AM"/>
        </w:rPr>
      </w:pPr>
    </w:p>
    <w:p w14:paraId="56CF18AF" w14:textId="77777777" w:rsidR="009E0F07" w:rsidRPr="00AA3BEB" w:rsidRDefault="009E0F07">
      <w:pPr>
        <w:spacing w:line="360" w:lineRule="auto"/>
        <w:rPr>
          <w:rFonts w:ascii="GHEA Grapalat" w:hAnsi="GHEA Grapalat"/>
          <w:lang w:val="hy-AM"/>
        </w:rPr>
      </w:pPr>
    </w:p>
    <w:sectPr w:rsidR="009E0F07" w:rsidRPr="00AA3BEB" w:rsidSect="00FA03A1">
      <w:headerReference w:type="default" r:id="rId7"/>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B5F03" w14:textId="77777777" w:rsidR="00D30C13" w:rsidRDefault="00D30C13" w:rsidP="00787761">
      <w:r>
        <w:separator/>
      </w:r>
    </w:p>
  </w:endnote>
  <w:endnote w:type="continuationSeparator" w:id="0">
    <w:p w14:paraId="3605CC4A" w14:textId="77777777" w:rsidR="00D30C13" w:rsidRDefault="00D30C1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CC"/>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28164" w14:textId="77777777" w:rsidR="00D30C13" w:rsidRDefault="00D30C13" w:rsidP="00787761">
      <w:r>
        <w:separator/>
      </w:r>
    </w:p>
  </w:footnote>
  <w:footnote w:type="continuationSeparator" w:id="0">
    <w:p w14:paraId="51156FD5" w14:textId="77777777" w:rsidR="00D30C13" w:rsidRDefault="00D30C1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368C" w14:textId="77777777" w:rsidR="00BB2CB8" w:rsidRDefault="00BB2CB8" w:rsidP="006C0462">
    <w:pPr>
      <w:pStyle w:val="Header"/>
    </w:pPr>
  </w:p>
  <w:p w14:paraId="3563636A" w14:textId="77777777" w:rsidR="00BB2CB8" w:rsidRDefault="00BB2CB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BBA"/>
    <w:multiLevelType w:val="hybridMultilevel"/>
    <w:tmpl w:val="7414A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37CD3"/>
    <w:multiLevelType w:val="hybridMultilevel"/>
    <w:tmpl w:val="CACEB8B2"/>
    <w:lvl w:ilvl="0" w:tplc="B1F8EA7A">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C6FE9"/>
    <w:multiLevelType w:val="hybridMultilevel"/>
    <w:tmpl w:val="37623CC2"/>
    <w:lvl w:ilvl="0" w:tplc="C1C8B65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19340A70"/>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90302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8C4A7C"/>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D834FC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084BCF"/>
    <w:multiLevelType w:val="hybridMultilevel"/>
    <w:tmpl w:val="43C89F02"/>
    <w:lvl w:ilvl="0" w:tplc="AF04B5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31E1447F"/>
    <w:multiLevelType w:val="hybridMultilevel"/>
    <w:tmpl w:val="3F260398"/>
    <w:lvl w:ilvl="0" w:tplc="0D5616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3D9C4658"/>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E063971"/>
    <w:multiLevelType w:val="hybridMultilevel"/>
    <w:tmpl w:val="9168A4F4"/>
    <w:lvl w:ilvl="0" w:tplc="2214B49E">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930BB0"/>
    <w:multiLevelType w:val="hybridMultilevel"/>
    <w:tmpl w:val="74D810BA"/>
    <w:lvl w:ilvl="0" w:tplc="E9B20F18">
      <w:start w:val="1"/>
      <w:numFmt w:val="decimal"/>
      <w:lvlText w:val="%1."/>
      <w:lvlJc w:val="left"/>
      <w:pPr>
        <w:ind w:left="927" w:hanging="360"/>
      </w:pPr>
      <w:rPr>
        <w:rFonts w:hint="default"/>
        <w:b w:val="0"/>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5107519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1CB1D24"/>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9" w15:restartNumberingAfterBreak="0">
    <w:nsid w:val="5E825D9D"/>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856556"/>
    <w:multiLevelType w:val="hybridMultilevel"/>
    <w:tmpl w:val="EA067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9CD2BC9"/>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8338A1"/>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4E55614"/>
    <w:multiLevelType w:val="hybridMultilevel"/>
    <w:tmpl w:val="AA668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7B5411EB"/>
    <w:multiLevelType w:val="hybridMultilevel"/>
    <w:tmpl w:val="68C60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3"/>
  </w:num>
  <w:num w:numId="3">
    <w:abstractNumId w:val="26"/>
  </w:num>
  <w:num w:numId="4">
    <w:abstractNumId w:val="10"/>
  </w:num>
  <w:num w:numId="5">
    <w:abstractNumId w:val="18"/>
  </w:num>
  <w:num w:numId="6">
    <w:abstractNumId w:val="21"/>
  </w:num>
  <w:num w:numId="7">
    <w:abstractNumId w:val="25"/>
  </w:num>
  <w:num w:numId="8">
    <w:abstractNumId w:val="13"/>
  </w:num>
  <w:num w:numId="9">
    <w:abstractNumId w:val="9"/>
  </w:num>
  <w:num w:numId="10">
    <w:abstractNumId w:val="4"/>
  </w:num>
  <w:num w:numId="11">
    <w:abstractNumId w:val="23"/>
  </w:num>
  <w:num w:numId="12">
    <w:abstractNumId w:val="16"/>
  </w:num>
  <w:num w:numId="13">
    <w:abstractNumId w:val="17"/>
  </w:num>
  <w:num w:numId="14">
    <w:abstractNumId w:val="19"/>
  </w:num>
  <w:num w:numId="15">
    <w:abstractNumId w:val="22"/>
  </w:num>
  <w:num w:numId="16">
    <w:abstractNumId w:val="5"/>
  </w:num>
  <w:num w:numId="17">
    <w:abstractNumId w:val="7"/>
  </w:num>
  <w:num w:numId="18">
    <w:abstractNumId w:val="12"/>
  </w:num>
  <w:num w:numId="19">
    <w:abstractNumId w:val="6"/>
  </w:num>
  <w:num w:numId="20">
    <w:abstractNumId w:val="11"/>
  </w:num>
  <w:num w:numId="21">
    <w:abstractNumId w:val="27"/>
  </w:num>
  <w:num w:numId="22">
    <w:abstractNumId w:val="15"/>
  </w:num>
  <w:num w:numId="23">
    <w:abstractNumId w:val="24"/>
  </w:num>
  <w:num w:numId="24">
    <w:abstractNumId w:val="1"/>
  </w:num>
  <w:num w:numId="25">
    <w:abstractNumId w:val="0"/>
  </w:num>
  <w:num w:numId="26">
    <w:abstractNumId w:val="8"/>
  </w:num>
  <w:num w:numId="27">
    <w:abstractNumId w:val="2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11F38"/>
    <w:rsid w:val="00014725"/>
    <w:rsid w:val="000220E5"/>
    <w:rsid w:val="000308D1"/>
    <w:rsid w:val="000323A9"/>
    <w:rsid w:val="000339F0"/>
    <w:rsid w:val="00034EFF"/>
    <w:rsid w:val="00043F49"/>
    <w:rsid w:val="00047376"/>
    <w:rsid w:val="0004743F"/>
    <w:rsid w:val="00056942"/>
    <w:rsid w:val="00057245"/>
    <w:rsid w:val="00057812"/>
    <w:rsid w:val="00072272"/>
    <w:rsid w:val="0007282F"/>
    <w:rsid w:val="000743E2"/>
    <w:rsid w:val="00074C7C"/>
    <w:rsid w:val="000774BA"/>
    <w:rsid w:val="00077B91"/>
    <w:rsid w:val="00080278"/>
    <w:rsid w:val="00080400"/>
    <w:rsid w:val="0008087D"/>
    <w:rsid w:val="000906AE"/>
    <w:rsid w:val="000944C6"/>
    <w:rsid w:val="000969C0"/>
    <w:rsid w:val="000A1019"/>
    <w:rsid w:val="000A1DD5"/>
    <w:rsid w:val="000A31B3"/>
    <w:rsid w:val="000B4787"/>
    <w:rsid w:val="000B6557"/>
    <w:rsid w:val="000B6C75"/>
    <w:rsid w:val="000D3989"/>
    <w:rsid w:val="000D6585"/>
    <w:rsid w:val="000D7269"/>
    <w:rsid w:val="000E1201"/>
    <w:rsid w:val="000F47EA"/>
    <w:rsid w:val="000F5694"/>
    <w:rsid w:val="001001A8"/>
    <w:rsid w:val="00105CFA"/>
    <w:rsid w:val="001118D2"/>
    <w:rsid w:val="00111DC7"/>
    <w:rsid w:val="001170F4"/>
    <w:rsid w:val="001173D0"/>
    <w:rsid w:val="00121C85"/>
    <w:rsid w:val="00124F59"/>
    <w:rsid w:val="00130B44"/>
    <w:rsid w:val="0013273D"/>
    <w:rsid w:val="0013335C"/>
    <w:rsid w:val="001333A6"/>
    <w:rsid w:val="00134208"/>
    <w:rsid w:val="00134799"/>
    <w:rsid w:val="00136B2C"/>
    <w:rsid w:val="001419DE"/>
    <w:rsid w:val="001434AD"/>
    <w:rsid w:val="00144DB0"/>
    <w:rsid w:val="00147189"/>
    <w:rsid w:val="0015216F"/>
    <w:rsid w:val="00153186"/>
    <w:rsid w:val="001565AC"/>
    <w:rsid w:val="00164D73"/>
    <w:rsid w:val="001663FF"/>
    <w:rsid w:val="001714A7"/>
    <w:rsid w:val="00171888"/>
    <w:rsid w:val="00172AA4"/>
    <w:rsid w:val="00172C0A"/>
    <w:rsid w:val="001758EB"/>
    <w:rsid w:val="00176B28"/>
    <w:rsid w:val="001805FD"/>
    <w:rsid w:val="00181543"/>
    <w:rsid w:val="0018645E"/>
    <w:rsid w:val="0019068C"/>
    <w:rsid w:val="00192572"/>
    <w:rsid w:val="00192D6A"/>
    <w:rsid w:val="0019315A"/>
    <w:rsid w:val="00194A9B"/>
    <w:rsid w:val="001976FC"/>
    <w:rsid w:val="001A0165"/>
    <w:rsid w:val="001A39A6"/>
    <w:rsid w:val="001A4A40"/>
    <w:rsid w:val="001A66D6"/>
    <w:rsid w:val="001B1B49"/>
    <w:rsid w:val="001B2266"/>
    <w:rsid w:val="001C424B"/>
    <w:rsid w:val="001C5882"/>
    <w:rsid w:val="001C6D1F"/>
    <w:rsid w:val="001C6D2D"/>
    <w:rsid w:val="001D1F0D"/>
    <w:rsid w:val="001D6B0D"/>
    <w:rsid w:val="001E7CE0"/>
    <w:rsid w:val="002024A3"/>
    <w:rsid w:val="00203685"/>
    <w:rsid w:val="002037F8"/>
    <w:rsid w:val="00206C29"/>
    <w:rsid w:val="0021549E"/>
    <w:rsid w:val="00216D6C"/>
    <w:rsid w:val="00231CEC"/>
    <w:rsid w:val="00231F8F"/>
    <w:rsid w:val="002329CA"/>
    <w:rsid w:val="002334A3"/>
    <w:rsid w:val="002346F0"/>
    <w:rsid w:val="00234A6C"/>
    <w:rsid w:val="00234E43"/>
    <w:rsid w:val="00235536"/>
    <w:rsid w:val="00235FA8"/>
    <w:rsid w:val="0023625F"/>
    <w:rsid w:val="002435A0"/>
    <w:rsid w:val="00243C06"/>
    <w:rsid w:val="00243C2B"/>
    <w:rsid w:val="00247384"/>
    <w:rsid w:val="00255E38"/>
    <w:rsid w:val="0026020A"/>
    <w:rsid w:val="00261031"/>
    <w:rsid w:val="0026618A"/>
    <w:rsid w:val="00267C23"/>
    <w:rsid w:val="002704A7"/>
    <w:rsid w:val="00270923"/>
    <w:rsid w:val="00275948"/>
    <w:rsid w:val="00281755"/>
    <w:rsid w:val="002829A7"/>
    <w:rsid w:val="00286749"/>
    <w:rsid w:val="00287753"/>
    <w:rsid w:val="00294DFD"/>
    <w:rsid w:val="002952BF"/>
    <w:rsid w:val="00297E8B"/>
    <w:rsid w:val="002A0842"/>
    <w:rsid w:val="002A3606"/>
    <w:rsid w:val="002A57F1"/>
    <w:rsid w:val="002B1016"/>
    <w:rsid w:val="002B4C34"/>
    <w:rsid w:val="002C227F"/>
    <w:rsid w:val="002C40DD"/>
    <w:rsid w:val="002C5009"/>
    <w:rsid w:val="002C51C1"/>
    <w:rsid w:val="002C745C"/>
    <w:rsid w:val="002C754C"/>
    <w:rsid w:val="002D3AF7"/>
    <w:rsid w:val="002D4B8B"/>
    <w:rsid w:val="002D5EA3"/>
    <w:rsid w:val="002E3ED2"/>
    <w:rsid w:val="002E4EAA"/>
    <w:rsid w:val="002E7857"/>
    <w:rsid w:val="002F1FE6"/>
    <w:rsid w:val="002F4D26"/>
    <w:rsid w:val="00302F01"/>
    <w:rsid w:val="00303795"/>
    <w:rsid w:val="0030612B"/>
    <w:rsid w:val="00306176"/>
    <w:rsid w:val="00307060"/>
    <w:rsid w:val="00313310"/>
    <w:rsid w:val="00314DEC"/>
    <w:rsid w:val="0032307B"/>
    <w:rsid w:val="00325378"/>
    <w:rsid w:val="00327110"/>
    <w:rsid w:val="0033467F"/>
    <w:rsid w:val="00342848"/>
    <w:rsid w:val="00346550"/>
    <w:rsid w:val="00353CBC"/>
    <w:rsid w:val="00354E13"/>
    <w:rsid w:val="003623BE"/>
    <w:rsid w:val="0036602D"/>
    <w:rsid w:val="003664E5"/>
    <w:rsid w:val="003673C0"/>
    <w:rsid w:val="003715AF"/>
    <w:rsid w:val="003737D4"/>
    <w:rsid w:val="003744CA"/>
    <w:rsid w:val="003752D1"/>
    <w:rsid w:val="003755C4"/>
    <w:rsid w:val="00383466"/>
    <w:rsid w:val="003839AA"/>
    <w:rsid w:val="0038460E"/>
    <w:rsid w:val="00385F16"/>
    <w:rsid w:val="003915C0"/>
    <w:rsid w:val="003939EB"/>
    <w:rsid w:val="0039410F"/>
    <w:rsid w:val="003959B0"/>
    <w:rsid w:val="0039690C"/>
    <w:rsid w:val="00396E87"/>
    <w:rsid w:val="0039708B"/>
    <w:rsid w:val="00397F98"/>
    <w:rsid w:val="003A2352"/>
    <w:rsid w:val="003A5E76"/>
    <w:rsid w:val="003A62C0"/>
    <w:rsid w:val="003A6585"/>
    <w:rsid w:val="003A7F26"/>
    <w:rsid w:val="003B0F72"/>
    <w:rsid w:val="003B2733"/>
    <w:rsid w:val="003B3025"/>
    <w:rsid w:val="003B3E70"/>
    <w:rsid w:val="003C0685"/>
    <w:rsid w:val="003C0D56"/>
    <w:rsid w:val="003C53CA"/>
    <w:rsid w:val="003D359B"/>
    <w:rsid w:val="003D3B3A"/>
    <w:rsid w:val="003D420A"/>
    <w:rsid w:val="003D790A"/>
    <w:rsid w:val="003E0097"/>
    <w:rsid w:val="003E0D91"/>
    <w:rsid w:val="003E25C7"/>
    <w:rsid w:val="003E7C9E"/>
    <w:rsid w:val="003F27C8"/>
    <w:rsid w:val="003F2B21"/>
    <w:rsid w:val="004029B9"/>
    <w:rsid w:val="00402D4E"/>
    <w:rsid w:val="0040305C"/>
    <w:rsid w:val="00403421"/>
    <w:rsid w:val="004116D8"/>
    <w:rsid w:val="00411FFF"/>
    <w:rsid w:val="00414901"/>
    <w:rsid w:val="00417F72"/>
    <w:rsid w:val="00421BF4"/>
    <w:rsid w:val="00423143"/>
    <w:rsid w:val="00424642"/>
    <w:rsid w:val="004249B5"/>
    <w:rsid w:val="00432ED6"/>
    <w:rsid w:val="0043406C"/>
    <w:rsid w:val="00436584"/>
    <w:rsid w:val="0043779A"/>
    <w:rsid w:val="00445FE2"/>
    <w:rsid w:val="00447D78"/>
    <w:rsid w:val="00451150"/>
    <w:rsid w:val="00453CE2"/>
    <w:rsid w:val="004572BC"/>
    <w:rsid w:val="00457CEE"/>
    <w:rsid w:val="004609DE"/>
    <w:rsid w:val="004622F5"/>
    <w:rsid w:val="00474483"/>
    <w:rsid w:val="004753F0"/>
    <w:rsid w:val="00476FD1"/>
    <w:rsid w:val="00485612"/>
    <w:rsid w:val="004872B3"/>
    <w:rsid w:val="00491125"/>
    <w:rsid w:val="00494614"/>
    <w:rsid w:val="0049605C"/>
    <w:rsid w:val="004A4701"/>
    <w:rsid w:val="004A4CBB"/>
    <w:rsid w:val="004A517D"/>
    <w:rsid w:val="004A629C"/>
    <w:rsid w:val="004A7720"/>
    <w:rsid w:val="004B0FA0"/>
    <w:rsid w:val="004B1236"/>
    <w:rsid w:val="004B1559"/>
    <w:rsid w:val="004C0837"/>
    <w:rsid w:val="004C3667"/>
    <w:rsid w:val="004D0510"/>
    <w:rsid w:val="004D2847"/>
    <w:rsid w:val="004D32B4"/>
    <w:rsid w:val="004D6032"/>
    <w:rsid w:val="004D6ED6"/>
    <w:rsid w:val="004E5537"/>
    <w:rsid w:val="004E6F3B"/>
    <w:rsid w:val="004F0ABB"/>
    <w:rsid w:val="004F6E60"/>
    <w:rsid w:val="00500AC2"/>
    <w:rsid w:val="00501234"/>
    <w:rsid w:val="00502705"/>
    <w:rsid w:val="00502D22"/>
    <w:rsid w:val="00502DB4"/>
    <w:rsid w:val="00504A8C"/>
    <w:rsid w:val="0050561C"/>
    <w:rsid w:val="00514C15"/>
    <w:rsid w:val="005158C3"/>
    <w:rsid w:val="00523C27"/>
    <w:rsid w:val="00527BD3"/>
    <w:rsid w:val="00531F92"/>
    <w:rsid w:val="005368CA"/>
    <w:rsid w:val="00537C3E"/>
    <w:rsid w:val="0054235D"/>
    <w:rsid w:val="00543364"/>
    <w:rsid w:val="00546C76"/>
    <w:rsid w:val="00547562"/>
    <w:rsid w:val="005479D1"/>
    <w:rsid w:val="00552FE2"/>
    <w:rsid w:val="005567A5"/>
    <w:rsid w:val="00557939"/>
    <w:rsid w:val="00557C10"/>
    <w:rsid w:val="00560684"/>
    <w:rsid w:val="0056114A"/>
    <w:rsid w:val="00570BD3"/>
    <w:rsid w:val="00570EEF"/>
    <w:rsid w:val="00574A6A"/>
    <w:rsid w:val="00575C0A"/>
    <w:rsid w:val="005777FB"/>
    <w:rsid w:val="00581BB3"/>
    <w:rsid w:val="00583159"/>
    <w:rsid w:val="0058437F"/>
    <w:rsid w:val="005910A3"/>
    <w:rsid w:val="00591861"/>
    <w:rsid w:val="00593A5F"/>
    <w:rsid w:val="00594CDE"/>
    <w:rsid w:val="00596154"/>
    <w:rsid w:val="00597175"/>
    <w:rsid w:val="005978D6"/>
    <w:rsid w:val="005A087A"/>
    <w:rsid w:val="005A47C5"/>
    <w:rsid w:val="005B2EC0"/>
    <w:rsid w:val="005B34B6"/>
    <w:rsid w:val="005B3574"/>
    <w:rsid w:val="005B4D66"/>
    <w:rsid w:val="005B5F64"/>
    <w:rsid w:val="005B68F2"/>
    <w:rsid w:val="005B7128"/>
    <w:rsid w:val="005C1592"/>
    <w:rsid w:val="005C5FCD"/>
    <w:rsid w:val="005C6C85"/>
    <w:rsid w:val="005D046C"/>
    <w:rsid w:val="005D05F5"/>
    <w:rsid w:val="005D1309"/>
    <w:rsid w:val="005D6136"/>
    <w:rsid w:val="005D707D"/>
    <w:rsid w:val="005E1EB4"/>
    <w:rsid w:val="005E4589"/>
    <w:rsid w:val="005F214E"/>
    <w:rsid w:val="005F2577"/>
    <w:rsid w:val="005F25A7"/>
    <w:rsid w:val="005F7CCC"/>
    <w:rsid w:val="00611798"/>
    <w:rsid w:val="0061399A"/>
    <w:rsid w:val="00614A98"/>
    <w:rsid w:val="0062156C"/>
    <w:rsid w:val="00621D60"/>
    <w:rsid w:val="006224C5"/>
    <w:rsid w:val="00622FC5"/>
    <w:rsid w:val="00630063"/>
    <w:rsid w:val="00630740"/>
    <w:rsid w:val="00631E13"/>
    <w:rsid w:val="00631FD1"/>
    <w:rsid w:val="00647A77"/>
    <w:rsid w:val="0065065E"/>
    <w:rsid w:val="0065184B"/>
    <w:rsid w:val="006558A8"/>
    <w:rsid w:val="006625D6"/>
    <w:rsid w:val="00662781"/>
    <w:rsid w:val="00666EE9"/>
    <w:rsid w:val="006770A2"/>
    <w:rsid w:val="0068039B"/>
    <w:rsid w:val="00681C08"/>
    <w:rsid w:val="006835DB"/>
    <w:rsid w:val="00690C24"/>
    <w:rsid w:val="00693ECB"/>
    <w:rsid w:val="00695F68"/>
    <w:rsid w:val="006A1088"/>
    <w:rsid w:val="006A1353"/>
    <w:rsid w:val="006A552B"/>
    <w:rsid w:val="006B13E7"/>
    <w:rsid w:val="006B14C2"/>
    <w:rsid w:val="006B4ADD"/>
    <w:rsid w:val="006B7AC0"/>
    <w:rsid w:val="006C0462"/>
    <w:rsid w:val="006C228B"/>
    <w:rsid w:val="006C4F9B"/>
    <w:rsid w:val="006C5F98"/>
    <w:rsid w:val="006C75B5"/>
    <w:rsid w:val="006D488C"/>
    <w:rsid w:val="006D72FA"/>
    <w:rsid w:val="006E04FB"/>
    <w:rsid w:val="006E5152"/>
    <w:rsid w:val="006E7235"/>
    <w:rsid w:val="006E7393"/>
    <w:rsid w:val="006E7CEE"/>
    <w:rsid w:val="006F1045"/>
    <w:rsid w:val="006F1588"/>
    <w:rsid w:val="00703E85"/>
    <w:rsid w:val="0070721A"/>
    <w:rsid w:val="00711DE2"/>
    <w:rsid w:val="0072037C"/>
    <w:rsid w:val="007228F6"/>
    <w:rsid w:val="007243D3"/>
    <w:rsid w:val="00731A3B"/>
    <w:rsid w:val="00731C63"/>
    <w:rsid w:val="007327F2"/>
    <w:rsid w:val="0073292B"/>
    <w:rsid w:val="00734B5E"/>
    <w:rsid w:val="00735642"/>
    <w:rsid w:val="00743354"/>
    <w:rsid w:val="00743F7C"/>
    <w:rsid w:val="00745449"/>
    <w:rsid w:val="00746537"/>
    <w:rsid w:val="00754512"/>
    <w:rsid w:val="0075587C"/>
    <w:rsid w:val="00755936"/>
    <w:rsid w:val="00761FD9"/>
    <w:rsid w:val="007624AC"/>
    <w:rsid w:val="00763A55"/>
    <w:rsid w:val="007647BB"/>
    <w:rsid w:val="0076689C"/>
    <w:rsid w:val="007758ED"/>
    <w:rsid w:val="00786744"/>
    <w:rsid w:val="00787761"/>
    <w:rsid w:val="00790A54"/>
    <w:rsid w:val="007917B8"/>
    <w:rsid w:val="007A0AFD"/>
    <w:rsid w:val="007A0B66"/>
    <w:rsid w:val="007A1B70"/>
    <w:rsid w:val="007A20A1"/>
    <w:rsid w:val="007A2385"/>
    <w:rsid w:val="007A3514"/>
    <w:rsid w:val="007A5673"/>
    <w:rsid w:val="007B12BA"/>
    <w:rsid w:val="007B5D79"/>
    <w:rsid w:val="007C03A6"/>
    <w:rsid w:val="007C1948"/>
    <w:rsid w:val="007C67AC"/>
    <w:rsid w:val="007C6E82"/>
    <w:rsid w:val="007D0D99"/>
    <w:rsid w:val="007D3FFC"/>
    <w:rsid w:val="007E0A8B"/>
    <w:rsid w:val="007E7A60"/>
    <w:rsid w:val="008060CA"/>
    <w:rsid w:val="008061CD"/>
    <w:rsid w:val="0080683F"/>
    <w:rsid w:val="00806A6D"/>
    <w:rsid w:val="00814327"/>
    <w:rsid w:val="008170D0"/>
    <w:rsid w:val="0081782B"/>
    <w:rsid w:val="00820571"/>
    <w:rsid w:val="00822073"/>
    <w:rsid w:val="00836B13"/>
    <w:rsid w:val="0084469E"/>
    <w:rsid w:val="008464DF"/>
    <w:rsid w:val="00846873"/>
    <w:rsid w:val="00860505"/>
    <w:rsid w:val="00860DA6"/>
    <w:rsid w:val="00863A32"/>
    <w:rsid w:val="008655F3"/>
    <w:rsid w:val="00865AB0"/>
    <w:rsid w:val="0086652A"/>
    <w:rsid w:val="00866547"/>
    <w:rsid w:val="0086732F"/>
    <w:rsid w:val="00874516"/>
    <w:rsid w:val="00877CE8"/>
    <w:rsid w:val="00881B69"/>
    <w:rsid w:val="00882D20"/>
    <w:rsid w:val="0089127D"/>
    <w:rsid w:val="008949F3"/>
    <w:rsid w:val="0089662B"/>
    <w:rsid w:val="008966C7"/>
    <w:rsid w:val="008A044C"/>
    <w:rsid w:val="008A1AE9"/>
    <w:rsid w:val="008A32A1"/>
    <w:rsid w:val="008A40B3"/>
    <w:rsid w:val="008A5420"/>
    <w:rsid w:val="008A54A9"/>
    <w:rsid w:val="008A786B"/>
    <w:rsid w:val="008A7A46"/>
    <w:rsid w:val="008B0773"/>
    <w:rsid w:val="008B778E"/>
    <w:rsid w:val="008C06CE"/>
    <w:rsid w:val="008C69A0"/>
    <w:rsid w:val="008D16E1"/>
    <w:rsid w:val="008D7D2D"/>
    <w:rsid w:val="008E126E"/>
    <w:rsid w:val="008E26E0"/>
    <w:rsid w:val="008E51E4"/>
    <w:rsid w:val="008F20B7"/>
    <w:rsid w:val="0090453A"/>
    <w:rsid w:val="009102DD"/>
    <w:rsid w:val="009114FB"/>
    <w:rsid w:val="009153F7"/>
    <w:rsid w:val="0091547C"/>
    <w:rsid w:val="00915C66"/>
    <w:rsid w:val="009319E5"/>
    <w:rsid w:val="009328BF"/>
    <w:rsid w:val="0093766A"/>
    <w:rsid w:val="0094167F"/>
    <w:rsid w:val="00942898"/>
    <w:rsid w:val="009435A2"/>
    <w:rsid w:val="00943AA9"/>
    <w:rsid w:val="009537A8"/>
    <w:rsid w:val="009540F1"/>
    <w:rsid w:val="009567F9"/>
    <w:rsid w:val="009600D6"/>
    <w:rsid w:val="009601C0"/>
    <w:rsid w:val="0096323C"/>
    <w:rsid w:val="009649A2"/>
    <w:rsid w:val="00966032"/>
    <w:rsid w:val="00967F92"/>
    <w:rsid w:val="00972213"/>
    <w:rsid w:val="0097286D"/>
    <w:rsid w:val="00974B1F"/>
    <w:rsid w:val="009815EE"/>
    <w:rsid w:val="0098636C"/>
    <w:rsid w:val="00990973"/>
    <w:rsid w:val="00992633"/>
    <w:rsid w:val="00993169"/>
    <w:rsid w:val="00995C66"/>
    <w:rsid w:val="009A1B72"/>
    <w:rsid w:val="009B0599"/>
    <w:rsid w:val="009C0341"/>
    <w:rsid w:val="009C0C6E"/>
    <w:rsid w:val="009C0CD2"/>
    <w:rsid w:val="009C4C3D"/>
    <w:rsid w:val="009C5E43"/>
    <w:rsid w:val="009C6CF4"/>
    <w:rsid w:val="009C797A"/>
    <w:rsid w:val="009D23DD"/>
    <w:rsid w:val="009D27B0"/>
    <w:rsid w:val="009D7ED2"/>
    <w:rsid w:val="009E0F07"/>
    <w:rsid w:val="009E26E0"/>
    <w:rsid w:val="009E3BDE"/>
    <w:rsid w:val="009E4961"/>
    <w:rsid w:val="009E56F8"/>
    <w:rsid w:val="009F003B"/>
    <w:rsid w:val="009F01E3"/>
    <w:rsid w:val="009F3693"/>
    <w:rsid w:val="009F544E"/>
    <w:rsid w:val="009F616F"/>
    <w:rsid w:val="009F65B5"/>
    <w:rsid w:val="009F6E1C"/>
    <w:rsid w:val="009F7284"/>
    <w:rsid w:val="00A00813"/>
    <w:rsid w:val="00A044F2"/>
    <w:rsid w:val="00A10378"/>
    <w:rsid w:val="00A13737"/>
    <w:rsid w:val="00A13BF6"/>
    <w:rsid w:val="00A206C2"/>
    <w:rsid w:val="00A22082"/>
    <w:rsid w:val="00A24970"/>
    <w:rsid w:val="00A26263"/>
    <w:rsid w:val="00A26774"/>
    <w:rsid w:val="00A2691C"/>
    <w:rsid w:val="00A30404"/>
    <w:rsid w:val="00A30DF4"/>
    <w:rsid w:val="00A3196E"/>
    <w:rsid w:val="00A37F87"/>
    <w:rsid w:val="00A41E5E"/>
    <w:rsid w:val="00A53533"/>
    <w:rsid w:val="00A54214"/>
    <w:rsid w:val="00A568A7"/>
    <w:rsid w:val="00A66A1E"/>
    <w:rsid w:val="00A7013C"/>
    <w:rsid w:val="00A737A4"/>
    <w:rsid w:val="00A82363"/>
    <w:rsid w:val="00A92040"/>
    <w:rsid w:val="00A956F5"/>
    <w:rsid w:val="00A96513"/>
    <w:rsid w:val="00A966EA"/>
    <w:rsid w:val="00AA0321"/>
    <w:rsid w:val="00AA0C80"/>
    <w:rsid w:val="00AA3BEB"/>
    <w:rsid w:val="00AB75D7"/>
    <w:rsid w:val="00AB78CE"/>
    <w:rsid w:val="00AB7901"/>
    <w:rsid w:val="00AB7C10"/>
    <w:rsid w:val="00AB7EC2"/>
    <w:rsid w:val="00AC0D8A"/>
    <w:rsid w:val="00AC244E"/>
    <w:rsid w:val="00AD230B"/>
    <w:rsid w:val="00AD6D52"/>
    <w:rsid w:val="00AD7CE1"/>
    <w:rsid w:val="00AE1D93"/>
    <w:rsid w:val="00AE3F58"/>
    <w:rsid w:val="00AE6EC7"/>
    <w:rsid w:val="00AF4DFB"/>
    <w:rsid w:val="00B019ED"/>
    <w:rsid w:val="00B02687"/>
    <w:rsid w:val="00B0466B"/>
    <w:rsid w:val="00B06190"/>
    <w:rsid w:val="00B06B8D"/>
    <w:rsid w:val="00B10E13"/>
    <w:rsid w:val="00B1280C"/>
    <w:rsid w:val="00B12C25"/>
    <w:rsid w:val="00B13D91"/>
    <w:rsid w:val="00B141BC"/>
    <w:rsid w:val="00B27E5E"/>
    <w:rsid w:val="00B32BB0"/>
    <w:rsid w:val="00B3516A"/>
    <w:rsid w:val="00B40056"/>
    <w:rsid w:val="00B45790"/>
    <w:rsid w:val="00B469D3"/>
    <w:rsid w:val="00B46AE5"/>
    <w:rsid w:val="00B47317"/>
    <w:rsid w:val="00B475E4"/>
    <w:rsid w:val="00B52EC9"/>
    <w:rsid w:val="00B72F13"/>
    <w:rsid w:val="00B73A3D"/>
    <w:rsid w:val="00B73E5C"/>
    <w:rsid w:val="00B8235D"/>
    <w:rsid w:val="00B8552F"/>
    <w:rsid w:val="00B90735"/>
    <w:rsid w:val="00B91219"/>
    <w:rsid w:val="00B91A80"/>
    <w:rsid w:val="00B93E1E"/>
    <w:rsid w:val="00B941B3"/>
    <w:rsid w:val="00BA4A38"/>
    <w:rsid w:val="00BA5259"/>
    <w:rsid w:val="00BA7DC1"/>
    <w:rsid w:val="00BB2709"/>
    <w:rsid w:val="00BB2CB8"/>
    <w:rsid w:val="00BC0333"/>
    <w:rsid w:val="00BC15B8"/>
    <w:rsid w:val="00BC260C"/>
    <w:rsid w:val="00BC2740"/>
    <w:rsid w:val="00BC2A3F"/>
    <w:rsid w:val="00BC3258"/>
    <w:rsid w:val="00BC662C"/>
    <w:rsid w:val="00BD1F3E"/>
    <w:rsid w:val="00BD3FD1"/>
    <w:rsid w:val="00BD6EE5"/>
    <w:rsid w:val="00BE1915"/>
    <w:rsid w:val="00BE25E8"/>
    <w:rsid w:val="00BE3507"/>
    <w:rsid w:val="00BF1B87"/>
    <w:rsid w:val="00C02E9E"/>
    <w:rsid w:val="00C06B33"/>
    <w:rsid w:val="00C10F38"/>
    <w:rsid w:val="00C12456"/>
    <w:rsid w:val="00C13581"/>
    <w:rsid w:val="00C14AE5"/>
    <w:rsid w:val="00C14E43"/>
    <w:rsid w:val="00C15739"/>
    <w:rsid w:val="00C23141"/>
    <w:rsid w:val="00C2386B"/>
    <w:rsid w:val="00C244CB"/>
    <w:rsid w:val="00C248D1"/>
    <w:rsid w:val="00C26168"/>
    <w:rsid w:val="00C35BE9"/>
    <w:rsid w:val="00C36719"/>
    <w:rsid w:val="00C37AE2"/>
    <w:rsid w:val="00C45F46"/>
    <w:rsid w:val="00C51808"/>
    <w:rsid w:val="00C57657"/>
    <w:rsid w:val="00C621DC"/>
    <w:rsid w:val="00C62692"/>
    <w:rsid w:val="00C71AF7"/>
    <w:rsid w:val="00C73E61"/>
    <w:rsid w:val="00C75D4A"/>
    <w:rsid w:val="00C82C81"/>
    <w:rsid w:val="00C90347"/>
    <w:rsid w:val="00C90D37"/>
    <w:rsid w:val="00C93461"/>
    <w:rsid w:val="00CA224D"/>
    <w:rsid w:val="00CB306B"/>
    <w:rsid w:val="00CC17E6"/>
    <w:rsid w:val="00CC4A0F"/>
    <w:rsid w:val="00CC556B"/>
    <w:rsid w:val="00CD08F3"/>
    <w:rsid w:val="00CD2086"/>
    <w:rsid w:val="00CD439C"/>
    <w:rsid w:val="00CE3C7C"/>
    <w:rsid w:val="00CE5659"/>
    <w:rsid w:val="00CF360F"/>
    <w:rsid w:val="00CF7B28"/>
    <w:rsid w:val="00CF7D3F"/>
    <w:rsid w:val="00D02077"/>
    <w:rsid w:val="00D05031"/>
    <w:rsid w:val="00D06B63"/>
    <w:rsid w:val="00D10E97"/>
    <w:rsid w:val="00D14ABA"/>
    <w:rsid w:val="00D165BF"/>
    <w:rsid w:val="00D2412E"/>
    <w:rsid w:val="00D25D90"/>
    <w:rsid w:val="00D267F5"/>
    <w:rsid w:val="00D30C13"/>
    <w:rsid w:val="00D3286E"/>
    <w:rsid w:val="00D32CBA"/>
    <w:rsid w:val="00D33A89"/>
    <w:rsid w:val="00D340AC"/>
    <w:rsid w:val="00D44628"/>
    <w:rsid w:val="00D50BA3"/>
    <w:rsid w:val="00D54588"/>
    <w:rsid w:val="00D55145"/>
    <w:rsid w:val="00D60910"/>
    <w:rsid w:val="00D62512"/>
    <w:rsid w:val="00D631D5"/>
    <w:rsid w:val="00D63608"/>
    <w:rsid w:val="00D67E2F"/>
    <w:rsid w:val="00D720FE"/>
    <w:rsid w:val="00D76727"/>
    <w:rsid w:val="00D80A30"/>
    <w:rsid w:val="00D82D03"/>
    <w:rsid w:val="00D84C4F"/>
    <w:rsid w:val="00D865DF"/>
    <w:rsid w:val="00D87273"/>
    <w:rsid w:val="00D9535F"/>
    <w:rsid w:val="00D97034"/>
    <w:rsid w:val="00DA2A69"/>
    <w:rsid w:val="00DA64D7"/>
    <w:rsid w:val="00DA6DEC"/>
    <w:rsid w:val="00DA7036"/>
    <w:rsid w:val="00DB0942"/>
    <w:rsid w:val="00DB13BD"/>
    <w:rsid w:val="00DB2847"/>
    <w:rsid w:val="00DB2F2D"/>
    <w:rsid w:val="00DB2F8A"/>
    <w:rsid w:val="00DB6A97"/>
    <w:rsid w:val="00DB7C8D"/>
    <w:rsid w:val="00DC16C3"/>
    <w:rsid w:val="00DC28C8"/>
    <w:rsid w:val="00DC2B14"/>
    <w:rsid w:val="00DC4796"/>
    <w:rsid w:val="00DD22C8"/>
    <w:rsid w:val="00DD2470"/>
    <w:rsid w:val="00DD32E2"/>
    <w:rsid w:val="00DD5127"/>
    <w:rsid w:val="00DD6824"/>
    <w:rsid w:val="00DD73AB"/>
    <w:rsid w:val="00DE02D4"/>
    <w:rsid w:val="00DE2F72"/>
    <w:rsid w:val="00DE4FC0"/>
    <w:rsid w:val="00DE73DB"/>
    <w:rsid w:val="00DF38A5"/>
    <w:rsid w:val="00DF3CF9"/>
    <w:rsid w:val="00DF48B4"/>
    <w:rsid w:val="00E025CF"/>
    <w:rsid w:val="00E026EB"/>
    <w:rsid w:val="00E03276"/>
    <w:rsid w:val="00E072E5"/>
    <w:rsid w:val="00E105A6"/>
    <w:rsid w:val="00E126F4"/>
    <w:rsid w:val="00E20E2E"/>
    <w:rsid w:val="00E2289B"/>
    <w:rsid w:val="00E2570D"/>
    <w:rsid w:val="00E27966"/>
    <w:rsid w:val="00E35E69"/>
    <w:rsid w:val="00E36DBB"/>
    <w:rsid w:val="00E3749C"/>
    <w:rsid w:val="00E40052"/>
    <w:rsid w:val="00E40292"/>
    <w:rsid w:val="00E414CE"/>
    <w:rsid w:val="00E45033"/>
    <w:rsid w:val="00E47C13"/>
    <w:rsid w:val="00E526A8"/>
    <w:rsid w:val="00E53B08"/>
    <w:rsid w:val="00E570A7"/>
    <w:rsid w:val="00E57DF6"/>
    <w:rsid w:val="00E671F7"/>
    <w:rsid w:val="00E704BA"/>
    <w:rsid w:val="00E715E9"/>
    <w:rsid w:val="00E76CF8"/>
    <w:rsid w:val="00E83195"/>
    <w:rsid w:val="00E849F9"/>
    <w:rsid w:val="00E874CD"/>
    <w:rsid w:val="00E9699E"/>
    <w:rsid w:val="00E96A7E"/>
    <w:rsid w:val="00E972B2"/>
    <w:rsid w:val="00EA3547"/>
    <w:rsid w:val="00EA590F"/>
    <w:rsid w:val="00EB241B"/>
    <w:rsid w:val="00EC475D"/>
    <w:rsid w:val="00EC5F29"/>
    <w:rsid w:val="00EC60EC"/>
    <w:rsid w:val="00EC637D"/>
    <w:rsid w:val="00EE4513"/>
    <w:rsid w:val="00EE64FD"/>
    <w:rsid w:val="00EE6A23"/>
    <w:rsid w:val="00EE6F4B"/>
    <w:rsid w:val="00EF1B15"/>
    <w:rsid w:val="00EF70A2"/>
    <w:rsid w:val="00EF796B"/>
    <w:rsid w:val="00F0315B"/>
    <w:rsid w:val="00F050F6"/>
    <w:rsid w:val="00F05DF9"/>
    <w:rsid w:val="00F1042A"/>
    <w:rsid w:val="00F10FBB"/>
    <w:rsid w:val="00F11FB6"/>
    <w:rsid w:val="00F13880"/>
    <w:rsid w:val="00F14877"/>
    <w:rsid w:val="00F153A8"/>
    <w:rsid w:val="00F20A1D"/>
    <w:rsid w:val="00F20DF4"/>
    <w:rsid w:val="00F25AC1"/>
    <w:rsid w:val="00F33B84"/>
    <w:rsid w:val="00F34DED"/>
    <w:rsid w:val="00F3525C"/>
    <w:rsid w:val="00F35B84"/>
    <w:rsid w:val="00F35D6A"/>
    <w:rsid w:val="00F3796D"/>
    <w:rsid w:val="00F41B35"/>
    <w:rsid w:val="00F42A86"/>
    <w:rsid w:val="00F46D11"/>
    <w:rsid w:val="00F520A9"/>
    <w:rsid w:val="00F5335A"/>
    <w:rsid w:val="00F558DD"/>
    <w:rsid w:val="00F55EAB"/>
    <w:rsid w:val="00F60798"/>
    <w:rsid w:val="00F64326"/>
    <w:rsid w:val="00F70CE2"/>
    <w:rsid w:val="00F75828"/>
    <w:rsid w:val="00F774EA"/>
    <w:rsid w:val="00F77A7D"/>
    <w:rsid w:val="00F816D4"/>
    <w:rsid w:val="00F86398"/>
    <w:rsid w:val="00F872A8"/>
    <w:rsid w:val="00F90C1C"/>
    <w:rsid w:val="00F94749"/>
    <w:rsid w:val="00F953D9"/>
    <w:rsid w:val="00F96466"/>
    <w:rsid w:val="00FA03A1"/>
    <w:rsid w:val="00FA08B5"/>
    <w:rsid w:val="00FA2965"/>
    <w:rsid w:val="00FA2CCA"/>
    <w:rsid w:val="00FA43E6"/>
    <w:rsid w:val="00FB0B15"/>
    <w:rsid w:val="00FB5F02"/>
    <w:rsid w:val="00FB69F1"/>
    <w:rsid w:val="00FC0581"/>
    <w:rsid w:val="00FC0AC9"/>
    <w:rsid w:val="00FC3942"/>
    <w:rsid w:val="00FC5B04"/>
    <w:rsid w:val="00FC5EDB"/>
    <w:rsid w:val="00FC61D4"/>
    <w:rsid w:val="00FC6B78"/>
    <w:rsid w:val="00FD13A1"/>
    <w:rsid w:val="00FD1DF6"/>
    <w:rsid w:val="00FD3302"/>
    <w:rsid w:val="00FD4171"/>
    <w:rsid w:val="00FD41B3"/>
    <w:rsid w:val="00FD6773"/>
    <w:rsid w:val="00FD7848"/>
    <w:rsid w:val="00FE4929"/>
    <w:rsid w:val="00FE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588F"/>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942"/>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34"/>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4149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901"/>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697">
      <w:bodyDiv w:val="1"/>
      <w:marLeft w:val="0"/>
      <w:marRight w:val="0"/>
      <w:marTop w:val="0"/>
      <w:marBottom w:val="0"/>
      <w:divBdr>
        <w:top w:val="none" w:sz="0" w:space="0" w:color="auto"/>
        <w:left w:val="none" w:sz="0" w:space="0" w:color="auto"/>
        <w:bottom w:val="none" w:sz="0" w:space="0" w:color="auto"/>
        <w:right w:val="none" w:sz="0" w:space="0" w:color="auto"/>
      </w:divBdr>
    </w:div>
    <w:div w:id="57441086">
      <w:bodyDiv w:val="1"/>
      <w:marLeft w:val="0"/>
      <w:marRight w:val="0"/>
      <w:marTop w:val="0"/>
      <w:marBottom w:val="0"/>
      <w:divBdr>
        <w:top w:val="none" w:sz="0" w:space="0" w:color="auto"/>
        <w:left w:val="none" w:sz="0" w:space="0" w:color="auto"/>
        <w:bottom w:val="none" w:sz="0" w:space="0" w:color="auto"/>
        <w:right w:val="none" w:sz="0" w:space="0" w:color="auto"/>
      </w:divBdr>
    </w:div>
    <w:div w:id="211187771">
      <w:bodyDiv w:val="1"/>
      <w:marLeft w:val="0"/>
      <w:marRight w:val="0"/>
      <w:marTop w:val="0"/>
      <w:marBottom w:val="0"/>
      <w:divBdr>
        <w:top w:val="none" w:sz="0" w:space="0" w:color="auto"/>
        <w:left w:val="none" w:sz="0" w:space="0" w:color="auto"/>
        <w:bottom w:val="none" w:sz="0" w:space="0" w:color="auto"/>
        <w:right w:val="none" w:sz="0" w:space="0" w:color="auto"/>
      </w:divBdr>
    </w:div>
    <w:div w:id="21856501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41511784">
      <w:bodyDiv w:val="1"/>
      <w:marLeft w:val="0"/>
      <w:marRight w:val="0"/>
      <w:marTop w:val="0"/>
      <w:marBottom w:val="0"/>
      <w:divBdr>
        <w:top w:val="none" w:sz="0" w:space="0" w:color="auto"/>
        <w:left w:val="none" w:sz="0" w:space="0" w:color="auto"/>
        <w:bottom w:val="none" w:sz="0" w:space="0" w:color="auto"/>
        <w:right w:val="none" w:sz="0" w:space="0" w:color="auto"/>
      </w:divBdr>
    </w:div>
    <w:div w:id="349067651">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60577386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42764968">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84912142">
      <w:bodyDiv w:val="1"/>
      <w:marLeft w:val="0"/>
      <w:marRight w:val="0"/>
      <w:marTop w:val="0"/>
      <w:marBottom w:val="0"/>
      <w:divBdr>
        <w:top w:val="none" w:sz="0" w:space="0" w:color="auto"/>
        <w:left w:val="none" w:sz="0" w:space="0" w:color="auto"/>
        <w:bottom w:val="none" w:sz="0" w:space="0" w:color="auto"/>
        <w:right w:val="none" w:sz="0" w:space="0" w:color="auto"/>
      </w:divBdr>
    </w:div>
    <w:div w:id="1516455005">
      <w:bodyDiv w:val="1"/>
      <w:marLeft w:val="0"/>
      <w:marRight w:val="0"/>
      <w:marTop w:val="0"/>
      <w:marBottom w:val="0"/>
      <w:divBdr>
        <w:top w:val="none" w:sz="0" w:space="0" w:color="auto"/>
        <w:left w:val="none" w:sz="0" w:space="0" w:color="auto"/>
        <w:bottom w:val="none" w:sz="0" w:space="0" w:color="auto"/>
        <w:right w:val="none" w:sz="0" w:space="0" w:color="auto"/>
      </w:divBdr>
    </w:div>
    <w:div w:id="166508840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9109">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8153</Words>
  <Characters>46475</Characters>
  <Application>Microsoft Office Word</Application>
  <DocSecurity>0</DocSecurity>
  <Lines>387</Lines>
  <Paragraphs>109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Գրասենյակ</cp:lastModifiedBy>
  <cp:revision>4</cp:revision>
  <cp:lastPrinted>2021-03-12T12:53:00Z</cp:lastPrinted>
  <dcterms:created xsi:type="dcterms:W3CDTF">2021-12-17T06:05:00Z</dcterms:created>
  <dcterms:modified xsi:type="dcterms:W3CDTF">2021-12-17T08:00:00Z</dcterms:modified>
</cp:coreProperties>
</file>