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00AB4">
        <w:rPr>
          <w:rFonts w:ascii="GHEA Grapalat" w:hAnsi="GHEA Grapalat"/>
          <w:sz w:val="24"/>
          <w:szCs w:val="24"/>
          <w:lang w:val="ru-RU"/>
        </w:rPr>
        <w:t>___  _____________  20</w:t>
      </w:r>
      <w:r w:rsidR="000E6219">
        <w:rPr>
          <w:rFonts w:ascii="GHEA Grapalat" w:hAnsi="GHEA Grapalat"/>
          <w:sz w:val="24"/>
          <w:szCs w:val="24"/>
          <w:lang w:val="hy-AM"/>
        </w:rPr>
        <w:t>2</w:t>
      </w:r>
      <w:r w:rsidR="00032315">
        <w:rPr>
          <w:rFonts w:ascii="GHEA Grapalat" w:hAnsi="GHEA Grapalat"/>
          <w:sz w:val="24"/>
          <w:szCs w:val="24"/>
          <w:lang w:val="hy-AM"/>
        </w:rPr>
        <w:t>1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9163E5" w:rsidRDefault="000C373B" w:rsidP="009163E5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</w:rPr>
      </w:pPr>
    </w:p>
    <w:p w:rsidR="00BA0CF0" w:rsidRPr="009163E5" w:rsidRDefault="009163E5" w:rsidP="008F634A">
      <w:pPr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</w:rPr>
      </w:pPr>
      <w:r w:rsidRPr="009163E5">
        <w:rPr>
          <w:rFonts w:ascii="GHEA Grapalat" w:hAnsi="GHEA Grapalat" w:cs="Arial"/>
          <w:bCs/>
          <w:sz w:val="24"/>
          <w:szCs w:val="24"/>
        </w:rPr>
        <w:t>«ՀԱՅԱՍՏԱՆԻ ՀԱՆՐԱՊԵՏՈՒԹՅԱՆ 2021 ԹՎԱԿԱՆԻ ՊԵՏԱԿԱՆ ԲՅՈՒՋԵԻ ՄԱՍԻՆ» ՕՐԵՆՔՈՒՄ ՎԵՐԱԲԱՇԽՈՒՄ ԵՎ ՀԱՅԱՍՏԱՆԻ ՀԱՆՐԱՊԵՏՈՒԹՅԱՆ ԿԱՌԱՎԱՐՈՒԹՅԱՆ 2020 ԹՎԱԿԱՆԻ ԴԵԿՏԵՄԲԵՐԻ 30-Ի N 2215-Ն ՈՐՈՇՄԱՆ ՄԵՋ ՓՈՓՈԽՈՒԹՅՈՒՆՆԵՐ ՈՒ ԼՐԱՑՈՒՄՆԵՐ ԿԱՏԱՐԵԼՈՒ ՄԱՍԻՆ</w:t>
      </w:r>
      <w:bookmarkStart w:id="0" w:name="_GoBack"/>
      <w:bookmarkEnd w:id="0"/>
    </w:p>
    <w:p w:rsidR="00BA0CF0" w:rsidRPr="009163E5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A0CF0" w:rsidRPr="0055220A" w:rsidRDefault="00BA0CF0" w:rsidP="00B855F3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  <w:lang w:val="ru-RU"/>
        </w:rPr>
        <w:t>19-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6E5288" w:rsidRPr="00260B8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6E5288" w:rsidRPr="00260B8C">
        <w:rPr>
          <w:rFonts w:ascii="GHEA Grapalat" w:hAnsi="GHEA Grapalat" w:cs="Arial"/>
          <w:sz w:val="24"/>
          <w:szCs w:val="24"/>
          <w:lang w:val="ru-RU"/>
        </w:rPr>
        <w:t xml:space="preserve"> 3-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6E5288"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</w:rPr>
        <w:t>և</w:t>
      </w:r>
      <w:r w:rsidR="006E5288"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60B8C">
        <w:rPr>
          <w:rFonts w:ascii="GHEA Grapalat" w:hAnsi="GHEA Grapalat"/>
          <w:sz w:val="24"/>
          <w:szCs w:val="24"/>
          <w:lang w:val="ru-RU"/>
        </w:rPr>
        <w:t>23-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260B8C">
        <w:rPr>
          <w:rFonts w:ascii="GHEA Grapalat" w:hAnsi="GHEA Grapalat"/>
          <w:sz w:val="24"/>
          <w:szCs w:val="24"/>
          <w:lang w:val="ru-RU"/>
        </w:rPr>
        <w:t xml:space="preserve"> 3-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մաս</w:t>
      </w:r>
      <w:proofErr w:type="spellEnd"/>
      <w:r w:rsidR="00E14AC5">
        <w:rPr>
          <w:rFonts w:ascii="GHEA Grapalat" w:hAnsi="GHEA Grapalat" w:cs="Arial"/>
          <w:sz w:val="24"/>
          <w:szCs w:val="24"/>
          <w:lang w:val="hy-AM"/>
        </w:rPr>
        <w:t>եր</w:t>
      </w:r>
      <w:r w:rsidRPr="00260B8C">
        <w:rPr>
          <w:rFonts w:ascii="GHEA Grapalat" w:hAnsi="GHEA Grapalat" w:cs="Arial"/>
          <w:sz w:val="24"/>
          <w:szCs w:val="24"/>
        </w:rPr>
        <w:t>ը</w:t>
      </w:r>
      <w:r w:rsidR="002F7A3D" w:rsidRPr="006747A2">
        <w:rPr>
          <w:rFonts w:ascii="GHEA Grapalat" w:eastAsia="Calibri" w:hAnsi="GHEA Grapalat" w:cs="Arial"/>
          <w:sz w:val="24"/>
          <w:szCs w:val="24"/>
          <w:lang w:val="hy-AM"/>
        </w:rPr>
        <w:t xml:space="preserve">՝ </w:t>
      </w:r>
      <w:proofErr w:type="spellStart"/>
      <w:r w:rsidR="00CE656E" w:rsidRPr="00B3093F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55220A">
        <w:rPr>
          <w:rFonts w:ascii="GHEA Grapalat" w:hAnsi="GHEA Grapalat" w:cs="Arial"/>
          <w:sz w:val="24"/>
          <w:szCs w:val="24"/>
          <w:lang w:val="ru-RU"/>
        </w:rPr>
        <w:t>.</w:t>
      </w:r>
    </w:p>
    <w:p w:rsidR="00E14AC5" w:rsidRPr="007A6DC4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</w:t>
      </w:r>
      <w:r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N </w:t>
      </w:r>
      <w:r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հավելվածի N 1 աղյուսակում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և Հայաստանի Հանրապետության կառավարության 20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>20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 xml:space="preserve"> 30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</w:t>
      </w:r>
      <w:r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>22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71203D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-Ն որոշման NN </w:t>
      </w:r>
      <w:r w:rsidRPr="009837AA">
        <w:rPr>
          <w:rFonts w:ascii="GHEA Grapalat" w:eastAsia="Calibri" w:hAnsi="GHEA Grapalat" w:cs="Arial"/>
          <w:sz w:val="24"/>
          <w:szCs w:val="24"/>
          <w:lang w:val="hy-AM"/>
        </w:rPr>
        <w:t>3, 4, 9, 9</w:t>
      </w:r>
      <w:r w:rsidRPr="00F855D4">
        <w:rPr>
          <w:rFonts w:ascii="GHEA Grapalat" w:eastAsia="Calibri" w:hAnsi="GHEA Grapalat" w:cs="Arial"/>
          <w:lang w:val="sv-SE"/>
        </w:rPr>
        <w:t>.</w:t>
      </w:r>
      <w:r w:rsidR="004667E7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9837AA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հավելվածներում</w:t>
      </w:r>
      <w:r w:rsidRPr="00767AA7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և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N</w:t>
      </w:r>
      <w:r w:rsidRPr="00767AA7">
        <w:rPr>
          <w:rFonts w:ascii="GHEA Grapalat" w:eastAsia="Calibri" w:hAnsi="GHEA Grapalat" w:cs="Arial"/>
          <w:sz w:val="24"/>
          <w:szCs w:val="24"/>
          <w:lang w:val="hy-AM"/>
        </w:rPr>
        <w:t xml:space="preserve"> 5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հավելվածի </w:t>
      </w:r>
      <w:r w:rsidRPr="001B60E1">
        <w:rPr>
          <w:rFonts w:ascii="GHEA Grapalat" w:eastAsia="Calibri" w:hAnsi="GHEA Grapalat" w:cs="Arial"/>
          <w:sz w:val="24"/>
          <w:szCs w:val="24"/>
          <w:lang w:val="hy-AM"/>
        </w:rPr>
        <w:t>N 1 աղյուսակում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կատարել փոփոխություններ և լրացումներ` համաձայն </w:t>
      </w:r>
      <w:r w:rsidR="004667E7">
        <w:rPr>
          <w:rFonts w:ascii="GHEA Grapalat" w:eastAsia="Calibri" w:hAnsi="GHEA Grapalat" w:cs="Arial"/>
          <w:sz w:val="24"/>
          <w:szCs w:val="24"/>
          <w:lang w:val="hy-AM"/>
        </w:rPr>
        <w:t>NN 1, 2, 3 և</w:t>
      </w:r>
      <w:r w:rsidRPr="008B4275">
        <w:rPr>
          <w:rFonts w:ascii="GHEA Grapalat" w:eastAsia="Calibri" w:hAnsi="GHEA Grapalat" w:cs="Arial"/>
          <w:sz w:val="24"/>
          <w:szCs w:val="24"/>
          <w:lang w:val="hy-AM"/>
        </w:rPr>
        <w:t xml:space="preserve"> 4 </w:t>
      </w:r>
      <w:r w:rsidRPr="00E837D7">
        <w:rPr>
          <w:rFonts w:ascii="GHEA Grapalat" w:eastAsia="Calibri" w:hAnsi="GHEA Grapalat" w:cs="Arial"/>
          <w:sz w:val="24"/>
          <w:szCs w:val="24"/>
          <w:lang w:val="hy-AM"/>
        </w:rPr>
        <w:t>հ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ավելվածների:</w:t>
      </w:r>
    </w:p>
    <w:p w:rsidR="00B855F3" w:rsidRPr="00E14AC5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9837AA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Pr="00047CC0" w:rsidRDefault="00B855F3" w:rsidP="00B855F3">
      <w:pPr>
        <w:shd w:val="clear" w:color="auto" w:fill="FFFFFF"/>
        <w:spacing w:line="276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:rsidR="00B855F3" w:rsidRPr="00047CC0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>.</w:t>
      </w:r>
      <w:r w:rsidR="00417FB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ՓԱՇԻՆՅԱՆ</w:t>
      </w:r>
    </w:p>
    <w:sectPr w:rsidR="00B855F3" w:rsidRPr="00047CC0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20B4D"/>
    <w:rsid w:val="00032315"/>
    <w:rsid w:val="00042933"/>
    <w:rsid w:val="000476CD"/>
    <w:rsid w:val="00047CC0"/>
    <w:rsid w:val="0005464A"/>
    <w:rsid w:val="000621B1"/>
    <w:rsid w:val="000636EB"/>
    <w:rsid w:val="000658D9"/>
    <w:rsid w:val="00067903"/>
    <w:rsid w:val="00081F41"/>
    <w:rsid w:val="000973C4"/>
    <w:rsid w:val="000A2D7D"/>
    <w:rsid w:val="000A7B7C"/>
    <w:rsid w:val="000C373B"/>
    <w:rsid w:val="000D13C7"/>
    <w:rsid w:val="000E6219"/>
    <w:rsid w:val="000F224C"/>
    <w:rsid w:val="00120C4F"/>
    <w:rsid w:val="00153236"/>
    <w:rsid w:val="001B3E90"/>
    <w:rsid w:val="001B60E1"/>
    <w:rsid w:val="00200A61"/>
    <w:rsid w:val="00203B22"/>
    <w:rsid w:val="002314F0"/>
    <w:rsid w:val="00260B8C"/>
    <w:rsid w:val="00271772"/>
    <w:rsid w:val="00281438"/>
    <w:rsid w:val="002B5B75"/>
    <w:rsid w:val="002C2420"/>
    <w:rsid w:val="002D1D84"/>
    <w:rsid w:val="002E2672"/>
    <w:rsid w:val="002E6963"/>
    <w:rsid w:val="002F7A3D"/>
    <w:rsid w:val="00316C42"/>
    <w:rsid w:val="0033255B"/>
    <w:rsid w:val="00380BED"/>
    <w:rsid w:val="00382220"/>
    <w:rsid w:val="00390113"/>
    <w:rsid w:val="003A4732"/>
    <w:rsid w:val="003E15AE"/>
    <w:rsid w:val="003F3143"/>
    <w:rsid w:val="003F4FD7"/>
    <w:rsid w:val="00405B70"/>
    <w:rsid w:val="0041349D"/>
    <w:rsid w:val="00417FBB"/>
    <w:rsid w:val="00420676"/>
    <w:rsid w:val="004248E5"/>
    <w:rsid w:val="004465EE"/>
    <w:rsid w:val="0045745D"/>
    <w:rsid w:val="004574A0"/>
    <w:rsid w:val="004667E7"/>
    <w:rsid w:val="00491B18"/>
    <w:rsid w:val="004951C9"/>
    <w:rsid w:val="004A7091"/>
    <w:rsid w:val="004E5BAB"/>
    <w:rsid w:val="004E73E8"/>
    <w:rsid w:val="005109AB"/>
    <w:rsid w:val="0051566B"/>
    <w:rsid w:val="00540718"/>
    <w:rsid w:val="00544967"/>
    <w:rsid w:val="00547020"/>
    <w:rsid w:val="0055220A"/>
    <w:rsid w:val="005756E6"/>
    <w:rsid w:val="005C78B7"/>
    <w:rsid w:val="005D44E8"/>
    <w:rsid w:val="005D4C23"/>
    <w:rsid w:val="005D7D3E"/>
    <w:rsid w:val="00635406"/>
    <w:rsid w:val="00665D68"/>
    <w:rsid w:val="006747A2"/>
    <w:rsid w:val="0069634B"/>
    <w:rsid w:val="006C16E1"/>
    <w:rsid w:val="006D53CA"/>
    <w:rsid w:val="006D606D"/>
    <w:rsid w:val="006E46EB"/>
    <w:rsid w:val="006E5288"/>
    <w:rsid w:val="00706E2E"/>
    <w:rsid w:val="0071203D"/>
    <w:rsid w:val="00714277"/>
    <w:rsid w:val="00717280"/>
    <w:rsid w:val="00717854"/>
    <w:rsid w:val="00733765"/>
    <w:rsid w:val="00773813"/>
    <w:rsid w:val="00785714"/>
    <w:rsid w:val="007A6DC4"/>
    <w:rsid w:val="007A7FC5"/>
    <w:rsid w:val="007C2B41"/>
    <w:rsid w:val="007C6B17"/>
    <w:rsid w:val="007E0F28"/>
    <w:rsid w:val="0080399A"/>
    <w:rsid w:val="008155B7"/>
    <w:rsid w:val="00872BEE"/>
    <w:rsid w:val="00887C87"/>
    <w:rsid w:val="00892783"/>
    <w:rsid w:val="008B4275"/>
    <w:rsid w:val="008C032A"/>
    <w:rsid w:val="008F634A"/>
    <w:rsid w:val="009163E5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902EB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D1F60"/>
    <w:rsid w:val="00BD6908"/>
    <w:rsid w:val="00C4595E"/>
    <w:rsid w:val="00C52385"/>
    <w:rsid w:val="00C5345C"/>
    <w:rsid w:val="00C624BF"/>
    <w:rsid w:val="00C64075"/>
    <w:rsid w:val="00CA37C9"/>
    <w:rsid w:val="00CC4499"/>
    <w:rsid w:val="00CD5679"/>
    <w:rsid w:val="00CE656E"/>
    <w:rsid w:val="00CF7E27"/>
    <w:rsid w:val="00D60C70"/>
    <w:rsid w:val="00DB6992"/>
    <w:rsid w:val="00DC786E"/>
    <w:rsid w:val="00DE33D1"/>
    <w:rsid w:val="00DF2BA2"/>
    <w:rsid w:val="00E02D2C"/>
    <w:rsid w:val="00E14AC5"/>
    <w:rsid w:val="00E2146B"/>
    <w:rsid w:val="00E34C91"/>
    <w:rsid w:val="00E463CA"/>
    <w:rsid w:val="00E502B0"/>
    <w:rsid w:val="00E77954"/>
    <w:rsid w:val="00E837D7"/>
    <w:rsid w:val="00EA048C"/>
    <w:rsid w:val="00EA30E8"/>
    <w:rsid w:val="00EC526E"/>
    <w:rsid w:val="00F5012A"/>
    <w:rsid w:val="00F77870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EB57FB-45FA-43B6-9F2F-224B2997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0E76D-F791-468F-A13C-267A584A2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https:/mul2-minfin.gov.am/tasks/88862/oneclick/1.Naxagic-001.docx?token=dabdb384f9376aa727881db245ba8796</cp:keywords>
  <cp:lastModifiedBy>Arpine Sargsyan</cp:lastModifiedBy>
  <cp:revision>8</cp:revision>
  <cp:lastPrinted>2020-06-08T11:14:00Z</cp:lastPrinted>
  <dcterms:created xsi:type="dcterms:W3CDTF">2020-06-08T11:21:00Z</dcterms:created>
  <dcterms:modified xsi:type="dcterms:W3CDTF">2021-11-22T07:50:00Z</dcterms:modified>
</cp:coreProperties>
</file>