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ED7" w:rsidRPr="007202D6" w:rsidRDefault="00010ED7" w:rsidP="00010ED7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7202D6">
        <w:rPr>
          <w:rFonts w:ascii="GHEA Grapalat" w:hAnsi="GHEA Grapalat" w:cs="Arial"/>
          <w:b/>
          <w:lang w:val="hy-AM"/>
        </w:rPr>
        <w:t xml:space="preserve">ԱՄՓՈՓԱԹԵՐԹ </w:t>
      </w:r>
    </w:p>
    <w:p w:rsidR="00010ED7" w:rsidRPr="007202D6" w:rsidRDefault="00010ED7" w:rsidP="00010ED7">
      <w:pPr>
        <w:pStyle w:val="Armenian"/>
        <w:spacing w:line="360" w:lineRule="auto"/>
        <w:jc w:val="center"/>
        <w:rPr>
          <w:rFonts w:ascii="GHEA Grapalat" w:hAnsi="GHEA Grapalat" w:cs="Sylfaen"/>
          <w:szCs w:val="24"/>
          <w:lang w:val="hy-AM"/>
        </w:rPr>
      </w:pPr>
      <w:r w:rsidRPr="007202D6">
        <w:rPr>
          <w:rFonts w:ascii="GHEA Grapalat" w:hAnsi="GHEA Grapalat"/>
          <w:b/>
          <w:szCs w:val="24"/>
          <w:lang w:val="hy-AM"/>
        </w:rPr>
        <w:t xml:space="preserve">«ՀԱՅԱՍՏԱՆԻ ՀԱՆՐԱՊԵՏՈՒԹՅԱՆ ԿԱՌԱՎԱՐՈՒԹՅԱՆ 2020 ԹՎԱԿԱՆԻ ԴԵԿՏԵՄԲԵՐԻ 30-Ի N 2215-Ն ՈՐՈՇՄԱՆ ՄԵՋ ՓՈՓՈԽՈՒԹՅՈՒՆՆԵՐ </w:t>
      </w:r>
      <w:r w:rsidR="00DD1552" w:rsidRPr="007202D6">
        <w:rPr>
          <w:rFonts w:ascii="GHEA Grapalat" w:hAnsi="GHEA Grapalat"/>
          <w:b/>
          <w:szCs w:val="24"/>
          <w:lang w:val="hy-AM"/>
        </w:rPr>
        <w:t xml:space="preserve">ԵՎ ԼՐԱՑՈՒՄՆԵՐ </w:t>
      </w:r>
      <w:r w:rsidRPr="007202D6">
        <w:rPr>
          <w:rFonts w:ascii="GHEA Grapalat" w:hAnsi="GHEA Grapalat"/>
          <w:b/>
          <w:szCs w:val="24"/>
          <w:lang w:val="hy-AM"/>
        </w:rPr>
        <w:t>ԿԱՏԱՐԵԼՈՒ ՄԱՍԻՆ» ՀԱՅԱՍՏԱՆԻ ՀԱՆՐԱՊԵՏՈՒԹՅԱՆ ԿԱՌԱՎԱՐՈՒԹՅԱՆ ՈՐՈՇՄԱՆ ՆԱԽԱԳԾԻ</w:t>
      </w:r>
    </w:p>
    <w:tbl>
      <w:tblPr>
        <w:tblW w:w="1054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5"/>
        <w:gridCol w:w="76"/>
        <w:gridCol w:w="3536"/>
      </w:tblGrid>
      <w:tr w:rsidR="00010ED7" w:rsidRPr="007202D6" w:rsidTr="008A293E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10ED7" w:rsidRPr="00010ED7" w:rsidRDefault="00DD1552" w:rsidP="00DD155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010ED7" w:rsidRPr="007202D6">
              <w:rPr>
                <w:rFonts w:ascii="GHEA Grapalat" w:hAnsi="GHEA Grapalat"/>
                <w:lang w:val="hy-AM"/>
              </w:rPr>
              <w:t xml:space="preserve">. ՀՀ </w:t>
            </w:r>
            <w:r>
              <w:rPr>
                <w:rFonts w:ascii="GHEA Grapalat" w:hAnsi="GHEA Grapalat"/>
                <w:lang w:val="hy-AM"/>
              </w:rPr>
              <w:t>հակակոռուպցիոն կոմիտե</w:t>
            </w:r>
          </w:p>
        </w:tc>
        <w:tc>
          <w:tcPr>
            <w:tcW w:w="3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10ED7" w:rsidRPr="007202D6" w:rsidRDefault="00DD1552" w:rsidP="00010E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="00010ED7" w:rsidRPr="007202D6">
              <w:rPr>
                <w:rFonts w:ascii="GHEA Grapalat" w:hAnsi="GHEA Grapalat"/>
                <w:lang w:val="hy-AM"/>
              </w:rPr>
              <w:t>.</w:t>
            </w:r>
            <w:r w:rsidR="00010ED7">
              <w:rPr>
                <w:rFonts w:ascii="GHEA Grapalat" w:hAnsi="GHEA Grapalat"/>
                <w:lang w:val="hy-AM"/>
              </w:rPr>
              <w:t>12</w:t>
            </w:r>
            <w:r w:rsidR="00010ED7" w:rsidRPr="007202D6">
              <w:rPr>
                <w:rFonts w:ascii="GHEA Grapalat" w:hAnsi="GHEA Grapalat"/>
                <w:lang w:val="hy-AM"/>
              </w:rPr>
              <w:t xml:space="preserve">.2021 </w:t>
            </w:r>
            <w:r w:rsidR="00010ED7" w:rsidRPr="007202D6">
              <w:rPr>
                <w:rFonts w:ascii="GHEA Grapalat" w:hAnsi="GHEA Grapalat" w:cs="Arial"/>
                <w:lang w:val="hy-AM"/>
              </w:rPr>
              <w:t>թ</w:t>
            </w:r>
            <w:r w:rsidR="00010ED7" w:rsidRPr="007202D6">
              <w:rPr>
                <w:rFonts w:ascii="GHEA Grapalat" w:hAnsi="GHEA Grapalat"/>
                <w:lang w:val="hy-AM"/>
              </w:rPr>
              <w:t>.</w:t>
            </w:r>
          </w:p>
        </w:tc>
      </w:tr>
      <w:tr w:rsidR="00010ED7" w:rsidRPr="007202D6" w:rsidTr="008A293E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0ED7" w:rsidRPr="007202D6" w:rsidRDefault="00010ED7" w:rsidP="008A293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10ED7" w:rsidRPr="007202D6" w:rsidRDefault="00010ED7" w:rsidP="00DD155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202D6">
              <w:rPr>
                <w:rFonts w:ascii="GHEA Grapalat" w:hAnsi="GHEA Grapalat"/>
                <w:lang w:val="hy-AM"/>
              </w:rPr>
              <w:t xml:space="preserve">N </w:t>
            </w:r>
            <w:r w:rsidR="00DD1552" w:rsidRPr="00DD1552">
              <w:rPr>
                <w:rFonts w:ascii="GHEA Grapalat" w:hAnsi="GHEA Grapalat"/>
                <w:lang w:val="hy-AM"/>
              </w:rPr>
              <w:t>18-1414գ-21</w:t>
            </w:r>
          </w:p>
        </w:tc>
      </w:tr>
      <w:tr w:rsidR="00010ED7" w:rsidRPr="007202D6" w:rsidTr="008A293E">
        <w:trPr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0ED7" w:rsidRPr="007202D6" w:rsidRDefault="00DD1552" w:rsidP="00DD1552">
            <w:pPr>
              <w:spacing w:after="160" w:line="360" w:lineRule="auto"/>
              <w:ind w:right="136" w:firstLine="912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հակակոռուպցիոն կոմիտեում ուսումնասիրվել է </w:t>
            </w:r>
            <w:r w:rsidRPr="00DD1552">
              <w:rPr>
                <w:rFonts w:ascii="GHEA Grapalat" w:hAnsi="GHEA Grapalat"/>
                <w:lang w:val="hy-AM"/>
              </w:rPr>
              <w:t>«Հայաստանի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DD1552">
              <w:rPr>
                <w:rFonts w:ascii="GHEA Grapalat" w:hAnsi="GHEA Grapalat"/>
                <w:lang w:val="hy-AM"/>
              </w:rPr>
              <w:t>ծ</w:t>
            </w:r>
            <w:r>
              <w:rPr>
                <w:rFonts w:ascii="GHEA Grapalat" w:hAnsi="GHEA Grapalat"/>
                <w:lang w:val="hy-AM"/>
              </w:rPr>
              <w:t>ը, որի</w:t>
            </w:r>
            <w:r w:rsidRPr="00DD1552">
              <w:rPr>
                <w:rFonts w:ascii="GHEA Grapalat" w:hAnsi="GHEA Grapalat"/>
                <w:lang w:val="hy-AM"/>
              </w:rPr>
              <w:t xml:space="preserve"> </w:t>
            </w:r>
            <w:r w:rsidR="00010ED7" w:rsidRPr="00010ED7">
              <w:rPr>
                <w:rFonts w:ascii="GHEA Grapalat" w:hAnsi="GHEA Grapalat"/>
                <w:lang w:val="hy-AM"/>
              </w:rPr>
              <w:t>վերաբերյալ դիտողություններ և առաջարկություններ չ</w:t>
            </w:r>
            <w:r>
              <w:rPr>
                <w:rFonts w:ascii="GHEA Grapalat" w:hAnsi="GHEA Grapalat"/>
                <w:lang w:val="hy-AM"/>
              </w:rPr>
              <w:t>կան</w:t>
            </w:r>
            <w:r w:rsidR="00010ED7" w:rsidRPr="00010ED7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010ED7" w:rsidRPr="007202D6" w:rsidRDefault="00010ED7" w:rsidP="008A293E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35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10ED7" w:rsidRPr="007202D6" w:rsidRDefault="00010ED7" w:rsidP="008A293E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DD1552" w:rsidRPr="007202D6" w:rsidTr="008A293E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D1552" w:rsidRPr="007202D6" w:rsidRDefault="00DD1552" w:rsidP="00DD155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DD1552">
              <w:rPr>
                <w:rFonts w:ascii="GHEA Grapalat" w:hAnsi="GHEA Grapalat"/>
                <w:lang w:val="hy-AM"/>
              </w:rPr>
              <w:t>2. ՀՀ ֆինանսների նախարարություն</w:t>
            </w:r>
          </w:p>
        </w:tc>
        <w:tc>
          <w:tcPr>
            <w:tcW w:w="3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D1552" w:rsidRPr="007202D6" w:rsidRDefault="00DD1552" w:rsidP="00DD155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Pr="007202D6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7202D6">
              <w:rPr>
                <w:rFonts w:ascii="GHEA Grapalat" w:hAnsi="GHEA Grapalat"/>
                <w:lang w:val="hy-AM"/>
              </w:rPr>
              <w:t xml:space="preserve">.2021 </w:t>
            </w:r>
            <w:r w:rsidRPr="007202D6">
              <w:rPr>
                <w:rFonts w:ascii="GHEA Grapalat" w:hAnsi="GHEA Grapalat" w:cs="Arial"/>
                <w:lang w:val="hy-AM"/>
              </w:rPr>
              <w:t>թ</w:t>
            </w:r>
            <w:r w:rsidRPr="007202D6">
              <w:rPr>
                <w:rFonts w:ascii="GHEA Grapalat" w:hAnsi="GHEA Grapalat"/>
                <w:lang w:val="hy-AM"/>
              </w:rPr>
              <w:t>.</w:t>
            </w:r>
          </w:p>
        </w:tc>
      </w:tr>
      <w:tr w:rsidR="00DD1552" w:rsidRPr="007202D6" w:rsidTr="008A293E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552" w:rsidRPr="007202D6" w:rsidRDefault="00DD1552" w:rsidP="00DD155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D1552" w:rsidRPr="007202D6" w:rsidRDefault="00DD1552" w:rsidP="00DD155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202D6">
              <w:rPr>
                <w:rFonts w:ascii="GHEA Grapalat" w:hAnsi="GHEA Grapalat"/>
                <w:lang w:val="hy-AM"/>
              </w:rPr>
              <w:t xml:space="preserve">N </w:t>
            </w:r>
            <w:r w:rsidRPr="00010ED7">
              <w:rPr>
                <w:rFonts w:ascii="GHEA Grapalat" w:hAnsi="GHEA Grapalat"/>
                <w:lang w:val="hy-AM"/>
              </w:rPr>
              <w:t>01/8-3/20247-2021</w:t>
            </w:r>
          </w:p>
        </w:tc>
      </w:tr>
      <w:tr w:rsidR="00010ED7" w:rsidRPr="007202D6" w:rsidTr="00DD1552">
        <w:trPr>
          <w:trHeight w:val="1785"/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10ED7" w:rsidRPr="007202D6" w:rsidRDefault="00DD1552" w:rsidP="008A293E">
            <w:pPr>
              <w:spacing w:after="160" w:line="360" w:lineRule="auto"/>
              <w:ind w:right="136" w:firstLine="912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DD1552">
              <w:rPr>
                <w:rFonts w:ascii="GHEA Grapalat" w:hAnsi="GHEA Grapalat"/>
                <w:lang w:val="hy-AM"/>
              </w:rPr>
              <w:t>ՀՀ ֆինանսների նախարարությունը Ձեր ս.թ. դեկտեմբերի 6-ի N ՄՆ/ԺՍ-1-3/46146-2021 գրությամբ ներկայացված «Հայաստանի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010ED7" w:rsidRPr="007202D6" w:rsidRDefault="00010ED7" w:rsidP="008A293E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35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10ED7" w:rsidRPr="007202D6" w:rsidRDefault="00010ED7" w:rsidP="008A293E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151799" w:rsidRPr="007202D6" w:rsidTr="00EB575E">
        <w:trPr>
          <w:tblCellSpacing w:w="0" w:type="dxa"/>
          <w:jc w:val="center"/>
        </w:trPr>
        <w:tc>
          <w:tcPr>
            <w:tcW w:w="69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1799" w:rsidRPr="007202D6" w:rsidRDefault="00151799" w:rsidP="0015179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DD1552">
              <w:rPr>
                <w:rFonts w:ascii="GHEA Grapalat" w:hAnsi="GHEA Grapalat"/>
                <w:lang w:val="hy-AM"/>
              </w:rPr>
              <w:t xml:space="preserve">. ՀՀ </w:t>
            </w:r>
            <w:r>
              <w:rPr>
                <w:rFonts w:ascii="GHEA Grapalat" w:hAnsi="GHEA Grapalat"/>
                <w:lang w:val="hy-AM"/>
              </w:rPr>
              <w:t>արդարադատության</w:t>
            </w:r>
            <w:r w:rsidRPr="00DD1552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</w:tc>
        <w:tc>
          <w:tcPr>
            <w:tcW w:w="3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1799" w:rsidRPr="007202D6" w:rsidRDefault="00151799" w:rsidP="0015179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7202D6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7202D6">
              <w:rPr>
                <w:rFonts w:ascii="GHEA Grapalat" w:hAnsi="GHEA Grapalat"/>
                <w:lang w:val="hy-AM"/>
              </w:rPr>
              <w:t xml:space="preserve">.2021 </w:t>
            </w:r>
            <w:r w:rsidRPr="007202D6">
              <w:rPr>
                <w:rFonts w:ascii="GHEA Grapalat" w:hAnsi="GHEA Grapalat" w:cs="Arial"/>
                <w:lang w:val="hy-AM"/>
              </w:rPr>
              <w:t>թ</w:t>
            </w:r>
            <w:r w:rsidRPr="007202D6">
              <w:rPr>
                <w:rFonts w:ascii="GHEA Grapalat" w:hAnsi="GHEA Grapalat"/>
                <w:lang w:val="hy-AM"/>
              </w:rPr>
              <w:t>.</w:t>
            </w:r>
          </w:p>
        </w:tc>
      </w:tr>
      <w:tr w:rsidR="00151799" w:rsidRPr="007202D6" w:rsidTr="00EB575E">
        <w:trPr>
          <w:tblCellSpacing w:w="0" w:type="dxa"/>
          <w:jc w:val="center"/>
        </w:trPr>
        <w:tc>
          <w:tcPr>
            <w:tcW w:w="69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1799" w:rsidRPr="007202D6" w:rsidRDefault="00151799" w:rsidP="00EB575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51799" w:rsidRPr="007202D6" w:rsidRDefault="00151799" w:rsidP="00EB575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202D6">
              <w:rPr>
                <w:rFonts w:ascii="GHEA Grapalat" w:hAnsi="GHEA Grapalat"/>
                <w:lang w:val="hy-AM"/>
              </w:rPr>
              <w:t xml:space="preserve">N </w:t>
            </w:r>
            <w:r w:rsidRPr="00151799">
              <w:rPr>
                <w:rFonts w:ascii="GHEA Grapalat" w:hAnsi="GHEA Grapalat"/>
                <w:lang w:val="hy-AM"/>
              </w:rPr>
              <w:t>/27.2/41691-2021</w:t>
            </w:r>
          </w:p>
        </w:tc>
      </w:tr>
      <w:tr w:rsidR="00151799" w:rsidRPr="00151799" w:rsidTr="00EB575E">
        <w:trPr>
          <w:trHeight w:val="1785"/>
          <w:tblCellSpacing w:w="0" w:type="dxa"/>
          <w:jc w:val="center"/>
        </w:trPr>
        <w:tc>
          <w:tcPr>
            <w:tcW w:w="6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1799" w:rsidRPr="00151799" w:rsidRDefault="00151799" w:rsidP="00151799">
            <w:pPr>
              <w:spacing w:after="160" w:line="360" w:lineRule="auto"/>
              <w:ind w:right="136" w:firstLine="912"/>
              <w:jc w:val="center"/>
              <w:rPr>
                <w:rFonts w:ascii="GHEA Grapalat" w:hAnsi="GHEA Grapalat"/>
                <w:lang w:val="hy-AM"/>
              </w:rPr>
            </w:pPr>
            <w:r w:rsidRPr="00151799"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 w:rsidRPr="00151799">
              <w:rPr>
                <w:rFonts w:ascii="GHEA Grapalat" w:hAnsi="GHEA Grapalat"/>
                <w:lang w:val="hy-AM"/>
              </w:rPr>
              <w:t>«Հայաստանի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 որոշման նախագծի վերաբերյալ</w:t>
            </w:r>
          </w:p>
          <w:p w:rsidR="00151799" w:rsidRPr="007202D6" w:rsidRDefault="00151799" w:rsidP="00151799">
            <w:pPr>
              <w:spacing w:after="160" w:line="360" w:lineRule="auto"/>
              <w:ind w:right="136" w:firstLine="912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151799">
              <w:rPr>
                <w:rFonts w:ascii="GHEA Grapalat" w:hAnsi="GHEA Grapalat"/>
                <w:lang w:val="hy-AM"/>
              </w:rPr>
              <w:t>«Հայաստանի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նախագծի 1-ին կետի ենթակետերն անհրաժեշտ է հանել, քանի որ դրանցով նախատեսվող փոփոխություններն ու լրացումներն արդեն իսկ արտացոլված են հավելվածներում:</w:t>
            </w:r>
          </w:p>
        </w:tc>
        <w:tc>
          <w:tcPr>
            <w:tcW w:w="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151799" w:rsidRPr="007202D6" w:rsidRDefault="00151799" w:rsidP="00EB575E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35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51799" w:rsidRDefault="00151799" w:rsidP="0015179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51799">
              <w:rPr>
                <w:rFonts w:ascii="GHEA Grapalat" w:hAnsi="GHEA Grapalat"/>
                <w:lang w:val="hy-AM"/>
              </w:rPr>
              <w:t>Ընդունվել է։</w:t>
            </w:r>
          </w:p>
          <w:p w:rsidR="00151799" w:rsidRPr="007202D6" w:rsidRDefault="00151799" w:rsidP="00926198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1-ին կետ</w:t>
            </w:r>
            <w:r w:rsidR="00926198">
              <w:rPr>
                <w:rFonts w:ascii="GHEA Grapalat" w:hAnsi="GHEA Grapalat"/>
                <w:lang w:val="hy-AM"/>
              </w:rPr>
              <w:t xml:space="preserve">ի ենթակետերը </w:t>
            </w:r>
            <w:r>
              <w:rPr>
                <w:rFonts w:ascii="GHEA Grapalat" w:hAnsi="GHEA Grapalat"/>
                <w:lang w:val="hy-AM"/>
              </w:rPr>
              <w:t xml:space="preserve">հանվել </w:t>
            </w:r>
            <w:r w:rsidR="00926198">
              <w:rPr>
                <w:rFonts w:ascii="GHEA Grapalat" w:hAnsi="GHEA Grapalat"/>
                <w:lang w:val="hy-AM"/>
              </w:rPr>
              <w:t>ե</w:t>
            </w:r>
            <w:bookmarkStart w:id="0" w:name="_GoBack"/>
            <w:bookmarkEnd w:id="0"/>
            <w:r w:rsidR="00926198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:rsidR="006F6539" w:rsidRPr="00151799" w:rsidRDefault="00926198">
      <w:pPr>
        <w:rPr>
          <w:lang w:val="hy-AM"/>
        </w:rPr>
      </w:pPr>
    </w:p>
    <w:sectPr w:rsidR="006F6539" w:rsidRPr="001517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45B"/>
    <w:rsid w:val="00010ED7"/>
    <w:rsid w:val="00151799"/>
    <w:rsid w:val="0039263C"/>
    <w:rsid w:val="004650B1"/>
    <w:rsid w:val="008B245B"/>
    <w:rsid w:val="00926198"/>
    <w:rsid w:val="00AA4C9A"/>
    <w:rsid w:val="00DD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BB229"/>
  <w15:chartTrackingRefBased/>
  <w15:docId w15:val="{9813D2FB-398B-4537-AC51-D7C856CD8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010ED7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010ED7"/>
    <w:rPr>
      <w:rFonts w:ascii="Agg_Times1" w:eastAsia="Times New Roman" w:hAnsi="Agg_Times1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238</Words>
  <Characters>1360</Characters>
  <Application>Microsoft Office Word</Application>
  <DocSecurity>0</DocSecurity>
  <Lines>11</Lines>
  <Paragraphs>3</Paragraphs>
  <ScaleCrop>false</ScaleCrop>
  <Company>HP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https://mul2.gov.am/tasks/540887/oneclick/Ampopatert.docx?token=2d27aeb96ca2cb9771a736c66c41e4dd</cp:keywords>
  <dc:description/>
  <cp:lastModifiedBy>Lusine.Harutyunyan</cp:lastModifiedBy>
  <cp:revision>5</cp:revision>
  <dcterms:created xsi:type="dcterms:W3CDTF">2021-12-10T13:32:00Z</dcterms:created>
  <dcterms:modified xsi:type="dcterms:W3CDTF">2021-12-17T06:37:00Z</dcterms:modified>
</cp:coreProperties>
</file>