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236" w:rsidRDefault="00693236" w:rsidP="00693236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93236" w:rsidRDefault="00693236" w:rsidP="00693236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693236" w:rsidRDefault="00693236" w:rsidP="00693236">
      <w:pPr>
        <w:jc w:val="center"/>
        <w:rPr>
          <w:rFonts w:ascii="Sylfaen" w:hAnsi="Sylfaen"/>
        </w:rPr>
      </w:pPr>
      <w:r>
        <w:rPr>
          <w:noProof/>
          <w:lang w:eastAsia="en-US"/>
        </w:rPr>
        <w:drawing>
          <wp:inline distT="0" distB="0" distL="0" distR="0" wp14:anchorId="0E46C5B8" wp14:editId="4C1BE3D5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6" w:rsidRPr="00B27D71" w:rsidRDefault="00693236" w:rsidP="00693236">
      <w:pPr>
        <w:jc w:val="center"/>
        <w:rPr>
          <w:rFonts w:ascii="Sylfaen" w:hAnsi="Sylfaen"/>
        </w:rPr>
      </w:pPr>
    </w:p>
    <w:p w:rsidR="00693236" w:rsidRPr="002A3409" w:rsidRDefault="00693236" w:rsidP="00693236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693236" w:rsidRDefault="00693236" w:rsidP="0069323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 xml:space="preserve">  </w:t>
      </w:r>
    </w:p>
    <w:p w:rsidR="00693236" w:rsidRPr="002A3409" w:rsidRDefault="00693236" w:rsidP="00693236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>
        <w:rPr>
          <w:rFonts w:ascii="GHEA Mariam" w:hAnsi="GHEA Mariam" w:cs="Sylfaen"/>
          <w:b/>
          <w:sz w:val="40"/>
          <w:szCs w:val="40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693236" w:rsidRDefault="00693236" w:rsidP="00693236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693236" w:rsidRDefault="00693236" w:rsidP="00693236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lang w:val="hy-AM"/>
        </w:rPr>
      </w:pPr>
      <w:r>
        <w:rPr>
          <w:rFonts w:ascii="GHEA Mariam" w:hAnsi="GHEA Mariam"/>
          <w:sz w:val="24"/>
          <w:szCs w:val="24"/>
        </w:rPr>
        <w:t>23</w:t>
      </w:r>
      <w:r w:rsidRPr="008637D2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</w:t>
      </w:r>
      <w:r w:rsidRPr="008637D2">
        <w:rPr>
          <w:rFonts w:ascii="GHEA Mariam" w:hAnsi="GHEA Mariam"/>
          <w:sz w:val="24"/>
          <w:szCs w:val="24"/>
          <w:lang w:val="hy-AM"/>
        </w:rPr>
        <w:t>ե</w:t>
      </w:r>
      <w:r>
        <w:rPr>
          <w:rFonts w:ascii="GHEA Mariam" w:hAnsi="GHEA Mariam"/>
          <w:sz w:val="24"/>
          <w:szCs w:val="24"/>
          <w:lang w:val="hy-AM"/>
        </w:rPr>
        <w:t>կտե</w:t>
      </w:r>
      <w:r w:rsidRPr="008637D2">
        <w:rPr>
          <w:rFonts w:ascii="GHEA Mariam" w:hAnsi="GHEA Mariam"/>
          <w:sz w:val="24"/>
          <w:szCs w:val="24"/>
          <w:lang w:val="hy-AM"/>
        </w:rPr>
        <w:t>մ</w:t>
      </w:r>
      <w:r w:rsidRPr="008637D2">
        <w:rPr>
          <w:rFonts w:ascii="GHEA Mariam" w:hAnsi="GHEA Mariam"/>
          <w:sz w:val="24"/>
          <w:szCs w:val="24"/>
        </w:rPr>
        <w:t>բերի</w:t>
      </w:r>
      <w:r w:rsidRPr="008637D2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8637D2">
        <w:rPr>
          <w:rFonts w:ascii="GHEA Mariam" w:hAnsi="GHEA Mariam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</w:t>
      </w:r>
      <w:r w:rsidRPr="008637D2">
        <w:rPr>
          <w:rFonts w:ascii="GHEA Mariam" w:hAnsi="GHEA Mariam"/>
          <w:sz w:val="24"/>
          <w:szCs w:val="24"/>
          <w:lang w:val="af-ZA"/>
        </w:rPr>
        <w:t xml:space="preserve"> N     - </w:t>
      </w:r>
      <w:r w:rsidR="00013955">
        <w:rPr>
          <w:rStyle w:val="mechtexChar"/>
          <w:rFonts w:ascii="GHEA Mariam" w:hAnsi="GHEA Mariam"/>
          <w:lang w:val="hy-AM"/>
        </w:rPr>
        <w:t>Ա</w:t>
      </w:r>
    </w:p>
    <w:p w:rsidR="00693236" w:rsidRPr="00693236" w:rsidRDefault="00693236" w:rsidP="00693236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B61E7F" w:rsidRDefault="00693236" w:rsidP="00B61E7F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ՀԱՐԿԱՅԻՆ</w:t>
      </w: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ՕՐԵՆՍԳՐՔՈՒՄ</w:t>
      </w: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ՓՈՓՈԽՈՒԹՅՈՒՆՆԵՐ ԵՎ</w:t>
      </w: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ՆԱԽԱԳԾԻՆ</w:t>
      </w: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ՏԱԼՈՒ</w:t>
      </w:r>
      <w:r w:rsidRPr="00B61E7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B61E7F" w:rsidRPr="00B61E7F" w:rsidRDefault="00B61E7F" w:rsidP="00B61E7F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</w:t>
      </w:r>
    </w:p>
    <w:p w:rsidR="00B61E7F" w:rsidRDefault="00B61E7F" w:rsidP="00B61E7F">
      <w:pPr>
        <w:pStyle w:val="norm"/>
        <w:spacing w:line="360" w:lineRule="auto"/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</w:pPr>
    </w:p>
    <w:p w:rsidR="00693236" w:rsidRPr="00B61E7F" w:rsidRDefault="00693236" w:rsidP="00B61E7F">
      <w:pPr>
        <w:pStyle w:val="norm"/>
        <w:spacing w:line="360" w:lineRule="auto"/>
        <w:rPr>
          <w:rFonts w:ascii="GHEA Mariam" w:eastAsia="GHEA Grapalat" w:hAnsi="GHEA Mariam"/>
          <w:iCs/>
          <w:spacing w:val="-8"/>
          <w:sz w:val="24"/>
          <w:szCs w:val="24"/>
          <w:shd w:val="clear" w:color="auto" w:fill="FFFFFF"/>
          <w:lang w:val="hy-AM"/>
        </w:rPr>
      </w:pP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Հիմք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ընդունելով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Սահմանադրության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109-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հոդվածը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և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«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Ազգային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ժողովի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կանոնակարգ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»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B61E7F">
        <w:rPr>
          <w:rFonts w:ascii="GHEA Mariam" w:eastAsia="GHEA Grapalat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սահմանադրական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65-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3-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մասը՝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կառավարությունը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ո</w:t>
      </w:r>
      <w:r w:rsidR="00B61E7F"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ր</w:t>
      </w:r>
      <w:r w:rsidR="00B61E7F"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ո</w:t>
      </w:r>
      <w:r w:rsidR="00B61E7F"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շ</w:t>
      </w:r>
      <w:r w:rsidR="00B61E7F"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="00B61E7F"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մ</w:t>
      </w:r>
      <w:r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B61E7F" w:rsidRPr="00B61E7F">
        <w:rPr>
          <w:rFonts w:ascii="GHEA Mariam" w:eastAsia="GHEA Grapalat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61E7F">
        <w:rPr>
          <w:rFonts w:ascii="GHEA Mariam" w:eastAsia="GHEA Grapalat" w:hAnsi="GHEA Mariam" w:cs="Arial"/>
          <w:spacing w:val="-8"/>
          <w:sz w:val="24"/>
          <w:szCs w:val="24"/>
          <w:shd w:val="clear" w:color="auto" w:fill="FFFFFF"/>
          <w:lang w:val="hy-AM"/>
        </w:rPr>
        <w:t>է</w:t>
      </w:r>
      <w:r w:rsidR="00B61E7F">
        <w:rPr>
          <w:rFonts w:ascii="GHEA Mariam" w:eastAsia="GHEA Grapalat" w:hAnsi="GHEA Mariam"/>
          <w:i/>
          <w:iCs/>
          <w:spacing w:val="-8"/>
          <w:sz w:val="24"/>
          <w:szCs w:val="24"/>
          <w:shd w:val="clear" w:color="auto" w:fill="FFFFFF"/>
          <w:lang w:val="hy-AM"/>
        </w:rPr>
        <w:t>.</w:t>
      </w:r>
    </w:p>
    <w:p w:rsidR="00693236" w:rsidRPr="00B61E7F" w:rsidRDefault="00693236" w:rsidP="00B61E7F">
      <w:pPr>
        <w:pStyle w:val="norm"/>
        <w:spacing w:line="360" w:lineRule="auto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B61E7F">
        <w:rPr>
          <w:rFonts w:ascii="GHEA Mariam" w:hAnsi="GHEA Mariam" w:cs="Sylfaen"/>
          <w:bCs/>
          <w:sz w:val="24"/>
          <w:szCs w:val="24"/>
          <w:lang w:val="hy-AM"/>
        </w:rPr>
        <w:t>1.</w:t>
      </w:r>
      <w:r w:rsidR="00B61E7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Հավանություն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տալ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«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Հայաստանի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Հանրապետության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հարկային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օրենսգրքում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փոփոխություններ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և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լրացումներ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կատարելու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մասին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»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Հայաստանի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Հանրապետության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օրենքի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նախագծի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վերաբերյալ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Հայաստանի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Հանրապետու</w:t>
      </w:r>
      <w:r w:rsid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թյան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կառավարության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օրենսդրական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B61E7F">
        <w:rPr>
          <w:rFonts w:ascii="GHEA Mariam" w:eastAsiaTheme="minorEastAsia" w:hAnsi="GHEA Mariam" w:cs="Arial"/>
          <w:color w:val="000000"/>
          <w:sz w:val="24"/>
          <w:szCs w:val="24"/>
          <w:shd w:val="clear" w:color="auto" w:fill="FFFFFF"/>
          <w:lang w:val="hy-AM" w:eastAsia="en-US"/>
        </w:rPr>
        <w:t>նախաձեռնությանը</w:t>
      </w:r>
      <w:r w:rsidRPr="00B61E7F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>:</w:t>
      </w:r>
    </w:p>
    <w:p w:rsidR="00693236" w:rsidRPr="00B61E7F" w:rsidRDefault="00B61E7F" w:rsidP="00B61E7F">
      <w:pPr>
        <w:pStyle w:val="norm"/>
        <w:spacing w:line="360" w:lineRule="auto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 xml:space="preserve">2. </w:t>
      </w:r>
      <w:r w:rsidR="00693236"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693236" w:rsidRPr="00B61E7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93236"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693236" w:rsidRPr="00B61E7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693236"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="00693236" w:rsidRPr="00B61E7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93236"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="00693236" w:rsidRPr="00B61E7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93236"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նախաձեռնությունը</w:t>
      </w:r>
      <w:r w:rsidR="00693236" w:rsidRPr="00B61E7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93236"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="00693236" w:rsidRPr="00B61E7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93236"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="00693236" w:rsidRPr="00B61E7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93236"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ներկայացնել</w:t>
      </w:r>
      <w:r w:rsidR="00693236" w:rsidRPr="00B61E7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93236"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693236" w:rsidRPr="00B61E7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93236"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="00693236"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պետության</w:t>
      </w:r>
      <w:r w:rsidR="00693236" w:rsidRPr="00B61E7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93236"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="00693236" w:rsidRPr="00B61E7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93236" w:rsidRPr="00B61E7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</w:t>
      </w:r>
      <w:r w:rsidR="00693236" w:rsidRPr="00B61E7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:</w:t>
      </w:r>
    </w:p>
    <w:p w:rsidR="00B61E7F" w:rsidRDefault="00693236" w:rsidP="0069323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  </w:t>
      </w:r>
      <w:r w:rsidRPr="00FD6C75">
        <w:rPr>
          <w:rFonts w:ascii="GHEA Mariam" w:hAnsi="GHEA Mariam" w:cs="Sylfaen"/>
          <w:lang w:val="hy-AM"/>
        </w:rPr>
        <w:t xml:space="preserve">  </w:t>
      </w:r>
    </w:p>
    <w:p w:rsidR="00B61E7F" w:rsidRDefault="00B61E7F" w:rsidP="0069323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 w:cs="Sylfaen"/>
          <w:lang w:val="hy-AM"/>
        </w:rPr>
      </w:pPr>
    </w:p>
    <w:p w:rsidR="00693236" w:rsidRPr="003A16F5" w:rsidRDefault="00693236" w:rsidP="0069323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 w:cs="Calibri"/>
          <w:color w:val="000000"/>
          <w:lang w:val="pt-BR"/>
        </w:rPr>
      </w:pPr>
      <w:r w:rsidRPr="00FD6C75">
        <w:rPr>
          <w:rFonts w:ascii="GHEA Mariam" w:hAnsi="GHEA Mariam" w:cs="Sylfaen"/>
          <w:lang w:val="hy-AM"/>
        </w:rPr>
        <w:t xml:space="preserve">  </w:t>
      </w:r>
      <w:r w:rsidRPr="003A16F5">
        <w:rPr>
          <w:rFonts w:ascii="GHEA Mariam" w:hAnsi="GHEA Mariam" w:cs="Sylfaen"/>
          <w:lang w:val="hy-AM"/>
        </w:rPr>
        <w:t>ՀԱՅԱՍՏԱՆԻ</w:t>
      </w:r>
      <w:r w:rsidRPr="003A16F5">
        <w:rPr>
          <w:rFonts w:ascii="GHEA Mariam" w:hAnsi="GHEA Mariam" w:cs="Arial Armenian"/>
          <w:lang w:val="hy-AM"/>
        </w:rPr>
        <w:t xml:space="preserve">  </w:t>
      </w:r>
      <w:r w:rsidRPr="003A16F5">
        <w:rPr>
          <w:rFonts w:ascii="GHEA Mariam" w:hAnsi="GHEA Mariam" w:cs="Sylfaen"/>
          <w:lang w:val="hy-AM"/>
        </w:rPr>
        <w:t>ՀԱՆՐԱՊԵՏՈՒԹՅԱՆ</w:t>
      </w:r>
      <w:r w:rsidRPr="003A16F5">
        <w:rPr>
          <w:rFonts w:ascii="GHEA Mariam" w:hAnsi="GHEA Mariam" w:cs="Arial Armenian"/>
          <w:lang w:val="hy-AM"/>
        </w:rPr>
        <w:t xml:space="preserve"> </w:t>
      </w:r>
    </w:p>
    <w:p w:rsidR="00693236" w:rsidRPr="003A16F5" w:rsidRDefault="00693236" w:rsidP="00693236">
      <w:pPr>
        <w:pStyle w:val="mechtex"/>
        <w:tabs>
          <w:tab w:val="left" w:pos="720"/>
        </w:tabs>
        <w:ind w:left="1155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3A16F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16F5">
        <w:rPr>
          <w:rFonts w:ascii="GHEA Mariam" w:hAnsi="GHEA Mariam" w:cs="Sylfaen"/>
          <w:sz w:val="24"/>
          <w:szCs w:val="24"/>
          <w:lang w:val="hy-AM"/>
        </w:rPr>
        <w:t xml:space="preserve">ՎԱՐՉԱՊԵՏ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3A16F5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FD6C75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3A16F5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3A16F5">
        <w:rPr>
          <w:rFonts w:ascii="GHEA Mariam" w:hAnsi="GHEA Mariam" w:cs="Arial Armenian"/>
          <w:sz w:val="24"/>
          <w:szCs w:val="24"/>
          <w:lang w:val="hy-AM"/>
        </w:rPr>
        <w:t>Ն</w:t>
      </w:r>
      <w:r w:rsidRPr="003A16F5">
        <w:rPr>
          <w:rFonts w:ascii="GHEA Mariam" w:hAnsi="GHEA Mariam" w:cs="Sylfaen"/>
          <w:sz w:val="24"/>
          <w:szCs w:val="24"/>
          <w:lang w:val="hy-AM"/>
        </w:rPr>
        <w:t>.</w:t>
      </w:r>
      <w:r w:rsidRPr="003A16F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A16F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93236" w:rsidRPr="005B511C" w:rsidRDefault="00693236" w:rsidP="00693236">
      <w:pPr>
        <w:pStyle w:val="mechtex"/>
        <w:jc w:val="left"/>
        <w:rPr>
          <w:rFonts w:ascii="Sylfaen" w:hAnsi="Sylfaen"/>
          <w:lang w:val="hy-AM"/>
        </w:rPr>
      </w:pPr>
      <w:r w:rsidRPr="003A16F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693236" w:rsidRDefault="001F225D" w:rsidP="00693236">
      <w:pPr>
        <w:rPr>
          <w:lang w:val="hy-AM"/>
        </w:rPr>
      </w:pPr>
    </w:p>
    <w:sectPr w:rsidR="001F225D" w:rsidRPr="00693236" w:rsidSect="00693236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2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850" w:rsidRDefault="00B53850">
      <w:r>
        <w:separator/>
      </w:r>
    </w:p>
  </w:endnote>
  <w:endnote w:type="continuationSeparator" w:id="0">
    <w:p w:rsidR="00B53850" w:rsidRDefault="00B53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13955">
      <w:rPr>
        <w:noProof/>
        <w:sz w:val="18"/>
      </w:rPr>
      <w:t>voroshumZK86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13955">
      <w:rPr>
        <w:noProof/>
        <w:sz w:val="18"/>
      </w:rPr>
      <w:t>voroshumZK86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93236">
    <w:pPr>
      <w:pStyle w:val="Footer"/>
    </w:pPr>
    <w:r>
      <w:t>voroshumZK86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850" w:rsidRDefault="00B53850">
      <w:r>
        <w:separator/>
      </w:r>
    </w:p>
  </w:footnote>
  <w:footnote w:type="continuationSeparator" w:id="0">
    <w:p w:rsidR="00B53850" w:rsidRDefault="00B53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1E7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23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955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236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850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1E7F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CF8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0B0E7B"/>
  <w15:chartTrackingRefBased/>
  <w15:docId w15:val="{8685ECC2-0758-4D49-9BA4-0D2C12586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69323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693236"/>
    <w:rPr>
      <w:sz w:val="24"/>
      <w:szCs w:val="24"/>
    </w:rPr>
  </w:style>
  <w:style w:type="character" w:customStyle="1" w:styleId="normChar">
    <w:name w:val="norm Char"/>
    <w:link w:val="norm"/>
    <w:locked/>
    <w:rsid w:val="00693236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693236"/>
    <w:rPr>
      <w:b/>
      <w:bCs/>
    </w:rPr>
  </w:style>
  <w:style w:type="paragraph" w:customStyle="1" w:styleId="Body">
    <w:name w:val="Body"/>
    <w:rsid w:val="00693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mechtexChar">
    <w:name w:val="mechtex Char"/>
    <w:link w:val="mechtex"/>
    <w:locked/>
    <w:rsid w:val="0069323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139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1395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cp:lastPrinted>2021-12-22T06:04:00Z</cp:lastPrinted>
  <dcterms:created xsi:type="dcterms:W3CDTF">2021-12-22T05:59:00Z</dcterms:created>
  <dcterms:modified xsi:type="dcterms:W3CDTF">2021-12-22T06:05:00Z</dcterms:modified>
</cp:coreProperties>
</file>