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69C" w:rsidRDefault="009B269C" w:rsidP="009B269C">
      <w:pPr>
        <w:pStyle w:val="NormalWeb"/>
        <w:tabs>
          <w:tab w:val="left" w:pos="4680"/>
        </w:tabs>
        <w:spacing w:after="0" w:line="360" w:lineRule="auto"/>
        <w:ind w:left="-540" w:right="270" w:firstLine="270"/>
        <w:jc w:val="center"/>
        <w:rPr>
          <w:rFonts w:ascii="GHEA Grapalat" w:hAnsi="GHEA Grapalat"/>
          <w:lang w:val="af-ZA" w:eastAsia="ru-RU"/>
        </w:rPr>
      </w:pPr>
      <w:r>
        <w:rPr>
          <w:rFonts w:ascii="GHEA Grapalat" w:hAnsi="GHEA Grapalat" w:cs="Sylfaen"/>
          <w:lang w:val="af-ZA"/>
        </w:rPr>
        <w:t>ՀԻՄՆԱՎՈՐՈՒՄ</w:t>
      </w:r>
    </w:p>
    <w:p w:rsidR="009B269C" w:rsidRDefault="009B269C" w:rsidP="009B269C">
      <w:pPr>
        <w:shd w:val="clear" w:color="auto" w:fill="FFFFFF"/>
        <w:spacing w:line="360" w:lineRule="auto"/>
        <w:ind w:left="-540" w:right="270" w:firstLine="270"/>
        <w:jc w:val="center"/>
        <w:rPr>
          <w:rFonts w:ascii="GHEA Grapalat" w:hAnsi="GHEA Grapalat"/>
          <w:color w:val="000000"/>
          <w:sz w:val="24"/>
          <w:szCs w:val="24"/>
          <w:lang w:val="hy-AM" w:eastAsia="hy-AM"/>
        </w:rPr>
      </w:pPr>
      <w:r>
        <w:rPr>
          <w:rFonts w:ascii="GHEA Grapalat" w:hAnsi="GHEA Grapalat"/>
          <w:sz w:val="24"/>
          <w:szCs w:val="24"/>
          <w:shd w:val="clear" w:color="auto" w:fill="FFFFFF"/>
          <w:lang w:val="hy-AM"/>
        </w:rPr>
        <w:t>«</w:t>
      </w:r>
      <w:r>
        <w:rPr>
          <w:rFonts w:ascii="GHEA Grapalat" w:hAnsi="GHEA Grapalat" w:cs="Arial"/>
          <w:color w:val="000000"/>
          <w:sz w:val="24"/>
          <w:szCs w:val="24"/>
          <w:lang w:val="hy-AM" w:eastAsia="hy-AM"/>
        </w:rPr>
        <w:t>«</w:t>
      </w:r>
      <w:proofErr w:type="spellStart"/>
      <w:r>
        <w:rPr>
          <w:rFonts w:ascii="GHEA Grapalat" w:hAnsi="GHEA Grapalat" w:cs="Sylfaen"/>
          <w:color w:val="000000"/>
          <w:sz w:val="24"/>
          <w:szCs w:val="24"/>
          <w:lang w:val="hy-AM" w:eastAsia="hy-AM"/>
        </w:rPr>
        <w:t>Երևանի</w:t>
      </w:r>
      <w:proofErr w:type="spellEnd"/>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պետական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համալսարան</w:t>
      </w:r>
      <w:r>
        <w:rPr>
          <w:rFonts w:ascii="GHEA Grapalat" w:hAnsi="GHEA Grapalat" w:cs="Arial"/>
          <w:color w:val="000000"/>
          <w:sz w:val="24"/>
          <w:szCs w:val="24"/>
          <w:lang w:val="hy-AM" w:eastAsia="hy-AM"/>
        </w:rPr>
        <w:t>»</w:t>
      </w:r>
      <w:r>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Pr>
          <w:rFonts w:ascii="GHEA Grapalat" w:hAnsi="GHEA Grapalat" w:cs="Sylfaen"/>
          <w:bCs/>
          <w:color w:val="000000"/>
          <w:sz w:val="24"/>
          <w:szCs w:val="24"/>
          <w:lang w:val="hy-AM" w:eastAsia="hy-AM"/>
        </w:rPr>
        <w:t xml:space="preserve"> ռեկտորի</w:t>
      </w:r>
      <w:r>
        <w:rPr>
          <w:rFonts w:ascii="Arial" w:hAnsi="Arial" w:cs="Arial"/>
          <w:bCs/>
          <w:color w:val="000000"/>
          <w:sz w:val="24"/>
          <w:szCs w:val="24"/>
          <w:lang w:val="hy-AM" w:eastAsia="hy-AM"/>
        </w:rPr>
        <w:t> </w:t>
      </w:r>
      <w:r>
        <w:rPr>
          <w:rFonts w:ascii="GHEA Grapalat" w:hAnsi="GHEA Grapalat" w:cs="Sylfaen"/>
          <w:bCs/>
          <w:color w:val="000000"/>
          <w:sz w:val="24"/>
          <w:szCs w:val="24"/>
          <w:lang w:val="hy-AM" w:eastAsia="hy-AM"/>
        </w:rPr>
        <w:t>ընտրության արդյունքները հաստատելու մասին»</w:t>
      </w:r>
      <w:r>
        <w:rPr>
          <w:rFonts w:ascii="GHEA Grapalat" w:hAnsi="GHEA Grapalat"/>
          <w:color w:val="000000"/>
          <w:sz w:val="24"/>
          <w:szCs w:val="24"/>
          <w:lang w:val="hy-AM" w:eastAsia="hy-AM"/>
        </w:rPr>
        <w:t xml:space="preserve"> </w:t>
      </w:r>
      <w:r>
        <w:rPr>
          <w:rFonts w:ascii="GHEA Grapalat" w:hAnsi="GHEA Grapalat"/>
          <w:sz w:val="24"/>
          <w:szCs w:val="24"/>
          <w:lang w:val="af-ZA"/>
        </w:rPr>
        <w:t xml:space="preserve"> </w:t>
      </w:r>
      <w:r>
        <w:rPr>
          <w:rFonts w:ascii="GHEA Grapalat" w:hAnsi="GHEA Grapalat"/>
          <w:sz w:val="24"/>
          <w:szCs w:val="24"/>
          <w:lang w:val="hy-AM"/>
        </w:rPr>
        <w:t>Կառավարության</w:t>
      </w:r>
      <w:r>
        <w:rPr>
          <w:rFonts w:ascii="GHEA Grapalat" w:hAnsi="GHEA Grapalat"/>
          <w:sz w:val="24"/>
          <w:szCs w:val="24"/>
          <w:lang w:val="af-ZA"/>
        </w:rPr>
        <w:t xml:space="preserve"> </w:t>
      </w:r>
      <w:proofErr w:type="spellStart"/>
      <w:r>
        <w:rPr>
          <w:rFonts w:ascii="GHEA Grapalat" w:hAnsi="GHEA Grapalat"/>
          <w:sz w:val="24"/>
          <w:szCs w:val="24"/>
          <w:lang w:val="af-ZA"/>
        </w:rPr>
        <w:t>որոշման</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նախագծի</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վերաբերյալ</w:t>
      </w:r>
      <w:proofErr w:type="spellEnd"/>
    </w:p>
    <w:p w:rsidR="009B269C" w:rsidRDefault="009B269C" w:rsidP="009B269C">
      <w:pPr>
        <w:spacing w:line="360" w:lineRule="auto"/>
        <w:ind w:left="-540" w:right="270" w:firstLine="270"/>
        <w:jc w:val="center"/>
        <w:rPr>
          <w:rFonts w:ascii="GHEA Grapalat" w:hAnsi="GHEA Grapalat"/>
          <w:sz w:val="24"/>
          <w:szCs w:val="24"/>
          <w:lang w:val="hy-AM"/>
        </w:rPr>
      </w:pPr>
    </w:p>
    <w:p w:rsidR="009B269C" w:rsidRDefault="009B269C" w:rsidP="009B269C">
      <w:pPr>
        <w:autoSpaceDE w:val="0"/>
        <w:autoSpaceDN w:val="0"/>
        <w:adjustRightInd w:val="0"/>
        <w:spacing w:line="360" w:lineRule="auto"/>
        <w:ind w:left="-720" w:right="270" w:firstLine="270"/>
        <w:jc w:val="both"/>
        <w:rPr>
          <w:rFonts w:ascii="GHEA Grapalat" w:hAnsi="GHEA Grapalat"/>
          <w:b/>
          <w:sz w:val="24"/>
          <w:szCs w:val="24"/>
          <w:lang w:val="hy-AM"/>
        </w:rPr>
      </w:pPr>
      <w:r>
        <w:rPr>
          <w:rFonts w:ascii="GHEA Grapalat" w:hAnsi="GHEA Grapalat"/>
          <w:b/>
          <w:sz w:val="24"/>
          <w:szCs w:val="24"/>
          <w:lang w:val="hy-AM"/>
        </w:rPr>
        <w:t xml:space="preserve">  1. Անհրաժեշտությունը. </w:t>
      </w:r>
    </w:p>
    <w:p w:rsidR="009B269C" w:rsidRDefault="009B269C" w:rsidP="009B269C">
      <w:pPr>
        <w:spacing w:line="360" w:lineRule="auto"/>
        <w:ind w:left="-720" w:right="270" w:firstLine="270"/>
        <w:jc w:val="both"/>
        <w:rPr>
          <w:rFonts w:ascii="GHEA Grapalat" w:hAnsi="GHEA Grapalat"/>
          <w:sz w:val="24"/>
          <w:szCs w:val="24"/>
          <w:lang w:val="hy-AM"/>
        </w:rPr>
      </w:pPr>
      <w:r>
        <w:rPr>
          <w:rFonts w:ascii="GHEA Grapalat" w:hAnsi="GHEA Grapalat"/>
          <w:sz w:val="24"/>
          <w:szCs w:val="24"/>
          <w:shd w:val="clear" w:color="auto" w:fill="FFFFFF"/>
          <w:lang w:val="hy-AM"/>
        </w:rPr>
        <w:t>«</w:t>
      </w:r>
      <w:r>
        <w:rPr>
          <w:rFonts w:ascii="GHEA Grapalat" w:hAnsi="GHEA Grapalat" w:cs="Arial"/>
          <w:color w:val="000000"/>
          <w:sz w:val="24"/>
          <w:szCs w:val="24"/>
          <w:lang w:val="hy-AM" w:eastAsia="hy-AM"/>
        </w:rPr>
        <w:t>«</w:t>
      </w:r>
      <w:proofErr w:type="spellStart"/>
      <w:r>
        <w:rPr>
          <w:rFonts w:ascii="GHEA Grapalat" w:hAnsi="GHEA Grapalat" w:cs="Sylfaen"/>
          <w:color w:val="000000"/>
          <w:sz w:val="24"/>
          <w:szCs w:val="24"/>
          <w:lang w:val="hy-AM" w:eastAsia="hy-AM"/>
        </w:rPr>
        <w:t>Երևանի</w:t>
      </w:r>
      <w:proofErr w:type="spellEnd"/>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պետական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համալսարան</w:t>
      </w:r>
      <w:r>
        <w:rPr>
          <w:rFonts w:ascii="GHEA Grapalat" w:hAnsi="GHEA Grapalat" w:cs="Arial"/>
          <w:color w:val="000000"/>
          <w:sz w:val="24"/>
          <w:szCs w:val="24"/>
          <w:lang w:val="hy-AM" w:eastAsia="hy-AM"/>
        </w:rPr>
        <w:t>»</w:t>
      </w:r>
      <w:r>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Pr>
          <w:rFonts w:ascii="GHEA Grapalat" w:hAnsi="GHEA Grapalat" w:cs="Sylfaen"/>
          <w:bCs/>
          <w:color w:val="000000"/>
          <w:sz w:val="24"/>
          <w:szCs w:val="24"/>
          <w:lang w:val="hy-AM" w:eastAsia="hy-AM"/>
        </w:rPr>
        <w:t xml:space="preserve"> ռեկտորի</w:t>
      </w:r>
      <w:r>
        <w:rPr>
          <w:rFonts w:ascii="Arial" w:hAnsi="Arial" w:cs="Arial"/>
          <w:bCs/>
          <w:color w:val="000000"/>
          <w:sz w:val="24"/>
          <w:szCs w:val="24"/>
          <w:lang w:val="hy-AM" w:eastAsia="hy-AM"/>
        </w:rPr>
        <w:t> </w:t>
      </w:r>
      <w:r>
        <w:rPr>
          <w:rFonts w:ascii="GHEA Grapalat" w:hAnsi="GHEA Grapalat" w:cs="Sylfaen"/>
          <w:bCs/>
          <w:color w:val="000000"/>
          <w:sz w:val="24"/>
          <w:szCs w:val="24"/>
          <w:lang w:val="hy-AM" w:eastAsia="hy-AM"/>
        </w:rPr>
        <w:t xml:space="preserve">ընտրության արդյունքները հաստատելու մասին» </w:t>
      </w:r>
      <w:r>
        <w:rPr>
          <w:rFonts w:ascii="GHEA Grapalat" w:hAnsi="GHEA Grapalat"/>
          <w:sz w:val="24"/>
          <w:szCs w:val="24"/>
          <w:lang w:val="af-ZA"/>
        </w:rPr>
        <w:t>Կ</w:t>
      </w:r>
      <w:proofErr w:type="spellStart"/>
      <w:r>
        <w:rPr>
          <w:rFonts w:ascii="GHEA Grapalat" w:hAnsi="GHEA Grapalat"/>
          <w:sz w:val="24"/>
          <w:szCs w:val="24"/>
          <w:lang w:val="hy-AM"/>
        </w:rPr>
        <w:t>առավարության</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որոշման</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նախագծի</w:t>
      </w:r>
      <w:proofErr w:type="spellEnd"/>
      <w:r>
        <w:rPr>
          <w:rFonts w:ascii="GHEA Grapalat" w:hAnsi="GHEA Grapalat"/>
          <w:sz w:val="24"/>
          <w:szCs w:val="24"/>
          <w:lang w:val="af-ZA"/>
        </w:rPr>
        <w:t xml:space="preserve"> </w:t>
      </w:r>
      <w:r>
        <w:rPr>
          <w:rFonts w:ascii="GHEA Grapalat" w:hAnsi="GHEA Grapalat"/>
          <w:sz w:val="24"/>
          <w:szCs w:val="24"/>
          <w:lang w:val="hy-AM"/>
        </w:rPr>
        <w:t xml:space="preserve">ընդունման անհրաժեշտությունը բխում է </w:t>
      </w:r>
      <w:r>
        <w:rPr>
          <w:rFonts w:ascii="GHEA Grapalat" w:hAnsi="GHEA Grapalat"/>
          <w:color w:val="000000"/>
          <w:sz w:val="24"/>
          <w:szCs w:val="24"/>
          <w:lang w:val="hy-AM" w:eastAsia="hy-AM"/>
        </w:rPr>
        <w:t>«</w:t>
      </w:r>
      <w:r>
        <w:rPr>
          <w:rFonts w:ascii="GHEA Grapalat" w:hAnsi="GHEA Grapalat" w:cs="Sylfaen"/>
          <w:color w:val="000000"/>
          <w:sz w:val="24"/>
          <w:szCs w:val="24"/>
          <w:lang w:val="hy-AM" w:eastAsia="hy-AM"/>
        </w:rPr>
        <w:t xml:space="preserve">Բարձրագույն և </w:t>
      </w:r>
      <w:proofErr w:type="spellStart"/>
      <w:r>
        <w:rPr>
          <w:rFonts w:ascii="GHEA Grapalat" w:hAnsi="GHEA Grapalat" w:cs="Sylfaen"/>
          <w:color w:val="000000"/>
          <w:sz w:val="24"/>
          <w:szCs w:val="24"/>
          <w:lang w:val="hy-AM" w:eastAsia="hy-AM"/>
        </w:rPr>
        <w:t>հետբուհական</w:t>
      </w:r>
      <w:proofErr w:type="spellEnd"/>
      <w:r>
        <w:rPr>
          <w:rFonts w:ascii="GHEA Grapalat" w:hAnsi="GHEA Grapalat" w:cs="Sylfaen"/>
          <w:color w:val="000000"/>
          <w:sz w:val="24"/>
          <w:szCs w:val="24"/>
          <w:lang w:val="hy-AM" w:eastAsia="hy-AM"/>
        </w:rPr>
        <w:t xml:space="preserve"> մասնագիտական կրթության մասին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օրենքի</w:t>
      </w:r>
      <w:r>
        <w:rPr>
          <w:rFonts w:ascii="GHEA Grapalat" w:hAnsi="GHEA Grapalat" w:cs="Arial"/>
          <w:color w:val="000000"/>
          <w:sz w:val="24"/>
          <w:szCs w:val="24"/>
          <w:lang w:val="hy-AM" w:eastAsia="hy-AM"/>
        </w:rPr>
        <w:t xml:space="preserve"> 15-</w:t>
      </w:r>
      <w:r>
        <w:rPr>
          <w:rFonts w:ascii="GHEA Grapalat" w:hAnsi="GHEA Grapalat" w:cs="Sylfaen"/>
          <w:color w:val="000000"/>
          <w:sz w:val="24"/>
          <w:szCs w:val="24"/>
          <w:lang w:val="hy-AM" w:eastAsia="hy-AM"/>
        </w:rPr>
        <w:t>րդ հոդվածի</w:t>
      </w:r>
      <w:r>
        <w:rPr>
          <w:rFonts w:ascii="GHEA Grapalat" w:hAnsi="GHEA Grapalat" w:cs="Arial"/>
          <w:color w:val="000000"/>
          <w:sz w:val="24"/>
          <w:szCs w:val="24"/>
          <w:lang w:val="hy-AM" w:eastAsia="hy-AM"/>
        </w:rPr>
        <w:t xml:space="preserve"> 4-</w:t>
      </w:r>
      <w:r>
        <w:rPr>
          <w:rFonts w:ascii="GHEA Grapalat" w:hAnsi="GHEA Grapalat" w:cs="Sylfaen"/>
          <w:color w:val="000000"/>
          <w:sz w:val="24"/>
          <w:szCs w:val="24"/>
          <w:lang w:val="hy-AM" w:eastAsia="hy-AM"/>
        </w:rPr>
        <w:t>րդ մասի պահանջներից:</w:t>
      </w:r>
    </w:p>
    <w:p w:rsidR="009B269C" w:rsidRDefault="009B269C" w:rsidP="009B269C">
      <w:pPr>
        <w:autoSpaceDE w:val="0"/>
        <w:autoSpaceDN w:val="0"/>
        <w:adjustRightInd w:val="0"/>
        <w:spacing w:line="360" w:lineRule="auto"/>
        <w:ind w:left="-720" w:right="270" w:firstLine="270"/>
        <w:jc w:val="both"/>
        <w:rPr>
          <w:rFonts w:ascii="GHEA Grapalat" w:hAnsi="GHEA Grapalat"/>
          <w:b/>
          <w:sz w:val="24"/>
          <w:szCs w:val="24"/>
          <w:lang w:val="hy-AM"/>
        </w:rPr>
      </w:pPr>
    </w:p>
    <w:p w:rsidR="009B269C" w:rsidRDefault="009B269C" w:rsidP="009B269C">
      <w:pPr>
        <w:autoSpaceDE w:val="0"/>
        <w:autoSpaceDN w:val="0"/>
        <w:adjustRightInd w:val="0"/>
        <w:spacing w:line="360" w:lineRule="auto"/>
        <w:ind w:left="-720" w:right="270" w:firstLine="270"/>
        <w:jc w:val="both"/>
        <w:rPr>
          <w:rFonts w:ascii="GHEA Grapalat" w:hAnsi="GHEA Grapalat"/>
          <w:b/>
          <w:sz w:val="24"/>
          <w:szCs w:val="24"/>
          <w:lang w:val="hy-AM"/>
        </w:rPr>
      </w:pPr>
      <w:r>
        <w:rPr>
          <w:rFonts w:ascii="GHEA Grapalat" w:hAnsi="GHEA Grapalat"/>
          <w:b/>
          <w:sz w:val="24"/>
          <w:szCs w:val="24"/>
          <w:lang w:val="hy-AM"/>
        </w:rPr>
        <w:t xml:space="preserve">   2. Ընթացիկ իրավիճակը .</w:t>
      </w:r>
    </w:p>
    <w:p w:rsidR="009B269C" w:rsidRDefault="009B269C" w:rsidP="009B269C">
      <w:pPr>
        <w:autoSpaceDE w:val="0"/>
        <w:autoSpaceDN w:val="0"/>
        <w:adjustRightInd w:val="0"/>
        <w:spacing w:line="360" w:lineRule="auto"/>
        <w:ind w:left="-720" w:right="270" w:firstLine="270"/>
        <w:jc w:val="both"/>
        <w:rPr>
          <w:rFonts w:ascii="GHEA Grapalat" w:hAnsi="GHEA Grapalat" w:cs="Sylfaen"/>
          <w:color w:val="000000"/>
          <w:sz w:val="24"/>
          <w:szCs w:val="24"/>
          <w:lang w:val="hy-AM" w:eastAsia="hy-AM"/>
        </w:rPr>
      </w:pPr>
      <w:r>
        <w:rPr>
          <w:rFonts w:ascii="GHEA Grapalat" w:hAnsi="GHEA Grapalat"/>
          <w:color w:val="000000"/>
          <w:sz w:val="24"/>
          <w:szCs w:val="24"/>
          <w:lang w:val="hy-AM" w:eastAsia="hy-AM"/>
        </w:rPr>
        <w:t>«</w:t>
      </w:r>
      <w:r>
        <w:rPr>
          <w:rFonts w:ascii="GHEA Grapalat" w:hAnsi="GHEA Grapalat" w:cs="Sylfaen"/>
          <w:color w:val="000000"/>
          <w:sz w:val="24"/>
          <w:szCs w:val="24"/>
          <w:lang w:val="hy-AM" w:eastAsia="hy-AM"/>
        </w:rPr>
        <w:t xml:space="preserve">Բարձրագույն և </w:t>
      </w:r>
      <w:proofErr w:type="spellStart"/>
      <w:r>
        <w:rPr>
          <w:rFonts w:ascii="GHEA Grapalat" w:hAnsi="GHEA Grapalat" w:cs="Sylfaen"/>
          <w:color w:val="000000"/>
          <w:sz w:val="24"/>
          <w:szCs w:val="24"/>
          <w:lang w:val="hy-AM" w:eastAsia="hy-AM"/>
        </w:rPr>
        <w:t>հետբուհական</w:t>
      </w:r>
      <w:proofErr w:type="spellEnd"/>
      <w:r>
        <w:rPr>
          <w:rFonts w:ascii="GHEA Grapalat" w:hAnsi="GHEA Grapalat" w:cs="Sylfaen"/>
          <w:color w:val="000000"/>
          <w:sz w:val="24"/>
          <w:szCs w:val="24"/>
          <w:lang w:val="hy-AM" w:eastAsia="hy-AM"/>
        </w:rPr>
        <w:t xml:space="preserve"> մասնագիտական կրթության մասին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օրենքի</w:t>
      </w:r>
      <w:r>
        <w:rPr>
          <w:rFonts w:ascii="GHEA Grapalat" w:hAnsi="GHEA Grapalat" w:cs="Arial"/>
          <w:color w:val="000000"/>
          <w:sz w:val="24"/>
          <w:szCs w:val="24"/>
          <w:lang w:val="hy-AM" w:eastAsia="hy-AM"/>
        </w:rPr>
        <w:t xml:space="preserve"> 15-</w:t>
      </w:r>
      <w:r>
        <w:rPr>
          <w:rFonts w:ascii="GHEA Grapalat" w:hAnsi="GHEA Grapalat" w:cs="Sylfaen"/>
          <w:color w:val="000000"/>
          <w:sz w:val="24"/>
          <w:szCs w:val="24"/>
          <w:lang w:val="hy-AM" w:eastAsia="hy-AM"/>
        </w:rPr>
        <w:t>րդ հոդվածի</w:t>
      </w:r>
      <w:r>
        <w:rPr>
          <w:rFonts w:ascii="GHEA Grapalat" w:hAnsi="GHEA Grapalat" w:cs="Arial"/>
          <w:color w:val="000000"/>
          <w:sz w:val="24"/>
          <w:szCs w:val="24"/>
          <w:lang w:val="hy-AM" w:eastAsia="hy-AM"/>
        </w:rPr>
        <w:t xml:space="preserve"> 4-</w:t>
      </w:r>
      <w:r>
        <w:rPr>
          <w:rFonts w:ascii="GHEA Grapalat" w:hAnsi="GHEA Grapalat" w:cs="Sylfaen"/>
          <w:color w:val="000000"/>
          <w:sz w:val="24"/>
          <w:szCs w:val="24"/>
          <w:lang w:val="hy-AM" w:eastAsia="hy-AM"/>
        </w:rPr>
        <w:t>րդ մասի համաձայն՝</w:t>
      </w:r>
    </w:p>
    <w:p w:rsidR="009B269C" w:rsidRDefault="009B269C" w:rsidP="009B269C">
      <w:pPr>
        <w:shd w:val="clear" w:color="auto" w:fill="FFFFFF"/>
        <w:spacing w:line="360" w:lineRule="auto"/>
        <w:ind w:left="-720" w:right="270" w:firstLine="270"/>
        <w:jc w:val="both"/>
        <w:rPr>
          <w:rFonts w:ascii="GHEA Grapalat" w:hAnsi="GHEA Grapalat"/>
          <w:color w:val="000000"/>
          <w:sz w:val="24"/>
          <w:szCs w:val="24"/>
          <w:lang w:val="hy-AM" w:eastAsia="hy-AM"/>
        </w:rPr>
      </w:pPr>
      <w:r>
        <w:rPr>
          <w:rFonts w:ascii="GHEA Grapalat" w:hAnsi="GHEA Grapalat" w:cs="Sylfaen"/>
          <w:color w:val="000000"/>
          <w:sz w:val="24"/>
          <w:szCs w:val="24"/>
          <w:lang w:val="hy-AM" w:eastAsia="hy-AM"/>
        </w:rPr>
        <w:t>«Պետական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գաղտնի քվեարկությամբ</w:t>
      </w:r>
      <w:r>
        <w:rPr>
          <w:rFonts w:ascii="GHEA Grapalat" w:hAnsi="GHEA Grapalat" w:cs="Arial"/>
          <w:color w:val="000000"/>
          <w:sz w:val="24"/>
          <w:szCs w:val="24"/>
          <w:lang w:val="hy-AM" w:eastAsia="hy-AM"/>
        </w:rPr>
        <w:t xml:space="preserve">, 5 </w:t>
      </w:r>
      <w:r>
        <w:rPr>
          <w:rFonts w:ascii="GHEA Grapalat" w:hAnsi="GHEA Grapalat" w:cs="Sylfaen"/>
          <w:color w:val="000000"/>
          <w:sz w:val="24"/>
          <w:szCs w:val="24"/>
          <w:lang w:val="hy-AM" w:eastAsia="hy-AM"/>
        </w:rPr>
        <w:t>տարի ժամկետով</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Նույն անձը չի կարող ավելի քան երկու անգամ անընդմեջ ընտրվել ռեկտորի պաշտոնում</w:t>
      </w:r>
      <w:r>
        <w:rPr>
          <w:rFonts w:ascii="GHEA Grapalat" w:hAnsi="GHEA Grapalat" w:cs="Arial"/>
          <w:color w:val="000000"/>
          <w:sz w:val="24"/>
          <w:szCs w:val="24"/>
          <w:lang w:val="hy-AM" w:eastAsia="hy-AM"/>
        </w:rPr>
        <w:t>:</w:t>
      </w:r>
    </w:p>
    <w:p w:rsidR="009B269C" w:rsidRDefault="009B269C" w:rsidP="009B269C">
      <w:pPr>
        <w:shd w:val="clear" w:color="auto" w:fill="FFFFFF"/>
        <w:spacing w:line="360" w:lineRule="auto"/>
        <w:ind w:left="-720" w:right="270" w:firstLine="270"/>
        <w:jc w:val="both"/>
        <w:rPr>
          <w:rFonts w:ascii="GHEA Grapalat" w:hAnsi="GHEA Grapalat"/>
          <w:color w:val="000000"/>
          <w:sz w:val="24"/>
          <w:szCs w:val="24"/>
          <w:lang w:val="hy-AM" w:eastAsia="hy-AM"/>
        </w:rPr>
      </w:pPr>
      <w:r>
        <w:rPr>
          <w:rFonts w:ascii="GHEA Grapalat" w:hAnsi="GHEA Grapalat" w:cs="Sylfaen"/>
          <w:b/>
          <w:color w:val="000000"/>
          <w:sz w:val="24"/>
          <w:szCs w:val="24"/>
          <w:lang w:val="hy-AM" w:eastAsia="hy-AM"/>
        </w:rPr>
        <w:t>Ռեկտորի ընտրության արդյունքները հաստատում է հիմնադիրը</w:t>
      </w:r>
      <w:r>
        <w:rPr>
          <w:rFonts w:ascii="GHEA Grapalat" w:hAnsi="GHEA Grapalat" w:cs="Arial"/>
          <w:b/>
          <w:color w:val="000000"/>
          <w:sz w:val="24"/>
          <w:szCs w:val="24"/>
          <w:lang w:val="hy-AM" w:eastAsia="hy-AM"/>
        </w:rPr>
        <w:t xml:space="preserve">: </w:t>
      </w:r>
      <w:r>
        <w:rPr>
          <w:rFonts w:ascii="GHEA Grapalat" w:hAnsi="GHEA Grapalat" w:cs="Sylfaen"/>
          <w:color w:val="000000"/>
          <w:sz w:val="24"/>
          <w:szCs w:val="24"/>
          <w:lang w:val="hy-AM" w:eastAsia="hy-AM"/>
        </w:rPr>
        <w:t>Արդյունքներն անվավեր ճանաչելու դեպքում</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համաձայն գործող կարգի</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նշանակվում է ռեկտորի նոր ընտրություն</w:t>
      </w:r>
      <w:r>
        <w:rPr>
          <w:rFonts w:ascii="GHEA Grapalat" w:hAnsi="GHEA Grapalat" w:cs="Arial"/>
          <w:color w:val="000000"/>
          <w:sz w:val="24"/>
          <w:szCs w:val="24"/>
          <w:lang w:val="hy-AM" w:eastAsia="hy-AM"/>
        </w:rPr>
        <w:t>:</w:t>
      </w:r>
    </w:p>
    <w:p w:rsidR="009B269C" w:rsidRDefault="009B269C" w:rsidP="009B269C">
      <w:pPr>
        <w:shd w:val="clear" w:color="auto" w:fill="FFFFFF"/>
        <w:spacing w:line="360" w:lineRule="auto"/>
        <w:ind w:left="-720" w:right="270" w:firstLine="270"/>
        <w:jc w:val="both"/>
        <w:rPr>
          <w:rFonts w:ascii="GHEA Grapalat" w:hAnsi="GHEA Grapalat"/>
          <w:color w:val="000000"/>
          <w:sz w:val="24"/>
          <w:szCs w:val="24"/>
          <w:lang w:val="hy-AM" w:eastAsia="hy-AM"/>
        </w:rPr>
      </w:pPr>
      <w:r>
        <w:rPr>
          <w:rFonts w:ascii="GHEA Grapalat" w:hAnsi="GHEA Grapalat" w:cs="Sylfaen"/>
          <w:color w:val="000000"/>
          <w:sz w:val="24"/>
          <w:szCs w:val="24"/>
          <w:lang w:val="hy-AM" w:eastAsia="hy-AM"/>
        </w:rPr>
        <w:t xml:space="preserve">Եթե նույն թեկնածուն ընտրություններում հավաքում է </w:t>
      </w:r>
      <w:r>
        <w:rPr>
          <w:rFonts w:ascii="Arial" w:hAnsi="Arial" w:cs="Arial"/>
          <w:color w:val="000000"/>
          <w:sz w:val="24"/>
          <w:szCs w:val="24"/>
          <w:lang w:val="hy-AM" w:eastAsia="hy-AM"/>
        </w:rPr>
        <w:t> </w:t>
      </w:r>
      <w:r>
        <w:rPr>
          <w:rFonts w:ascii="GHEA Grapalat" w:hAnsi="GHEA Grapalat" w:cs="Sylfaen"/>
          <w:color w:val="000000"/>
          <w:sz w:val="24"/>
          <w:szCs w:val="24"/>
          <w:lang w:val="hy-AM" w:eastAsia="hy-AM"/>
        </w:rPr>
        <w:t>խորհրդի անդամների ձայների առնվազն երկու երրորդը</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ապա հիմնադիրը հաստատում է</w:t>
      </w:r>
      <w:r>
        <w:rPr>
          <w:rFonts w:ascii="Arial" w:hAnsi="Arial" w:cs="Arial"/>
          <w:color w:val="000000"/>
          <w:sz w:val="24"/>
          <w:szCs w:val="24"/>
          <w:lang w:val="hy-AM" w:eastAsia="hy-AM"/>
        </w:rPr>
        <w:t> </w:t>
      </w:r>
      <w:r>
        <w:rPr>
          <w:rFonts w:ascii="GHEA Grapalat" w:hAnsi="GHEA Grapalat" w:cs="Sylfaen"/>
          <w:color w:val="000000"/>
          <w:sz w:val="24"/>
          <w:szCs w:val="24"/>
          <w:lang w:val="hy-AM" w:eastAsia="hy-AM"/>
        </w:rPr>
        <w:t>խորհրդի որոշումը</w:t>
      </w:r>
      <w:r>
        <w:rPr>
          <w:rFonts w:ascii="GHEA Grapalat" w:hAnsi="GHEA Grapalat"/>
          <w:color w:val="000000"/>
          <w:sz w:val="24"/>
          <w:szCs w:val="24"/>
          <w:lang w:val="hy-AM" w:eastAsia="hy-AM"/>
        </w:rPr>
        <w:t>:»:</w:t>
      </w:r>
    </w:p>
    <w:p w:rsidR="009B269C" w:rsidRPr="009B269C" w:rsidRDefault="009B269C" w:rsidP="009B269C">
      <w:pPr>
        <w:autoSpaceDE w:val="0"/>
        <w:autoSpaceDN w:val="0"/>
        <w:adjustRightInd w:val="0"/>
        <w:spacing w:line="360" w:lineRule="auto"/>
        <w:ind w:left="-720" w:right="270" w:firstLine="270"/>
        <w:jc w:val="both"/>
        <w:rPr>
          <w:rStyle w:val="Strong"/>
          <w:rFonts w:cs="Arial"/>
          <w:b w:val="0"/>
          <w:bCs w:val="0"/>
          <w:lang w:val="hy-AM"/>
        </w:rPr>
      </w:pPr>
      <w:r>
        <w:rPr>
          <w:rFonts w:ascii="GHEA Grapalat" w:hAnsi="GHEA Grapalat"/>
          <w:color w:val="000000"/>
          <w:sz w:val="24"/>
          <w:szCs w:val="24"/>
          <w:shd w:val="clear" w:color="auto" w:fill="FFFFFF"/>
          <w:lang w:val="hy-AM"/>
        </w:rPr>
        <w:t xml:space="preserve">ՀՀ կառավարության </w:t>
      </w:r>
      <w:r>
        <w:rPr>
          <w:rFonts w:ascii="GHEA Grapalat" w:hAnsi="GHEA Grapalat"/>
          <w:color w:val="222222"/>
          <w:sz w:val="24"/>
          <w:szCs w:val="24"/>
          <w:shd w:val="clear" w:color="auto" w:fill="FFFFFF"/>
          <w:lang w:val="hy-AM"/>
        </w:rPr>
        <w:t xml:space="preserve">2014 թվականի </w:t>
      </w:r>
      <w:r>
        <w:rPr>
          <w:rFonts w:ascii="Sylfaen" w:hAnsi="Sylfaen"/>
          <w:color w:val="222222"/>
          <w:sz w:val="24"/>
          <w:szCs w:val="24"/>
          <w:shd w:val="clear" w:color="auto" w:fill="FFFFFF"/>
          <w:lang w:val="hy-AM"/>
        </w:rPr>
        <w:t> </w:t>
      </w:r>
      <w:r>
        <w:rPr>
          <w:rFonts w:ascii="GHEA Grapalat" w:hAnsi="GHEA Grapalat"/>
          <w:color w:val="222222"/>
          <w:sz w:val="24"/>
          <w:szCs w:val="24"/>
          <w:shd w:val="clear" w:color="auto" w:fill="FFFFFF"/>
          <w:lang w:val="hy-AM"/>
        </w:rPr>
        <w:t xml:space="preserve">նոյեմբերի 27-ի N 1408-Ն </w:t>
      </w:r>
      <w:r>
        <w:rPr>
          <w:rFonts w:ascii="GHEA Grapalat" w:hAnsi="GHEA Grapalat" w:cs="Sylfaen"/>
          <w:color w:val="000000"/>
          <w:sz w:val="24"/>
          <w:szCs w:val="24"/>
          <w:shd w:val="clear" w:color="auto" w:fill="FFFFFF"/>
          <w:lang w:val="hy-AM"/>
        </w:rPr>
        <w:t xml:space="preserve">որոշմամբ հաստատված </w:t>
      </w:r>
      <w:proofErr w:type="spellStart"/>
      <w:r>
        <w:rPr>
          <w:rFonts w:ascii="GHEA Grapalat" w:hAnsi="GHEA Grapalat" w:cs="Sylfaen"/>
          <w:color w:val="000000"/>
          <w:sz w:val="24"/>
          <w:szCs w:val="24"/>
          <w:lang w:val="hy-AM" w:eastAsia="hy-AM"/>
        </w:rPr>
        <w:t>Երևանի</w:t>
      </w:r>
      <w:proofErr w:type="spellEnd"/>
      <w:r>
        <w:rPr>
          <w:rFonts w:ascii="GHEA Grapalat" w:hAnsi="GHEA Grapalat" w:cs="Sylfaen"/>
          <w:color w:val="000000"/>
          <w:sz w:val="24"/>
          <w:szCs w:val="24"/>
          <w:lang w:val="hy-AM" w:eastAsia="hy-AM"/>
        </w:rPr>
        <w:t xml:space="preserve"> պետական </w:t>
      </w:r>
      <w:r>
        <w:rPr>
          <w:rFonts w:ascii="GHEA Grapalat" w:hAnsi="GHEA Grapalat" w:cs="Sylfaen"/>
          <w:color w:val="000000"/>
          <w:sz w:val="24"/>
          <w:szCs w:val="24"/>
          <w:shd w:val="clear" w:color="auto" w:fill="FFFFFF"/>
          <w:lang w:val="hy-AM"/>
        </w:rPr>
        <w:t>համալսարան</w:t>
      </w:r>
      <w:r>
        <w:rPr>
          <w:rFonts w:ascii="GHEA Grapalat" w:hAnsi="GHEA Grapalat" w:cs="Sylfaen"/>
          <w:color w:val="000000"/>
          <w:sz w:val="24"/>
          <w:szCs w:val="24"/>
          <w:lang w:val="hy-AM"/>
        </w:rPr>
        <w:t xml:space="preserve">ի կանոնադրության  համաձայն </w:t>
      </w:r>
      <w:r>
        <w:rPr>
          <w:rFonts w:ascii="GHEA Grapalat" w:hAnsi="GHEA Grapalat" w:cs="Sylfaen"/>
          <w:color w:val="000000"/>
          <w:sz w:val="24"/>
          <w:szCs w:val="24"/>
          <w:shd w:val="clear" w:color="auto" w:fill="FFFFFF"/>
          <w:lang w:val="hy-AM"/>
        </w:rPr>
        <w:t xml:space="preserve">համալսարանի </w:t>
      </w:r>
      <w:r>
        <w:rPr>
          <w:rFonts w:ascii="GHEA Grapalat" w:hAnsi="GHEA Grapalat" w:cs="Sylfaen"/>
          <w:color w:val="000000"/>
          <w:sz w:val="24"/>
          <w:szCs w:val="24"/>
          <w:shd w:val="clear" w:color="auto" w:fill="FFFFFF"/>
          <w:lang w:val="hy-AM"/>
        </w:rPr>
        <w:lastRenderedPageBreak/>
        <w:t>հիմնադիրը</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Հայաստանի</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Հանրապետությունն</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է</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ի</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դեմս</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Հայաստանի</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Հանրապետության</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կառավարության:</w:t>
      </w:r>
    </w:p>
    <w:p w:rsidR="009B269C" w:rsidRPr="009B269C" w:rsidRDefault="009B269C" w:rsidP="009B269C">
      <w:pPr>
        <w:pStyle w:val="NormalWeb"/>
        <w:shd w:val="clear" w:color="auto" w:fill="FFFFFF"/>
        <w:spacing w:after="0" w:line="360" w:lineRule="auto"/>
        <w:ind w:left="-720" w:firstLine="270"/>
        <w:jc w:val="both"/>
        <w:rPr>
          <w:rFonts w:eastAsia="Arial Unicode" w:cs="Arial Unicode"/>
          <w:shd w:val="clear" w:color="auto" w:fill="FFFFFF"/>
          <w:lang w:val="hy-AM"/>
        </w:rPr>
      </w:pPr>
      <w:r>
        <w:rPr>
          <w:rStyle w:val="Strong"/>
          <w:rFonts w:ascii="GHEA Grapalat" w:hAnsi="GHEA Grapalat"/>
          <w:color w:val="000000"/>
          <w:shd w:val="clear" w:color="auto" w:fill="FFFFFF"/>
          <w:lang w:val="hy-AM"/>
        </w:rPr>
        <w:t>Ըստ նույն կանոնադրության  5</w:t>
      </w:r>
      <w:r>
        <w:rPr>
          <w:rFonts w:ascii="GHEA Grapalat" w:hAnsi="GHEA Grapalat" w:cs="Cambria"/>
          <w:color w:val="000000"/>
          <w:lang w:val="hy-AM" w:eastAsia="hy-AM"/>
        </w:rPr>
        <w:t>7-58</w:t>
      </w:r>
      <w:r>
        <w:rPr>
          <w:rFonts w:ascii="GHEA Grapalat" w:eastAsia="Arial Unicode" w:hAnsi="GHEA Grapalat" w:cs="Arial Unicode"/>
          <w:color w:val="000000"/>
          <w:shd w:val="clear" w:color="auto" w:fill="FFFFFF"/>
          <w:lang w:val="hy-AM"/>
        </w:rPr>
        <w:t xml:space="preserve">-րդ կետերի՝ </w:t>
      </w:r>
    </w:p>
    <w:p w:rsidR="009B269C" w:rsidRDefault="009B269C" w:rsidP="009B269C">
      <w:pPr>
        <w:pStyle w:val="NormalWeb"/>
        <w:shd w:val="clear" w:color="auto" w:fill="FFFFFF"/>
        <w:spacing w:after="0" w:line="360" w:lineRule="auto"/>
        <w:ind w:left="-630" w:firstLine="360"/>
        <w:jc w:val="both"/>
        <w:rPr>
          <w:rFonts w:ascii="GHEA Grapalat" w:hAnsi="GHEA Grapalat"/>
          <w:color w:val="000000"/>
          <w:lang w:val="hy-AM" w:eastAsia="hy-AM"/>
        </w:rPr>
      </w:pPr>
      <w:r>
        <w:rPr>
          <w:rFonts w:ascii="GHEA Grapalat" w:eastAsia="Arial Unicode" w:hAnsi="GHEA Grapalat" w:cs="Arial Unicode"/>
          <w:color w:val="000000"/>
          <w:shd w:val="clear" w:color="auto" w:fill="FFFFFF"/>
          <w:lang w:val="hy-AM"/>
        </w:rPr>
        <w:t>«</w:t>
      </w:r>
      <w:r>
        <w:rPr>
          <w:rFonts w:ascii="GHEA Grapalat" w:hAnsi="GHEA Grapalat"/>
          <w:color w:val="000000"/>
          <w:lang w:val="hy-AM" w:eastAsia="hy-AM"/>
        </w:rPr>
        <w:t xml:space="preserve">57. </w:t>
      </w:r>
      <w:r>
        <w:rPr>
          <w:rFonts w:ascii="GHEA Grapalat" w:hAnsi="GHEA Grapalat" w:cs="Sylfaen"/>
          <w:color w:val="000000"/>
          <w:lang w:val="hy-AM" w:eastAsia="hy-AM"/>
        </w:rPr>
        <w:t>ԵՊՀ</w:t>
      </w:r>
      <w:r>
        <w:rPr>
          <w:rFonts w:ascii="GHEA Grapalat" w:hAnsi="GHEA Grapalat" w:cs="Arial"/>
          <w:color w:val="000000"/>
          <w:lang w:val="hy-AM" w:eastAsia="hy-AM"/>
        </w:rPr>
        <w:t>-</w:t>
      </w:r>
      <w:r>
        <w:rPr>
          <w:rFonts w:ascii="GHEA Grapalat" w:hAnsi="GHEA Grapalat" w:cs="Sylfaen"/>
          <w:color w:val="000000"/>
          <w:lang w:val="hy-AM" w:eastAsia="hy-AM"/>
        </w:rPr>
        <w:t>ի</w:t>
      </w:r>
      <w:r>
        <w:rPr>
          <w:rFonts w:ascii="GHEA Grapalat" w:hAnsi="GHEA Grapalat" w:cs="Arial"/>
          <w:color w:val="000000"/>
          <w:lang w:val="hy-AM" w:eastAsia="hy-AM"/>
        </w:rPr>
        <w:t xml:space="preserve"> </w:t>
      </w:r>
      <w:r>
        <w:rPr>
          <w:rFonts w:ascii="GHEA Grapalat" w:hAnsi="GHEA Grapalat" w:cs="Sylfaen"/>
          <w:color w:val="000000"/>
          <w:lang w:val="hy-AM" w:eastAsia="hy-AM"/>
        </w:rPr>
        <w:t>ռեկտոր</w:t>
      </w:r>
      <w:r>
        <w:rPr>
          <w:rFonts w:ascii="GHEA Grapalat" w:hAnsi="GHEA Grapalat" w:cs="Arial"/>
          <w:color w:val="000000"/>
          <w:lang w:val="hy-AM" w:eastAsia="hy-AM"/>
        </w:rPr>
        <w:t xml:space="preserve"> </w:t>
      </w:r>
      <w:r>
        <w:rPr>
          <w:rFonts w:ascii="GHEA Grapalat" w:hAnsi="GHEA Grapalat" w:cs="Sylfaen"/>
          <w:color w:val="000000"/>
          <w:lang w:val="hy-AM" w:eastAsia="hy-AM"/>
        </w:rPr>
        <w:t>կարող</w:t>
      </w:r>
      <w:r>
        <w:rPr>
          <w:rFonts w:ascii="GHEA Grapalat" w:hAnsi="GHEA Grapalat" w:cs="Arial"/>
          <w:color w:val="000000"/>
          <w:lang w:val="hy-AM" w:eastAsia="hy-AM"/>
        </w:rPr>
        <w:t xml:space="preserve"> </w:t>
      </w:r>
      <w:r>
        <w:rPr>
          <w:rFonts w:ascii="GHEA Grapalat" w:hAnsi="GHEA Grapalat" w:cs="Sylfaen"/>
          <w:color w:val="000000"/>
          <w:lang w:val="hy-AM" w:eastAsia="hy-AM"/>
        </w:rPr>
        <w:t>է</w:t>
      </w:r>
      <w:r>
        <w:rPr>
          <w:rFonts w:ascii="GHEA Grapalat" w:hAnsi="GHEA Grapalat" w:cs="Arial"/>
          <w:color w:val="000000"/>
          <w:lang w:val="hy-AM" w:eastAsia="hy-AM"/>
        </w:rPr>
        <w:t xml:space="preserve"> </w:t>
      </w:r>
      <w:r>
        <w:rPr>
          <w:rFonts w:ascii="GHEA Grapalat" w:hAnsi="GHEA Grapalat" w:cs="Sylfaen"/>
          <w:color w:val="000000"/>
          <w:lang w:val="hy-AM" w:eastAsia="hy-AM"/>
        </w:rPr>
        <w:t>ընտրվել</w:t>
      </w:r>
      <w:r>
        <w:rPr>
          <w:rFonts w:ascii="GHEA Grapalat" w:hAnsi="GHEA Grapalat" w:cs="Arial"/>
          <w:color w:val="000000"/>
          <w:lang w:val="hy-AM" w:eastAsia="hy-AM"/>
        </w:rPr>
        <w:t xml:space="preserve"> </w:t>
      </w:r>
      <w:r>
        <w:rPr>
          <w:rFonts w:ascii="GHEA Grapalat" w:hAnsi="GHEA Grapalat" w:cs="Sylfaen"/>
          <w:color w:val="000000"/>
          <w:lang w:val="hy-AM" w:eastAsia="hy-AM"/>
        </w:rPr>
        <w:t>այն</w:t>
      </w:r>
      <w:r>
        <w:rPr>
          <w:rFonts w:ascii="GHEA Grapalat" w:hAnsi="GHEA Grapalat" w:cs="Arial"/>
          <w:color w:val="000000"/>
          <w:lang w:val="hy-AM" w:eastAsia="hy-AM"/>
        </w:rPr>
        <w:t xml:space="preserve"> </w:t>
      </w:r>
      <w:r>
        <w:rPr>
          <w:rFonts w:ascii="GHEA Grapalat" w:hAnsi="GHEA Grapalat" w:cs="Sylfaen"/>
          <w:color w:val="000000"/>
          <w:lang w:val="hy-AM" w:eastAsia="hy-AM"/>
        </w:rPr>
        <w:t>անձը</w:t>
      </w:r>
      <w:r>
        <w:rPr>
          <w:rFonts w:ascii="GHEA Grapalat" w:hAnsi="GHEA Grapalat" w:cs="Arial"/>
          <w:color w:val="000000"/>
          <w:lang w:val="hy-AM" w:eastAsia="hy-AM"/>
        </w:rPr>
        <w:t xml:space="preserve">, </w:t>
      </w:r>
      <w:r>
        <w:rPr>
          <w:rFonts w:ascii="GHEA Grapalat" w:hAnsi="GHEA Grapalat" w:cs="Sylfaen"/>
          <w:color w:val="000000"/>
          <w:lang w:val="hy-AM" w:eastAsia="hy-AM"/>
        </w:rPr>
        <w:t>որն</w:t>
      </w:r>
      <w:r>
        <w:rPr>
          <w:rFonts w:ascii="GHEA Grapalat" w:hAnsi="GHEA Grapalat" w:cs="Arial"/>
          <w:color w:val="000000"/>
          <w:lang w:val="hy-AM" w:eastAsia="hy-AM"/>
        </w:rPr>
        <w:t xml:space="preserve"> </w:t>
      </w:r>
      <w:r>
        <w:rPr>
          <w:rFonts w:ascii="GHEA Grapalat" w:hAnsi="GHEA Grapalat" w:cs="Sylfaen"/>
          <w:color w:val="000000"/>
          <w:lang w:val="hy-AM" w:eastAsia="hy-AM"/>
        </w:rPr>
        <w:t>ունի</w:t>
      </w:r>
      <w:r>
        <w:rPr>
          <w:rFonts w:ascii="GHEA Grapalat" w:hAnsi="GHEA Grapalat" w:cs="Arial"/>
          <w:color w:val="000000"/>
          <w:lang w:val="hy-AM" w:eastAsia="hy-AM"/>
        </w:rPr>
        <w:t xml:space="preserve"> </w:t>
      </w:r>
      <w:r>
        <w:rPr>
          <w:rFonts w:ascii="GHEA Grapalat" w:hAnsi="GHEA Grapalat" w:cs="Sylfaen"/>
          <w:color w:val="000000"/>
          <w:lang w:val="hy-AM" w:eastAsia="hy-AM"/>
        </w:rPr>
        <w:t>գիտական</w:t>
      </w:r>
      <w:r>
        <w:rPr>
          <w:rFonts w:ascii="GHEA Grapalat" w:hAnsi="GHEA Grapalat" w:cs="Arial"/>
          <w:color w:val="000000"/>
          <w:lang w:val="hy-AM" w:eastAsia="hy-AM"/>
        </w:rPr>
        <w:t xml:space="preserve"> </w:t>
      </w:r>
      <w:r>
        <w:rPr>
          <w:rFonts w:ascii="GHEA Grapalat" w:hAnsi="GHEA Grapalat" w:cs="Sylfaen"/>
          <w:color w:val="000000"/>
          <w:lang w:val="hy-AM" w:eastAsia="hy-AM"/>
        </w:rPr>
        <w:t>աստիճան</w:t>
      </w:r>
      <w:r>
        <w:rPr>
          <w:rFonts w:ascii="GHEA Grapalat" w:hAnsi="GHEA Grapalat" w:cs="Arial"/>
          <w:color w:val="000000"/>
          <w:lang w:val="hy-AM" w:eastAsia="hy-AM"/>
        </w:rPr>
        <w:t xml:space="preserve"> </w:t>
      </w:r>
      <w:r>
        <w:rPr>
          <w:rFonts w:ascii="GHEA Grapalat" w:hAnsi="GHEA Grapalat" w:cs="Sylfaen"/>
          <w:color w:val="000000"/>
          <w:lang w:val="hy-AM" w:eastAsia="hy-AM"/>
        </w:rPr>
        <w:t>և</w:t>
      </w:r>
      <w:r>
        <w:rPr>
          <w:rFonts w:ascii="GHEA Grapalat" w:hAnsi="GHEA Grapalat" w:cs="Arial"/>
          <w:color w:val="000000"/>
          <w:lang w:val="hy-AM" w:eastAsia="hy-AM"/>
        </w:rPr>
        <w:t xml:space="preserve"> </w:t>
      </w:r>
      <w:r>
        <w:rPr>
          <w:rFonts w:ascii="GHEA Grapalat" w:hAnsi="GHEA Grapalat" w:cs="Sylfaen"/>
          <w:color w:val="000000"/>
          <w:lang w:val="hy-AM" w:eastAsia="hy-AM"/>
        </w:rPr>
        <w:t>առնվազն</w:t>
      </w:r>
      <w:r>
        <w:rPr>
          <w:rFonts w:ascii="GHEA Grapalat" w:hAnsi="GHEA Grapalat" w:cs="Arial"/>
          <w:color w:val="000000"/>
          <w:lang w:val="hy-AM" w:eastAsia="hy-AM"/>
        </w:rPr>
        <w:t xml:space="preserve"> </w:t>
      </w:r>
      <w:r>
        <w:rPr>
          <w:rFonts w:ascii="GHEA Grapalat" w:hAnsi="GHEA Grapalat" w:cs="Sylfaen"/>
          <w:color w:val="000000"/>
          <w:lang w:val="hy-AM" w:eastAsia="hy-AM"/>
        </w:rPr>
        <w:t>հինգ</w:t>
      </w:r>
      <w:r>
        <w:rPr>
          <w:rFonts w:ascii="GHEA Grapalat" w:hAnsi="GHEA Grapalat" w:cs="Arial"/>
          <w:color w:val="000000"/>
          <w:lang w:val="hy-AM" w:eastAsia="hy-AM"/>
        </w:rPr>
        <w:t xml:space="preserve"> </w:t>
      </w:r>
      <w:r>
        <w:rPr>
          <w:rFonts w:ascii="GHEA Grapalat" w:hAnsi="GHEA Grapalat" w:cs="Sylfaen"/>
          <w:color w:val="000000"/>
          <w:lang w:val="hy-AM" w:eastAsia="hy-AM"/>
        </w:rPr>
        <w:t>տարվա</w:t>
      </w:r>
      <w:r>
        <w:rPr>
          <w:rFonts w:ascii="GHEA Grapalat" w:hAnsi="GHEA Grapalat" w:cs="Arial"/>
          <w:color w:val="000000"/>
          <w:lang w:val="hy-AM" w:eastAsia="hy-AM"/>
        </w:rPr>
        <w:t xml:space="preserve"> </w:t>
      </w:r>
      <w:r>
        <w:rPr>
          <w:rFonts w:ascii="GHEA Grapalat" w:hAnsi="GHEA Grapalat" w:cs="Sylfaen"/>
          <w:color w:val="000000"/>
          <w:lang w:val="hy-AM" w:eastAsia="hy-AM"/>
        </w:rPr>
        <w:t>ակադեմիական</w:t>
      </w:r>
      <w:r>
        <w:rPr>
          <w:rFonts w:ascii="GHEA Grapalat" w:hAnsi="GHEA Grapalat" w:cs="Arial"/>
          <w:color w:val="000000"/>
          <w:lang w:val="hy-AM" w:eastAsia="hy-AM"/>
        </w:rPr>
        <w:t xml:space="preserve"> </w:t>
      </w:r>
      <w:r>
        <w:rPr>
          <w:rFonts w:ascii="GHEA Grapalat" w:hAnsi="GHEA Grapalat" w:cs="Sylfaen"/>
          <w:color w:val="000000"/>
          <w:lang w:val="hy-AM" w:eastAsia="hy-AM"/>
        </w:rPr>
        <w:t>և</w:t>
      </w:r>
      <w:r>
        <w:rPr>
          <w:rFonts w:ascii="GHEA Grapalat" w:hAnsi="GHEA Grapalat" w:cs="Arial"/>
          <w:color w:val="000000"/>
          <w:lang w:val="hy-AM" w:eastAsia="hy-AM"/>
        </w:rPr>
        <w:t xml:space="preserve"> </w:t>
      </w:r>
      <w:r>
        <w:rPr>
          <w:rFonts w:ascii="GHEA Grapalat" w:hAnsi="GHEA Grapalat" w:cs="Sylfaen"/>
          <w:color w:val="000000"/>
          <w:lang w:val="hy-AM" w:eastAsia="hy-AM"/>
        </w:rPr>
        <w:t>գիտական</w:t>
      </w:r>
      <w:r>
        <w:rPr>
          <w:rFonts w:ascii="GHEA Grapalat" w:hAnsi="GHEA Grapalat" w:cs="Arial"/>
          <w:color w:val="000000"/>
          <w:lang w:val="hy-AM" w:eastAsia="hy-AM"/>
        </w:rPr>
        <w:t xml:space="preserve"> </w:t>
      </w:r>
      <w:r>
        <w:rPr>
          <w:rFonts w:ascii="GHEA Grapalat" w:hAnsi="GHEA Grapalat" w:cs="Sylfaen"/>
          <w:color w:val="000000"/>
          <w:lang w:val="hy-AM" w:eastAsia="hy-AM"/>
        </w:rPr>
        <w:t>գործունեության</w:t>
      </w:r>
      <w:r>
        <w:rPr>
          <w:rFonts w:ascii="GHEA Grapalat" w:hAnsi="GHEA Grapalat" w:cs="Arial"/>
          <w:color w:val="000000"/>
          <w:lang w:val="hy-AM" w:eastAsia="hy-AM"/>
        </w:rPr>
        <w:t xml:space="preserve"> </w:t>
      </w:r>
      <w:r>
        <w:rPr>
          <w:rFonts w:ascii="GHEA Grapalat" w:hAnsi="GHEA Grapalat" w:cs="Sylfaen"/>
          <w:color w:val="000000"/>
          <w:lang w:val="hy-AM" w:eastAsia="hy-AM"/>
        </w:rPr>
        <w:t>ստաժ</w:t>
      </w:r>
      <w:r>
        <w:rPr>
          <w:rFonts w:ascii="GHEA Grapalat" w:hAnsi="GHEA Grapalat" w:cs="Arial"/>
          <w:color w:val="000000"/>
          <w:lang w:val="hy-AM" w:eastAsia="hy-AM"/>
        </w:rPr>
        <w:t xml:space="preserve">: </w:t>
      </w:r>
      <w:r>
        <w:rPr>
          <w:rFonts w:ascii="GHEA Grapalat" w:hAnsi="GHEA Grapalat" w:cs="Sylfaen"/>
          <w:color w:val="000000"/>
          <w:lang w:val="hy-AM" w:eastAsia="hy-AM"/>
        </w:rPr>
        <w:t>Նույն</w:t>
      </w:r>
      <w:r>
        <w:rPr>
          <w:rFonts w:ascii="GHEA Grapalat" w:hAnsi="GHEA Grapalat" w:cs="Arial"/>
          <w:color w:val="000000"/>
          <w:lang w:val="hy-AM" w:eastAsia="hy-AM"/>
        </w:rPr>
        <w:t xml:space="preserve"> </w:t>
      </w:r>
      <w:r>
        <w:rPr>
          <w:rFonts w:ascii="GHEA Grapalat" w:hAnsi="GHEA Grapalat" w:cs="Sylfaen"/>
          <w:color w:val="000000"/>
          <w:lang w:val="hy-AM" w:eastAsia="hy-AM"/>
        </w:rPr>
        <w:t>անձը</w:t>
      </w:r>
      <w:r>
        <w:rPr>
          <w:rFonts w:ascii="GHEA Grapalat" w:hAnsi="GHEA Grapalat" w:cs="Arial"/>
          <w:color w:val="000000"/>
          <w:lang w:val="hy-AM" w:eastAsia="hy-AM"/>
        </w:rPr>
        <w:t xml:space="preserve"> </w:t>
      </w:r>
      <w:r>
        <w:rPr>
          <w:rFonts w:ascii="GHEA Grapalat" w:hAnsi="GHEA Grapalat" w:cs="Sylfaen"/>
          <w:color w:val="000000"/>
          <w:lang w:val="hy-AM" w:eastAsia="hy-AM"/>
        </w:rPr>
        <w:t>չի</w:t>
      </w:r>
      <w:r>
        <w:rPr>
          <w:rFonts w:ascii="GHEA Grapalat" w:hAnsi="GHEA Grapalat" w:cs="Arial"/>
          <w:color w:val="000000"/>
          <w:lang w:val="hy-AM" w:eastAsia="hy-AM"/>
        </w:rPr>
        <w:t xml:space="preserve"> </w:t>
      </w:r>
      <w:r>
        <w:rPr>
          <w:rFonts w:ascii="GHEA Grapalat" w:hAnsi="GHEA Grapalat" w:cs="Sylfaen"/>
          <w:color w:val="000000"/>
          <w:lang w:val="hy-AM" w:eastAsia="hy-AM"/>
        </w:rPr>
        <w:t>կարող</w:t>
      </w:r>
      <w:r>
        <w:rPr>
          <w:rFonts w:ascii="GHEA Grapalat" w:hAnsi="GHEA Grapalat" w:cs="Arial"/>
          <w:color w:val="000000"/>
          <w:lang w:val="hy-AM" w:eastAsia="hy-AM"/>
        </w:rPr>
        <w:t xml:space="preserve"> </w:t>
      </w:r>
      <w:r>
        <w:rPr>
          <w:rFonts w:ascii="GHEA Grapalat" w:hAnsi="GHEA Grapalat" w:cs="Sylfaen"/>
          <w:color w:val="000000"/>
          <w:lang w:val="hy-AM" w:eastAsia="hy-AM"/>
        </w:rPr>
        <w:t>ավելի</w:t>
      </w:r>
      <w:r>
        <w:rPr>
          <w:rFonts w:ascii="GHEA Grapalat" w:hAnsi="GHEA Grapalat" w:cs="Arial"/>
          <w:color w:val="000000"/>
          <w:lang w:val="hy-AM" w:eastAsia="hy-AM"/>
        </w:rPr>
        <w:t xml:space="preserve"> </w:t>
      </w:r>
      <w:r>
        <w:rPr>
          <w:rFonts w:ascii="GHEA Grapalat" w:hAnsi="GHEA Grapalat" w:cs="Sylfaen"/>
          <w:color w:val="000000"/>
          <w:lang w:val="hy-AM" w:eastAsia="hy-AM"/>
        </w:rPr>
        <w:t>քան</w:t>
      </w:r>
      <w:r>
        <w:rPr>
          <w:rFonts w:ascii="GHEA Grapalat" w:hAnsi="GHEA Grapalat" w:cs="Arial"/>
          <w:color w:val="000000"/>
          <w:lang w:val="hy-AM" w:eastAsia="hy-AM"/>
        </w:rPr>
        <w:t xml:space="preserve"> 2 </w:t>
      </w:r>
      <w:r>
        <w:rPr>
          <w:rFonts w:ascii="GHEA Grapalat" w:hAnsi="GHEA Grapalat" w:cs="Sylfaen"/>
          <w:color w:val="000000"/>
          <w:lang w:val="hy-AM" w:eastAsia="hy-AM"/>
        </w:rPr>
        <w:t>անգամ</w:t>
      </w:r>
      <w:r>
        <w:rPr>
          <w:rFonts w:ascii="GHEA Grapalat" w:hAnsi="GHEA Grapalat" w:cs="Arial"/>
          <w:color w:val="000000"/>
          <w:lang w:val="hy-AM" w:eastAsia="hy-AM"/>
        </w:rPr>
        <w:t xml:space="preserve"> </w:t>
      </w:r>
      <w:r>
        <w:rPr>
          <w:rFonts w:ascii="GHEA Grapalat" w:hAnsi="GHEA Grapalat" w:cs="Sylfaen"/>
          <w:color w:val="000000"/>
          <w:lang w:val="hy-AM" w:eastAsia="hy-AM"/>
        </w:rPr>
        <w:t>անընդմեջ</w:t>
      </w:r>
      <w:r>
        <w:rPr>
          <w:rFonts w:ascii="GHEA Grapalat" w:hAnsi="GHEA Grapalat" w:cs="Arial"/>
          <w:color w:val="000000"/>
          <w:lang w:val="hy-AM" w:eastAsia="hy-AM"/>
        </w:rPr>
        <w:t xml:space="preserve"> </w:t>
      </w:r>
      <w:r>
        <w:rPr>
          <w:rFonts w:ascii="GHEA Grapalat" w:hAnsi="GHEA Grapalat" w:cs="Sylfaen"/>
          <w:color w:val="000000"/>
          <w:lang w:val="hy-AM" w:eastAsia="hy-AM"/>
        </w:rPr>
        <w:t>ընտրվել</w:t>
      </w:r>
      <w:r>
        <w:rPr>
          <w:rFonts w:ascii="GHEA Grapalat" w:hAnsi="GHEA Grapalat" w:cs="Arial"/>
          <w:color w:val="000000"/>
          <w:lang w:val="hy-AM" w:eastAsia="hy-AM"/>
        </w:rPr>
        <w:t xml:space="preserve"> </w:t>
      </w:r>
      <w:r>
        <w:rPr>
          <w:rFonts w:ascii="GHEA Grapalat" w:hAnsi="GHEA Grapalat" w:cs="Sylfaen"/>
          <w:color w:val="000000"/>
          <w:lang w:val="hy-AM" w:eastAsia="hy-AM"/>
        </w:rPr>
        <w:t>ռեկտորի</w:t>
      </w:r>
      <w:r>
        <w:rPr>
          <w:rFonts w:ascii="GHEA Grapalat" w:hAnsi="GHEA Grapalat" w:cs="Arial"/>
          <w:color w:val="000000"/>
          <w:lang w:val="hy-AM" w:eastAsia="hy-AM"/>
        </w:rPr>
        <w:t xml:space="preserve"> </w:t>
      </w:r>
      <w:r>
        <w:rPr>
          <w:rFonts w:ascii="GHEA Grapalat" w:hAnsi="GHEA Grapalat" w:cs="Sylfaen"/>
          <w:color w:val="000000"/>
          <w:lang w:val="hy-AM" w:eastAsia="hy-AM"/>
        </w:rPr>
        <w:t>պաշտոնում</w:t>
      </w:r>
      <w:r>
        <w:rPr>
          <w:rFonts w:ascii="GHEA Grapalat" w:hAnsi="GHEA Grapalat"/>
          <w:color w:val="000000"/>
          <w:lang w:val="hy-AM" w:eastAsia="hy-AM"/>
        </w:rPr>
        <w:t>:</w:t>
      </w:r>
    </w:p>
    <w:p w:rsidR="009B269C" w:rsidRDefault="009B269C" w:rsidP="009B269C">
      <w:pPr>
        <w:shd w:val="clear" w:color="auto" w:fill="FFFFFF"/>
        <w:spacing w:line="360" w:lineRule="auto"/>
        <w:ind w:left="-630" w:firstLine="360"/>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 xml:space="preserve">58. </w:t>
      </w:r>
      <w:r>
        <w:rPr>
          <w:rFonts w:ascii="GHEA Grapalat" w:hAnsi="GHEA Grapalat" w:cs="Sylfaen"/>
          <w:color w:val="000000"/>
          <w:sz w:val="24"/>
          <w:szCs w:val="24"/>
          <w:lang w:val="hy-AM" w:eastAsia="hy-AM"/>
        </w:rPr>
        <w:t>Ռեկտորն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ընտրվում</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է</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բաց</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մրցույթով՝</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հոգաբարձուների</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խորհրդի</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նիստում</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գաղտնի</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քվեարկությամբ</w:t>
      </w:r>
      <w:r>
        <w:rPr>
          <w:rFonts w:ascii="GHEA Grapalat" w:hAnsi="GHEA Grapalat" w:cs="Arial"/>
          <w:color w:val="000000"/>
          <w:sz w:val="24"/>
          <w:szCs w:val="24"/>
          <w:lang w:val="hy-AM" w:eastAsia="hy-AM"/>
        </w:rPr>
        <w:t xml:space="preserve">, 5 </w:t>
      </w:r>
      <w:r>
        <w:rPr>
          <w:rFonts w:ascii="GHEA Grapalat" w:hAnsi="GHEA Grapalat" w:cs="Sylfaen"/>
          <w:color w:val="000000"/>
          <w:sz w:val="24"/>
          <w:szCs w:val="24"/>
          <w:lang w:val="hy-AM" w:eastAsia="hy-AM"/>
        </w:rPr>
        <w:t>տարի</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ժամկետով։</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Ռեկտորի</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պաշտոնում</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ընտրված</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է</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համարվում</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այն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թեկնածուն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ով</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հավաքել</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է</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խորհրդի</w:t>
      </w:r>
      <w:r>
        <w:rPr>
          <w:rFonts w:ascii="GHEA Grapalat" w:hAnsi="GHEA Grapalat" w:cs="Arial"/>
          <w:color w:val="000000"/>
          <w:sz w:val="24"/>
          <w:szCs w:val="24"/>
          <w:lang w:val="hy-AM" w:eastAsia="hy-AM"/>
        </w:rPr>
        <w:t xml:space="preserve"> </w:t>
      </w:r>
      <w:proofErr w:type="spellStart"/>
      <w:r>
        <w:rPr>
          <w:rFonts w:ascii="GHEA Grapalat" w:hAnsi="GHEA Grapalat" w:cs="Sylfaen"/>
          <w:color w:val="000000"/>
          <w:sz w:val="24"/>
          <w:szCs w:val="24"/>
          <w:lang w:val="hy-AM" w:eastAsia="hy-AM"/>
        </w:rPr>
        <w:t>ցուցակային</w:t>
      </w:r>
      <w:proofErr w:type="spellEnd"/>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կազմի</w:t>
      </w:r>
      <w:r>
        <w:rPr>
          <w:rFonts w:ascii="GHEA Grapalat" w:hAnsi="GHEA Grapalat" w:cs="Arial"/>
          <w:color w:val="000000"/>
          <w:sz w:val="24"/>
          <w:szCs w:val="24"/>
          <w:lang w:val="hy-AM" w:eastAsia="hy-AM"/>
        </w:rPr>
        <w:t xml:space="preserve"> 50 </w:t>
      </w:r>
      <w:r>
        <w:rPr>
          <w:rFonts w:ascii="GHEA Grapalat" w:hAnsi="GHEA Grapalat" w:cs="Sylfaen"/>
          <w:color w:val="000000"/>
          <w:sz w:val="24"/>
          <w:szCs w:val="24"/>
          <w:lang w:val="hy-AM" w:eastAsia="hy-AM"/>
        </w:rPr>
        <w:t>տոկոսից</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ավելի</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ձայն</w:t>
      </w:r>
      <w:r>
        <w:rPr>
          <w:rFonts w:ascii="GHEA Grapalat" w:hAnsi="GHEA Grapalat" w:cs="Tahoma"/>
          <w:color w:val="000000"/>
          <w:sz w:val="24"/>
          <w:szCs w:val="24"/>
          <w:lang w:val="hy-AM"/>
        </w:rPr>
        <w:t>։»:</w:t>
      </w:r>
    </w:p>
    <w:p w:rsidR="009B269C" w:rsidRDefault="009B269C" w:rsidP="009B269C">
      <w:pPr>
        <w:pStyle w:val="NormalWeb"/>
        <w:shd w:val="clear" w:color="auto" w:fill="FFFFFF"/>
        <w:spacing w:after="0" w:line="360" w:lineRule="auto"/>
        <w:ind w:left="-630" w:right="270" w:firstLine="270"/>
        <w:jc w:val="both"/>
        <w:rPr>
          <w:rFonts w:ascii="Sylfaen" w:hAnsi="Sylfaen"/>
          <w:color w:val="000000"/>
          <w:lang w:val="hy-AM" w:eastAsia="hy-AM"/>
        </w:rPr>
      </w:pPr>
      <w:r>
        <w:rPr>
          <w:rFonts w:ascii="GHEA Grapalat" w:hAnsi="GHEA Grapalat" w:cs="Times Armenian"/>
          <w:lang w:val="af-ZA"/>
        </w:rPr>
        <w:t>202</w:t>
      </w:r>
      <w:r>
        <w:rPr>
          <w:rFonts w:ascii="GHEA Grapalat" w:hAnsi="GHEA Grapalat" w:cs="Times Armenian"/>
          <w:lang w:val="hy-AM"/>
        </w:rPr>
        <w:t>1</w:t>
      </w:r>
      <w:r>
        <w:rPr>
          <w:rFonts w:ascii="GHEA Grapalat" w:hAnsi="GHEA Grapalat" w:cs="Times Armenian"/>
          <w:lang w:val="af-ZA"/>
        </w:rPr>
        <w:t xml:space="preserve"> </w:t>
      </w:r>
      <w:r>
        <w:rPr>
          <w:rFonts w:ascii="GHEA Grapalat" w:hAnsi="GHEA Grapalat" w:cs="Sylfaen"/>
          <w:lang w:val="hy-AM"/>
        </w:rPr>
        <w:t>թվականի</w:t>
      </w:r>
      <w:r>
        <w:rPr>
          <w:rFonts w:ascii="GHEA Grapalat" w:hAnsi="GHEA Grapalat"/>
          <w:lang w:val="af-ZA"/>
        </w:rPr>
        <w:t xml:space="preserve">  </w:t>
      </w:r>
      <w:r>
        <w:rPr>
          <w:rFonts w:ascii="GHEA Grapalat" w:hAnsi="GHEA Grapalat"/>
          <w:lang w:val="hy-AM"/>
        </w:rPr>
        <w:t>դեկտեմբերի</w:t>
      </w:r>
      <w:r>
        <w:rPr>
          <w:rFonts w:ascii="GHEA Grapalat" w:hAnsi="GHEA Grapalat"/>
          <w:lang w:val="af-ZA"/>
        </w:rPr>
        <w:t xml:space="preserve"> </w:t>
      </w:r>
      <w:r>
        <w:rPr>
          <w:rFonts w:ascii="GHEA Grapalat" w:hAnsi="GHEA Grapalat"/>
          <w:lang w:val="hy-AM"/>
        </w:rPr>
        <w:t>17</w:t>
      </w:r>
      <w:r>
        <w:rPr>
          <w:rFonts w:ascii="GHEA Grapalat" w:hAnsi="GHEA Grapalat" w:cs="Sylfaen"/>
          <w:bCs/>
          <w:color w:val="000000"/>
          <w:shd w:val="clear" w:color="auto" w:fill="FFFFFF"/>
          <w:lang w:val="hy-AM" w:eastAsia="hy-AM"/>
        </w:rPr>
        <w:t>-</w:t>
      </w:r>
      <w:r>
        <w:rPr>
          <w:rFonts w:ascii="GHEA Grapalat" w:hAnsi="GHEA Grapalat"/>
          <w:lang w:val="hy-AM"/>
        </w:rPr>
        <w:t>ին տեղի է ունեցել</w:t>
      </w:r>
      <w:r>
        <w:rPr>
          <w:rFonts w:ascii="GHEA Grapalat" w:hAnsi="GHEA Grapalat" w:cs="Times Armenian"/>
          <w:lang w:val="hy-AM"/>
        </w:rPr>
        <w:t xml:space="preserve">  </w:t>
      </w:r>
      <w:r>
        <w:rPr>
          <w:rFonts w:ascii="GHEA Grapalat" w:hAnsi="GHEA Grapalat" w:cs="Arial"/>
          <w:color w:val="000000"/>
          <w:lang w:val="hy-AM" w:eastAsia="hy-AM"/>
        </w:rPr>
        <w:t>«</w:t>
      </w:r>
      <w:proofErr w:type="spellStart"/>
      <w:r>
        <w:rPr>
          <w:rFonts w:ascii="GHEA Grapalat" w:hAnsi="GHEA Grapalat" w:cs="Sylfaen"/>
          <w:color w:val="000000"/>
          <w:lang w:val="hy-AM" w:eastAsia="hy-AM"/>
        </w:rPr>
        <w:t>Երևանի</w:t>
      </w:r>
      <w:proofErr w:type="spellEnd"/>
      <w:r>
        <w:rPr>
          <w:rFonts w:ascii="GHEA Grapalat" w:hAnsi="GHEA Grapalat" w:cs="Sylfaen"/>
          <w:color w:val="000000"/>
          <w:lang w:val="hy-AM" w:eastAsia="hy-AM"/>
        </w:rPr>
        <w:t xml:space="preserve"> պետական </w:t>
      </w:r>
      <w:r>
        <w:rPr>
          <w:rFonts w:ascii="GHEA Grapalat" w:hAnsi="GHEA Grapalat" w:cs="Sylfaen"/>
          <w:color w:val="000000"/>
          <w:shd w:val="clear" w:color="auto" w:fill="FFFFFF"/>
          <w:lang w:val="hy-AM"/>
        </w:rPr>
        <w:t>համալսարան</w:t>
      </w:r>
      <w:r>
        <w:rPr>
          <w:rFonts w:ascii="GHEA Grapalat" w:hAnsi="GHEA Grapalat" w:cs="Arial"/>
          <w:bCs/>
          <w:color w:val="000000"/>
          <w:shd w:val="clear" w:color="auto" w:fill="FFFFFF"/>
          <w:lang w:val="hy-AM" w:eastAsia="hy-AM"/>
        </w:rPr>
        <w:t xml:space="preserve">» </w:t>
      </w:r>
      <w:r>
        <w:rPr>
          <w:rFonts w:ascii="GHEA Grapalat" w:hAnsi="GHEA Grapalat" w:cs="Sylfaen"/>
          <w:bCs/>
          <w:color w:val="000000"/>
          <w:shd w:val="clear" w:color="auto" w:fill="FFFFFF"/>
          <w:lang w:val="hy-AM" w:eastAsia="hy-AM"/>
        </w:rPr>
        <w:t>հիմնադրամի</w:t>
      </w:r>
      <w:r>
        <w:rPr>
          <w:rFonts w:ascii="GHEA Grapalat" w:hAnsi="GHEA Grapalat" w:cs="Sylfaen"/>
          <w:color w:val="000000"/>
          <w:shd w:val="clear" w:color="auto" w:fill="FFFFFF"/>
          <w:lang w:val="hy-AM"/>
        </w:rPr>
        <w:t xml:space="preserve">  </w:t>
      </w:r>
      <w:r>
        <w:rPr>
          <w:rFonts w:ascii="GHEA Grapalat" w:hAnsi="GHEA Grapalat" w:cs="Sylfaen"/>
          <w:lang w:val="hy-AM"/>
        </w:rPr>
        <w:t>ռ</w:t>
      </w:r>
      <w:r>
        <w:rPr>
          <w:rFonts w:ascii="GHEA Grapalat" w:hAnsi="GHEA Grapalat" w:cs="Sylfaen"/>
          <w:color w:val="000000"/>
          <w:lang w:val="hy-AM"/>
        </w:rPr>
        <w:t xml:space="preserve">եկտորի թափուր պաշտոնը զբաղեցնելու համար մրցույթ։ </w:t>
      </w:r>
    </w:p>
    <w:p w:rsidR="009B269C" w:rsidRDefault="009B269C" w:rsidP="009B269C">
      <w:pPr>
        <w:pStyle w:val="NormalWeb"/>
        <w:spacing w:after="0" w:line="360" w:lineRule="auto"/>
        <w:ind w:left="-630"/>
        <w:jc w:val="both"/>
        <w:rPr>
          <w:rFonts w:ascii="GHEA Grapalat" w:hAnsi="GHEA Grapalat"/>
          <w:bCs/>
          <w:lang w:val="hy-AM" w:eastAsia="ru-RU"/>
        </w:rPr>
      </w:pPr>
      <w:r>
        <w:rPr>
          <w:rFonts w:ascii="GHEA Grapalat" w:hAnsi="GHEA Grapalat" w:cs="Sylfaen"/>
          <w:bCs/>
          <w:lang w:val="hy-AM"/>
        </w:rPr>
        <w:t xml:space="preserve">      Մրցույթն ընթացել է </w:t>
      </w:r>
      <w:r>
        <w:rPr>
          <w:rFonts w:ascii="GHEA Grapalat" w:hAnsi="GHEA Grapalat" w:cs="Times Armenian"/>
          <w:b/>
          <w:spacing w:val="-6"/>
          <w:lang w:val="fr-FR"/>
        </w:rPr>
        <w:t xml:space="preserve"> </w:t>
      </w:r>
      <w:r>
        <w:rPr>
          <w:rFonts w:ascii="GHEA Grapalat" w:hAnsi="GHEA Grapalat" w:cs="Arial"/>
          <w:color w:val="000000"/>
          <w:lang w:val="hy-AM" w:eastAsia="hy-AM"/>
        </w:rPr>
        <w:t>«</w:t>
      </w:r>
      <w:proofErr w:type="spellStart"/>
      <w:r>
        <w:rPr>
          <w:rFonts w:ascii="GHEA Grapalat" w:hAnsi="GHEA Grapalat" w:cs="Sylfaen"/>
          <w:color w:val="000000"/>
          <w:lang w:val="hy-AM" w:eastAsia="hy-AM"/>
        </w:rPr>
        <w:t>Երևանի</w:t>
      </w:r>
      <w:proofErr w:type="spellEnd"/>
      <w:r>
        <w:rPr>
          <w:rFonts w:ascii="GHEA Grapalat" w:hAnsi="GHEA Grapalat" w:cs="Arial"/>
          <w:color w:val="000000"/>
          <w:lang w:val="hy-AM" w:eastAsia="hy-AM"/>
        </w:rPr>
        <w:t xml:space="preserve"> </w:t>
      </w:r>
      <w:r>
        <w:rPr>
          <w:rFonts w:ascii="GHEA Grapalat" w:hAnsi="GHEA Grapalat" w:cs="Sylfaen"/>
          <w:color w:val="000000"/>
          <w:lang w:val="hy-AM" w:eastAsia="hy-AM"/>
        </w:rPr>
        <w:t>պետական</w:t>
      </w:r>
      <w:r>
        <w:rPr>
          <w:rFonts w:ascii="GHEA Grapalat" w:hAnsi="GHEA Grapalat" w:cs="Sylfaen"/>
          <w:color w:val="000000"/>
          <w:shd w:val="clear" w:color="auto" w:fill="FFFFFF"/>
          <w:lang w:val="hy-AM"/>
        </w:rPr>
        <w:t xml:space="preserve"> համալսարան</w:t>
      </w:r>
      <w:r>
        <w:rPr>
          <w:rFonts w:ascii="GHEA Grapalat" w:hAnsi="GHEA Grapalat" w:cs="Arial"/>
          <w:bCs/>
          <w:color w:val="000000"/>
          <w:shd w:val="clear" w:color="auto" w:fill="FFFFFF"/>
          <w:lang w:val="hy-AM" w:eastAsia="hy-AM"/>
        </w:rPr>
        <w:t xml:space="preserve">» </w:t>
      </w:r>
      <w:r>
        <w:rPr>
          <w:rFonts w:ascii="GHEA Grapalat" w:hAnsi="GHEA Grapalat" w:cs="Sylfaen"/>
          <w:bCs/>
          <w:color w:val="000000"/>
          <w:shd w:val="clear" w:color="auto" w:fill="FFFFFF"/>
          <w:lang w:val="hy-AM" w:eastAsia="hy-AM"/>
        </w:rPr>
        <w:t>հիմնադրամի</w:t>
      </w:r>
      <w:r>
        <w:rPr>
          <w:rFonts w:ascii="GHEA Grapalat" w:hAnsi="GHEA Grapalat" w:cs="Sylfaen"/>
          <w:color w:val="000000"/>
          <w:shd w:val="clear" w:color="auto" w:fill="FFFFFF"/>
          <w:lang w:val="hy-AM"/>
        </w:rPr>
        <w:t xml:space="preserve">  </w:t>
      </w:r>
      <w:r>
        <w:rPr>
          <w:rFonts w:ascii="GHEA Grapalat" w:hAnsi="GHEA Grapalat"/>
          <w:bCs/>
          <w:lang w:val="hy-AM"/>
        </w:rPr>
        <w:t xml:space="preserve"> կանոնադրության</w:t>
      </w:r>
      <w:r>
        <w:rPr>
          <w:rFonts w:ascii="GHEA Grapalat" w:hAnsi="GHEA Grapalat"/>
          <w:b/>
          <w:lang w:val="hy-AM"/>
        </w:rPr>
        <w:t xml:space="preserve"> </w:t>
      </w:r>
      <w:r>
        <w:rPr>
          <w:rFonts w:ascii="GHEA Grapalat" w:hAnsi="GHEA Grapalat"/>
          <w:bCs/>
          <w:lang w:val="hy-AM"/>
        </w:rPr>
        <w:t xml:space="preserve">և հոգաբարձուների խորհրդի կողմից հաստատված ռեկտորի ընտրության </w:t>
      </w:r>
      <w:proofErr w:type="spellStart"/>
      <w:r>
        <w:rPr>
          <w:rFonts w:ascii="GHEA Grapalat" w:hAnsi="GHEA Grapalat"/>
          <w:bCs/>
          <w:lang w:val="hy-AM"/>
        </w:rPr>
        <w:t>ընթացակարգին</w:t>
      </w:r>
      <w:proofErr w:type="spellEnd"/>
      <w:r>
        <w:rPr>
          <w:rFonts w:ascii="GHEA Grapalat" w:hAnsi="GHEA Grapalat"/>
          <w:bCs/>
          <w:lang w:val="hy-AM"/>
        </w:rPr>
        <w:t xml:space="preserve"> համաձայն: Նիստին </w:t>
      </w:r>
      <w:r>
        <w:rPr>
          <w:rFonts w:ascii="GHEA Grapalat" w:hAnsi="GHEA Grapalat" w:cs="Sylfaen"/>
          <w:bCs/>
          <w:lang w:val="hy-AM"/>
        </w:rPr>
        <w:t>մասնակցում էին խորհրդի 20 անդամները:</w:t>
      </w:r>
    </w:p>
    <w:p w:rsidR="009B269C" w:rsidRDefault="009B269C" w:rsidP="009B269C">
      <w:pPr>
        <w:pStyle w:val="NormalWeb"/>
        <w:shd w:val="clear" w:color="auto" w:fill="FFFFFF"/>
        <w:spacing w:after="0" w:line="360" w:lineRule="auto"/>
        <w:ind w:left="-630" w:right="270" w:firstLine="270"/>
        <w:jc w:val="both"/>
        <w:rPr>
          <w:rFonts w:ascii="Sylfaen" w:hAnsi="Sylfaen"/>
          <w:color w:val="000000"/>
          <w:lang w:val="hy-AM" w:eastAsia="hy-AM"/>
        </w:rPr>
      </w:pPr>
      <w:r>
        <w:rPr>
          <w:rFonts w:ascii="GHEA Grapalat" w:hAnsi="GHEA Grapalat"/>
          <w:bCs/>
          <w:lang w:val="hy-AM"/>
        </w:rPr>
        <w:t xml:space="preserve">    Փակ գաղտնի քվեարկությանը մասնակցած խորհրդի  20 անդամների </w:t>
      </w:r>
      <w:r>
        <w:rPr>
          <w:rFonts w:ascii="GHEA Grapalat" w:hAnsi="GHEA Grapalat" w:cs="Sylfaen"/>
          <w:color w:val="333333"/>
          <w:shd w:val="clear" w:color="auto" w:fill="FFFFFF"/>
          <w:lang w:val="hy-AM"/>
        </w:rPr>
        <w:t>ձայների</w:t>
      </w:r>
      <w:r>
        <w:rPr>
          <w:rFonts w:ascii="GHEA Grapalat" w:hAnsi="GHEA Grapalat" w:cs="Segoe UI"/>
          <w:color w:val="333333"/>
          <w:shd w:val="clear" w:color="auto" w:fill="FFFFFF"/>
          <w:lang w:val="hy-AM"/>
        </w:rPr>
        <w:t xml:space="preserve"> </w:t>
      </w:r>
      <w:r>
        <w:rPr>
          <w:rFonts w:ascii="GHEA Grapalat" w:hAnsi="GHEA Grapalat" w:cs="Sylfaen"/>
          <w:color w:val="333333"/>
          <w:shd w:val="clear" w:color="auto" w:fill="FFFFFF"/>
          <w:lang w:val="hy-AM"/>
        </w:rPr>
        <w:t>մեծամասնությամբ</w:t>
      </w:r>
      <w:r>
        <w:rPr>
          <w:rFonts w:ascii="GHEA Grapalat" w:hAnsi="GHEA Grapalat" w:cs="Segoe UI"/>
          <w:color w:val="333333"/>
          <w:shd w:val="clear" w:color="auto" w:fill="FFFFFF"/>
          <w:lang w:val="hy-AM"/>
        </w:rPr>
        <w:t xml:space="preserve"> /</w:t>
      </w:r>
      <w:r>
        <w:rPr>
          <w:rFonts w:ascii="GHEA Grapalat" w:hAnsi="GHEA Grapalat"/>
          <w:shd w:val="clear" w:color="auto" w:fill="FFFFFF"/>
          <w:lang w:val="hy-AM"/>
        </w:rPr>
        <w:t>12 կողմ, 5 դեմ,3 անվավեր ձայների հարաբերակցությամբ/</w:t>
      </w:r>
      <w:r>
        <w:rPr>
          <w:rFonts w:ascii="GHEA Grapalat" w:hAnsi="GHEA Grapalat"/>
          <w:bCs/>
          <w:lang w:val="hy-AM"/>
        </w:rPr>
        <w:t xml:space="preserve"> պատմական գիտությունների դոկտոր, պրոֆեսոր </w:t>
      </w:r>
      <w:r>
        <w:rPr>
          <w:rFonts w:ascii="GHEA Grapalat" w:hAnsi="GHEA Grapalat" w:cs="Sylfaen"/>
          <w:color w:val="000000"/>
          <w:lang w:val="hy-AM" w:eastAsia="hy-AM"/>
        </w:rPr>
        <w:t xml:space="preserve">Հովհաննես </w:t>
      </w:r>
      <w:proofErr w:type="spellStart"/>
      <w:r>
        <w:rPr>
          <w:rFonts w:ascii="GHEA Grapalat" w:hAnsi="GHEA Grapalat" w:cs="Sylfaen"/>
          <w:color w:val="000000"/>
          <w:lang w:val="hy-AM" w:eastAsia="hy-AM"/>
        </w:rPr>
        <w:t>Վահագնի</w:t>
      </w:r>
      <w:proofErr w:type="spellEnd"/>
      <w:r>
        <w:rPr>
          <w:rFonts w:ascii="GHEA Grapalat" w:hAnsi="GHEA Grapalat" w:cs="Sylfaen"/>
          <w:color w:val="000000"/>
          <w:lang w:val="hy-AM" w:eastAsia="hy-AM"/>
        </w:rPr>
        <w:t xml:space="preserve"> Հովհաննիսյան</w:t>
      </w:r>
      <w:r>
        <w:rPr>
          <w:rFonts w:ascii="GHEA Grapalat" w:hAnsi="GHEA Grapalat"/>
          <w:bCs/>
          <w:lang w:val="hy-AM"/>
        </w:rPr>
        <w:t xml:space="preserve">ն ընտրվել է </w:t>
      </w:r>
      <w:proofErr w:type="spellStart"/>
      <w:r>
        <w:rPr>
          <w:rFonts w:ascii="GHEA Grapalat" w:hAnsi="GHEA Grapalat" w:cs="Sylfaen"/>
          <w:color w:val="000000"/>
          <w:lang w:val="hy-AM" w:eastAsia="hy-AM"/>
        </w:rPr>
        <w:t>Երևանի</w:t>
      </w:r>
      <w:proofErr w:type="spellEnd"/>
      <w:r>
        <w:rPr>
          <w:rFonts w:ascii="GHEA Grapalat" w:hAnsi="GHEA Grapalat" w:cs="Sylfaen"/>
          <w:color w:val="000000"/>
          <w:lang w:val="hy-AM" w:eastAsia="hy-AM"/>
        </w:rPr>
        <w:t xml:space="preserve"> պետական</w:t>
      </w:r>
      <w:r>
        <w:rPr>
          <w:rFonts w:ascii="GHEA Grapalat" w:hAnsi="GHEA Grapalat" w:cs="Sylfaen"/>
          <w:color w:val="000000"/>
          <w:shd w:val="clear" w:color="auto" w:fill="FFFFFF"/>
          <w:lang w:val="hy-AM"/>
        </w:rPr>
        <w:t xml:space="preserve"> համալսարանի ռեկտորի պաշտոնում՝ 5 տարի ժամկետով</w:t>
      </w:r>
      <w:r>
        <w:rPr>
          <w:rFonts w:ascii="GHEA Grapalat" w:hAnsi="GHEA Grapalat"/>
          <w:bCs/>
          <w:lang w:val="hy-AM"/>
        </w:rPr>
        <w:t>:</w:t>
      </w:r>
    </w:p>
    <w:p w:rsidR="009B269C" w:rsidRDefault="009B269C" w:rsidP="009B269C">
      <w:pPr>
        <w:pStyle w:val="NormalWeb"/>
        <w:shd w:val="clear" w:color="auto" w:fill="FFFFFF"/>
        <w:spacing w:after="0" w:line="360" w:lineRule="auto"/>
        <w:ind w:left="0" w:right="270"/>
        <w:jc w:val="both"/>
        <w:rPr>
          <w:rFonts w:ascii="GHEA Grapalat" w:hAnsi="GHEA Grapalat"/>
          <w:bCs/>
          <w:lang w:val="hy-AM"/>
        </w:rPr>
      </w:pPr>
    </w:p>
    <w:p w:rsidR="009B269C" w:rsidRDefault="009B269C" w:rsidP="009B269C">
      <w:pPr>
        <w:spacing w:line="360" w:lineRule="auto"/>
        <w:ind w:left="-720" w:right="270" w:firstLine="270"/>
        <w:jc w:val="both"/>
        <w:rPr>
          <w:rFonts w:ascii="GHEA Grapalat" w:hAnsi="GHEA Grapalat" w:cs="Times Armenian"/>
          <w:sz w:val="24"/>
          <w:szCs w:val="24"/>
          <w:lang w:val="hy-AM"/>
        </w:rPr>
      </w:pPr>
      <w:r>
        <w:rPr>
          <w:rFonts w:ascii="GHEA Grapalat" w:hAnsi="GHEA Grapalat" w:cs="Times Armenian"/>
          <w:b/>
          <w:sz w:val="24"/>
          <w:szCs w:val="24"/>
          <w:lang w:val="hy-AM"/>
        </w:rPr>
        <w:t xml:space="preserve">   3.Ակնկալվող արդյունքը.</w:t>
      </w:r>
      <w:r>
        <w:rPr>
          <w:rFonts w:ascii="GHEA Grapalat" w:hAnsi="GHEA Grapalat"/>
          <w:bCs/>
          <w:sz w:val="24"/>
          <w:szCs w:val="24"/>
          <w:lang w:val="hy-AM"/>
        </w:rPr>
        <w:t xml:space="preserve"> </w:t>
      </w:r>
    </w:p>
    <w:p w:rsidR="009B269C" w:rsidRDefault="009B269C" w:rsidP="009B269C">
      <w:pPr>
        <w:spacing w:line="360" w:lineRule="auto"/>
        <w:ind w:left="-720" w:right="270" w:firstLine="270"/>
        <w:jc w:val="both"/>
        <w:rPr>
          <w:rFonts w:ascii="GHEA Grapalat" w:hAnsi="GHEA Grapalat" w:cs="Arial"/>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  Նախագծի ընդունումը կնպաստի </w:t>
      </w:r>
      <w:proofErr w:type="spellStart"/>
      <w:r>
        <w:rPr>
          <w:rFonts w:ascii="GHEA Grapalat" w:hAnsi="GHEA Grapalat" w:cs="Sylfaen"/>
          <w:color w:val="000000"/>
          <w:sz w:val="24"/>
          <w:szCs w:val="24"/>
          <w:lang w:val="hy-AM" w:eastAsia="hy-AM"/>
        </w:rPr>
        <w:t>Երևանի</w:t>
      </w:r>
      <w:proofErr w:type="spellEnd"/>
      <w:r>
        <w:rPr>
          <w:rFonts w:ascii="GHEA Grapalat" w:hAnsi="GHEA Grapalat" w:cs="Sylfaen"/>
          <w:color w:val="000000"/>
          <w:sz w:val="24"/>
          <w:szCs w:val="24"/>
          <w:lang w:val="hy-AM" w:eastAsia="hy-AM"/>
        </w:rPr>
        <w:t xml:space="preserve"> պետական </w:t>
      </w:r>
      <w:r>
        <w:rPr>
          <w:rFonts w:ascii="GHEA Grapalat" w:hAnsi="GHEA Grapalat" w:cs="Sylfaen"/>
          <w:color w:val="000000"/>
          <w:sz w:val="24"/>
          <w:szCs w:val="24"/>
          <w:shd w:val="clear" w:color="auto" w:fill="FFFFFF"/>
          <w:lang w:val="hy-AM"/>
        </w:rPr>
        <w:t>համալսարանի</w:t>
      </w:r>
      <w:r>
        <w:rPr>
          <w:rFonts w:ascii="GHEA Grapalat" w:hAnsi="GHEA Grapalat" w:cs="Arial"/>
          <w:color w:val="000000"/>
          <w:sz w:val="24"/>
          <w:szCs w:val="24"/>
          <w:shd w:val="clear" w:color="auto" w:fill="FFFFFF"/>
          <w:lang w:val="hy-AM"/>
        </w:rPr>
        <w:t xml:space="preserve"> բնականոն գործունեությանը, բուհի </w:t>
      </w:r>
      <w:r>
        <w:rPr>
          <w:rFonts w:ascii="GHEA Grapalat" w:hAnsi="GHEA Grapalat" w:cs="Sylfaen"/>
          <w:color w:val="000000"/>
          <w:sz w:val="24"/>
          <w:szCs w:val="24"/>
          <w:shd w:val="clear" w:color="auto" w:fill="FFFFFF"/>
          <w:lang w:val="hy-AM"/>
        </w:rPr>
        <w:t xml:space="preserve">ընթացիկ ղեկավարման իրականացմանն </w:t>
      </w:r>
      <w:r>
        <w:rPr>
          <w:rFonts w:ascii="GHEA Grapalat" w:hAnsi="GHEA Grapalat" w:cs="Arial"/>
          <w:color w:val="000000"/>
          <w:sz w:val="24"/>
          <w:szCs w:val="24"/>
          <w:shd w:val="clear" w:color="auto" w:fill="FFFFFF"/>
          <w:lang w:val="hy-AM"/>
        </w:rPr>
        <w:t xml:space="preserve">ու </w:t>
      </w:r>
      <w:r>
        <w:rPr>
          <w:rFonts w:ascii="GHEA Grapalat" w:hAnsi="GHEA Grapalat" w:cs="Sylfaen"/>
          <w:color w:val="000000"/>
          <w:sz w:val="24"/>
          <w:szCs w:val="24"/>
          <w:shd w:val="clear" w:color="auto" w:fill="FFFFFF"/>
          <w:lang w:val="hy-AM"/>
        </w:rPr>
        <w:t xml:space="preserve">հոգաբարձուների խորհրդի որոշումների </w:t>
      </w:r>
      <w:r>
        <w:rPr>
          <w:rFonts w:ascii="GHEA Grapalat" w:hAnsi="GHEA Grapalat" w:cs="Arial"/>
          <w:color w:val="000000"/>
          <w:sz w:val="24"/>
          <w:szCs w:val="24"/>
          <w:shd w:val="clear" w:color="auto" w:fill="FFFFFF"/>
          <w:lang w:val="hy-AM"/>
        </w:rPr>
        <w:t xml:space="preserve">պատշաճ </w:t>
      </w:r>
      <w:r>
        <w:rPr>
          <w:rFonts w:ascii="GHEA Grapalat" w:hAnsi="GHEA Grapalat" w:cs="Sylfaen"/>
          <w:color w:val="000000"/>
          <w:sz w:val="24"/>
          <w:szCs w:val="24"/>
          <w:shd w:val="clear" w:color="auto" w:fill="FFFFFF"/>
          <w:lang w:val="hy-AM"/>
        </w:rPr>
        <w:t xml:space="preserve">կատարմանը </w:t>
      </w:r>
      <w:r>
        <w:rPr>
          <w:rFonts w:ascii="GHEA Grapalat" w:hAnsi="GHEA Grapalat" w:cs="Arial"/>
          <w:color w:val="000000"/>
          <w:sz w:val="24"/>
          <w:szCs w:val="24"/>
          <w:shd w:val="clear" w:color="auto" w:fill="FFFFFF"/>
          <w:lang w:val="hy-AM"/>
        </w:rPr>
        <w:t>ընտրված ռեկտորի կողմից:</w:t>
      </w:r>
    </w:p>
    <w:p w:rsidR="009B269C" w:rsidRDefault="009B269C" w:rsidP="009B269C">
      <w:pPr>
        <w:tabs>
          <w:tab w:val="left" w:pos="720"/>
        </w:tabs>
        <w:spacing w:line="276" w:lineRule="auto"/>
        <w:ind w:left="-720" w:firstLine="567"/>
        <w:jc w:val="both"/>
        <w:rPr>
          <w:rFonts w:ascii="GHEA Grapalat" w:hAnsi="GHEA Grapalat"/>
          <w:sz w:val="24"/>
          <w:szCs w:val="24"/>
          <w:lang w:val="hy-AM"/>
        </w:rPr>
      </w:pPr>
      <w:r>
        <w:rPr>
          <w:rFonts w:ascii="GHEA Grapalat" w:hAnsi="GHEA Grapalat"/>
          <w:sz w:val="24"/>
          <w:szCs w:val="24"/>
          <w:lang w:val="hy-AM"/>
        </w:rPr>
        <w:lastRenderedPageBreak/>
        <w:t xml:space="preserve">4. </w:t>
      </w:r>
      <w:r>
        <w:rPr>
          <w:rFonts w:ascii="GHEA Grapalat" w:hAnsi="GHEA Grapalat" w:cs="Sylfaen"/>
          <w:b/>
          <w:sz w:val="23"/>
          <w:szCs w:val="23"/>
          <w:lang w:val="hy-AM"/>
        </w:rPr>
        <w:t>Լրացուցիչ</w:t>
      </w:r>
      <w:r>
        <w:rPr>
          <w:rFonts w:ascii="GHEA Grapalat" w:hAnsi="GHEA Grapalat" w:cs="Sylfaen"/>
          <w:b/>
          <w:sz w:val="23"/>
          <w:szCs w:val="23"/>
          <w:lang w:val="af-ZA"/>
        </w:rPr>
        <w:t xml:space="preserve"> </w:t>
      </w:r>
      <w:r>
        <w:rPr>
          <w:rFonts w:ascii="GHEA Grapalat" w:hAnsi="GHEA Grapalat" w:cs="Sylfaen"/>
          <w:b/>
          <w:sz w:val="23"/>
          <w:szCs w:val="23"/>
          <w:lang w:val="hy-AM"/>
        </w:rPr>
        <w:t>ֆինանսական</w:t>
      </w:r>
      <w:r>
        <w:rPr>
          <w:rFonts w:ascii="GHEA Grapalat" w:hAnsi="GHEA Grapalat" w:cs="Sylfaen"/>
          <w:b/>
          <w:sz w:val="23"/>
          <w:szCs w:val="23"/>
          <w:lang w:val="af-ZA"/>
        </w:rPr>
        <w:t xml:space="preserve"> </w:t>
      </w:r>
      <w:r>
        <w:rPr>
          <w:rFonts w:ascii="GHEA Grapalat" w:hAnsi="GHEA Grapalat" w:cs="Sylfaen"/>
          <w:b/>
          <w:sz w:val="23"/>
          <w:szCs w:val="23"/>
          <w:lang w:val="hy-AM"/>
        </w:rPr>
        <w:t>միջոցների</w:t>
      </w:r>
      <w:r>
        <w:rPr>
          <w:rFonts w:ascii="GHEA Grapalat" w:hAnsi="GHEA Grapalat" w:cs="Sylfaen"/>
          <w:b/>
          <w:sz w:val="23"/>
          <w:szCs w:val="23"/>
          <w:lang w:val="af-ZA"/>
        </w:rPr>
        <w:t xml:space="preserve"> </w:t>
      </w:r>
      <w:r>
        <w:rPr>
          <w:rFonts w:ascii="GHEA Grapalat" w:hAnsi="GHEA Grapalat" w:cs="Sylfaen"/>
          <w:b/>
          <w:sz w:val="23"/>
          <w:szCs w:val="23"/>
          <w:lang w:val="hy-AM"/>
        </w:rPr>
        <w:t>անհրաժեշտությունը</w:t>
      </w:r>
      <w:r>
        <w:rPr>
          <w:rFonts w:ascii="GHEA Grapalat" w:hAnsi="GHEA Grapalat" w:cs="Sylfaen"/>
          <w:b/>
          <w:sz w:val="23"/>
          <w:szCs w:val="23"/>
          <w:lang w:val="af-ZA"/>
        </w:rPr>
        <w:t xml:space="preserve"> </w:t>
      </w:r>
      <w:r>
        <w:rPr>
          <w:rFonts w:ascii="GHEA Grapalat" w:hAnsi="GHEA Grapalat" w:cs="Sylfaen"/>
          <w:b/>
          <w:sz w:val="23"/>
          <w:szCs w:val="23"/>
          <w:lang w:val="hy-AM"/>
        </w:rPr>
        <w:t>և</w:t>
      </w:r>
      <w:r>
        <w:rPr>
          <w:rFonts w:ascii="GHEA Grapalat" w:hAnsi="GHEA Grapalat" w:cs="Sylfaen"/>
          <w:b/>
          <w:sz w:val="23"/>
          <w:szCs w:val="23"/>
          <w:lang w:val="af-ZA"/>
        </w:rPr>
        <w:t xml:space="preserve"> </w:t>
      </w:r>
      <w:r>
        <w:rPr>
          <w:rFonts w:ascii="GHEA Grapalat" w:hAnsi="GHEA Grapalat" w:cs="Sylfaen"/>
          <w:b/>
          <w:sz w:val="23"/>
          <w:szCs w:val="23"/>
          <w:lang w:val="hy-AM"/>
        </w:rPr>
        <w:t>պետական</w:t>
      </w:r>
      <w:r>
        <w:rPr>
          <w:rFonts w:ascii="GHEA Grapalat" w:hAnsi="GHEA Grapalat" w:cs="Sylfaen"/>
          <w:sz w:val="23"/>
          <w:szCs w:val="23"/>
          <w:lang w:val="af-ZA"/>
        </w:rPr>
        <w:t xml:space="preserve"> </w:t>
      </w:r>
      <w:proofErr w:type="spellStart"/>
      <w:r>
        <w:rPr>
          <w:rFonts w:ascii="GHEA Grapalat" w:hAnsi="GHEA Grapalat" w:cs="GHEA Grapalat"/>
          <w:b/>
          <w:sz w:val="23"/>
          <w:szCs w:val="23"/>
          <w:lang w:val="es-ES"/>
        </w:rPr>
        <w:t>բյուջեի</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եկամուտներում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ու</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ծախսերում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սպասվելիք</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փոփոխությունները</w:t>
      </w:r>
      <w:proofErr w:type="spellEnd"/>
    </w:p>
    <w:p w:rsidR="009B269C" w:rsidRDefault="009B269C" w:rsidP="009B269C">
      <w:pPr>
        <w:tabs>
          <w:tab w:val="left" w:pos="720"/>
        </w:tabs>
        <w:spacing w:line="360" w:lineRule="auto"/>
        <w:ind w:left="-720" w:firstLine="567"/>
        <w:jc w:val="both"/>
        <w:rPr>
          <w:rFonts w:ascii="GHEA Grapalat" w:hAnsi="GHEA Grapalat"/>
          <w:sz w:val="24"/>
          <w:szCs w:val="24"/>
          <w:lang w:val="hy-AM"/>
        </w:rPr>
      </w:pPr>
    </w:p>
    <w:p w:rsidR="009B269C" w:rsidRDefault="009B269C" w:rsidP="009B269C">
      <w:pPr>
        <w:tabs>
          <w:tab w:val="left" w:pos="720"/>
        </w:tabs>
        <w:spacing w:line="360" w:lineRule="auto"/>
        <w:ind w:left="-720" w:firstLine="567"/>
        <w:jc w:val="both"/>
        <w:rPr>
          <w:rFonts w:ascii="GHEA Grapalat" w:hAnsi="GHEA Grapalat"/>
          <w:sz w:val="24"/>
          <w:szCs w:val="24"/>
          <w:lang w:val="hy-AM"/>
        </w:rPr>
      </w:pPr>
      <w:r>
        <w:rPr>
          <w:rFonts w:ascii="GHEA Grapalat" w:hAnsi="GHEA Grapalat"/>
          <w:sz w:val="24"/>
          <w:szCs w:val="24"/>
          <w:lang w:val="hy-AM"/>
        </w:rPr>
        <w:t xml:space="preserve">Որոշման ընդունման կապակցությամբ պետական բյուջեում կամ տեղական ինքնակառավարման մարմինների բյուջեներում ծախսերի և եկամուտների էական </w:t>
      </w:r>
      <w:proofErr w:type="spellStart"/>
      <w:r>
        <w:rPr>
          <w:rFonts w:ascii="GHEA Grapalat" w:hAnsi="GHEA Grapalat"/>
          <w:sz w:val="24"/>
          <w:szCs w:val="24"/>
          <w:lang w:val="hy-AM"/>
        </w:rPr>
        <w:t>ավելացումներ</w:t>
      </w:r>
      <w:proofErr w:type="spellEnd"/>
      <w:r>
        <w:rPr>
          <w:rFonts w:ascii="GHEA Grapalat" w:hAnsi="GHEA Grapalat"/>
          <w:sz w:val="24"/>
          <w:szCs w:val="24"/>
          <w:lang w:val="hy-AM"/>
        </w:rPr>
        <w:t xml:space="preserve"> կամ նվազեցումներ չեն սպասվում:</w:t>
      </w:r>
    </w:p>
    <w:p w:rsidR="009B269C" w:rsidRDefault="009B269C" w:rsidP="009B269C">
      <w:pPr>
        <w:shd w:val="clear" w:color="auto" w:fill="FFFFFF"/>
        <w:spacing w:line="360" w:lineRule="auto"/>
        <w:ind w:left="-720" w:firstLine="313"/>
        <w:jc w:val="both"/>
        <w:rPr>
          <w:rFonts w:ascii="GHEA Grapalat" w:hAnsi="GHEA Grapalat"/>
          <w:b/>
          <w:sz w:val="24"/>
          <w:szCs w:val="24"/>
          <w:lang w:val="hy-AM"/>
        </w:rPr>
      </w:pPr>
    </w:p>
    <w:p w:rsidR="009B269C" w:rsidRDefault="009B269C" w:rsidP="009B269C">
      <w:pPr>
        <w:shd w:val="clear" w:color="auto" w:fill="FFFFFF"/>
        <w:spacing w:line="360" w:lineRule="auto"/>
        <w:ind w:left="-720" w:firstLine="313"/>
        <w:jc w:val="both"/>
        <w:rPr>
          <w:rFonts w:ascii="GHEA Grapalat" w:hAnsi="GHEA Grapalat"/>
          <w:b/>
          <w:sz w:val="24"/>
          <w:szCs w:val="24"/>
          <w:lang w:val="hy-AM"/>
        </w:rPr>
      </w:pPr>
      <w:r>
        <w:rPr>
          <w:rFonts w:ascii="GHEA Grapalat" w:hAnsi="GHEA Grapalat"/>
          <w:b/>
          <w:sz w:val="24"/>
          <w:szCs w:val="24"/>
          <w:lang w:val="hy-AM"/>
        </w:rPr>
        <w:t xml:space="preserve">5.Կապը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b/>
          <w:sz w:val="24"/>
          <w:szCs w:val="24"/>
          <w:lang w:val="hy-AM"/>
        </w:rPr>
        <w:t>ռազմավարություններ</w:t>
      </w:r>
      <w:proofErr w:type="spellEnd"/>
      <w:r>
        <w:rPr>
          <w:rFonts w:ascii="GHEA Grapalat" w:hAnsi="GHEA Grapalat"/>
          <w:b/>
          <w:sz w:val="24"/>
          <w:szCs w:val="24"/>
          <w:lang w:val="hy-AM"/>
        </w:rPr>
        <w:t>:</w:t>
      </w:r>
    </w:p>
    <w:p w:rsidR="009B269C" w:rsidRDefault="009B269C" w:rsidP="009B269C">
      <w:pPr>
        <w:shd w:val="clear" w:color="auto" w:fill="FFFFFF"/>
        <w:spacing w:line="360" w:lineRule="auto"/>
        <w:ind w:left="-720" w:firstLine="313"/>
        <w:jc w:val="both"/>
        <w:rPr>
          <w:rFonts w:ascii="GHEA Grapalat" w:hAnsi="GHEA Grapalat"/>
          <w:sz w:val="24"/>
          <w:szCs w:val="24"/>
          <w:lang w:val="hy-AM"/>
        </w:rPr>
      </w:pPr>
      <w:r>
        <w:rPr>
          <w:rFonts w:ascii="GHEA Grapalat" w:hAnsi="GHEA Grapalat"/>
          <w:sz w:val="24"/>
          <w:szCs w:val="24"/>
          <w:shd w:val="clear" w:color="auto" w:fill="FFFFFF"/>
          <w:lang w:val="hy-AM"/>
        </w:rPr>
        <w:t>«</w:t>
      </w:r>
      <w:r>
        <w:rPr>
          <w:rFonts w:ascii="GHEA Grapalat" w:hAnsi="GHEA Grapalat" w:cs="Arial"/>
          <w:color w:val="000000"/>
          <w:sz w:val="24"/>
          <w:szCs w:val="24"/>
          <w:lang w:val="hy-AM" w:eastAsia="hy-AM"/>
        </w:rPr>
        <w:t>«</w:t>
      </w:r>
      <w:proofErr w:type="spellStart"/>
      <w:r>
        <w:rPr>
          <w:rFonts w:ascii="GHEA Grapalat" w:hAnsi="GHEA Grapalat" w:cs="Sylfaen"/>
          <w:color w:val="000000"/>
          <w:sz w:val="24"/>
          <w:szCs w:val="24"/>
          <w:lang w:val="hy-AM" w:eastAsia="hy-AM"/>
        </w:rPr>
        <w:t>Երևանի</w:t>
      </w:r>
      <w:proofErr w:type="spellEnd"/>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պետական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համալսարան</w:t>
      </w:r>
      <w:r>
        <w:rPr>
          <w:rFonts w:ascii="GHEA Grapalat" w:hAnsi="GHEA Grapalat" w:cs="Arial"/>
          <w:color w:val="000000"/>
          <w:sz w:val="24"/>
          <w:szCs w:val="24"/>
          <w:lang w:val="hy-AM" w:eastAsia="hy-AM"/>
        </w:rPr>
        <w:t>»</w:t>
      </w:r>
      <w:r>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Pr>
          <w:rFonts w:ascii="GHEA Grapalat" w:hAnsi="GHEA Grapalat" w:cs="Sylfaen"/>
          <w:color w:val="000000"/>
          <w:sz w:val="24"/>
          <w:szCs w:val="24"/>
          <w:lang w:val="hy-AM" w:eastAsia="hy-AM"/>
        </w:rPr>
        <w:t xml:space="preserve"> ռեկտորի </w:t>
      </w:r>
      <w:r>
        <w:rPr>
          <w:rFonts w:ascii="GHEA Grapalat" w:hAnsi="GHEA Grapalat" w:cs="Sylfaen"/>
          <w:bCs/>
          <w:color w:val="000000"/>
          <w:sz w:val="24"/>
          <w:szCs w:val="24"/>
          <w:lang w:val="hy-AM" w:eastAsia="hy-AM"/>
        </w:rPr>
        <w:t>ընտրության արդյունքները հաստատելու մասին»</w:t>
      </w:r>
      <w:r>
        <w:rPr>
          <w:rFonts w:ascii="GHEA Grapalat" w:hAnsi="GHEA Grapalat"/>
          <w:color w:val="000000"/>
          <w:sz w:val="24"/>
          <w:szCs w:val="24"/>
          <w:lang w:val="hy-AM" w:eastAsia="hy-AM"/>
        </w:rPr>
        <w:t xml:space="preserve"> </w:t>
      </w:r>
      <w:r>
        <w:rPr>
          <w:rFonts w:ascii="GHEA Grapalat" w:hAnsi="GHEA Grapalat"/>
          <w:sz w:val="24"/>
          <w:szCs w:val="24"/>
          <w:lang w:val="af-ZA"/>
        </w:rPr>
        <w:t xml:space="preserve"> </w:t>
      </w:r>
      <w:r>
        <w:rPr>
          <w:rFonts w:ascii="GHEA Grapalat" w:hAnsi="GHEA Grapalat"/>
          <w:sz w:val="24"/>
          <w:szCs w:val="24"/>
          <w:lang w:val="hy-AM"/>
        </w:rPr>
        <w:t>Կառավարության</w:t>
      </w:r>
      <w:r>
        <w:rPr>
          <w:rFonts w:ascii="GHEA Grapalat" w:hAnsi="GHEA Grapalat"/>
          <w:sz w:val="24"/>
          <w:szCs w:val="24"/>
          <w:lang w:val="af-ZA"/>
        </w:rPr>
        <w:t xml:space="preserve"> </w:t>
      </w:r>
      <w:r>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9B269C" w:rsidRDefault="009B269C" w:rsidP="009B269C">
      <w:pPr>
        <w:spacing w:line="360" w:lineRule="auto"/>
        <w:jc w:val="center"/>
        <w:rPr>
          <w:rFonts w:ascii="GHEA Grapalat" w:hAnsi="GHEA Grapalat" w:cs="Sylfaen"/>
          <w:b/>
          <w:sz w:val="24"/>
          <w:szCs w:val="24"/>
          <w:lang w:val="hy-AM"/>
        </w:rPr>
      </w:pPr>
    </w:p>
    <w:p w:rsidR="009B269C" w:rsidRDefault="009B269C" w:rsidP="009B269C">
      <w:pPr>
        <w:spacing w:line="360" w:lineRule="auto"/>
        <w:jc w:val="center"/>
        <w:rPr>
          <w:rFonts w:ascii="GHEA Grapalat" w:hAnsi="GHEA Grapalat" w:cs="Sylfaen"/>
          <w:b/>
          <w:sz w:val="24"/>
          <w:szCs w:val="24"/>
          <w:lang w:val="ro-RO"/>
        </w:rPr>
      </w:pPr>
      <w:r>
        <w:rPr>
          <w:rFonts w:ascii="GHEA Grapalat" w:hAnsi="GHEA Grapalat" w:cs="Sylfaen"/>
          <w:b/>
          <w:sz w:val="24"/>
          <w:szCs w:val="24"/>
          <w:lang w:val="hy-AM"/>
        </w:rPr>
        <w:t>ԱՄՓՈՓԱԹԵՐԹ</w:t>
      </w:r>
    </w:p>
    <w:p w:rsidR="009B269C" w:rsidRDefault="009B269C" w:rsidP="009B269C">
      <w:pPr>
        <w:spacing w:line="360" w:lineRule="auto"/>
        <w:ind w:right="75" w:firstLine="720"/>
        <w:jc w:val="both"/>
        <w:rPr>
          <w:rFonts w:ascii="GHEA Grapalat" w:hAnsi="GHEA Grapalat" w:cs="Sylfaen"/>
          <w:b/>
          <w:color w:val="FF0000"/>
          <w:sz w:val="24"/>
          <w:szCs w:val="24"/>
          <w:lang w:val="hy-AM"/>
        </w:rPr>
      </w:pPr>
    </w:p>
    <w:p w:rsidR="009B269C" w:rsidRDefault="009B269C" w:rsidP="009B269C">
      <w:pPr>
        <w:spacing w:line="360" w:lineRule="auto"/>
        <w:jc w:val="center"/>
        <w:rPr>
          <w:rFonts w:ascii="GHEA Grapalat" w:hAnsi="GHEA Grapalat"/>
          <w:b/>
          <w:sz w:val="24"/>
          <w:szCs w:val="24"/>
          <w:lang w:val="hy-AM"/>
        </w:rPr>
      </w:pPr>
      <w:r>
        <w:rPr>
          <w:rStyle w:val="Strong"/>
          <w:rFonts w:ascii="GHEA Grapalat" w:eastAsia="Arial Unicode MS" w:hAnsi="GHEA Grapalat"/>
          <w:sz w:val="24"/>
          <w:szCs w:val="24"/>
          <w:lang w:val="hy-AM"/>
        </w:rPr>
        <w:t>«</w:t>
      </w:r>
      <w:r>
        <w:rPr>
          <w:rFonts w:ascii="GHEA Grapalat" w:hAnsi="GHEA Grapalat"/>
          <w:b/>
          <w:bCs/>
          <w:color w:val="000000"/>
          <w:sz w:val="24"/>
          <w:szCs w:val="24"/>
          <w:lang w:val="hy-AM" w:eastAsia="hy-AM"/>
        </w:rPr>
        <w:t>«</w:t>
      </w:r>
      <w:proofErr w:type="spellStart"/>
      <w:r>
        <w:rPr>
          <w:rFonts w:ascii="GHEA Grapalat" w:hAnsi="GHEA Grapalat" w:cs="Sylfaen"/>
          <w:b/>
          <w:bCs/>
          <w:color w:val="000000"/>
          <w:sz w:val="24"/>
          <w:szCs w:val="24"/>
          <w:lang w:val="hy-AM" w:eastAsia="hy-AM"/>
        </w:rPr>
        <w:t>Երևանի</w:t>
      </w:r>
      <w:proofErr w:type="spellEnd"/>
      <w:r>
        <w:rPr>
          <w:rFonts w:ascii="GHEA Grapalat" w:hAnsi="GHEA Grapalat" w:cs="Arial"/>
          <w:b/>
          <w:bCs/>
          <w:color w:val="000000"/>
          <w:sz w:val="24"/>
          <w:szCs w:val="24"/>
          <w:lang w:val="hy-AM" w:eastAsia="hy-AM"/>
        </w:rPr>
        <w:t xml:space="preserve"> </w:t>
      </w:r>
      <w:r>
        <w:rPr>
          <w:rFonts w:ascii="GHEA Grapalat" w:hAnsi="GHEA Grapalat" w:cs="Sylfaen"/>
          <w:b/>
          <w:bCs/>
          <w:color w:val="000000"/>
          <w:sz w:val="24"/>
          <w:szCs w:val="24"/>
          <w:lang w:val="hy-AM" w:eastAsia="hy-AM"/>
        </w:rPr>
        <w:t>պետական</w:t>
      </w:r>
      <w:r>
        <w:rPr>
          <w:rFonts w:ascii="GHEA Grapalat" w:hAnsi="GHEA Grapalat" w:cs="Arial"/>
          <w:b/>
          <w:bCs/>
          <w:color w:val="000000"/>
          <w:sz w:val="24"/>
          <w:szCs w:val="24"/>
          <w:lang w:val="hy-AM" w:eastAsia="hy-AM"/>
        </w:rPr>
        <w:t xml:space="preserve"> </w:t>
      </w:r>
      <w:r>
        <w:rPr>
          <w:rFonts w:ascii="GHEA Grapalat" w:hAnsi="GHEA Grapalat" w:cs="Sylfaen"/>
          <w:b/>
          <w:bCs/>
          <w:color w:val="000000"/>
          <w:sz w:val="24"/>
          <w:szCs w:val="24"/>
          <w:lang w:val="hy-AM" w:eastAsia="hy-AM"/>
        </w:rPr>
        <w:t>համալսարան</w:t>
      </w:r>
      <w:r>
        <w:rPr>
          <w:rFonts w:ascii="GHEA Grapalat" w:hAnsi="GHEA Grapalat" w:cs="Arial"/>
          <w:b/>
          <w:bCs/>
          <w:color w:val="000000"/>
          <w:sz w:val="24"/>
          <w:szCs w:val="24"/>
          <w:lang w:val="hy-AM" w:eastAsia="hy-AM"/>
        </w:rPr>
        <w:t xml:space="preserve">» </w:t>
      </w:r>
      <w:r>
        <w:rPr>
          <w:rFonts w:ascii="GHEA Grapalat" w:hAnsi="GHEA Grapalat" w:cs="Sylfaen"/>
          <w:b/>
          <w:bCs/>
          <w:color w:val="000000"/>
          <w:sz w:val="24"/>
          <w:szCs w:val="24"/>
          <w:shd w:val="clear" w:color="auto" w:fill="FFFFFF"/>
          <w:lang w:val="hy-AM" w:eastAsia="hy-AM"/>
        </w:rPr>
        <w:t>հիմնադրամի</w:t>
      </w:r>
      <w:r>
        <w:rPr>
          <w:rFonts w:ascii="GHEA Grapalat" w:hAnsi="GHEA Grapalat" w:cs="Arial"/>
          <w:b/>
          <w:bCs/>
          <w:color w:val="000000"/>
          <w:sz w:val="24"/>
          <w:szCs w:val="24"/>
          <w:shd w:val="clear" w:color="auto" w:fill="FFFFFF"/>
          <w:lang w:val="hy-AM" w:eastAsia="hy-AM"/>
        </w:rPr>
        <w:t xml:space="preserve"> </w:t>
      </w:r>
      <w:r>
        <w:rPr>
          <w:rFonts w:ascii="GHEA Grapalat" w:hAnsi="GHEA Grapalat" w:cs="Sylfaen"/>
          <w:b/>
          <w:bCs/>
          <w:color w:val="000000"/>
          <w:sz w:val="24"/>
          <w:szCs w:val="24"/>
          <w:shd w:val="clear" w:color="auto" w:fill="FFFFFF"/>
          <w:lang w:val="hy-AM" w:eastAsia="hy-AM"/>
        </w:rPr>
        <w:t>ռեկտորի</w:t>
      </w:r>
      <w:r>
        <w:rPr>
          <w:rFonts w:ascii="GHEA Grapalat" w:hAnsi="GHEA Grapalat" w:cs="Arial"/>
          <w:b/>
          <w:bCs/>
          <w:color w:val="000000"/>
          <w:sz w:val="24"/>
          <w:szCs w:val="24"/>
          <w:shd w:val="clear" w:color="auto" w:fill="FFFFFF"/>
          <w:lang w:val="hy-AM" w:eastAsia="hy-AM"/>
        </w:rPr>
        <w:t xml:space="preserve"> </w:t>
      </w:r>
      <w:r>
        <w:rPr>
          <w:rFonts w:ascii="GHEA Grapalat" w:hAnsi="GHEA Grapalat" w:cs="Sylfaen"/>
          <w:b/>
          <w:bCs/>
          <w:color w:val="000000"/>
          <w:sz w:val="24"/>
          <w:szCs w:val="24"/>
          <w:shd w:val="clear" w:color="auto" w:fill="FFFFFF"/>
          <w:lang w:val="hy-AM" w:eastAsia="hy-AM"/>
        </w:rPr>
        <w:t>ընտրության</w:t>
      </w:r>
      <w:r>
        <w:rPr>
          <w:rFonts w:ascii="GHEA Grapalat" w:hAnsi="GHEA Grapalat" w:cs="Arial"/>
          <w:b/>
          <w:bCs/>
          <w:color w:val="000000"/>
          <w:sz w:val="24"/>
          <w:szCs w:val="24"/>
          <w:shd w:val="clear" w:color="auto" w:fill="FFFFFF"/>
          <w:lang w:val="hy-AM" w:eastAsia="hy-AM"/>
        </w:rPr>
        <w:t xml:space="preserve"> </w:t>
      </w:r>
      <w:r>
        <w:rPr>
          <w:rFonts w:ascii="GHEA Grapalat" w:hAnsi="GHEA Grapalat" w:cs="Sylfaen"/>
          <w:b/>
          <w:bCs/>
          <w:color w:val="000000"/>
          <w:sz w:val="24"/>
          <w:szCs w:val="24"/>
          <w:shd w:val="clear" w:color="auto" w:fill="FFFFFF"/>
          <w:lang w:val="hy-AM" w:eastAsia="hy-AM"/>
        </w:rPr>
        <w:t>արդյունքները</w:t>
      </w:r>
      <w:r>
        <w:rPr>
          <w:rFonts w:ascii="GHEA Grapalat" w:hAnsi="GHEA Grapalat" w:cs="Arial"/>
          <w:b/>
          <w:bCs/>
          <w:color w:val="000000"/>
          <w:sz w:val="24"/>
          <w:szCs w:val="24"/>
          <w:shd w:val="clear" w:color="auto" w:fill="FFFFFF"/>
          <w:lang w:val="hy-AM" w:eastAsia="hy-AM"/>
        </w:rPr>
        <w:t xml:space="preserve"> </w:t>
      </w:r>
      <w:r>
        <w:rPr>
          <w:rFonts w:ascii="GHEA Grapalat" w:hAnsi="GHEA Grapalat" w:cs="Sylfaen"/>
          <w:b/>
          <w:bCs/>
          <w:color w:val="000000"/>
          <w:sz w:val="24"/>
          <w:szCs w:val="24"/>
          <w:shd w:val="clear" w:color="auto" w:fill="FFFFFF"/>
          <w:lang w:val="hy-AM" w:eastAsia="hy-AM"/>
        </w:rPr>
        <w:t>հաստատելու</w:t>
      </w:r>
      <w:r>
        <w:rPr>
          <w:rFonts w:ascii="GHEA Grapalat" w:hAnsi="GHEA Grapalat" w:cs="Arial"/>
          <w:b/>
          <w:bCs/>
          <w:color w:val="000000"/>
          <w:sz w:val="24"/>
          <w:szCs w:val="24"/>
          <w:shd w:val="clear" w:color="auto" w:fill="FFFFFF"/>
          <w:lang w:val="hy-AM" w:eastAsia="hy-AM"/>
        </w:rPr>
        <w:t xml:space="preserve"> </w:t>
      </w:r>
      <w:r>
        <w:rPr>
          <w:rFonts w:ascii="GHEA Grapalat" w:hAnsi="GHEA Grapalat" w:cs="Sylfaen"/>
          <w:b/>
          <w:bCs/>
          <w:color w:val="000000"/>
          <w:sz w:val="24"/>
          <w:szCs w:val="24"/>
          <w:shd w:val="clear" w:color="auto" w:fill="FFFFFF"/>
          <w:lang w:val="hy-AM" w:eastAsia="hy-AM"/>
        </w:rPr>
        <w:t>մասին</w:t>
      </w:r>
      <w:r>
        <w:rPr>
          <w:rStyle w:val="Strong"/>
          <w:rFonts w:ascii="GHEA Grapalat" w:eastAsia="Arial Unicode MS" w:hAnsi="GHEA Grapalat"/>
          <w:sz w:val="24"/>
          <w:szCs w:val="24"/>
          <w:lang w:val="hy-AM"/>
        </w:rPr>
        <w:t xml:space="preserve">» </w:t>
      </w:r>
      <w:r>
        <w:rPr>
          <w:rFonts w:ascii="GHEA Grapalat" w:hAnsi="GHEA Grapalat"/>
          <w:b/>
          <w:sz w:val="24"/>
          <w:szCs w:val="24"/>
          <w:lang w:val="hy-AM"/>
        </w:rPr>
        <w:t>Հ</w:t>
      </w:r>
      <w:r>
        <w:rPr>
          <w:rStyle w:val="Strong"/>
          <w:rFonts w:ascii="GHEA Grapalat" w:hAnsi="GHEA Grapalat"/>
          <w:color w:val="000000"/>
          <w:sz w:val="24"/>
          <w:szCs w:val="24"/>
          <w:lang w:val="hy-AM"/>
        </w:rPr>
        <w:t>այաստանի Հանրապետության կառավարության որոշման</w:t>
      </w:r>
      <w:r>
        <w:rPr>
          <w:rFonts w:ascii="GHEA Grapalat" w:hAnsi="GHEA Grapalat"/>
          <w:b/>
          <w:sz w:val="24"/>
          <w:szCs w:val="24"/>
          <w:lang w:val="hy-AM"/>
        </w:rPr>
        <w:t xml:space="preserve"> նախագծի վերաբերյալ</w:t>
      </w:r>
    </w:p>
    <w:p w:rsidR="009B269C" w:rsidRDefault="009B269C" w:rsidP="009B269C">
      <w:pPr>
        <w:jc w:val="center"/>
        <w:rPr>
          <w:rFonts w:ascii="GHEA Grapalat" w:hAnsi="GHEA Grapalat" w:cs="Sylfaen"/>
          <w:b/>
          <w:sz w:val="24"/>
          <w:szCs w:val="24"/>
          <w:lang w:val="hy-AM"/>
        </w:rPr>
      </w:pPr>
    </w:p>
    <w:p w:rsidR="009B269C" w:rsidRPr="009B269C" w:rsidRDefault="009B269C" w:rsidP="009B269C">
      <w:pPr>
        <w:jc w:val="center"/>
        <w:rPr>
          <w:rStyle w:val="Strong"/>
          <w:lang w:val="hy-AM"/>
        </w:rPr>
      </w:pPr>
    </w:p>
    <w:tbl>
      <w:tblPr>
        <w:tblW w:w="10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3"/>
        <w:gridCol w:w="4422"/>
      </w:tblGrid>
      <w:tr w:rsidR="009B269C" w:rsidTr="009B269C">
        <w:trPr>
          <w:jc w:val="center"/>
        </w:trPr>
        <w:tc>
          <w:tcPr>
            <w:tcW w:w="6360" w:type="dxa"/>
            <w:vMerge w:val="restart"/>
            <w:tcBorders>
              <w:top w:val="single" w:sz="4" w:space="0" w:color="auto"/>
              <w:left w:val="single" w:sz="4" w:space="0" w:color="auto"/>
              <w:bottom w:val="single" w:sz="4" w:space="0" w:color="auto"/>
              <w:right w:val="single" w:sz="4" w:space="0" w:color="auto"/>
            </w:tcBorders>
            <w:vAlign w:val="center"/>
            <w:hideMark/>
          </w:tcPr>
          <w:p w:rsidR="009B269C" w:rsidRDefault="009B269C" w:rsidP="00C40FAF">
            <w:pPr>
              <w:pStyle w:val="ListParagraph"/>
              <w:numPr>
                <w:ilvl w:val="0"/>
                <w:numId w:val="1"/>
              </w:numPr>
              <w:spacing w:before="0" w:after="0" w:line="360" w:lineRule="auto"/>
              <w:ind w:firstLine="19"/>
              <w:jc w:val="both"/>
              <w:rPr>
                <w:rFonts w:ascii="GHEA Grapalat" w:hAnsi="GHEA Grapalat"/>
                <w:sz w:val="24"/>
                <w:szCs w:val="24"/>
              </w:rPr>
            </w:pPr>
            <w:r>
              <w:rPr>
                <w:rFonts w:ascii="GHEA Grapalat" w:hAnsi="GHEA Grapalat"/>
                <w:sz w:val="24"/>
                <w:szCs w:val="24"/>
                <w:lang w:val="hy-AM"/>
              </w:rPr>
              <w:t>Արդարադատության նախարարություն</w:t>
            </w:r>
          </w:p>
        </w:tc>
        <w:tc>
          <w:tcPr>
            <w:tcW w:w="4420" w:type="dxa"/>
            <w:tcBorders>
              <w:top w:val="single" w:sz="4" w:space="0" w:color="auto"/>
              <w:left w:val="single" w:sz="4" w:space="0" w:color="auto"/>
              <w:bottom w:val="single" w:sz="4" w:space="0" w:color="auto"/>
              <w:right w:val="single" w:sz="4" w:space="0" w:color="auto"/>
            </w:tcBorders>
            <w:vAlign w:val="center"/>
            <w:hideMark/>
          </w:tcPr>
          <w:p w:rsidR="009B269C" w:rsidRDefault="009B269C">
            <w:pPr>
              <w:spacing w:line="360" w:lineRule="auto"/>
              <w:ind w:right="274" w:firstLine="19"/>
              <w:jc w:val="center"/>
              <w:rPr>
                <w:rFonts w:ascii="GHEA Grapalat" w:hAnsi="GHEA Grapalat" w:cs="Sylfaen"/>
                <w:lang w:val="ro-RO"/>
              </w:rPr>
            </w:pPr>
            <w:r>
              <w:rPr>
                <w:rFonts w:ascii="GHEA Grapalat" w:hAnsi="GHEA Grapalat" w:cs="Sylfaen"/>
                <w:lang w:val="hy-AM"/>
              </w:rPr>
              <w:t>2021-1</w:t>
            </w:r>
            <w:r>
              <w:rPr>
                <w:rFonts w:ascii="GHEA Grapalat" w:hAnsi="GHEA Grapalat" w:cs="Sylfaen"/>
                <w:lang w:val="en-US"/>
              </w:rPr>
              <w:t>2</w:t>
            </w:r>
            <w:r>
              <w:rPr>
                <w:rFonts w:ascii="GHEA Grapalat" w:hAnsi="GHEA Grapalat" w:cs="Sylfaen"/>
                <w:lang w:val="hy-AM"/>
              </w:rPr>
              <w:t>-</w:t>
            </w:r>
            <w:r>
              <w:rPr>
                <w:rFonts w:ascii="GHEA Grapalat" w:hAnsi="GHEA Grapalat" w:cs="Sylfaen"/>
                <w:lang w:val="en-US"/>
              </w:rPr>
              <w:t>2</w:t>
            </w:r>
            <w:r>
              <w:rPr>
                <w:rFonts w:ascii="GHEA Grapalat" w:hAnsi="GHEA Grapalat" w:cs="Sylfaen"/>
                <w:lang w:val="hy-AM"/>
              </w:rPr>
              <w:t>1</w:t>
            </w:r>
          </w:p>
        </w:tc>
      </w:tr>
      <w:tr w:rsidR="009B269C" w:rsidTr="009B269C">
        <w:trPr>
          <w:jc w:val="center"/>
        </w:trPr>
        <w:tc>
          <w:tcPr>
            <w:tcW w:w="6360" w:type="dxa"/>
            <w:vMerge/>
            <w:tcBorders>
              <w:top w:val="single" w:sz="4" w:space="0" w:color="auto"/>
              <w:left w:val="single" w:sz="4" w:space="0" w:color="auto"/>
              <w:bottom w:val="single" w:sz="4" w:space="0" w:color="auto"/>
              <w:right w:val="single" w:sz="4" w:space="0" w:color="auto"/>
            </w:tcBorders>
            <w:vAlign w:val="center"/>
            <w:hideMark/>
          </w:tcPr>
          <w:p w:rsidR="009B269C" w:rsidRDefault="009B269C">
            <w:pPr>
              <w:spacing w:line="276" w:lineRule="auto"/>
              <w:rPr>
                <w:rFonts w:ascii="GHEA Grapalat" w:eastAsia="Calibri" w:hAnsi="GHEA Grapalat"/>
                <w:sz w:val="24"/>
                <w:szCs w:val="24"/>
                <w:lang w:val="en-US" w:eastAsia="en-US"/>
              </w:rPr>
            </w:pPr>
          </w:p>
        </w:tc>
        <w:tc>
          <w:tcPr>
            <w:tcW w:w="4420" w:type="dxa"/>
            <w:tcBorders>
              <w:top w:val="single" w:sz="4" w:space="0" w:color="auto"/>
              <w:left w:val="single" w:sz="4" w:space="0" w:color="auto"/>
              <w:bottom w:val="single" w:sz="4" w:space="0" w:color="auto"/>
              <w:right w:val="single" w:sz="4" w:space="0" w:color="auto"/>
            </w:tcBorders>
            <w:vAlign w:val="center"/>
            <w:hideMark/>
          </w:tcPr>
          <w:p w:rsidR="009B269C" w:rsidRDefault="009B269C">
            <w:pPr>
              <w:pStyle w:val="Heading1"/>
              <w:spacing w:before="0" w:after="0" w:line="360" w:lineRule="auto"/>
              <w:rPr>
                <w:rFonts w:ascii="GHEA Grapalat" w:hAnsi="GHEA Grapalat"/>
                <w:b w:val="0"/>
                <w:sz w:val="22"/>
                <w:szCs w:val="22"/>
                <w:lang w:val="hy-AM"/>
              </w:rPr>
            </w:pPr>
            <w:r>
              <w:rPr>
                <w:rFonts w:ascii="GHEA Grapalat" w:hAnsi="GHEA Grapalat" w:cs="Sylfaen"/>
                <w:sz w:val="22"/>
                <w:szCs w:val="22"/>
                <w:lang w:val="ro-RO"/>
              </w:rPr>
              <w:t xml:space="preserve">          </w:t>
            </w:r>
            <w:r>
              <w:rPr>
                <w:rFonts w:ascii="GHEA Grapalat" w:hAnsi="GHEA Grapalat"/>
                <w:b w:val="0"/>
                <w:sz w:val="22"/>
                <w:szCs w:val="22"/>
                <w:lang w:val="hy-AM"/>
              </w:rPr>
              <w:t xml:space="preserve">N </w:t>
            </w:r>
            <w:r>
              <w:rPr>
                <w:rFonts w:ascii="GHEA Grapalat" w:hAnsi="GHEA Grapalat"/>
                <w:b w:val="0"/>
                <w:color w:val="191919"/>
                <w:sz w:val="22"/>
                <w:szCs w:val="22"/>
                <w:shd w:val="clear" w:color="auto" w:fill="FFFFFF"/>
              </w:rPr>
              <w:t>01/27.1/42760-2021</w:t>
            </w:r>
            <w:r>
              <w:rPr>
                <w:rFonts w:ascii="Verdana" w:hAnsi="Verdana"/>
                <w:b w:val="0"/>
                <w:color w:val="191919"/>
                <w:sz w:val="22"/>
                <w:szCs w:val="22"/>
                <w:shd w:val="clear" w:color="auto" w:fill="FFFFFF"/>
              </w:rPr>
              <w:t> </w:t>
            </w:r>
          </w:p>
        </w:tc>
      </w:tr>
      <w:tr w:rsidR="009B269C" w:rsidTr="009B269C">
        <w:trPr>
          <w:jc w:val="center"/>
        </w:trPr>
        <w:tc>
          <w:tcPr>
            <w:tcW w:w="6360" w:type="dxa"/>
            <w:tcBorders>
              <w:top w:val="single" w:sz="4" w:space="0" w:color="auto"/>
              <w:left w:val="single" w:sz="4" w:space="0" w:color="auto"/>
              <w:bottom w:val="single" w:sz="4" w:space="0" w:color="auto"/>
              <w:right w:val="single" w:sz="4" w:space="0" w:color="auto"/>
            </w:tcBorders>
            <w:vAlign w:val="center"/>
            <w:hideMark/>
          </w:tcPr>
          <w:p w:rsidR="009B269C" w:rsidRDefault="009B269C">
            <w:pPr>
              <w:spacing w:line="360" w:lineRule="auto"/>
              <w:ind w:firstLine="720"/>
              <w:jc w:val="both"/>
              <w:rPr>
                <w:rFonts w:ascii="GHEA Grapalat" w:hAnsi="GHEA Grapalat"/>
                <w:lang w:val="hy-AM"/>
              </w:rPr>
            </w:pPr>
            <w:r>
              <w:rPr>
                <w:rStyle w:val="Strong"/>
                <w:rFonts w:ascii="GHEA Grapalat" w:eastAsia="Arial Unicode MS" w:hAnsi="GHEA Grapalat"/>
                <w:sz w:val="24"/>
                <w:szCs w:val="24"/>
                <w:lang w:val="hy-AM"/>
              </w:rPr>
              <w:t>«</w:t>
            </w:r>
            <w:r>
              <w:rPr>
                <w:rFonts w:ascii="GHEA Grapalat" w:hAnsi="GHEA Grapalat"/>
                <w:bCs/>
                <w:color w:val="000000"/>
                <w:sz w:val="24"/>
                <w:szCs w:val="24"/>
                <w:lang w:val="hy-AM" w:eastAsia="hy-AM"/>
              </w:rPr>
              <w:t>«</w:t>
            </w:r>
            <w:proofErr w:type="spellStart"/>
            <w:r>
              <w:rPr>
                <w:rFonts w:ascii="GHEA Grapalat" w:hAnsi="GHEA Grapalat" w:cs="Sylfaen"/>
                <w:bCs/>
                <w:color w:val="000000"/>
                <w:sz w:val="24"/>
                <w:szCs w:val="24"/>
                <w:lang w:val="hy-AM" w:eastAsia="hy-AM"/>
              </w:rPr>
              <w:t>Երևանի</w:t>
            </w:r>
            <w:proofErr w:type="spellEnd"/>
            <w:r>
              <w:rPr>
                <w:rFonts w:ascii="GHEA Grapalat" w:hAnsi="GHEA Grapalat" w:cs="Arial"/>
                <w:bCs/>
                <w:color w:val="000000"/>
                <w:sz w:val="24"/>
                <w:szCs w:val="24"/>
                <w:lang w:val="hy-AM" w:eastAsia="hy-AM"/>
              </w:rPr>
              <w:t xml:space="preserve"> </w:t>
            </w:r>
            <w:r>
              <w:rPr>
                <w:rFonts w:ascii="GHEA Grapalat" w:hAnsi="GHEA Grapalat" w:cs="Sylfaen"/>
                <w:bCs/>
                <w:color w:val="000000"/>
                <w:sz w:val="24"/>
                <w:szCs w:val="24"/>
                <w:lang w:val="hy-AM" w:eastAsia="hy-AM"/>
              </w:rPr>
              <w:t>պետական</w:t>
            </w:r>
            <w:r>
              <w:rPr>
                <w:rFonts w:ascii="GHEA Grapalat" w:hAnsi="GHEA Grapalat" w:cs="Arial"/>
                <w:bCs/>
                <w:color w:val="000000"/>
                <w:sz w:val="24"/>
                <w:szCs w:val="24"/>
                <w:lang w:val="hy-AM" w:eastAsia="hy-AM"/>
              </w:rPr>
              <w:t xml:space="preserve"> </w:t>
            </w:r>
            <w:r>
              <w:rPr>
                <w:rFonts w:ascii="GHEA Grapalat" w:hAnsi="GHEA Grapalat" w:cs="Sylfaen"/>
                <w:bCs/>
                <w:color w:val="000000"/>
                <w:sz w:val="24"/>
                <w:szCs w:val="24"/>
                <w:lang w:val="hy-AM" w:eastAsia="hy-AM"/>
              </w:rPr>
              <w:t>համալսարան</w:t>
            </w:r>
            <w:r>
              <w:rPr>
                <w:rFonts w:ascii="GHEA Grapalat" w:hAnsi="GHEA Grapalat" w:cs="Arial"/>
                <w:bCs/>
                <w:color w:val="000000"/>
                <w:sz w:val="24"/>
                <w:szCs w:val="24"/>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ռեկտորի</w:t>
            </w:r>
            <w:r>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ընտրության</w:t>
            </w:r>
            <w:r>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արդյունքները</w:t>
            </w:r>
            <w:r>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հաստատելու</w:t>
            </w:r>
            <w:r>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մասին</w:t>
            </w:r>
            <w:r>
              <w:rPr>
                <w:rStyle w:val="Strong"/>
                <w:rFonts w:ascii="GHEA Grapalat" w:eastAsia="Arial Unicode MS" w:hAnsi="GHEA Grapalat"/>
                <w:sz w:val="24"/>
                <w:szCs w:val="24"/>
                <w:lang w:val="hy-AM"/>
              </w:rPr>
              <w:t xml:space="preserve">» </w:t>
            </w:r>
            <w:r>
              <w:rPr>
                <w:rFonts w:ascii="GHEA Grapalat" w:hAnsi="GHEA Grapalat"/>
                <w:sz w:val="24"/>
                <w:szCs w:val="24"/>
                <w:lang w:val="hy-AM"/>
              </w:rPr>
              <w:t>Հ</w:t>
            </w:r>
            <w:r>
              <w:rPr>
                <w:rStyle w:val="Strong"/>
                <w:rFonts w:ascii="GHEA Grapalat" w:hAnsi="GHEA Grapalat"/>
                <w:color w:val="000000"/>
                <w:sz w:val="24"/>
                <w:szCs w:val="24"/>
                <w:lang w:val="hy-AM"/>
              </w:rPr>
              <w:t>այաստանի Հանրապետության կառավարության որոշման</w:t>
            </w:r>
            <w:r>
              <w:rPr>
                <w:rFonts w:ascii="GHEA Grapalat" w:hAnsi="GHEA Grapalat"/>
                <w:sz w:val="24"/>
                <w:szCs w:val="24"/>
                <w:lang w:val="hy-AM"/>
              </w:rPr>
              <w:t xml:space="preserve"> </w:t>
            </w:r>
            <w:r>
              <w:rPr>
                <w:rFonts w:ascii="GHEA Grapalat" w:hAnsi="GHEA Grapalat"/>
                <w:sz w:val="24"/>
                <w:szCs w:val="24"/>
                <w:lang w:val="hy-AM"/>
              </w:rPr>
              <w:lastRenderedPageBreak/>
              <w:t>նախագծի վերաբերյալ առաջարկություններ և դիտողություններ չունենք:</w:t>
            </w:r>
          </w:p>
        </w:tc>
        <w:tc>
          <w:tcPr>
            <w:tcW w:w="4420" w:type="dxa"/>
            <w:tcBorders>
              <w:top w:val="single" w:sz="4" w:space="0" w:color="auto"/>
              <w:left w:val="single" w:sz="4" w:space="0" w:color="auto"/>
              <w:bottom w:val="single" w:sz="4" w:space="0" w:color="auto"/>
              <w:right w:val="single" w:sz="4" w:space="0" w:color="auto"/>
            </w:tcBorders>
            <w:vAlign w:val="center"/>
          </w:tcPr>
          <w:p w:rsidR="009B269C" w:rsidRDefault="009B269C">
            <w:pPr>
              <w:spacing w:line="360" w:lineRule="auto"/>
              <w:ind w:right="274" w:firstLine="19"/>
              <w:jc w:val="center"/>
              <w:rPr>
                <w:rFonts w:ascii="GHEA Grapalat" w:hAnsi="GHEA Grapalat" w:cs="Sylfaen"/>
                <w:lang w:val="hy-AM"/>
              </w:rPr>
            </w:pPr>
          </w:p>
        </w:tc>
      </w:tr>
    </w:tbl>
    <w:p w:rsidR="009B269C" w:rsidRDefault="009B269C" w:rsidP="009B269C">
      <w:pPr>
        <w:spacing w:line="360" w:lineRule="auto"/>
        <w:ind w:left="-720" w:right="270" w:firstLine="270"/>
        <w:jc w:val="both"/>
        <w:rPr>
          <w:rFonts w:ascii="GHEA Grapalat" w:hAnsi="GHEA Grapalat"/>
          <w:sz w:val="24"/>
          <w:szCs w:val="24"/>
          <w:lang w:val="hy-AM"/>
        </w:rPr>
      </w:pPr>
    </w:p>
    <w:p w:rsidR="009B269C" w:rsidRDefault="009B269C" w:rsidP="009B269C">
      <w:pPr>
        <w:shd w:val="clear" w:color="auto" w:fill="FFFFFF"/>
        <w:spacing w:line="360" w:lineRule="auto"/>
        <w:ind w:left="-720" w:firstLine="180"/>
        <w:jc w:val="both"/>
        <w:rPr>
          <w:rFonts w:ascii="GHEA Grapalat" w:hAnsi="GHEA Grapalat"/>
          <w:sz w:val="24"/>
          <w:szCs w:val="24"/>
          <w:lang w:val="af-ZA"/>
        </w:rPr>
      </w:pPr>
    </w:p>
    <w:p w:rsidR="009B269C" w:rsidRDefault="009B269C" w:rsidP="009B269C">
      <w:pPr>
        <w:shd w:val="clear" w:color="auto" w:fill="FFFFFF"/>
        <w:spacing w:line="360" w:lineRule="auto"/>
        <w:ind w:left="-540" w:firstLine="180"/>
        <w:jc w:val="both"/>
        <w:rPr>
          <w:rFonts w:ascii="GHEA Grapalat" w:hAnsi="GHEA Grapalat"/>
          <w:sz w:val="24"/>
          <w:szCs w:val="24"/>
          <w:lang w:val="hy-AM"/>
        </w:rPr>
      </w:pPr>
    </w:p>
    <w:p w:rsidR="009B269C" w:rsidRDefault="009B269C" w:rsidP="009B269C">
      <w:pPr>
        <w:shd w:val="clear" w:color="auto" w:fill="FFFFFF"/>
        <w:spacing w:line="360" w:lineRule="auto"/>
        <w:ind w:left="-540" w:firstLine="180"/>
        <w:jc w:val="both"/>
        <w:rPr>
          <w:rFonts w:ascii="Sylfaen" w:hAnsi="Sylfaen"/>
          <w:sz w:val="36"/>
          <w:szCs w:val="36"/>
          <w:lang w:val="hy-AM"/>
        </w:rPr>
      </w:pPr>
      <w:r>
        <w:rPr>
          <w:rFonts w:ascii="GHEA Grapalat" w:hAnsi="GHEA Grapalat"/>
          <w:sz w:val="24"/>
          <w:szCs w:val="24"/>
          <w:lang w:val="hy-AM"/>
        </w:rPr>
        <w:t xml:space="preserve">  </w:t>
      </w:r>
    </w:p>
    <w:p w:rsidR="009B269C" w:rsidRDefault="009B269C" w:rsidP="009B269C">
      <w:pPr>
        <w:rPr>
          <w:lang w:val="hy-AM"/>
        </w:rPr>
      </w:pPr>
    </w:p>
    <w:p w:rsidR="00E83F7E" w:rsidRPr="009B269C" w:rsidRDefault="00E83F7E" w:rsidP="009B269C">
      <w:pPr>
        <w:rPr>
          <w:lang w:val="hy-AM"/>
        </w:rPr>
      </w:pPr>
      <w:bookmarkStart w:id="0" w:name="_GoBack"/>
      <w:bookmarkEnd w:id="0"/>
    </w:p>
    <w:sectPr w:rsidR="00E83F7E" w:rsidRPr="009B26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9D7A46"/>
    <w:multiLevelType w:val="hybridMultilevel"/>
    <w:tmpl w:val="6A58171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231"/>
    <w:rsid w:val="001D2219"/>
    <w:rsid w:val="001D564F"/>
    <w:rsid w:val="00664231"/>
    <w:rsid w:val="009B269C"/>
    <w:rsid w:val="00E83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5F3BC"/>
  <w15:chartTrackingRefBased/>
  <w15:docId w15:val="{5F15FEC4-0DCC-421C-B9FD-B07355C1E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2219"/>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qFormat/>
    <w:rsid w:val="001D2219"/>
    <w:pPr>
      <w:keepNext/>
      <w:spacing w:before="240" w:after="60"/>
      <w:outlineLvl w:val="0"/>
    </w:pPr>
    <w:rPr>
      <w:rFonts w:ascii="Arial" w:hAnsi="Arial"/>
      <w:b/>
      <w:sz w:val="3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3F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3F7E"/>
    <w:rPr>
      <w:rFonts w:ascii="Segoe UI" w:hAnsi="Segoe UI" w:cs="Segoe UI"/>
      <w:sz w:val="18"/>
      <w:szCs w:val="18"/>
    </w:rPr>
  </w:style>
  <w:style w:type="character" w:customStyle="1" w:styleId="Heading1Char">
    <w:name w:val="Heading 1 Char"/>
    <w:basedOn w:val="DefaultParagraphFont"/>
    <w:link w:val="Heading1"/>
    <w:rsid w:val="001D2219"/>
    <w:rPr>
      <w:rFonts w:ascii="Arial" w:eastAsia="Times New Roman" w:hAnsi="Arial" w:cs="Times New Roman"/>
      <w:b/>
      <w:sz w:val="32"/>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semiHidden/>
    <w:locked/>
    <w:rsid w:val="001D221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Знак Знак,Char Char Char1,Char11,Normal (Web) Char Char1"/>
    <w:basedOn w:val="Normal"/>
    <w:link w:val="NormalWebChar"/>
    <w:uiPriority w:val="99"/>
    <w:semiHidden/>
    <w:unhideWhenUsed/>
    <w:qFormat/>
    <w:rsid w:val="001D2219"/>
    <w:pPr>
      <w:spacing w:after="120" w:line="480" w:lineRule="auto"/>
      <w:ind w:left="360"/>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1D2219"/>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1D2219"/>
    <w:pPr>
      <w:spacing w:before="100" w:after="200" w:line="276" w:lineRule="auto"/>
      <w:ind w:left="720"/>
      <w:contextualSpacing/>
    </w:pPr>
    <w:rPr>
      <w:rFonts w:ascii="Calibri" w:eastAsia="Calibri" w:hAnsi="Calibri"/>
      <w:lang w:val="en-US" w:eastAsia="en-US"/>
    </w:rPr>
  </w:style>
  <w:style w:type="character" w:styleId="Strong">
    <w:name w:val="Strong"/>
    <w:basedOn w:val="DefaultParagraphFont"/>
    <w:qFormat/>
    <w:rsid w:val="001D22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756906">
      <w:bodyDiv w:val="1"/>
      <w:marLeft w:val="0"/>
      <w:marRight w:val="0"/>
      <w:marTop w:val="0"/>
      <w:marBottom w:val="0"/>
      <w:divBdr>
        <w:top w:val="none" w:sz="0" w:space="0" w:color="auto"/>
        <w:left w:val="none" w:sz="0" w:space="0" w:color="auto"/>
        <w:bottom w:val="none" w:sz="0" w:space="0" w:color="auto"/>
        <w:right w:val="none" w:sz="0" w:space="0" w:color="auto"/>
      </w:divBdr>
    </w:div>
    <w:div w:id="175793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573</Words>
  <Characters>3271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Araksya Terteryan</dc:creator>
  <cp:keywords/>
  <dc:description/>
  <cp:lastModifiedBy>Araksya Terteryan</cp:lastModifiedBy>
  <cp:revision>3</cp:revision>
  <cp:lastPrinted>2021-12-10T11:45:00Z</cp:lastPrinted>
  <dcterms:created xsi:type="dcterms:W3CDTF">2021-12-22T11:35:00Z</dcterms:created>
  <dcterms:modified xsi:type="dcterms:W3CDTF">2021-12-22T11:38:00Z</dcterms:modified>
</cp:coreProperties>
</file>