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Default="002B3D6A" w:rsidP="002B3D6A">
      <w:pPr>
        <w:jc w:val="center"/>
        <w:rPr>
          <w:rFonts w:ascii="GHEA Mariam" w:hAnsi="GHEA Mariam"/>
          <w:sz w:val="22"/>
          <w:szCs w:val="22"/>
        </w:rPr>
      </w:pP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D6482C" w:rsidRDefault="007E424F" w:rsidP="002B3D6A">
      <w:pPr>
        <w:jc w:val="center"/>
        <w:rPr>
          <w:rFonts w:ascii="GHEA Mariam" w:hAnsi="GHEA Mariam"/>
          <w:sz w:val="24"/>
          <w:szCs w:val="24"/>
          <w:lang w:val="hy-AM"/>
        </w:rPr>
      </w:pPr>
      <w:r>
        <w:rPr>
          <w:rFonts w:ascii="GHEA Mariam" w:hAnsi="GHEA Mariam"/>
          <w:sz w:val="24"/>
          <w:szCs w:val="24"/>
          <w:lang w:val="hy-AM"/>
        </w:rPr>
        <w:t>23</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lang w:val="hy-AM"/>
        </w:rPr>
        <w:t xml:space="preserve">        </w:t>
      </w:r>
      <w:r w:rsidR="00D6482C">
        <w:rPr>
          <w:rFonts w:ascii="GHEA Mariam" w:hAnsi="GHEA Mariam"/>
          <w:sz w:val="24"/>
          <w:szCs w:val="24"/>
          <w:lang w:val="hy-AM"/>
        </w:rPr>
        <w:t xml:space="preserve"> - Ա</w:t>
      </w:r>
    </w:p>
    <w:p w:rsidR="002B3D6A" w:rsidRPr="00D6482C" w:rsidRDefault="002B3D6A" w:rsidP="00D6482C">
      <w:pPr>
        <w:pStyle w:val="mechtex"/>
        <w:rPr>
          <w:rFonts w:ascii="GHEA Mariam" w:hAnsi="GHEA Mariam"/>
          <w:lang w:val="hy-AM"/>
        </w:rPr>
      </w:pPr>
    </w:p>
    <w:p w:rsidR="002B3D6A" w:rsidRPr="00D6482C" w:rsidRDefault="002B3D6A" w:rsidP="00D6482C">
      <w:pPr>
        <w:pStyle w:val="mechtex"/>
        <w:rPr>
          <w:rFonts w:ascii="GHEA Mariam" w:hAnsi="GHEA Mariam"/>
          <w:lang w:val="hy-AM"/>
        </w:rPr>
      </w:pPr>
    </w:p>
    <w:p w:rsidR="007E424F" w:rsidRPr="00D6482C" w:rsidRDefault="007E424F" w:rsidP="00D6482C">
      <w:pPr>
        <w:pStyle w:val="mechtex"/>
        <w:rPr>
          <w:rFonts w:ascii="GHEA Mariam" w:hAnsi="GHEA Mariam"/>
          <w:lang w:val="hy-AM"/>
        </w:rPr>
      </w:pPr>
    </w:p>
    <w:p w:rsidR="00D6482C" w:rsidRPr="00D6482C" w:rsidRDefault="00D6482C" w:rsidP="00D6482C">
      <w:pPr>
        <w:pStyle w:val="mechtex"/>
        <w:jc w:val="both"/>
        <w:rPr>
          <w:rFonts w:ascii="GHEA Mariam" w:hAnsi="GHEA Mariam"/>
          <w:bCs/>
          <w:color w:val="000000"/>
          <w:sz w:val="24"/>
          <w:szCs w:val="24"/>
          <w:lang w:val="hy-AM" w:eastAsia="hy-AM"/>
        </w:rPr>
      </w:pPr>
      <w:r w:rsidRPr="00D6482C">
        <w:rPr>
          <w:rFonts w:ascii="GHEA Mariam" w:hAnsi="GHEA Mariam"/>
          <w:sz w:val="24"/>
          <w:szCs w:val="24"/>
          <w:lang w:val="hy-AM"/>
        </w:rPr>
        <w:t>«ԵՎՐԱՍԻԱԿԱՆ ՏՆՏԵՍԱԿԱՆ ՄԻՈՒԹՅԱՆ ՇՐՋԱՆԱԿՆԵՐՈՒՄ ԲԺՇԿԱԿԱՆ ԱՐՏԱԴՐԱՏԵՍԱԿՆԵՐԻ (ԲԺՇԿԱԿԱՆ ՆՇԱՆԱԿՈՒԹՅԱՆ ԱՐՏԱԴՐԱՏԵՍԱԿ</w:t>
      </w:r>
      <w:r>
        <w:rPr>
          <w:rFonts w:ascii="GHEA Mariam" w:hAnsi="GHEA Mariam"/>
          <w:sz w:val="24"/>
          <w:szCs w:val="24"/>
          <w:lang w:val="hy-AM"/>
        </w:rPr>
        <w:softHyphen/>
      </w:r>
      <w:r w:rsidRPr="00D6482C">
        <w:rPr>
          <w:rFonts w:ascii="GHEA Mariam" w:hAnsi="GHEA Mariam"/>
          <w:sz w:val="24"/>
          <w:szCs w:val="24"/>
          <w:lang w:val="hy-AM"/>
        </w:rPr>
        <w:t xml:space="preserve">ՆԵՐԻ ԵՎ ԲԺՇԿԱԿԱՆ ՏԵԽՆԻԿԱՅԻ) ՇՐՋԱՆԱՌՈՒԹՅԱՆ ՄԻԱՍՆԱԿԱՆ </w:t>
      </w:r>
      <w:r w:rsidRPr="00D6482C">
        <w:rPr>
          <w:rFonts w:ascii="GHEA Mariam" w:hAnsi="GHEA Mariam"/>
          <w:spacing w:val="-2"/>
          <w:sz w:val="24"/>
          <w:szCs w:val="24"/>
          <w:lang w:val="hy-AM"/>
        </w:rPr>
        <w:t>ՍԿԶԲՈՒՆՔՆԵՐԻ ԵՎ ԿԱՆՈՆՆԵՐԻ ՄԱՍԻՆ» 2014 ԹՎԱԿԱՆԻ ԴԵԿՏԵՄ</w:t>
      </w:r>
      <w:r w:rsidRPr="00D6482C">
        <w:rPr>
          <w:rFonts w:ascii="GHEA Mariam" w:hAnsi="GHEA Mariam"/>
          <w:spacing w:val="-2"/>
          <w:sz w:val="24"/>
          <w:szCs w:val="24"/>
          <w:lang w:val="hy-AM"/>
        </w:rPr>
        <w:softHyphen/>
        <w:t>ԲԵ</w:t>
      </w:r>
      <w:r w:rsidRPr="00D6482C">
        <w:rPr>
          <w:rFonts w:ascii="GHEA Mariam" w:hAnsi="GHEA Mariam"/>
          <w:spacing w:val="-2"/>
          <w:sz w:val="24"/>
          <w:szCs w:val="24"/>
          <w:lang w:val="hy-AM"/>
        </w:rPr>
        <w:softHyphen/>
        <w:t>ՐԻ</w:t>
      </w:r>
      <w:r w:rsidRPr="00D6482C">
        <w:rPr>
          <w:rFonts w:ascii="GHEA Mariam" w:hAnsi="GHEA Mariam"/>
          <w:sz w:val="24"/>
          <w:szCs w:val="24"/>
          <w:lang w:val="hy-AM"/>
        </w:rPr>
        <w:t xml:space="preserve"> 23-Ի ՀԱՄԱՁԱՅՆԱԳՐՈՒՄ ՓՈՓՈԽՈՒԹՅՈՒՆ ԿԱՏԱՐԵԼՈՒ ՄԱՍԻՆ» ԱՐՁԱ</w:t>
      </w:r>
      <w:r>
        <w:rPr>
          <w:rFonts w:ascii="GHEA Mariam" w:hAnsi="GHEA Mariam"/>
          <w:sz w:val="24"/>
          <w:szCs w:val="24"/>
          <w:lang w:val="hy-AM"/>
        </w:rPr>
        <w:softHyphen/>
      </w:r>
      <w:r w:rsidRPr="00D6482C">
        <w:rPr>
          <w:rFonts w:ascii="GHEA Mariam" w:hAnsi="GHEA Mariam"/>
          <w:sz w:val="24"/>
          <w:szCs w:val="24"/>
          <w:lang w:val="hy-AM"/>
        </w:rPr>
        <w:t>ՆԱԳՐՈՒ</w:t>
      </w:r>
      <w:r>
        <w:rPr>
          <w:rFonts w:ascii="GHEA Mariam" w:hAnsi="GHEA Mariam"/>
          <w:sz w:val="24"/>
          <w:szCs w:val="24"/>
          <w:lang w:val="hy-AM"/>
        </w:rPr>
        <w:softHyphen/>
      </w:r>
      <w:r w:rsidRPr="00D6482C">
        <w:rPr>
          <w:rFonts w:ascii="GHEA Mariam" w:hAnsi="GHEA Mariam"/>
          <w:sz w:val="24"/>
          <w:szCs w:val="24"/>
          <w:lang w:val="hy-AM"/>
        </w:rPr>
        <w:t xml:space="preserve">ԹՅԱՆ </w:t>
      </w:r>
      <w:r w:rsidRPr="00D6482C">
        <w:rPr>
          <w:rStyle w:val="Strong"/>
          <w:rFonts w:ascii="GHEA Mariam" w:hAnsi="GHEA Mariam"/>
          <w:b w:val="0"/>
          <w:color w:val="000000"/>
          <w:sz w:val="24"/>
          <w:szCs w:val="24"/>
          <w:shd w:val="clear" w:color="auto" w:fill="FFFFFF"/>
          <w:lang w:val="hy-AM"/>
        </w:rPr>
        <w:t xml:space="preserve">ՍՏՈՐԱԳՐՄԱՆ ԱՌԱՋԱՐԿՈՒԹՅԱՆԸ ՀԱՎԱՆՈՒԹՅՈՒՆ </w:t>
      </w:r>
      <w:r>
        <w:rPr>
          <w:rStyle w:val="Strong"/>
          <w:rFonts w:ascii="GHEA Mariam" w:hAnsi="GHEA Mariam"/>
          <w:b w:val="0"/>
          <w:color w:val="000000"/>
          <w:sz w:val="24"/>
          <w:szCs w:val="24"/>
          <w:shd w:val="clear" w:color="auto" w:fill="FFFFFF"/>
          <w:lang w:val="hy-AM"/>
        </w:rPr>
        <w:br/>
        <w:t xml:space="preserve">                                                   </w:t>
      </w:r>
      <w:r w:rsidRPr="00D6482C">
        <w:rPr>
          <w:rStyle w:val="Strong"/>
          <w:rFonts w:ascii="GHEA Mariam" w:hAnsi="GHEA Mariam"/>
          <w:b w:val="0"/>
          <w:color w:val="000000"/>
          <w:sz w:val="24"/>
          <w:szCs w:val="24"/>
          <w:shd w:val="clear" w:color="auto" w:fill="FFFFFF"/>
          <w:lang w:val="hy-AM"/>
        </w:rPr>
        <w:t>ՏԱԼՈՒ ՄԱՍԻՆ</w:t>
      </w:r>
    </w:p>
    <w:p w:rsidR="00D6482C" w:rsidRPr="00D6482C" w:rsidRDefault="00D6482C" w:rsidP="00D6482C">
      <w:pPr>
        <w:pStyle w:val="mechtex"/>
        <w:rPr>
          <w:rFonts w:ascii="GHEA Mariam" w:hAnsi="GHEA Mariam"/>
          <w:color w:val="000000"/>
          <w:sz w:val="24"/>
          <w:szCs w:val="24"/>
          <w:lang w:val="hy-AM" w:eastAsia="hy-AM"/>
        </w:rPr>
      </w:pPr>
      <w:r>
        <w:rPr>
          <w:rFonts w:ascii="GHEA Mariam" w:hAnsi="GHEA Mariam"/>
          <w:color w:val="000000"/>
          <w:sz w:val="24"/>
          <w:szCs w:val="24"/>
          <w:lang w:val="hy-AM" w:eastAsia="hy-AM"/>
        </w:rPr>
        <w:t>----------------------------------------------------------------------------------------------------------------</w:t>
      </w:r>
    </w:p>
    <w:p w:rsidR="00D6482C" w:rsidRDefault="00D6482C" w:rsidP="00D6482C">
      <w:pPr>
        <w:shd w:val="clear" w:color="auto" w:fill="FFFFFF"/>
        <w:spacing w:line="360" w:lineRule="auto"/>
        <w:ind w:firstLine="375"/>
        <w:jc w:val="both"/>
        <w:rPr>
          <w:rFonts w:asciiTheme="minorHAnsi" w:hAnsiTheme="minorHAnsi" w:cs="Calibri"/>
          <w:color w:val="000000"/>
          <w:sz w:val="24"/>
          <w:szCs w:val="24"/>
          <w:lang w:val="hy-AM" w:eastAsia="hy-AM"/>
        </w:rPr>
      </w:pPr>
      <w:r w:rsidRPr="00D6482C">
        <w:rPr>
          <w:rFonts w:cs="Calibri"/>
          <w:color w:val="000000"/>
          <w:sz w:val="24"/>
          <w:szCs w:val="24"/>
          <w:lang w:val="hy-AM" w:eastAsia="hy-AM"/>
        </w:rPr>
        <w:t> </w:t>
      </w:r>
    </w:p>
    <w:p w:rsidR="00D6482C" w:rsidRPr="00D6482C" w:rsidRDefault="00D6482C" w:rsidP="00D6482C">
      <w:pPr>
        <w:pStyle w:val="mechtex"/>
        <w:rPr>
          <w:sz w:val="10"/>
          <w:lang w:val="hy-AM" w:eastAsia="hy-AM"/>
        </w:rPr>
      </w:pPr>
    </w:p>
    <w:p w:rsidR="00D6482C" w:rsidRPr="00D6482C" w:rsidRDefault="00D6482C" w:rsidP="00D6482C">
      <w:pPr>
        <w:pStyle w:val="norm"/>
        <w:spacing w:line="408" w:lineRule="auto"/>
        <w:ind w:firstLine="706"/>
        <w:rPr>
          <w:rFonts w:ascii="GHEA Mariam" w:hAnsi="GHEA Mariam"/>
          <w:sz w:val="24"/>
          <w:szCs w:val="24"/>
          <w:lang w:val="hy-AM" w:eastAsia="en-US"/>
        </w:rPr>
      </w:pPr>
      <w:r w:rsidRPr="00D6482C">
        <w:rPr>
          <w:rFonts w:ascii="GHEA Mariam" w:hAnsi="GHEA Mariam" w:cs="Arial"/>
          <w:sz w:val="24"/>
          <w:szCs w:val="24"/>
          <w:lang w:val="hy-AM"/>
        </w:rPr>
        <w:t>Հիմք</w:t>
      </w:r>
      <w:r w:rsidRPr="00D6482C">
        <w:rPr>
          <w:rFonts w:ascii="GHEA Mariam" w:hAnsi="GHEA Mariam"/>
          <w:sz w:val="24"/>
          <w:szCs w:val="24"/>
          <w:lang w:val="hy-AM"/>
        </w:rPr>
        <w:t xml:space="preserve"> </w:t>
      </w:r>
      <w:r w:rsidRPr="00D6482C">
        <w:rPr>
          <w:rFonts w:ascii="GHEA Mariam" w:hAnsi="GHEA Mariam" w:cs="Arial"/>
          <w:sz w:val="24"/>
          <w:szCs w:val="24"/>
          <w:lang w:val="hy-AM"/>
        </w:rPr>
        <w:t>ընդունելով</w:t>
      </w:r>
      <w:r w:rsidRPr="00D6482C">
        <w:rPr>
          <w:rFonts w:ascii="GHEA Mariam" w:hAnsi="GHEA Mariam"/>
          <w:sz w:val="24"/>
          <w:szCs w:val="24"/>
          <w:lang w:val="hy-AM"/>
        </w:rPr>
        <w:t xml:space="preserve"> </w:t>
      </w:r>
      <w:r w:rsidRPr="00D6482C">
        <w:rPr>
          <w:rFonts w:ascii="GHEA Mariam" w:hAnsi="GHEA Mariam" w:cs="Arial Armenian"/>
          <w:sz w:val="24"/>
          <w:szCs w:val="24"/>
          <w:lang w:val="hy-AM"/>
        </w:rPr>
        <w:t>«</w:t>
      </w:r>
      <w:r w:rsidRPr="00D6482C">
        <w:rPr>
          <w:rFonts w:ascii="GHEA Mariam" w:hAnsi="GHEA Mariam" w:cs="Arial"/>
          <w:sz w:val="24"/>
          <w:szCs w:val="24"/>
          <w:lang w:val="hy-AM"/>
        </w:rPr>
        <w:t>Միջազգային</w:t>
      </w:r>
      <w:r w:rsidRPr="00D6482C">
        <w:rPr>
          <w:rFonts w:ascii="GHEA Mariam" w:hAnsi="GHEA Mariam"/>
          <w:sz w:val="24"/>
          <w:szCs w:val="24"/>
          <w:lang w:val="hy-AM"/>
        </w:rPr>
        <w:t xml:space="preserve"> </w:t>
      </w:r>
      <w:r w:rsidRPr="00D6482C">
        <w:rPr>
          <w:rFonts w:ascii="GHEA Mariam" w:hAnsi="GHEA Mariam" w:cs="Arial"/>
          <w:sz w:val="24"/>
          <w:szCs w:val="24"/>
          <w:lang w:val="hy-AM"/>
        </w:rPr>
        <w:t>պայմանագրերի</w:t>
      </w:r>
      <w:r w:rsidRPr="00D6482C">
        <w:rPr>
          <w:rFonts w:ascii="GHEA Mariam" w:hAnsi="GHEA Mariam"/>
          <w:sz w:val="24"/>
          <w:szCs w:val="24"/>
          <w:lang w:val="hy-AM"/>
        </w:rPr>
        <w:t xml:space="preserve"> </w:t>
      </w:r>
      <w:r w:rsidRPr="00D6482C">
        <w:rPr>
          <w:rFonts w:ascii="GHEA Mariam" w:hAnsi="GHEA Mariam" w:cs="Arial"/>
          <w:sz w:val="24"/>
          <w:szCs w:val="24"/>
          <w:lang w:val="hy-AM"/>
        </w:rPr>
        <w:t>մասին</w:t>
      </w:r>
      <w:r w:rsidRPr="00D6482C">
        <w:rPr>
          <w:rFonts w:ascii="GHEA Mariam" w:hAnsi="GHEA Mariam" w:cs="Arial Armenian"/>
          <w:sz w:val="24"/>
          <w:szCs w:val="24"/>
          <w:lang w:val="hy-AM"/>
        </w:rPr>
        <w:t>»</w:t>
      </w:r>
      <w:r w:rsidRPr="00D6482C">
        <w:rPr>
          <w:rFonts w:ascii="GHEA Mariam" w:hAnsi="GHEA Mariam"/>
          <w:sz w:val="24"/>
          <w:szCs w:val="24"/>
          <w:lang w:val="hy-AM"/>
        </w:rPr>
        <w:t xml:space="preserve"> </w:t>
      </w:r>
      <w:r w:rsidRPr="00D6482C">
        <w:rPr>
          <w:rFonts w:ascii="GHEA Mariam" w:hAnsi="GHEA Mariam" w:cs="Arial"/>
          <w:sz w:val="24"/>
          <w:szCs w:val="24"/>
          <w:lang w:val="hy-AM"/>
        </w:rPr>
        <w:t>Հայաստանի</w:t>
      </w:r>
      <w:r w:rsidRPr="00D6482C">
        <w:rPr>
          <w:rFonts w:ascii="GHEA Mariam" w:hAnsi="GHEA Mariam"/>
          <w:sz w:val="24"/>
          <w:szCs w:val="24"/>
          <w:lang w:val="hy-AM"/>
        </w:rPr>
        <w:t xml:space="preserve"> </w:t>
      </w:r>
      <w:r w:rsidRPr="00D6482C">
        <w:rPr>
          <w:rFonts w:ascii="GHEA Mariam" w:hAnsi="GHEA Mariam" w:cs="Arial"/>
          <w:spacing w:val="-2"/>
          <w:sz w:val="24"/>
          <w:szCs w:val="24"/>
          <w:lang w:val="hy-AM"/>
        </w:rPr>
        <w:t>Հանրապետության</w:t>
      </w:r>
      <w:r w:rsidRPr="00D6482C">
        <w:rPr>
          <w:rFonts w:ascii="GHEA Mariam" w:hAnsi="GHEA Mariam"/>
          <w:spacing w:val="-2"/>
          <w:sz w:val="24"/>
          <w:szCs w:val="24"/>
          <w:lang w:val="hy-AM"/>
        </w:rPr>
        <w:t xml:space="preserve"> </w:t>
      </w:r>
      <w:r w:rsidRPr="00D6482C">
        <w:rPr>
          <w:rFonts w:ascii="GHEA Mariam" w:hAnsi="GHEA Mariam" w:cs="Arial"/>
          <w:spacing w:val="-2"/>
          <w:sz w:val="24"/>
          <w:szCs w:val="24"/>
          <w:lang w:val="hy-AM"/>
        </w:rPr>
        <w:t>օրենքի</w:t>
      </w:r>
      <w:r w:rsidRPr="00D6482C">
        <w:rPr>
          <w:rFonts w:ascii="GHEA Mariam" w:hAnsi="GHEA Mariam"/>
          <w:spacing w:val="-2"/>
          <w:sz w:val="24"/>
          <w:szCs w:val="24"/>
          <w:lang w:val="hy-AM"/>
        </w:rPr>
        <w:t xml:space="preserve"> 7-</w:t>
      </w:r>
      <w:r w:rsidRPr="00D6482C">
        <w:rPr>
          <w:rFonts w:ascii="GHEA Mariam" w:hAnsi="GHEA Mariam" w:cs="Arial"/>
          <w:spacing w:val="-2"/>
          <w:sz w:val="24"/>
          <w:szCs w:val="24"/>
          <w:lang w:val="hy-AM"/>
        </w:rPr>
        <w:t>րդ</w:t>
      </w:r>
      <w:r w:rsidRPr="00D6482C">
        <w:rPr>
          <w:rFonts w:ascii="GHEA Mariam" w:hAnsi="GHEA Mariam"/>
          <w:spacing w:val="-2"/>
          <w:sz w:val="24"/>
          <w:szCs w:val="24"/>
          <w:lang w:val="hy-AM"/>
        </w:rPr>
        <w:t xml:space="preserve"> </w:t>
      </w:r>
      <w:r w:rsidRPr="00D6482C">
        <w:rPr>
          <w:rFonts w:ascii="GHEA Mariam" w:hAnsi="GHEA Mariam" w:cs="Arial"/>
          <w:spacing w:val="-2"/>
          <w:sz w:val="24"/>
          <w:szCs w:val="24"/>
          <w:lang w:val="hy-AM"/>
        </w:rPr>
        <w:t>հոդվածը՝</w:t>
      </w:r>
      <w:r w:rsidRPr="00D6482C">
        <w:rPr>
          <w:rFonts w:ascii="GHEA Mariam" w:hAnsi="GHEA Mariam"/>
          <w:spacing w:val="-2"/>
          <w:sz w:val="24"/>
          <w:szCs w:val="24"/>
          <w:lang w:val="hy-AM"/>
        </w:rPr>
        <w:t xml:space="preserve"> </w:t>
      </w:r>
      <w:r w:rsidRPr="00D6482C">
        <w:rPr>
          <w:rFonts w:ascii="GHEA Mariam" w:hAnsi="GHEA Mariam" w:cs="Sylfaen"/>
          <w:spacing w:val="-2"/>
          <w:sz w:val="24"/>
          <w:szCs w:val="24"/>
          <w:lang w:val="hy-AM"/>
        </w:rPr>
        <w:t>Հայաստանի</w:t>
      </w:r>
      <w:r w:rsidRPr="00D6482C">
        <w:rPr>
          <w:rFonts w:ascii="GHEA Mariam" w:hAnsi="GHEA Mariam" w:cs="Arial Armenian"/>
          <w:spacing w:val="-2"/>
          <w:sz w:val="24"/>
          <w:szCs w:val="24"/>
          <w:lang w:val="hy-AM"/>
        </w:rPr>
        <w:t xml:space="preserve"> </w:t>
      </w:r>
      <w:r w:rsidRPr="00D6482C">
        <w:rPr>
          <w:rFonts w:ascii="GHEA Mariam" w:hAnsi="GHEA Mariam" w:cs="Sylfaen"/>
          <w:spacing w:val="-2"/>
          <w:sz w:val="24"/>
          <w:szCs w:val="24"/>
          <w:lang w:val="hy-AM"/>
        </w:rPr>
        <w:t>Հանրապետության</w:t>
      </w:r>
      <w:r w:rsidRPr="00D6482C">
        <w:rPr>
          <w:rFonts w:ascii="GHEA Mariam" w:hAnsi="GHEA Mariam" w:cs="Arial Armenian"/>
          <w:spacing w:val="-2"/>
          <w:sz w:val="24"/>
          <w:szCs w:val="24"/>
          <w:lang w:val="hy-AM"/>
        </w:rPr>
        <w:t xml:space="preserve"> </w:t>
      </w:r>
      <w:r w:rsidRPr="00D6482C">
        <w:rPr>
          <w:rFonts w:ascii="GHEA Mariam" w:hAnsi="GHEA Mariam" w:cs="Sylfaen"/>
          <w:spacing w:val="-2"/>
          <w:sz w:val="24"/>
          <w:szCs w:val="24"/>
          <w:lang w:val="hy-AM"/>
        </w:rPr>
        <w:t>կառա</w:t>
      </w:r>
      <w:r w:rsidRPr="00D6482C">
        <w:rPr>
          <w:rFonts w:ascii="GHEA Mariam" w:hAnsi="GHEA Mariam" w:cs="Sylfaen"/>
          <w:spacing w:val="-2"/>
          <w:sz w:val="24"/>
          <w:szCs w:val="24"/>
          <w:lang w:val="hy-AM"/>
        </w:rPr>
        <w:softHyphen/>
        <w:t>վա</w:t>
      </w:r>
      <w:r w:rsidRPr="00D6482C">
        <w:rPr>
          <w:rFonts w:ascii="GHEA Mariam" w:hAnsi="GHEA Mariam" w:cs="Sylfaen"/>
          <w:sz w:val="24"/>
          <w:szCs w:val="24"/>
          <w:lang w:val="hy-AM"/>
        </w:rPr>
        <w:t>րությունը</w:t>
      </w:r>
      <w:r w:rsidRPr="00D6482C">
        <w:rPr>
          <w:rFonts w:ascii="GHEA Mariam" w:hAnsi="GHEA Mariam" w:cs="Arial Armenian"/>
          <w:sz w:val="24"/>
          <w:szCs w:val="24"/>
          <w:lang w:val="hy-AM"/>
        </w:rPr>
        <w:t xml:space="preserve">    </w:t>
      </w:r>
      <w:r w:rsidRPr="00D6482C">
        <w:rPr>
          <w:rFonts w:ascii="GHEA Mariam" w:hAnsi="GHEA Mariam" w:cs="Sylfaen"/>
          <w:sz w:val="24"/>
          <w:szCs w:val="24"/>
          <w:lang w:val="hy-AM"/>
        </w:rPr>
        <w:t>ո</w:t>
      </w:r>
      <w:r w:rsidRPr="00D6482C">
        <w:rPr>
          <w:rFonts w:ascii="GHEA Mariam" w:hAnsi="GHEA Mariam" w:cs="Arial Armenian"/>
          <w:sz w:val="24"/>
          <w:szCs w:val="24"/>
          <w:lang w:val="hy-AM"/>
        </w:rPr>
        <w:t xml:space="preserve"> </w:t>
      </w:r>
      <w:r w:rsidRPr="00D6482C">
        <w:rPr>
          <w:rFonts w:ascii="GHEA Mariam" w:hAnsi="GHEA Mariam" w:cs="Sylfaen"/>
          <w:sz w:val="24"/>
          <w:szCs w:val="24"/>
          <w:lang w:val="hy-AM"/>
        </w:rPr>
        <w:t>ր</w:t>
      </w:r>
      <w:r w:rsidRPr="00D6482C">
        <w:rPr>
          <w:rFonts w:ascii="GHEA Mariam" w:hAnsi="GHEA Mariam" w:cs="Arial Armenian"/>
          <w:sz w:val="24"/>
          <w:szCs w:val="24"/>
          <w:lang w:val="hy-AM"/>
        </w:rPr>
        <w:t xml:space="preserve"> </w:t>
      </w:r>
      <w:r w:rsidRPr="00D6482C">
        <w:rPr>
          <w:rFonts w:ascii="GHEA Mariam" w:hAnsi="GHEA Mariam" w:cs="Sylfaen"/>
          <w:sz w:val="24"/>
          <w:szCs w:val="24"/>
          <w:lang w:val="hy-AM"/>
        </w:rPr>
        <w:t>ո</w:t>
      </w:r>
      <w:r w:rsidRPr="00D6482C">
        <w:rPr>
          <w:rFonts w:ascii="GHEA Mariam" w:hAnsi="GHEA Mariam" w:cs="Arial Armenian"/>
          <w:sz w:val="24"/>
          <w:szCs w:val="24"/>
          <w:lang w:val="hy-AM"/>
        </w:rPr>
        <w:t xml:space="preserve"> </w:t>
      </w:r>
      <w:r w:rsidRPr="00D6482C">
        <w:rPr>
          <w:rFonts w:ascii="GHEA Mariam" w:hAnsi="GHEA Mariam" w:cs="Sylfaen"/>
          <w:sz w:val="24"/>
          <w:szCs w:val="24"/>
          <w:lang w:val="hy-AM"/>
        </w:rPr>
        <w:t>շ</w:t>
      </w:r>
      <w:r w:rsidRPr="00D6482C">
        <w:rPr>
          <w:rFonts w:ascii="GHEA Mariam" w:hAnsi="GHEA Mariam" w:cs="Arial Armenian"/>
          <w:sz w:val="24"/>
          <w:szCs w:val="24"/>
          <w:lang w:val="hy-AM"/>
        </w:rPr>
        <w:t xml:space="preserve"> </w:t>
      </w:r>
      <w:r w:rsidRPr="00D6482C">
        <w:rPr>
          <w:rFonts w:ascii="GHEA Mariam" w:hAnsi="GHEA Mariam" w:cs="Sylfaen"/>
          <w:sz w:val="24"/>
          <w:szCs w:val="24"/>
          <w:lang w:val="hy-AM"/>
        </w:rPr>
        <w:t>ու</w:t>
      </w:r>
      <w:r w:rsidRPr="00D6482C">
        <w:rPr>
          <w:rFonts w:ascii="GHEA Mariam" w:hAnsi="GHEA Mariam" w:cs="Arial Armenian"/>
          <w:sz w:val="24"/>
          <w:szCs w:val="24"/>
          <w:lang w:val="hy-AM"/>
        </w:rPr>
        <w:t xml:space="preserve"> </w:t>
      </w:r>
      <w:r w:rsidRPr="00D6482C">
        <w:rPr>
          <w:rFonts w:ascii="GHEA Mariam" w:hAnsi="GHEA Mariam" w:cs="Sylfaen"/>
          <w:sz w:val="24"/>
          <w:szCs w:val="24"/>
          <w:lang w:val="hy-AM"/>
        </w:rPr>
        <w:t>մ</w:t>
      </w:r>
      <w:r w:rsidRPr="00D6482C">
        <w:rPr>
          <w:rFonts w:ascii="GHEA Mariam" w:hAnsi="GHEA Mariam" w:cs="Arial Armenian"/>
          <w:sz w:val="24"/>
          <w:szCs w:val="24"/>
          <w:lang w:val="hy-AM"/>
        </w:rPr>
        <w:t xml:space="preserve">     </w:t>
      </w:r>
      <w:r w:rsidRPr="00D6482C">
        <w:rPr>
          <w:rFonts w:ascii="GHEA Mariam" w:hAnsi="GHEA Mariam" w:cs="Sylfaen"/>
          <w:sz w:val="24"/>
          <w:szCs w:val="24"/>
          <w:lang w:val="hy-AM"/>
        </w:rPr>
        <w:t>է</w:t>
      </w:r>
      <w:r w:rsidRPr="00D6482C">
        <w:rPr>
          <w:rFonts w:ascii="GHEA Mariam" w:hAnsi="GHEA Mariam" w:cs="Arial Armenian"/>
          <w:sz w:val="24"/>
          <w:szCs w:val="24"/>
          <w:lang w:val="hy-AM"/>
        </w:rPr>
        <w:t>.</w:t>
      </w:r>
    </w:p>
    <w:p w:rsidR="00D6482C" w:rsidRPr="00D6482C" w:rsidRDefault="00D6482C" w:rsidP="00D6482C">
      <w:pPr>
        <w:pStyle w:val="norm"/>
        <w:spacing w:line="408" w:lineRule="auto"/>
        <w:ind w:firstLine="706"/>
        <w:rPr>
          <w:rFonts w:ascii="GHEA Mariam" w:hAnsi="GHEA Mariam"/>
          <w:sz w:val="24"/>
          <w:szCs w:val="24"/>
          <w:lang w:val="hy-AM"/>
        </w:rPr>
      </w:pPr>
      <w:r w:rsidRPr="00D6482C">
        <w:rPr>
          <w:rFonts w:ascii="GHEA Mariam" w:hAnsi="GHEA Mariam"/>
          <w:spacing w:val="-4"/>
          <w:sz w:val="24"/>
          <w:szCs w:val="24"/>
          <w:lang w:val="hy-AM"/>
        </w:rPr>
        <w:t xml:space="preserve">1. </w:t>
      </w:r>
      <w:r w:rsidRPr="00D6482C">
        <w:rPr>
          <w:rFonts w:ascii="GHEA Mariam" w:hAnsi="GHEA Mariam" w:cs="Arial"/>
          <w:spacing w:val="-4"/>
          <w:sz w:val="24"/>
          <w:szCs w:val="24"/>
          <w:lang w:val="hy-AM"/>
        </w:rPr>
        <w:t>Հավանություն</w:t>
      </w:r>
      <w:r w:rsidRPr="00D6482C">
        <w:rPr>
          <w:rFonts w:ascii="GHEA Mariam" w:hAnsi="GHEA Mariam"/>
          <w:spacing w:val="-4"/>
          <w:sz w:val="24"/>
          <w:szCs w:val="24"/>
          <w:lang w:val="hy-AM"/>
        </w:rPr>
        <w:t xml:space="preserve"> </w:t>
      </w:r>
      <w:r w:rsidRPr="00D6482C">
        <w:rPr>
          <w:rFonts w:ascii="GHEA Mariam" w:hAnsi="GHEA Mariam" w:cs="Arial"/>
          <w:spacing w:val="-4"/>
          <w:sz w:val="24"/>
          <w:szCs w:val="24"/>
          <w:lang w:val="hy-AM"/>
        </w:rPr>
        <w:t>տալ</w:t>
      </w:r>
      <w:r w:rsidRPr="00D6482C">
        <w:rPr>
          <w:rFonts w:ascii="GHEA Mariam" w:hAnsi="GHEA Mariam"/>
          <w:spacing w:val="-4"/>
          <w:sz w:val="24"/>
          <w:szCs w:val="24"/>
          <w:lang w:val="hy-AM"/>
        </w:rPr>
        <w:t xml:space="preserve"> </w:t>
      </w:r>
      <w:r w:rsidRPr="00D6482C">
        <w:rPr>
          <w:rFonts w:ascii="GHEA Mariam" w:hAnsi="GHEA Mariam" w:cs="Sylfaen"/>
          <w:spacing w:val="-4"/>
          <w:sz w:val="24"/>
          <w:szCs w:val="24"/>
          <w:lang w:val="hy-AM"/>
        </w:rPr>
        <w:t>«</w:t>
      </w:r>
      <w:proofErr w:type="spellStart"/>
      <w:r w:rsidRPr="00D6482C">
        <w:rPr>
          <w:rFonts w:ascii="GHEA Mariam" w:hAnsi="GHEA Mariam" w:cs="Arial"/>
          <w:spacing w:val="-4"/>
          <w:sz w:val="24"/>
          <w:szCs w:val="24"/>
          <w:lang w:val="hy-AM"/>
        </w:rPr>
        <w:t>Եվրասիական</w:t>
      </w:r>
      <w:proofErr w:type="spellEnd"/>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տնտեսական</w:t>
      </w:r>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միության</w:t>
      </w:r>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շրջանակ</w:t>
      </w:r>
      <w:r w:rsidRPr="00D6482C">
        <w:rPr>
          <w:rFonts w:ascii="GHEA Mariam" w:hAnsi="GHEA Mariam" w:cs="Arial"/>
          <w:spacing w:val="-4"/>
          <w:sz w:val="24"/>
          <w:szCs w:val="24"/>
          <w:lang w:val="hy-AM"/>
        </w:rPr>
        <w:softHyphen/>
        <w:t>նե</w:t>
      </w:r>
      <w:r w:rsidRPr="00D6482C">
        <w:rPr>
          <w:rFonts w:ascii="GHEA Mariam" w:hAnsi="GHEA Mariam" w:cs="Arial"/>
          <w:spacing w:val="-4"/>
          <w:sz w:val="24"/>
          <w:szCs w:val="24"/>
          <w:lang w:val="hy-AM"/>
        </w:rPr>
        <w:softHyphen/>
        <w:t>րում</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բժշկական</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արտադրատեսակների</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բժշկական</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նշանակության</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արտադրատեսակ</w:t>
      </w:r>
      <w:r>
        <w:rPr>
          <w:rFonts w:ascii="GHEA Mariam" w:hAnsi="GHEA Mariam" w:cs="Arial"/>
          <w:sz w:val="24"/>
          <w:szCs w:val="24"/>
          <w:lang w:val="hy-AM"/>
        </w:rPr>
        <w:softHyphen/>
      </w:r>
      <w:r w:rsidRPr="00D6482C">
        <w:rPr>
          <w:rFonts w:ascii="GHEA Mariam" w:hAnsi="GHEA Mariam" w:cs="Arial"/>
          <w:sz w:val="24"/>
          <w:szCs w:val="24"/>
          <w:lang w:val="hy-AM"/>
        </w:rPr>
        <w:t>ների</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և</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բժշկական</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տեխնիկայի</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շրջանառության</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միասնական</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սկզբունքների</w:t>
      </w:r>
      <w:r w:rsidRPr="00D6482C">
        <w:rPr>
          <w:rFonts w:ascii="GHEA Mariam" w:hAnsi="GHEA Mariam" w:cs="Sylfaen"/>
          <w:sz w:val="24"/>
          <w:szCs w:val="24"/>
          <w:lang w:val="hy-AM"/>
        </w:rPr>
        <w:t xml:space="preserve"> </w:t>
      </w:r>
      <w:r w:rsidRPr="00D6482C">
        <w:rPr>
          <w:rFonts w:ascii="GHEA Mariam" w:hAnsi="GHEA Mariam" w:cs="Arial"/>
          <w:sz w:val="24"/>
          <w:szCs w:val="24"/>
          <w:lang w:val="hy-AM"/>
        </w:rPr>
        <w:t>և</w:t>
      </w:r>
      <w:r w:rsidRPr="00D6482C">
        <w:rPr>
          <w:rFonts w:ascii="GHEA Mariam" w:hAnsi="GHEA Mariam" w:cs="Sylfaen"/>
          <w:sz w:val="24"/>
          <w:szCs w:val="24"/>
          <w:lang w:val="hy-AM"/>
        </w:rPr>
        <w:t xml:space="preserve"> </w:t>
      </w:r>
      <w:r w:rsidRPr="00D6482C">
        <w:rPr>
          <w:rFonts w:ascii="GHEA Mariam" w:hAnsi="GHEA Mariam" w:cs="Arial"/>
          <w:spacing w:val="-4"/>
          <w:sz w:val="24"/>
          <w:szCs w:val="24"/>
          <w:lang w:val="hy-AM"/>
        </w:rPr>
        <w:t>կանոնների</w:t>
      </w:r>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մասին</w:t>
      </w:r>
      <w:r w:rsidRPr="00D6482C">
        <w:rPr>
          <w:rFonts w:ascii="GHEA Mariam" w:hAnsi="GHEA Mariam" w:cs="Arial Armenian"/>
          <w:spacing w:val="-4"/>
          <w:sz w:val="24"/>
          <w:szCs w:val="24"/>
          <w:lang w:val="hy-AM"/>
        </w:rPr>
        <w:t>»</w:t>
      </w:r>
      <w:r w:rsidRPr="00D6482C">
        <w:rPr>
          <w:rFonts w:ascii="GHEA Mariam" w:hAnsi="GHEA Mariam" w:cs="Sylfaen"/>
          <w:spacing w:val="-4"/>
          <w:sz w:val="24"/>
          <w:szCs w:val="24"/>
          <w:lang w:val="hy-AM"/>
        </w:rPr>
        <w:t xml:space="preserve"> 2014 </w:t>
      </w:r>
      <w:r w:rsidRPr="00D6482C">
        <w:rPr>
          <w:rFonts w:ascii="GHEA Mariam" w:hAnsi="GHEA Mariam" w:cs="Arial"/>
          <w:spacing w:val="-4"/>
          <w:sz w:val="24"/>
          <w:szCs w:val="24"/>
          <w:lang w:val="hy-AM"/>
        </w:rPr>
        <w:t>թվականի</w:t>
      </w:r>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դեկտեմբերի</w:t>
      </w:r>
      <w:r w:rsidRPr="00D6482C">
        <w:rPr>
          <w:rFonts w:ascii="GHEA Mariam" w:hAnsi="GHEA Mariam" w:cs="Sylfaen"/>
          <w:spacing w:val="-4"/>
          <w:sz w:val="24"/>
          <w:szCs w:val="24"/>
          <w:lang w:val="hy-AM"/>
        </w:rPr>
        <w:t xml:space="preserve"> 23-</w:t>
      </w:r>
      <w:r w:rsidRPr="00D6482C">
        <w:rPr>
          <w:rFonts w:ascii="GHEA Mariam" w:hAnsi="GHEA Mariam" w:cs="Arial"/>
          <w:spacing w:val="-4"/>
          <w:sz w:val="24"/>
          <w:szCs w:val="24"/>
          <w:lang w:val="hy-AM"/>
        </w:rPr>
        <w:t>ի</w:t>
      </w:r>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համաձայնագրում</w:t>
      </w:r>
      <w:r w:rsidRPr="00D6482C">
        <w:rPr>
          <w:rFonts w:ascii="GHEA Mariam" w:hAnsi="GHEA Mariam" w:cs="Sylfaen"/>
          <w:spacing w:val="-4"/>
          <w:sz w:val="24"/>
          <w:szCs w:val="24"/>
          <w:lang w:val="hy-AM"/>
        </w:rPr>
        <w:t xml:space="preserve"> </w:t>
      </w:r>
      <w:r w:rsidR="00714AE8">
        <w:rPr>
          <w:rFonts w:ascii="GHEA Mariam" w:hAnsi="GHEA Mariam" w:cs="Arial"/>
          <w:spacing w:val="-4"/>
          <w:sz w:val="24"/>
          <w:szCs w:val="24"/>
          <w:lang w:val="hy-AM"/>
        </w:rPr>
        <w:t>փոփո</w:t>
      </w:r>
      <w:r w:rsidR="00714AE8">
        <w:rPr>
          <w:rFonts w:ascii="GHEA Mariam" w:hAnsi="GHEA Mariam" w:cs="Arial"/>
          <w:spacing w:val="-4"/>
          <w:sz w:val="24"/>
          <w:szCs w:val="24"/>
          <w:lang w:val="hy-AM"/>
        </w:rPr>
        <w:softHyphen/>
        <w:t>խո</w:t>
      </w:r>
      <w:r w:rsidR="00714AE8">
        <w:rPr>
          <w:rFonts w:ascii="GHEA Mariam" w:hAnsi="GHEA Mariam" w:cs="Arial"/>
          <w:spacing w:val="-4"/>
          <w:sz w:val="24"/>
          <w:szCs w:val="24"/>
          <w:lang w:val="hy-AM"/>
        </w:rPr>
        <w:softHyphen/>
        <w:t>ւ</w:t>
      </w:r>
      <w:r w:rsidR="00714AE8">
        <w:rPr>
          <w:rFonts w:ascii="GHEA Mariam" w:hAnsi="GHEA Mariam" w:cs="Arial"/>
          <w:spacing w:val="-4"/>
          <w:sz w:val="24"/>
          <w:szCs w:val="24"/>
          <w:lang w:val="hy-AM"/>
        </w:rPr>
        <w:softHyphen/>
      </w:r>
      <w:r w:rsidR="00714AE8">
        <w:rPr>
          <w:rFonts w:ascii="GHEA Mariam" w:hAnsi="GHEA Mariam" w:cs="Arial"/>
          <w:spacing w:val="-4"/>
          <w:sz w:val="24"/>
          <w:szCs w:val="24"/>
          <w:lang w:val="hy-AM"/>
        </w:rPr>
        <w:softHyphen/>
        <w:t>թյուն</w:t>
      </w:r>
      <w:bookmarkStart w:id="0" w:name="_GoBack"/>
      <w:bookmarkEnd w:id="0"/>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կատարելու</w:t>
      </w:r>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մասին</w:t>
      </w:r>
      <w:r w:rsidRPr="00D6482C">
        <w:rPr>
          <w:rFonts w:ascii="GHEA Mariam" w:hAnsi="GHEA Mariam" w:cs="Arial Armenian"/>
          <w:spacing w:val="-4"/>
          <w:sz w:val="24"/>
          <w:szCs w:val="24"/>
          <w:lang w:val="hy-AM"/>
        </w:rPr>
        <w:t></w:t>
      </w:r>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արձանագրության</w:t>
      </w:r>
      <w:r w:rsidRPr="00D6482C">
        <w:rPr>
          <w:rFonts w:ascii="GHEA Mariam" w:hAnsi="GHEA Mariam" w:cs="Sylfaen"/>
          <w:spacing w:val="-4"/>
          <w:sz w:val="24"/>
          <w:szCs w:val="24"/>
          <w:lang w:val="hy-AM"/>
        </w:rPr>
        <w:t xml:space="preserve"> </w:t>
      </w:r>
      <w:r w:rsidRPr="00D6482C">
        <w:rPr>
          <w:rFonts w:ascii="GHEA Mariam" w:hAnsi="GHEA Mariam" w:cs="Arial"/>
          <w:spacing w:val="-4"/>
          <w:sz w:val="24"/>
          <w:szCs w:val="24"/>
          <w:lang w:val="hy-AM"/>
        </w:rPr>
        <w:t>ստորագրման</w:t>
      </w:r>
      <w:r w:rsidRPr="00D6482C">
        <w:rPr>
          <w:rFonts w:ascii="GHEA Mariam" w:hAnsi="GHEA Mariam"/>
          <w:spacing w:val="-4"/>
          <w:sz w:val="24"/>
          <w:szCs w:val="24"/>
          <w:lang w:val="hy-AM"/>
        </w:rPr>
        <w:t xml:space="preserve"> </w:t>
      </w:r>
      <w:r w:rsidRPr="00D6482C">
        <w:rPr>
          <w:rFonts w:ascii="GHEA Mariam" w:hAnsi="GHEA Mariam" w:cs="Arial"/>
          <w:spacing w:val="-4"/>
          <w:sz w:val="24"/>
          <w:szCs w:val="24"/>
          <w:lang w:val="hy-AM"/>
        </w:rPr>
        <w:t>առաջարկությանը</w:t>
      </w:r>
      <w:r w:rsidRPr="00D6482C">
        <w:rPr>
          <w:rFonts w:ascii="GHEA Mariam" w:hAnsi="GHEA Mariam"/>
          <w:spacing w:val="-4"/>
          <w:sz w:val="24"/>
          <w:szCs w:val="24"/>
          <w:lang w:val="hy-AM"/>
        </w:rPr>
        <w:t>:</w:t>
      </w:r>
    </w:p>
    <w:p w:rsidR="00D6482C" w:rsidRPr="00D6482C" w:rsidRDefault="00D6482C" w:rsidP="00D6482C">
      <w:pPr>
        <w:pStyle w:val="norm"/>
        <w:spacing w:line="408" w:lineRule="auto"/>
        <w:ind w:firstLine="706"/>
        <w:rPr>
          <w:rFonts w:ascii="GHEA Mariam" w:hAnsi="GHEA Mariam"/>
          <w:sz w:val="24"/>
          <w:szCs w:val="24"/>
          <w:lang w:val="hy-AM"/>
        </w:rPr>
      </w:pPr>
      <w:r w:rsidRPr="00D6482C">
        <w:rPr>
          <w:rFonts w:ascii="GHEA Mariam" w:hAnsi="GHEA Mariam"/>
          <w:sz w:val="24"/>
          <w:szCs w:val="24"/>
          <w:lang w:val="hy-AM"/>
        </w:rPr>
        <w:lastRenderedPageBreak/>
        <w:t xml:space="preserve">2. </w:t>
      </w:r>
      <w:r w:rsidRPr="00D6482C">
        <w:rPr>
          <w:rFonts w:ascii="GHEA Mariam" w:hAnsi="GHEA Mariam" w:cs="Arial"/>
          <w:sz w:val="24"/>
          <w:szCs w:val="24"/>
          <w:lang w:val="hy-AM"/>
        </w:rPr>
        <w:t>Հայաստանի</w:t>
      </w:r>
      <w:r w:rsidRPr="00D6482C">
        <w:rPr>
          <w:rFonts w:ascii="GHEA Mariam" w:hAnsi="GHEA Mariam"/>
          <w:sz w:val="24"/>
          <w:szCs w:val="24"/>
          <w:lang w:val="hy-AM"/>
        </w:rPr>
        <w:t xml:space="preserve"> </w:t>
      </w:r>
      <w:r w:rsidRPr="00D6482C">
        <w:rPr>
          <w:rFonts w:ascii="GHEA Mariam" w:hAnsi="GHEA Mariam" w:cs="Arial"/>
          <w:sz w:val="24"/>
          <w:szCs w:val="24"/>
          <w:lang w:val="hy-AM"/>
        </w:rPr>
        <w:t>Հանրապետության</w:t>
      </w:r>
      <w:r w:rsidRPr="00D6482C">
        <w:rPr>
          <w:rFonts w:ascii="GHEA Mariam" w:hAnsi="GHEA Mariam"/>
          <w:sz w:val="24"/>
          <w:szCs w:val="24"/>
          <w:lang w:val="hy-AM"/>
        </w:rPr>
        <w:t xml:space="preserve"> </w:t>
      </w:r>
      <w:r w:rsidRPr="00D6482C">
        <w:rPr>
          <w:rFonts w:ascii="GHEA Mariam" w:hAnsi="GHEA Mariam" w:cs="Arial"/>
          <w:sz w:val="24"/>
          <w:szCs w:val="24"/>
          <w:lang w:val="hy-AM"/>
        </w:rPr>
        <w:t>առողջապահության</w:t>
      </w:r>
      <w:r w:rsidRPr="00D6482C">
        <w:rPr>
          <w:rFonts w:ascii="GHEA Mariam" w:hAnsi="GHEA Mariam"/>
          <w:sz w:val="24"/>
          <w:szCs w:val="24"/>
          <w:lang w:val="hy-AM"/>
        </w:rPr>
        <w:t xml:space="preserve"> </w:t>
      </w:r>
      <w:r w:rsidRPr="00D6482C">
        <w:rPr>
          <w:rFonts w:ascii="GHEA Mariam" w:hAnsi="GHEA Mariam" w:cs="Arial"/>
          <w:sz w:val="24"/>
          <w:szCs w:val="24"/>
          <w:lang w:val="hy-AM"/>
        </w:rPr>
        <w:t>նախարարությանը</w:t>
      </w:r>
      <w:r w:rsidRPr="00D6482C">
        <w:rPr>
          <w:rFonts w:ascii="GHEA Mariam" w:hAnsi="GHEA Mariam"/>
          <w:sz w:val="24"/>
          <w:szCs w:val="24"/>
          <w:lang w:val="hy-AM"/>
        </w:rPr>
        <w:t xml:space="preserve"> </w:t>
      </w:r>
      <w:r w:rsidRPr="00D6482C">
        <w:rPr>
          <w:rFonts w:ascii="GHEA Mariam" w:hAnsi="GHEA Mariam" w:cs="Arial"/>
          <w:sz w:val="24"/>
          <w:szCs w:val="24"/>
          <w:lang w:val="hy-AM"/>
        </w:rPr>
        <w:t>և</w:t>
      </w:r>
      <w:r w:rsidRPr="00D6482C">
        <w:rPr>
          <w:rFonts w:ascii="GHEA Mariam" w:hAnsi="GHEA Mariam"/>
          <w:sz w:val="24"/>
          <w:szCs w:val="24"/>
          <w:lang w:val="hy-AM"/>
        </w:rPr>
        <w:t xml:space="preserve"> </w:t>
      </w:r>
      <w:r w:rsidRPr="00D6482C">
        <w:rPr>
          <w:rFonts w:ascii="GHEA Mariam" w:hAnsi="GHEA Mariam" w:cs="Arial"/>
          <w:sz w:val="24"/>
          <w:szCs w:val="24"/>
          <w:lang w:val="hy-AM"/>
        </w:rPr>
        <w:t>Հայաստանի</w:t>
      </w:r>
      <w:r w:rsidRPr="00D6482C">
        <w:rPr>
          <w:rFonts w:ascii="GHEA Mariam" w:hAnsi="GHEA Mariam"/>
          <w:sz w:val="24"/>
          <w:szCs w:val="24"/>
          <w:lang w:val="hy-AM"/>
        </w:rPr>
        <w:t xml:space="preserve"> </w:t>
      </w:r>
      <w:r w:rsidRPr="00D6482C">
        <w:rPr>
          <w:rFonts w:ascii="GHEA Mariam" w:hAnsi="GHEA Mariam" w:cs="Arial"/>
          <w:sz w:val="24"/>
          <w:szCs w:val="24"/>
          <w:lang w:val="hy-AM"/>
        </w:rPr>
        <w:t>Հանրապետության</w:t>
      </w:r>
      <w:r w:rsidRPr="00D6482C">
        <w:rPr>
          <w:rFonts w:ascii="GHEA Mariam" w:hAnsi="GHEA Mariam"/>
          <w:sz w:val="24"/>
          <w:szCs w:val="24"/>
          <w:lang w:val="hy-AM"/>
        </w:rPr>
        <w:t xml:space="preserve"> </w:t>
      </w:r>
      <w:r w:rsidRPr="00D6482C">
        <w:rPr>
          <w:rFonts w:ascii="GHEA Mariam" w:hAnsi="GHEA Mariam" w:cs="Arial"/>
          <w:sz w:val="24"/>
          <w:szCs w:val="24"/>
          <w:lang w:val="hy-AM"/>
        </w:rPr>
        <w:t>արտաքին</w:t>
      </w:r>
      <w:r w:rsidRPr="00D6482C">
        <w:rPr>
          <w:rFonts w:ascii="GHEA Mariam" w:hAnsi="GHEA Mariam"/>
          <w:sz w:val="24"/>
          <w:szCs w:val="24"/>
          <w:lang w:val="hy-AM"/>
        </w:rPr>
        <w:t xml:space="preserve"> </w:t>
      </w:r>
      <w:r w:rsidRPr="00D6482C">
        <w:rPr>
          <w:rFonts w:ascii="GHEA Mariam" w:hAnsi="GHEA Mariam" w:cs="Arial"/>
          <w:sz w:val="24"/>
          <w:szCs w:val="24"/>
          <w:lang w:val="hy-AM"/>
        </w:rPr>
        <w:t>գործերի</w:t>
      </w:r>
      <w:r w:rsidRPr="00D6482C">
        <w:rPr>
          <w:rFonts w:ascii="GHEA Mariam" w:hAnsi="GHEA Mariam"/>
          <w:sz w:val="24"/>
          <w:szCs w:val="24"/>
          <w:lang w:val="hy-AM"/>
        </w:rPr>
        <w:t xml:space="preserve"> </w:t>
      </w:r>
      <w:r w:rsidRPr="00D6482C">
        <w:rPr>
          <w:rFonts w:ascii="GHEA Mariam" w:hAnsi="GHEA Mariam" w:cs="Arial"/>
          <w:sz w:val="24"/>
          <w:szCs w:val="24"/>
          <w:lang w:val="hy-AM"/>
        </w:rPr>
        <w:t>նախարարությանը՝</w:t>
      </w:r>
      <w:r w:rsidRPr="00D6482C">
        <w:rPr>
          <w:rFonts w:ascii="GHEA Mariam" w:hAnsi="GHEA Mariam"/>
          <w:sz w:val="24"/>
          <w:szCs w:val="24"/>
          <w:lang w:val="hy-AM"/>
        </w:rPr>
        <w:t xml:space="preserve"> </w:t>
      </w:r>
      <w:r w:rsidRPr="00D6482C">
        <w:rPr>
          <w:rFonts w:ascii="GHEA Mariam" w:hAnsi="GHEA Mariam" w:cs="Arial"/>
          <w:sz w:val="24"/>
          <w:szCs w:val="24"/>
          <w:lang w:val="hy-AM"/>
        </w:rPr>
        <w:t>կազմակերպել</w:t>
      </w:r>
      <w:r w:rsidRPr="00D6482C">
        <w:rPr>
          <w:rFonts w:ascii="GHEA Mariam" w:hAnsi="GHEA Mariam"/>
          <w:sz w:val="24"/>
          <w:szCs w:val="24"/>
          <w:lang w:val="hy-AM"/>
        </w:rPr>
        <w:t xml:space="preserve"> </w:t>
      </w:r>
      <w:r w:rsidRPr="00D6482C">
        <w:rPr>
          <w:rFonts w:ascii="GHEA Mariam" w:hAnsi="GHEA Mariam" w:cs="Arial"/>
          <w:sz w:val="24"/>
          <w:szCs w:val="24"/>
          <w:lang w:val="hy-AM"/>
        </w:rPr>
        <w:t>միջազգային</w:t>
      </w:r>
      <w:r w:rsidRPr="00D6482C">
        <w:rPr>
          <w:rFonts w:ascii="GHEA Mariam" w:hAnsi="GHEA Mariam"/>
          <w:sz w:val="24"/>
          <w:szCs w:val="24"/>
          <w:lang w:val="hy-AM"/>
        </w:rPr>
        <w:t xml:space="preserve"> </w:t>
      </w:r>
      <w:r w:rsidRPr="00D6482C">
        <w:rPr>
          <w:rFonts w:ascii="GHEA Mariam" w:hAnsi="GHEA Mariam" w:cs="Arial"/>
          <w:sz w:val="24"/>
          <w:szCs w:val="24"/>
          <w:lang w:val="hy-AM"/>
        </w:rPr>
        <w:t>պայմանագրի</w:t>
      </w:r>
      <w:r w:rsidRPr="00D6482C">
        <w:rPr>
          <w:rFonts w:ascii="GHEA Mariam" w:hAnsi="GHEA Mariam"/>
          <w:sz w:val="24"/>
          <w:szCs w:val="24"/>
          <w:lang w:val="hy-AM"/>
        </w:rPr>
        <w:t xml:space="preserve"> </w:t>
      </w:r>
      <w:r w:rsidRPr="00D6482C">
        <w:rPr>
          <w:rFonts w:ascii="GHEA Mariam" w:hAnsi="GHEA Mariam" w:cs="Arial"/>
          <w:sz w:val="24"/>
          <w:szCs w:val="24"/>
          <w:lang w:val="hy-AM"/>
        </w:rPr>
        <w:t>ստորագրումը</w:t>
      </w:r>
      <w:r w:rsidRPr="00D6482C">
        <w:rPr>
          <w:rFonts w:ascii="GHEA Mariam" w:hAnsi="GHEA Mariam"/>
          <w:sz w:val="24"/>
          <w:szCs w:val="24"/>
          <w:lang w:val="hy-AM"/>
        </w:rPr>
        <w:t>:</w:t>
      </w:r>
    </w:p>
    <w:p w:rsidR="00CC1D37" w:rsidRPr="007E424F" w:rsidRDefault="00CC1D37" w:rsidP="007E424F">
      <w:pPr>
        <w:pStyle w:val="norm"/>
        <w:spacing w:line="360" w:lineRule="auto"/>
        <w:ind w:firstLine="706"/>
        <w:rPr>
          <w:rFonts w:ascii="GHEA Mariam" w:hAnsi="GHEA Mariam" w:cs="Sylfaen"/>
          <w:sz w:val="24"/>
          <w:szCs w:val="24"/>
          <w:lang w:val="hy-AM"/>
        </w:rPr>
      </w:pPr>
    </w:p>
    <w:p w:rsidR="00410E98" w:rsidRPr="007E424F" w:rsidRDefault="00410E98" w:rsidP="007E424F">
      <w:pPr>
        <w:pStyle w:val="norm"/>
        <w:spacing w:line="360" w:lineRule="auto"/>
        <w:ind w:firstLine="706"/>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19DE"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196" w:rsidRDefault="00E25196">
      <w:r>
        <w:separator/>
      </w:r>
    </w:p>
  </w:endnote>
  <w:endnote w:type="continuationSeparator" w:id="0">
    <w:p w:rsidR="00E25196" w:rsidRDefault="00E25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9613B8">
      <w:rPr>
        <w:noProof/>
        <w:sz w:val="18"/>
      </w:rPr>
      <w:t>voroshumKK477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9613B8">
      <w:rPr>
        <w:noProof/>
        <w:sz w:val="18"/>
      </w:rPr>
      <w:t>voroshumKK477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9613B8" w:rsidRDefault="00E25196" w:rsidP="009613B8">
    <w:pPr>
      <w:pStyle w:val="Footer"/>
    </w:pPr>
    <w:r>
      <w:fldChar w:fldCharType="begin"/>
    </w:r>
    <w:r>
      <w:instrText xml:space="preserve"> FILENAME   \* MERGEFORMAT </w:instrText>
    </w:r>
    <w:r>
      <w:fldChar w:fldCharType="separate"/>
    </w:r>
    <w:r w:rsidR="009613B8">
      <w:rPr>
        <w:noProof/>
      </w:rPr>
      <w:t>voroshumKK477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196" w:rsidRDefault="00E25196">
      <w:r>
        <w:separator/>
      </w:r>
    </w:p>
  </w:footnote>
  <w:footnote w:type="continuationSeparator" w:id="0">
    <w:p w:rsidR="00E25196" w:rsidRDefault="00E251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4AE8">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abstractNumId w:val="7"/>
  </w:num>
  <w:num w:numId="2">
    <w:abstractNumId w:val="8"/>
  </w:num>
  <w:num w:numId="3">
    <w:abstractNumId w:val="6"/>
  </w:num>
  <w:num w:numId="4">
    <w:abstractNumId w:val="4"/>
  </w:num>
  <w:num w:numId="5">
    <w:abstractNumId w:val="9"/>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AE8"/>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196"/>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183629"/>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B331E-4BC2-4E5D-8881-0CAA4D158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2021-12-22T11:15:00Z</cp:lastPrinted>
  <dcterms:created xsi:type="dcterms:W3CDTF">2021-12-22T11:15:00Z</dcterms:created>
  <dcterms:modified xsi:type="dcterms:W3CDTF">2021-12-22T11:40:00Z</dcterms:modified>
</cp:coreProperties>
</file>