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77F9" w:rsidRPr="008A051C" w:rsidRDefault="001677F9" w:rsidP="008A051C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right"/>
        <w:rPr>
          <w:rStyle w:val="Strong"/>
          <w:rFonts w:ascii="GHEA Grapalat" w:hAnsi="GHEA Grapalat"/>
          <w:b w:val="0"/>
          <w:lang w:val="hy-AM"/>
        </w:rPr>
      </w:pPr>
      <w:r w:rsidRPr="008A051C">
        <w:rPr>
          <w:rStyle w:val="Strong"/>
          <w:rFonts w:ascii="GHEA Grapalat" w:hAnsi="GHEA Grapalat"/>
          <w:b w:val="0"/>
          <w:lang w:val="hy-AM"/>
        </w:rPr>
        <w:t xml:space="preserve">ՆԱԽԱԳԻԾ </w:t>
      </w:r>
    </w:p>
    <w:p w:rsidR="001677F9" w:rsidRPr="008A051C" w:rsidRDefault="001677F9" w:rsidP="008A051C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b/>
          <w:lang w:val="hy-AM"/>
        </w:rPr>
      </w:pPr>
      <w:r w:rsidRPr="008A051C">
        <w:rPr>
          <w:rStyle w:val="Strong"/>
          <w:rFonts w:ascii="GHEA Grapalat" w:hAnsi="GHEA Grapalat"/>
          <w:lang w:val="hy-AM"/>
        </w:rPr>
        <w:t>ՀԱՅԱՍՏԱՆԻ ՀԱՆՐԱՊԵՏՈՒԹՅԱՆ ԿԱՌԱՎԱՐՈՒԹՅՈՒՆ</w:t>
      </w:r>
    </w:p>
    <w:p w:rsidR="00AC250A" w:rsidRPr="008A051C" w:rsidRDefault="001677F9" w:rsidP="008A051C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Fonts w:ascii="GHEA Grapalat" w:hAnsi="GHEA Grapalat"/>
          <w:b/>
          <w:bCs/>
          <w:lang w:val="hy-AM"/>
        </w:rPr>
      </w:pPr>
      <w:r w:rsidRPr="008A051C">
        <w:rPr>
          <w:rFonts w:ascii="Sylfaen" w:hAnsi="Sylfaen" w:cs="Arial"/>
          <w:b/>
          <w:lang w:val="hy-AM"/>
        </w:rPr>
        <w:t> </w:t>
      </w:r>
      <w:r w:rsidRPr="008A051C">
        <w:rPr>
          <w:rFonts w:ascii="GHEA Grapalat" w:hAnsi="GHEA Grapalat"/>
          <w:b/>
          <w:bCs/>
          <w:lang w:val="hy-AM"/>
        </w:rPr>
        <w:t>Ո Ր Ո Շ ՈՒ Մ</w:t>
      </w:r>
    </w:p>
    <w:p w:rsidR="004B1594" w:rsidRPr="004B1594" w:rsidRDefault="004B1594" w:rsidP="004B1594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Style w:val="Strong"/>
          <w:rFonts w:ascii="GHEA Grapalat" w:hAnsi="GHEA Grapalat"/>
          <w:bCs w:val="0"/>
          <w:lang w:val="hy-AM"/>
        </w:rPr>
      </w:pPr>
      <w:r w:rsidRPr="004B1594">
        <w:rPr>
          <w:rStyle w:val="Strong"/>
          <w:rFonts w:ascii="GHEA Grapalat" w:hAnsi="GHEA Grapalat"/>
          <w:bCs w:val="0"/>
          <w:lang w:val="hy-AM"/>
        </w:rPr>
        <w:t>ՀԱՅԱՍՏԱՆԻ ՀԱՆՐԱՊԵՏՈՒԹՅԱՆ ԿԱՌԱՎԱՐՈՒԹՅԱՆ 2020 ԹՎԱԿԱՆԻ ԴԵԿՏԵՄԲԵՐԻ 17-Ի N 2096-Ա ՈՐՈՇՄԱՆ ՄԵՋ ՓՈՓՈԽՈՒԹՅՈՒՆ ԿԱՏԱՐԵԼՈՒ ՄԱՍԻՆ</w:t>
      </w:r>
      <w:r w:rsidRPr="004B1594">
        <w:rPr>
          <w:rStyle w:val="Strong"/>
          <w:rFonts w:ascii="GHEA Grapalat" w:hAnsi="GHEA Grapalat"/>
          <w:lang w:val="hy-AM"/>
        </w:rPr>
        <w:t xml:space="preserve"> </w:t>
      </w:r>
    </w:p>
    <w:p w:rsidR="001677F9" w:rsidRPr="003A095B" w:rsidRDefault="001677F9" w:rsidP="004B1594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</w:p>
    <w:p w:rsidR="001677F9" w:rsidRPr="008A051C" w:rsidRDefault="001677F9" w:rsidP="008A051C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Fonts w:ascii="GHEA Grapalat" w:hAnsi="GHEA Grapalat"/>
          <w:lang w:val="af-ZA"/>
        </w:rPr>
      </w:pPr>
      <w:r w:rsidRPr="008A051C">
        <w:rPr>
          <w:rFonts w:ascii="GHEA Grapalat" w:hAnsi="GHEA Grapalat"/>
          <w:lang w:val="af-ZA"/>
        </w:rPr>
        <w:t>«_____» «_____________» 20</w:t>
      </w:r>
      <w:r w:rsidR="00A42B60" w:rsidRPr="008A051C">
        <w:rPr>
          <w:rFonts w:ascii="GHEA Grapalat" w:hAnsi="GHEA Grapalat"/>
          <w:lang w:val="af-ZA"/>
        </w:rPr>
        <w:t>2</w:t>
      </w:r>
      <w:r w:rsidR="00BF6195" w:rsidRPr="008A051C">
        <w:rPr>
          <w:rFonts w:ascii="GHEA Grapalat" w:hAnsi="GHEA Grapalat"/>
          <w:lang w:val="af-ZA"/>
        </w:rPr>
        <w:t>1</w:t>
      </w:r>
      <w:r w:rsidRPr="008A051C">
        <w:rPr>
          <w:rFonts w:ascii="GHEA Grapalat" w:hAnsi="GHEA Grapalat"/>
          <w:lang w:val="af-ZA"/>
        </w:rPr>
        <w:t xml:space="preserve"> </w:t>
      </w:r>
      <w:r w:rsidRPr="003A095B">
        <w:rPr>
          <w:rFonts w:ascii="GHEA Grapalat" w:hAnsi="GHEA Grapalat"/>
          <w:lang w:val="hy-AM"/>
        </w:rPr>
        <w:t>թվականի</w:t>
      </w:r>
      <w:r w:rsidRPr="008A051C">
        <w:rPr>
          <w:rFonts w:ascii="GHEA Grapalat" w:hAnsi="GHEA Grapalat"/>
          <w:lang w:val="af-ZA"/>
        </w:rPr>
        <w:t xml:space="preserve"> N ______-</w:t>
      </w:r>
      <w:r w:rsidR="00AA528F" w:rsidRPr="003A095B">
        <w:rPr>
          <w:rFonts w:ascii="GHEA Grapalat" w:hAnsi="GHEA Grapalat"/>
          <w:lang w:val="hy-AM"/>
        </w:rPr>
        <w:t>Ա</w:t>
      </w:r>
    </w:p>
    <w:p w:rsidR="004B1594" w:rsidRDefault="004B1594" w:rsidP="004B1594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1"/>
          <w:szCs w:val="21"/>
        </w:rPr>
      </w:pPr>
    </w:p>
    <w:p w:rsidR="00AA528F" w:rsidRDefault="001D3642" w:rsidP="00B45512">
      <w:pPr>
        <w:pStyle w:val="NormalWeb"/>
        <w:shd w:val="clear" w:color="auto" w:fill="FFFFFF"/>
        <w:spacing w:before="0" w:beforeAutospacing="0" w:after="120" w:afterAutospacing="0" w:line="360" w:lineRule="auto"/>
        <w:ind w:left="-360" w:right="-360" w:firstLine="450"/>
        <w:jc w:val="both"/>
        <w:rPr>
          <w:rFonts w:ascii="GHEA Grapalat" w:hAnsi="GHEA Grapalat"/>
          <w:b/>
          <w:i/>
          <w:color w:val="000000"/>
          <w:lang w:val="hy-AM"/>
        </w:rPr>
      </w:pPr>
      <w:r w:rsidRPr="003A095B">
        <w:rPr>
          <w:rFonts w:ascii="GHEA Grapalat" w:hAnsi="GHEA Grapalat"/>
          <w:color w:val="000000"/>
          <w:lang w:val="hy-AM"/>
        </w:rPr>
        <w:t>Ղեկավարվելով «Նորմատիվ իրավական ակտերի մասին» օրենքի</w:t>
      </w:r>
      <w:r w:rsidR="00B43E00" w:rsidRPr="003A095B">
        <w:rPr>
          <w:rFonts w:ascii="GHEA Grapalat" w:hAnsi="GHEA Grapalat"/>
          <w:color w:val="000000"/>
          <w:lang w:val="hy-AM"/>
        </w:rPr>
        <w:t xml:space="preserve"> </w:t>
      </w:r>
      <w:r w:rsidRPr="003A095B">
        <w:rPr>
          <w:rFonts w:ascii="GHEA Grapalat" w:hAnsi="GHEA Grapalat"/>
          <w:color w:val="000000"/>
          <w:lang w:val="hy-AM"/>
        </w:rPr>
        <w:t>33-րդ հո</w:t>
      </w:r>
      <w:r w:rsidR="00A27AB1" w:rsidRPr="003A095B">
        <w:rPr>
          <w:rFonts w:ascii="GHEA Grapalat" w:hAnsi="GHEA Grapalat"/>
          <w:color w:val="000000"/>
          <w:lang w:val="hy-AM"/>
        </w:rPr>
        <w:t>դ</w:t>
      </w:r>
      <w:r w:rsidRPr="003A095B">
        <w:rPr>
          <w:rFonts w:ascii="GHEA Grapalat" w:hAnsi="GHEA Grapalat"/>
          <w:color w:val="000000"/>
          <w:lang w:val="hy-AM"/>
        </w:rPr>
        <w:t>վածով և հ</w:t>
      </w:r>
      <w:r w:rsidR="00AA528F" w:rsidRPr="00290497">
        <w:rPr>
          <w:rFonts w:ascii="GHEA Grapalat" w:hAnsi="GHEA Grapalat"/>
          <w:color w:val="000000"/>
          <w:lang w:val="hy-AM"/>
        </w:rPr>
        <w:t xml:space="preserve">իմք ընդունելով Հայաստանի Հանրապետության կառավարության 2017 թվականի մայիսի 4-ի N 526-Ն </w:t>
      </w:r>
      <w:r w:rsidR="00B012DC" w:rsidRPr="003A095B">
        <w:rPr>
          <w:rFonts w:ascii="GHEA Grapalat" w:hAnsi="GHEA Grapalat"/>
          <w:color w:val="000000"/>
          <w:lang w:val="hy-AM"/>
        </w:rPr>
        <w:t xml:space="preserve">որոշման N </w:t>
      </w:r>
      <w:r w:rsidR="00C02744" w:rsidRPr="003A095B">
        <w:rPr>
          <w:rFonts w:ascii="GHEA Grapalat" w:hAnsi="GHEA Grapalat"/>
          <w:color w:val="000000"/>
          <w:lang w:val="hy-AM"/>
        </w:rPr>
        <w:t xml:space="preserve">1 հավելվածի </w:t>
      </w:r>
      <w:r w:rsidR="00AA528F" w:rsidRPr="00290497">
        <w:rPr>
          <w:rFonts w:ascii="GHEA Grapalat" w:hAnsi="GHEA Grapalat"/>
          <w:color w:val="000000"/>
          <w:lang w:val="hy-AM"/>
        </w:rPr>
        <w:t>3-րդ և 57-րդ կետերը` Հայաստանի Հանրապետության կառավարությունը</w:t>
      </w:r>
      <w:r w:rsidR="00AA528F" w:rsidRPr="00290497">
        <w:rPr>
          <w:rFonts w:ascii="Calibri" w:hAnsi="Calibri" w:cs="Calibri"/>
          <w:color w:val="000000"/>
          <w:lang w:val="hy-AM"/>
        </w:rPr>
        <w:t> </w:t>
      </w:r>
      <w:r w:rsidR="00AA528F" w:rsidRPr="00290497">
        <w:rPr>
          <w:rFonts w:ascii="GHEA Grapalat" w:hAnsi="GHEA Grapalat" w:cs="GHEA Grapalat"/>
          <w:b/>
          <w:i/>
          <w:color w:val="000000"/>
          <w:lang w:val="hy-AM"/>
        </w:rPr>
        <w:t>որոշում</w:t>
      </w:r>
      <w:r w:rsidR="00AA528F" w:rsidRPr="00290497">
        <w:rPr>
          <w:rFonts w:ascii="GHEA Grapalat" w:hAnsi="GHEA Grapalat"/>
          <w:b/>
          <w:i/>
          <w:color w:val="000000"/>
          <w:lang w:val="hy-AM"/>
        </w:rPr>
        <w:t xml:space="preserve"> է.</w:t>
      </w:r>
    </w:p>
    <w:p w:rsidR="009543F0" w:rsidRPr="009C40C4" w:rsidRDefault="00DC2166" w:rsidP="00B45512">
      <w:pPr>
        <w:spacing w:line="360" w:lineRule="auto"/>
        <w:ind w:left="-270" w:right="-360" w:firstLine="540"/>
        <w:jc w:val="both"/>
        <w:rPr>
          <w:rFonts w:ascii="GHEA Grapalat" w:hAnsi="GHEA Grapalat"/>
          <w:color w:val="000000"/>
          <w:sz w:val="24"/>
          <w:szCs w:val="24"/>
        </w:rPr>
      </w:pPr>
      <w:r>
        <w:rPr>
          <w:rFonts w:ascii="GHEA Grapalat" w:hAnsi="GHEA Grapalat"/>
          <w:color w:val="000000"/>
          <w:sz w:val="24"/>
          <w:szCs w:val="24"/>
        </w:rPr>
        <w:t>1</w:t>
      </w:r>
      <w:r w:rsidR="006A5745" w:rsidRPr="003A095B">
        <w:rPr>
          <w:rFonts w:ascii="GHEA Grapalat" w:hAnsi="GHEA Grapalat"/>
          <w:color w:val="000000"/>
          <w:sz w:val="24"/>
          <w:szCs w:val="24"/>
        </w:rPr>
        <w:t>.</w:t>
      </w:r>
      <w:r>
        <w:rPr>
          <w:rFonts w:ascii="GHEA Grapalat" w:hAnsi="GHEA Grapalat"/>
          <w:color w:val="000000"/>
          <w:sz w:val="24"/>
          <w:szCs w:val="24"/>
        </w:rPr>
        <w:t xml:space="preserve"> </w:t>
      </w:r>
      <w:r w:rsidR="00290497" w:rsidRPr="003A095B">
        <w:rPr>
          <w:rFonts w:ascii="GHEA Grapalat" w:hAnsi="GHEA Grapalat"/>
          <w:color w:val="000000"/>
          <w:sz w:val="24"/>
          <w:szCs w:val="24"/>
        </w:rPr>
        <w:t xml:space="preserve">Հայաստանի Հանրապետության կառավարության 2020 թվականի դեկտեմբերի </w:t>
      </w:r>
      <w:r w:rsidRPr="003A095B">
        <w:rPr>
          <w:rFonts w:ascii="GHEA Grapalat" w:hAnsi="GHEA Grapalat"/>
          <w:color w:val="000000"/>
          <w:sz w:val="24"/>
          <w:szCs w:val="24"/>
        </w:rPr>
        <w:t xml:space="preserve">               </w:t>
      </w:r>
      <w:r w:rsidR="00290497" w:rsidRPr="003A095B">
        <w:rPr>
          <w:rFonts w:ascii="GHEA Grapalat" w:hAnsi="GHEA Grapalat"/>
          <w:color w:val="000000"/>
          <w:sz w:val="24"/>
          <w:szCs w:val="24"/>
        </w:rPr>
        <w:t xml:space="preserve">17-ի </w:t>
      </w:r>
      <w:r w:rsidR="00512F19" w:rsidRPr="003A095B">
        <w:rPr>
          <w:rFonts w:ascii="GHEA Grapalat" w:hAnsi="GHEA Grapalat"/>
          <w:color w:val="000000"/>
          <w:sz w:val="24"/>
          <w:szCs w:val="24"/>
        </w:rPr>
        <w:t>«</w:t>
      </w:r>
      <w:r w:rsidR="00290497" w:rsidRPr="003A095B">
        <w:rPr>
          <w:rFonts w:ascii="GHEA Grapalat" w:hAnsi="GHEA Grapalat"/>
          <w:color w:val="000000"/>
          <w:sz w:val="24"/>
          <w:szCs w:val="24"/>
        </w:rPr>
        <w:t xml:space="preserve">Գնման պայմանագրում փոփոխություններ կատարելու թույլտվություն տալու մասին» </w:t>
      </w:r>
      <w:r w:rsidRPr="003A095B">
        <w:rPr>
          <w:rFonts w:ascii="GHEA Grapalat" w:hAnsi="GHEA Grapalat"/>
          <w:color w:val="000000"/>
          <w:sz w:val="24"/>
          <w:szCs w:val="24"/>
        </w:rPr>
        <w:t xml:space="preserve">              </w:t>
      </w:r>
      <w:r w:rsidR="00290497" w:rsidRPr="003A095B">
        <w:rPr>
          <w:rFonts w:ascii="GHEA Grapalat" w:hAnsi="GHEA Grapalat"/>
          <w:color w:val="000000"/>
          <w:sz w:val="24"/>
          <w:szCs w:val="24"/>
        </w:rPr>
        <w:t>N</w:t>
      </w:r>
      <w:r w:rsidR="00477EE3" w:rsidRPr="003A095B">
        <w:rPr>
          <w:rFonts w:ascii="GHEA Grapalat" w:hAnsi="GHEA Grapalat"/>
          <w:color w:val="000000"/>
          <w:sz w:val="24"/>
          <w:szCs w:val="24"/>
        </w:rPr>
        <w:t xml:space="preserve"> </w:t>
      </w:r>
      <w:r w:rsidR="00290497" w:rsidRPr="003A095B">
        <w:rPr>
          <w:rFonts w:ascii="GHEA Grapalat" w:hAnsi="GHEA Grapalat"/>
          <w:color w:val="000000"/>
          <w:sz w:val="24"/>
          <w:szCs w:val="24"/>
        </w:rPr>
        <w:t>2096-Ա</w:t>
      </w:r>
      <w:r w:rsidR="009543F0" w:rsidRPr="003A095B">
        <w:rPr>
          <w:rFonts w:ascii="GHEA Grapalat" w:hAnsi="GHEA Grapalat"/>
          <w:color w:val="000000"/>
          <w:sz w:val="24"/>
          <w:szCs w:val="24"/>
        </w:rPr>
        <w:t xml:space="preserve"> </w:t>
      </w:r>
      <w:r w:rsidR="00290497" w:rsidRPr="003A095B">
        <w:rPr>
          <w:rFonts w:ascii="GHEA Grapalat" w:hAnsi="GHEA Grapalat"/>
          <w:color w:val="000000"/>
          <w:sz w:val="24"/>
          <w:szCs w:val="24"/>
        </w:rPr>
        <w:t>որոշման 1-ին կետի 1-ին ենթակետում «</w:t>
      </w:r>
      <w:r w:rsidR="00621F5F" w:rsidRPr="003A095B">
        <w:rPr>
          <w:rFonts w:ascii="GHEA Grapalat" w:hAnsi="GHEA Grapalat"/>
          <w:color w:val="000000"/>
          <w:sz w:val="24"/>
          <w:szCs w:val="24"/>
        </w:rPr>
        <w:t xml:space="preserve">2021 թվականի </w:t>
      </w:r>
      <w:r w:rsidR="00290497" w:rsidRPr="003A095B">
        <w:rPr>
          <w:rFonts w:ascii="GHEA Grapalat" w:hAnsi="GHEA Grapalat"/>
          <w:color w:val="000000"/>
          <w:sz w:val="24"/>
          <w:szCs w:val="24"/>
        </w:rPr>
        <w:t>մայիսի 15-ը» բառերը փոխարինել «</w:t>
      </w:r>
      <w:r w:rsidR="00477EE3" w:rsidRPr="003A095B">
        <w:rPr>
          <w:rFonts w:ascii="GHEA Grapalat" w:hAnsi="GHEA Grapalat"/>
          <w:color w:val="000000"/>
          <w:sz w:val="24"/>
          <w:szCs w:val="24"/>
        </w:rPr>
        <w:t xml:space="preserve">2022 թվականի </w:t>
      </w:r>
      <w:r w:rsidR="00384D1B" w:rsidRPr="003A095B">
        <w:rPr>
          <w:rFonts w:ascii="GHEA Grapalat" w:hAnsi="GHEA Grapalat"/>
          <w:color w:val="000000"/>
          <w:sz w:val="24"/>
          <w:szCs w:val="24"/>
        </w:rPr>
        <w:t>մայիսի 17</w:t>
      </w:r>
      <w:r w:rsidR="00290497" w:rsidRPr="003A095B">
        <w:rPr>
          <w:rFonts w:ascii="GHEA Grapalat" w:hAnsi="GHEA Grapalat"/>
          <w:color w:val="000000"/>
          <w:sz w:val="24"/>
          <w:szCs w:val="24"/>
        </w:rPr>
        <w:t xml:space="preserve">-ը» </w:t>
      </w:r>
      <w:r w:rsidR="00CD37AC" w:rsidRPr="003A095B">
        <w:rPr>
          <w:rFonts w:ascii="GHEA Grapalat" w:hAnsi="GHEA Grapalat"/>
          <w:color w:val="000000"/>
          <w:sz w:val="24"/>
          <w:szCs w:val="24"/>
        </w:rPr>
        <w:t>բառերով</w:t>
      </w:r>
      <w:r w:rsidR="006A5745" w:rsidRPr="003A095B">
        <w:rPr>
          <w:rFonts w:ascii="GHEA Grapalat" w:hAnsi="GHEA Grapalat"/>
          <w:color w:val="000000"/>
          <w:sz w:val="24"/>
          <w:szCs w:val="24"/>
        </w:rPr>
        <w:t xml:space="preserve">: </w:t>
      </w:r>
    </w:p>
    <w:p w:rsidR="00DC2166" w:rsidRPr="003A095B" w:rsidRDefault="00DC2166" w:rsidP="00B45512">
      <w:pPr>
        <w:tabs>
          <w:tab w:val="left" w:pos="1276"/>
        </w:tabs>
        <w:spacing w:line="360" w:lineRule="auto"/>
        <w:ind w:left="-270" w:right="-360" w:firstLine="540"/>
        <w:jc w:val="both"/>
        <w:rPr>
          <w:rFonts w:ascii="GHEA Grapalat" w:hAnsi="GHEA Grapalat"/>
          <w:color w:val="000000"/>
          <w:sz w:val="24"/>
          <w:szCs w:val="24"/>
        </w:rPr>
      </w:pPr>
      <w:bookmarkStart w:id="0" w:name="_GoBack"/>
      <w:bookmarkEnd w:id="0"/>
    </w:p>
    <w:sectPr w:rsidR="00DC2166" w:rsidRPr="003A095B" w:rsidSect="000B5F31">
      <w:pgSz w:w="12240" w:h="15840"/>
      <w:pgMar w:top="45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77BB7"/>
    <w:multiLevelType w:val="hybridMultilevel"/>
    <w:tmpl w:val="E9EEDA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F3E6080"/>
    <w:multiLevelType w:val="hybridMultilevel"/>
    <w:tmpl w:val="0E38F42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13E159D1"/>
    <w:multiLevelType w:val="hybridMultilevel"/>
    <w:tmpl w:val="F4B0A052"/>
    <w:lvl w:ilvl="0" w:tplc="054A634C">
      <w:start w:val="1"/>
      <w:numFmt w:val="decimal"/>
      <w:lvlText w:val="%1."/>
      <w:lvlJc w:val="left"/>
      <w:pPr>
        <w:ind w:left="1173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8" w:hanging="360"/>
      </w:pPr>
    </w:lvl>
    <w:lvl w:ilvl="2" w:tplc="0409001B" w:tentative="1">
      <w:start w:val="1"/>
      <w:numFmt w:val="lowerRoman"/>
      <w:lvlText w:val="%3."/>
      <w:lvlJc w:val="right"/>
      <w:pPr>
        <w:ind w:left="2268" w:hanging="180"/>
      </w:pPr>
    </w:lvl>
    <w:lvl w:ilvl="3" w:tplc="0409000F" w:tentative="1">
      <w:start w:val="1"/>
      <w:numFmt w:val="decimal"/>
      <w:lvlText w:val="%4."/>
      <w:lvlJc w:val="left"/>
      <w:pPr>
        <w:ind w:left="2988" w:hanging="360"/>
      </w:pPr>
    </w:lvl>
    <w:lvl w:ilvl="4" w:tplc="04090019" w:tentative="1">
      <w:start w:val="1"/>
      <w:numFmt w:val="lowerLetter"/>
      <w:lvlText w:val="%5."/>
      <w:lvlJc w:val="left"/>
      <w:pPr>
        <w:ind w:left="3708" w:hanging="360"/>
      </w:pPr>
    </w:lvl>
    <w:lvl w:ilvl="5" w:tplc="0409001B" w:tentative="1">
      <w:start w:val="1"/>
      <w:numFmt w:val="lowerRoman"/>
      <w:lvlText w:val="%6."/>
      <w:lvlJc w:val="right"/>
      <w:pPr>
        <w:ind w:left="4428" w:hanging="180"/>
      </w:pPr>
    </w:lvl>
    <w:lvl w:ilvl="6" w:tplc="0409000F" w:tentative="1">
      <w:start w:val="1"/>
      <w:numFmt w:val="decimal"/>
      <w:lvlText w:val="%7."/>
      <w:lvlJc w:val="left"/>
      <w:pPr>
        <w:ind w:left="5148" w:hanging="360"/>
      </w:pPr>
    </w:lvl>
    <w:lvl w:ilvl="7" w:tplc="04090019" w:tentative="1">
      <w:start w:val="1"/>
      <w:numFmt w:val="lowerLetter"/>
      <w:lvlText w:val="%8."/>
      <w:lvlJc w:val="left"/>
      <w:pPr>
        <w:ind w:left="5868" w:hanging="360"/>
      </w:pPr>
    </w:lvl>
    <w:lvl w:ilvl="8" w:tplc="040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3" w15:restartNumberingAfterBreak="0">
    <w:nsid w:val="1D376CBF"/>
    <w:multiLevelType w:val="hybridMultilevel"/>
    <w:tmpl w:val="0E38F42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1F3F7A34"/>
    <w:multiLevelType w:val="hybridMultilevel"/>
    <w:tmpl w:val="CFD6E0E2"/>
    <w:lvl w:ilvl="0" w:tplc="6A94471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09632B"/>
    <w:multiLevelType w:val="hybridMultilevel"/>
    <w:tmpl w:val="1974E058"/>
    <w:lvl w:ilvl="0" w:tplc="8910D1E6">
      <w:start w:val="2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6" w15:restartNumberingAfterBreak="0">
    <w:nsid w:val="2E750112"/>
    <w:multiLevelType w:val="hybridMultilevel"/>
    <w:tmpl w:val="D2B4FE12"/>
    <w:lvl w:ilvl="0" w:tplc="61F2DAAE">
      <w:start w:val="9"/>
      <w:numFmt w:val="decimal"/>
      <w:lvlText w:val="%1)"/>
      <w:lvlJc w:val="left"/>
      <w:pPr>
        <w:ind w:left="1095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33185738"/>
    <w:multiLevelType w:val="hybridMultilevel"/>
    <w:tmpl w:val="9446DA90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 w15:restartNumberingAfterBreak="0">
    <w:nsid w:val="338659A8"/>
    <w:multiLevelType w:val="hybridMultilevel"/>
    <w:tmpl w:val="9B14DD56"/>
    <w:lvl w:ilvl="0" w:tplc="C19E75DA">
      <w:start w:val="1"/>
      <w:numFmt w:val="decimal"/>
      <w:lvlText w:val="%1)"/>
      <w:lvlJc w:val="left"/>
      <w:pPr>
        <w:ind w:left="735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36E24257"/>
    <w:multiLevelType w:val="hybridMultilevel"/>
    <w:tmpl w:val="8F7A9DBA"/>
    <w:lvl w:ilvl="0" w:tplc="587C052A">
      <w:start w:val="8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376A267F"/>
    <w:multiLevelType w:val="hybridMultilevel"/>
    <w:tmpl w:val="56ECF1BA"/>
    <w:lvl w:ilvl="0" w:tplc="CEA070A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7B00C8F"/>
    <w:multiLevelType w:val="hybridMultilevel"/>
    <w:tmpl w:val="2B04AEA2"/>
    <w:lvl w:ilvl="0" w:tplc="6A944710">
      <w:start w:val="1"/>
      <w:numFmt w:val="decimal"/>
      <w:lvlText w:val="%1)"/>
      <w:lvlJc w:val="left"/>
      <w:pPr>
        <w:ind w:left="735" w:hanging="360"/>
      </w:pPr>
      <w:rPr>
        <w:rFonts w:hint="default"/>
        <w:color w:val="auto"/>
      </w:rPr>
    </w:lvl>
    <w:lvl w:ilvl="1" w:tplc="42E6BD7C">
      <w:start w:val="1"/>
      <w:numFmt w:val="decimal"/>
      <w:lvlText w:val="%2)"/>
      <w:lvlJc w:val="left"/>
      <w:pPr>
        <w:ind w:left="1470" w:hanging="375"/>
      </w:pPr>
      <w:rPr>
        <w:rFonts w:eastAsiaTheme="minorHAnsi" w:hint="default"/>
        <w:color w:val="000000"/>
        <w:sz w:val="22"/>
      </w:r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38C23AF2"/>
    <w:multiLevelType w:val="hybridMultilevel"/>
    <w:tmpl w:val="31A016DC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3" w15:restartNumberingAfterBreak="0">
    <w:nsid w:val="3BFD2A44"/>
    <w:multiLevelType w:val="hybridMultilevel"/>
    <w:tmpl w:val="1E726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414730"/>
    <w:multiLevelType w:val="hybridMultilevel"/>
    <w:tmpl w:val="79F65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742C88"/>
    <w:multiLevelType w:val="hybridMultilevel"/>
    <w:tmpl w:val="B0041C46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6" w15:restartNumberingAfterBreak="0">
    <w:nsid w:val="51B12ECE"/>
    <w:multiLevelType w:val="hybridMultilevel"/>
    <w:tmpl w:val="BE265AE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63046A5"/>
    <w:multiLevelType w:val="hybridMultilevel"/>
    <w:tmpl w:val="B6509A5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8" w15:restartNumberingAfterBreak="0">
    <w:nsid w:val="56F54E44"/>
    <w:multiLevelType w:val="hybridMultilevel"/>
    <w:tmpl w:val="0E38F42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9" w15:restartNumberingAfterBreak="0">
    <w:nsid w:val="5BCC5829"/>
    <w:multiLevelType w:val="hybridMultilevel"/>
    <w:tmpl w:val="863C0ACE"/>
    <w:lvl w:ilvl="0" w:tplc="40543C38">
      <w:start w:val="1"/>
      <w:numFmt w:val="decimal"/>
      <w:lvlText w:val="%1."/>
      <w:lvlJc w:val="left"/>
      <w:pPr>
        <w:ind w:left="630" w:hanging="360"/>
      </w:pPr>
      <w:rPr>
        <w:rFonts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0" w15:restartNumberingAfterBreak="0">
    <w:nsid w:val="5DDE55DB"/>
    <w:multiLevelType w:val="hybridMultilevel"/>
    <w:tmpl w:val="205A9E34"/>
    <w:lvl w:ilvl="0" w:tplc="04090001">
      <w:start w:val="1"/>
      <w:numFmt w:val="bullet"/>
      <w:lvlText w:val=""/>
      <w:lvlJc w:val="left"/>
      <w:pPr>
        <w:ind w:left="79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1" w:hanging="360"/>
      </w:pPr>
      <w:rPr>
        <w:rFonts w:ascii="Wingdings" w:hAnsi="Wingdings" w:hint="default"/>
      </w:rPr>
    </w:lvl>
  </w:abstractNum>
  <w:abstractNum w:abstractNumId="21" w15:restartNumberingAfterBreak="0">
    <w:nsid w:val="5FC44017"/>
    <w:multiLevelType w:val="hybridMultilevel"/>
    <w:tmpl w:val="297015B6"/>
    <w:lvl w:ilvl="0" w:tplc="0409000F">
      <w:start w:val="1"/>
      <w:numFmt w:val="decimal"/>
      <w:lvlText w:val="%1."/>
      <w:lvlJc w:val="left"/>
      <w:pPr>
        <w:ind w:left="1350" w:hanging="360"/>
      </w:pPr>
      <w:rPr>
        <w:rFonts w:hint="default"/>
        <w:color w:val="auto"/>
      </w:rPr>
    </w:lvl>
    <w:lvl w:ilvl="1" w:tplc="42E6BD7C">
      <w:start w:val="1"/>
      <w:numFmt w:val="decimal"/>
      <w:lvlText w:val="%2)"/>
      <w:lvlJc w:val="left"/>
      <w:pPr>
        <w:ind w:left="1470" w:hanging="375"/>
      </w:pPr>
      <w:rPr>
        <w:rFonts w:eastAsiaTheme="minorHAnsi" w:hint="default"/>
        <w:color w:val="000000"/>
        <w:sz w:val="22"/>
      </w:r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2" w15:restartNumberingAfterBreak="0">
    <w:nsid w:val="5FC8478A"/>
    <w:multiLevelType w:val="hybridMultilevel"/>
    <w:tmpl w:val="82127B0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3" w15:restartNumberingAfterBreak="0">
    <w:nsid w:val="5FDC4A81"/>
    <w:multiLevelType w:val="hybridMultilevel"/>
    <w:tmpl w:val="3C06FBB4"/>
    <w:lvl w:ilvl="0" w:tplc="BCBE6FB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345CC8"/>
    <w:multiLevelType w:val="hybridMultilevel"/>
    <w:tmpl w:val="AC8E4ABE"/>
    <w:lvl w:ilvl="0" w:tplc="BB7620AC">
      <w:start w:val="1"/>
      <w:numFmt w:val="decimal"/>
      <w:lvlText w:val="%1."/>
      <w:lvlJc w:val="left"/>
      <w:pPr>
        <w:ind w:left="735" w:hanging="360"/>
      </w:pPr>
      <w:rPr>
        <w:rFonts w:ascii="Times New Roman" w:hAnsi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5" w15:restartNumberingAfterBreak="0">
    <w:nsid w:val="70937E5D"/>
    <w:multiLevelType w:val="hybridMultilevel"/>
    <w:tmpl w:val="F84881D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6" w15:restartNumberingAfterBreak="0">
    <w:nsid w:val="74E672D0"/>
    <w:multiLevelType w:val="hybridMultilevel"/>
    <w:tmpl w:val="31B0BC84"/>
    <w:lvl w:ilvl="0" w:tplc="6A944710">
      <w:start w:val="1"/>
      <w:numFmt w:val="decimal"/>
      <w:lvlText w:val="%1)"/>
      <w:lvlJc w:val="left"/>
      <w:pPr>
        <w:ind w:left="73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7" w15:restartNumberingAfterBreak="0">
    <w:nsid w:val="7E380673"/>
    <w:multiLevelType w:val="hybridMultilevel"/>
    <w:tmpl w:val="92100C2A"/>
    <w:lvl w:ilvl="0" w:tplc="75B64A3E">
      <w:start w:val="1"/>
      <w:numFmt w:val="decimal"/>
      <w:lvlText w:val="%1)"/>
      <w:lvlJc w:val="left"/>
      <w:pPr>
        <w:ind w:left="990" w:hanging="360"/>
      </w:pPr>
      <w:rPr>
        <w:rFonts w:cs="Sylfaen"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25"/>
  </w:num>
  <w:num w:numId="2">
    <w:abstractNumId w:val="22"/>
  </w:num>
  <w:num w:numId="3">
    <w:abstractNumId w:val="8"/>
  </w:num>
  <w:num w:numId="4">
    <w:abstractNumId w:val="15"/>
  </w:num>
  <w:num w:numId="5">
    <w:abstractNumId w:val="18"/>
  </w:num>
  <w:num w:numId="6">
    <w:abstractNumId w:val="3"/>
  </w:num>
  <w:num w:numId="7">
    <w:abstractNumId w:val="7"/>
  </w:num>
  <w:num w:numId="8">
    <w:abstractNumId w:val="1"/>
  </w:num>
  <w:num w:numId="9">
    <w:abstractNumId w:val="17"/>
  </w:num>
  <w:num w:numId="10">
    <w:abstractNumId w:val="6"/>
  </w:num>
  <w:num w:numId="11">
    <w:abstractNumId w:val="16"/>
  </w:num>
  <w:num w:numId="12">
    <w:abstractNumId w:val="12"/>
  </w:num>
  <w:num w:numId="13">
    <w:abstractNumId w:val="13"/>
  </w:num>
  <w:num w:numId="14">
    <w:abstractNumId w:val="14"/>
  </w:num>
  <w:num w:numId="15">
    <w:abstractNumId w:val="0"/>
  </w:num>
  <w:num w:numId="16">
    <w:abstractNumId w:val="24"/>
  </w:num>
  <w:num w:numId="17">
    <w:abstractNumId w:val="21"/>
  </w:num>
  <w:num w:numId="18">
    <w:abstractNumId w:val="26"/>
  </w:num>
  <w:num w:numId="19">
    <w:abstractNumId w:val="4"/>
  </w:num>
  <w:num w:numId="20">
    <w:abstractNumId w:val="11"/>
  </w:num>
  <w:num w:numId="21">
    <w:abstractNumId w:val="9"/>
  </w:num>
  <w:num w:numId="22">
    <w:abstractNumId w:val="20"/>
  </w:num>
  <w:num w:numId="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9"/>
  </w:num>
  <w:num w:numId="27">
    <w:abstractNumId w:val="27"/>
  </w:num>
  <w:num w:numId="2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CF3"/>
    <w:rsid w:val="00015C58"/>
    <w:rsid w:val="00020D4F"/>
    <w:rsid w:val="0002148D"/>
    <w:rsid w:val="00024A9D"/>
    <w:rsid w:val="0002513B"/>
    <w:rsid w:val="0003709C"/>
    <w:rsid w:val="0004131C"/>
    <w:rsid w:val="000505BF"/>
    <w:rsid w:val="000659F6"/>
    <w:rsid w:val="00073422"/>
    <w:rsid w:val="0008250D"/>
    <w:rsid w:val="0008452E"/>
    <w:rsid w:val="00085A65"/>
    <w:rsid w:val="000B3C20"/>
    <w:rsid w:val="000B5F31"/>
    <w:rsid w:val="000F1D18"/>
    <w:rsid w:val="001011BB"/>
    <w:rsid w:val="00123419"/>
    <w:rsid w:val="00134A5E"/>
    <w:rsid w:val="001428CF"/>
    <w:rsid w:val="00162073"/>
    <w:rsid w:val="0016401B"/>
    <w:rsid w:val="001677F9"/>
    <w:rsid w:val="001908FC"/>
    <w:rsid w:val="001A0E7A"/>
    <w:rsid w:val="001A3486"/>
    <w:rsid w:val="001C5DA4"/>
    <w:rsid w:val="001D21AC"/>
    <w:rsid w:val="001D3642"/>
    <w:rsid w:val="001E66D7"/>
    <w:rsid w:val="001F4FCB"/>
    <w:rsid w:val="00210556"/>
    <w:rsid w:val="00212455"/>
    <w:rsid w:val="00237276"/>
    <w:rsid w:val="002549FE"/>
    <w:rsid w:val="00290497"/>
    <w:rsid w:val="002A7BC9"/>
    <w:rsid w:val="002C258F"/>
    <w:rsid w:val="002C4253"/>
    <w:rsid w:val="002D127B"/>
    <w:rsid w:val="002E687A"/>
    <w:rsid w:val="002F292A"/>
    <w:rsid w:val="003057C9"/>
    <w:rsid w:val="00311F47"/>
    <w:rsid w:val="003171FF"/>
    <w:rsid w:val="0036136D"/>
    <w:rsid w:val="00384D1B"/>
    <w:rsid w:val="003957A6"/>
    <w:rsid w:val="003A056F"/>
    <w:rsid w:val="003A095B"/>
    <w:rsid w:val="003D1BA6"/>
    <w:rsid w:val="003D2C42"/>
    <w:rsid w:val="003E70B0"/>
    <w:rsid w:val="00400EEF"/>
    <w:rsid w:val="00406075"/>
    <w:rsid w:val="00430756"/>
    <w:rsid w:val="00440AA5"/>
    <w:rsid w:val="004450F6"/>
    <w:rsid w:val="00467BB2"/>
    <w:rsid w:val="00473717"/>
    <w:rsid w:val="004754E5"/>
    <w:rsid w:val="004775FA"/>
    <w:rsid w:val="00477EE3"/>
    <w:rsid w:val="00490FA4"/>
    <w:rsid w:val="004A7222"/>
    <w:rsid w:val="004B1594"/>
    <w:rsid w:val="004C5D0E"/>
    <w:rsid w:val="004E5529"/>
    <w:rsid w:val="004F041C"/>
    <w:rsid w:val="00512F19"/>
    <w:rsid w:val="00527A33"/>
    <w:rsid w:val="00534FEC"/>
    <w:rsid w:val="00563DBE"/>
    <w:rsid w:val="00567C15"/>
    <w:rsid w:val="00580C72"/>
    <w:rsid w:val="00590BD1"/>
    <w:rsid w:val="005B3AB4"/>
    <w:rsid w:val="005B793C"/>
    <w:rsid w:val="005E2613"/>
    <w:rsid w:val="006012F3"/>
    <w:rsid w:val="00601C6B"/>
    <w:rsid w:val="00614E72"/>
    <w:rsid w:val="00621F5F"/>
    <w:rsid w:val="00642FEE"/>
    <w:rsid w:val="00647EF3"/>
    <w:rsid w:val="00661D33"/>
    <w:rsid w:val="00681AEB"/>
    <w:rsid w:val="006837E9"/>
    <w:rsid w:val="00694DDF"/>
    <w:rsid w:val="006A5745"/>
    <w:rsid w:val="006D3D68"/>
    <w:rsid w:val="006F1B87"/>
    <w:rsid w:val="006F297C"/>
    <w:rsid w:val="00716347"/>
    <w:rsid w:val="007267F5"/>
    <w:rsid w:val="007B33A2"/>
    <w:rsid w:val="007B65A8"/>
    <w:rsid w:val="007C5474"/>
    <w:rsid w:val="007D56F8"/>
    <w:rsid w:val="007E2E75"/>
    <w:rsid w:val="007F0EDF"/>
    <w:rsid w:val="00826222"/>
    <w:rsid w:val="00833391"/>
    <w:rsid w:val="0084121A"/>
    <w:rsid w:val="00846B21"/>
    <w:rsid w:val="00862680"/>
    <w:rsid w:val="00886E85"/>
    <w:rsid w:val="008A051C"/>
    <w:rsid w:val="008A7F11"/>
    <w:rsid w:val="008E2CF3"/>
    <w:rsid w:val="0094219C"/>
    <w:rsid w:val="0094512D"/>
    <w:rsid w:val="009518AD"/>
    <w:rsid w:val="009543F0"/>
    <w:rsid w:val="00982285"/>
    <w:rsid w:val="009848C8"/>
    <w:rsid w:val="00986B7C"/>
    <w:rsid w:val="00994527"/>
    <w:rsid w:val="009A4D1C"/>
    <w:rsid w:val="009A52BB"/>
    <w:rsid w:val="009C0808"/>
    <w:rsid w:val="009C40C4"/>
    <w:rsid w:val="009D0190"/>
    <w:rsid w:val="009F173E"/>
    <w:rsid w:val="009F63E4"/>
    <w:rsid w:val="00A0088C"/>
    <w:rsid w:val="00A27AB1"/>
    <w:rsid w:val="00A35113"/>
    <w:rsid w:val="00A42B60"/>
    <w:rsid w:val="00A505C9"/>
    <w:rsid w:val="00A7189C"/>
    <w:rsid w:val="00A806C8"/>
    <w:rsid w:val="00AA528F"/>
    <w:rsid w:val="00AC250A"/>
    <w:rsid w:val="00AC71DD"/>
    <w:rsid w:val="00AD1B0D"/>
    <w:rsid w:val="00B012DC"/>
    <w:rsid w:val="00B15B99"/>
    <w:rsid w:val="00B36B44"/>
    <w:rsid w:val="00B37169"/>
    <w:rsid w:val="00B437A8"/>
    <w:rsid w:val="00B43E00"/>
    <w:rsid w:val="00B45512"/>
    <w:rsid w:val="00B57DA7"/>
    <w:rsid w:val="00B65A4C"/>
    <w:rsid w:val="00B6716A"/>
    <w:rsid w:val="00B9049C"/>
    <w:rsid w:val="00B90971"/>
    <w:rsid w:val="00B92D40"/>
    <w:rsid w:val="00B9796C"/>
    <w:rsid w:val="00BA0E7E"/>
    <w:rsid w:val="00BD15BE"/>
    <w:rsid w:val="00BD3C86"/>
    <w:rsid w:val="00BE3B9A"/>
    <w:rsid w:val="00BF4786"/>
    <w:rsid w:val="00BF6195"/>
    <w:rsid w:val="00C02744"/>
    <w:rsid w:val="00C1089D"/>
    <w:rsid w:val="00C228A7"/>
    <w:rsid w:val="00C236B1"/>
    <w:rsid w:val="00C24CCC"/>
    <w:rsid w:val="00C3485C"/>
    <w:rsid w:val="00C5302F"/>
    <w:rsid w:val="00C564E0"/>
    <w:rsid w:val="00C73C0C"/>
    <w:rsid w:val="00C95578"/>
    <w:rsid w:val="00C97587"/>
    <w:rsid w:val="00CB04AC"/>
    <w:rsid w:val="00CB28C6"/>
    <w:rsid w:val="00CB4C89"/>
    <w:rsid w:val="00CD37AC"/>
    <w:rsid w:val="00CE4585"/>
    <w:rsid w:val="00CF205F"/>
    <w:rsid w:val="00CF301B"/>
    <w:rsid w:val="00D160A7"/>
    <w:rsid w:val="00D177C8"/>
    <w:rsid w:val="00D26477"/>
    <w:rsid w:val="00D37DDF"/>
    <w:rsid w:val="00D47424"/>
    <w:rsid w:val="00D47C11"/>
    <w:rsid w:val="00D506D7"/>
    <w:rsid w:val="00D51FC3"/>
    <w:rsid w:val="00D658B5"/>
    <w:rsid w:val="00D87B94"/>
    <w:rsid w:val="00D91422"/>
    <w:rsid w:val="00D91DBD"/>
    <w:rsid w:val="00DA7FE1"/>
    <w:rsid w:val="00DC2166"/>
    <w:rsid w:val="00DC2326"/>
    <w:rsid w:val="00DE1694"/>
    <w:rsid w:val="00E07A00"/>
    <w:rsid w:val="00E10A4C"/>
    <w:rsid w:val="00E1766D"/>
    <w:rsid w:val="00E40824"/>
    <w:rsid w:val="00E43435"/>
    <w:rsid w:val="00E51B6E"/>
    <w:rsid w:val="00E7079E"/>
    <w:rsid w:val="00E80A6D"/>
    <w:rsid w:val="00E8646F"/>
    <w:rsid w:val="00E9595A"/>
    <w:rsid w:val="00EA1637"/>
    <w:rsid w:val="00EF34D5"/>
    <w:rsid w:val="00F05460"/>
    <w:rsid w:val="00F101A1"/>
    <w:rsid w:val="00F16925"/>
    <w:rsid w:val="00F221C4"/>
    <w:rsid w:val="00F23C26"/>
    <w:rsid w:val="00F23F6B"/>
    <w:rsid w:val="00F32ED6"/>
    <w:rsid w:val="00F42EBD"/>
    <w:rsid w:val="00F43936"/>
    <w:rsid w:val="00F6539A"/>
    <w:rsid w:val="00F66F07"/>
    <w:rsid w:val="00F75D34"/>
    <w:rsid w:val="00F77D77"/>
    <w:rsid w:val="00F92828"/>
    <w:rsid w:val="00F942E3"/>
    <w:rsid w:val="00F97E9E"/>
    <w:rsid w:val="00FA5FEF"/>
    <w:rsid w:val="00FB744E"/>
    <w:rsid w:val="00FC1D67"/>
    <w:rsid w:val="00FC4F57"/>
    <w:rsid w:val="00FC7881"/>
    <w:rsid w:val="00FE3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16B6739-D338-41BB-860B-01698B783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04AC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986B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986B7C"/>
    <w:rPr>
      <w:b/>
      <w:bCs/>
    </w:rPr>
  </w:style>
  <w:style w:type="character" w:styleId="Emphasis">
    <w:name w:val="Emphasis"/>
    <w:basedOn w:val="DefaultParagraphFont"/>
    <w:uiPriority w:val="20"/>
    <w:qFormat/>
    <w:rsid w:val="00862680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1F4FC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909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0971"/>
    <w:rPr>
      <w:rFonts w:ascii="Segoe UI" w:hAnsi="Segoe UI" w:cs="Segoe UI"/>
      <w:sz w:val="18"/>
      <w:szCs w:val="18"/>
      <w:lang w:val="hy-AM"/>
    </w:rPr>
  </w:style>
  <w:style w:type="character" w:styleId="Hyperlink">
    <w:name w:val="Hyperlink"/>
    <w:unhideWhenUsed/>
    <w:rsid w:val="000B3C20"/>
    <w:rPr>
      <w:color w:val="0000FF"/>
      <w:u w:val="single"/>
    </w:rPr>
  </w:style>
  <w:style w:type="paragraph" w:styleId="BodyText">
    <w:name w:val="Body Text"/>
    <w:basedOn w:val="Normal"/>
    <w:link w:val="BodyTextChar"/>
    <w:semiHidden/>
    <w:rsid w:val="000B3C20"/>
    <w:pPr>
      <w:spacing w:after="0" w:line="360" w:lineRule="auto"/>
      <w:jc w:val="both"/>
    </w:pPr>
    <w:rPr>
      <w:rFonts w:ascii="Times LatArm" w:eastAsia="Times New Roman" w:hAnsi="Times LatArm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0B3C20"/>
    <w:rPr>
      <w:rFonts w:ascii="Times LatArm" w:eastAsia="Times New Roman" w:hAnsi="Times LatArm" w:cs="Times New Roman"/>
      <w:sz w:val="24"/>
      <w:szCs w:val="24"/>
    </w:rPr>
  </w:style>
  <w:style w:type="paragraph" w:styleId="BlockText">
    <w:name w:val="Block Text"/>
    <w:basedOn w:val="Normal"/>
    <w:rsid w:val="000B3C20"/>
    <w:pPr>
      <w:spacing w:after="0" w:line="240" w:lineRule="auto"/>
      <w:ind w:left="-709" w:right="-694"/>
    </w:pPr>
    <w:rPr>
      <w:rFonts w:ascii="Baltica" w:eastAsia="Times New Roman" w:hAnsi="Baltica" w:cs="Times New Roman"/>
      <w:sz w:val="18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0B3C20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0B3C20"/>
    <w:pPr>
      <w:spacing w:after="0" w:line="240" w:lineRule="auto"/>
      <w:jc w:val="center"/>
    </w:pPr>
    <w:rPr>
      <w:rFonts w:ascii="Arial Armenian" w:hAnsi="Arial Armenian" w:cs="Arial Armenian"/>
      <w:lang w:val="en-US" w:eastAsia="ru-RU"/>
    </w:rPr>
  </w:style>
  <w:style w:type="character" w:customStyle="1" w:styleId="apple-converted-space">
    <w:name w:val="apple-converted-space"/>
    <w:basedOn w:val="DefaultParagraphFont"/>
    <w:rsid w:val="000659F6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236B1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236B1"/>
    <w:rPr>
      <w:lang w:val="hy-AM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601C6B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F43936"/>
    <w:rPr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7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9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E4D9DE-237F-44EA-81AF-AF9F27F4D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https://mul2.gov.am/tasks/519691/oneclick/11naxagic.docx?token=6ad3ccdd1cfa2dc638b2f79bf79fdc1b</cp:keywords>
  <cp:lastModifiedBy>Lilit Palyan</cp:lastModifiedBy>
  <cp:revision>4</cp:revision>
  <cp:lastPrinted>2021-08-20T08:34:00Z</cp:lastPrinted>
  <dcterms:created xsi:type="dcterms:W3CDTF">2021-11-05T12:02:00Z</dcterms:created>
  <dcterms:modified xsi:type="dcterms:W3CDTF">2021-11-24T14:42:00Z</dcterms:modified>
</cp:coreProperties>
</file>