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2BBE" w14:textId="77777777" w:rsidR="00BD4741" w:rsidRPr="008E5D58" w:rsidRDefault="00BD4741" w:rsidP="008E5D58">
      <w:pPr>
        <w:spacing w:after="0" w:line="360" w:lineRule="auto"/>
        <w:jc w:val="center"/>
        <w:rPr>
          <w:rFonts w:ascii="GHEA Grapalat" w:hAnsi="GHEA Grapalat"/>
          <w:b/>
          <w:sz w:val="24"/>
          <w:szCs w:val="24"/>
        </w:rPr>
      </w:pPr>
      <w:r w:rsidRPr="008E5D58">
        <w:rPr>
          <w:rFonts w:ascii="GHEA Grapalat" w:hAnsi="GHEA Grapalat"/>
          <w:b/>
          <w:sz w:val="24"/>
          <w:szCs w:val="24"/>
          <w:lang w:val="hy-AM"/>
        </w:rPr>
        <w:t>ԱՄՓՈՓԱԹԵՐԹ</w:t>
      </w:r>
    </w:p>
    <w:p w14:paraId="5AC6F5D5" w14:textId="02AF12CF" w:rsidR="00BD4741" w:rsidRPr="008E5D58" w:rsidRDefault="00BD4741" w:rsidP="008E5D58">
      <w:pPr>
        <w:spacing w:after="0" w:line="360" w:lineRule="auto"/>
        <w:jc w:val="center"/>
        <w:rPr>
          <w:rFonts w:ascii="GHEA Grapalat" w:hAnsi="GHEA Grapalat" w:cs="Sylfaen"/>
          <w:b/>
          <w:sz w:val="24"/>
          <w:szCs w:val="24"/>
          <w:lang w:val="hy-AM"/>
        </w:rPr>
      </w:pPr>
      <w:r w:rsidRPr="008E5D58">
        <w:rPr>
          <w:rFonts w:ascii="GHEA Grapalat" w:hAnsi="GHEA Grapalat"/>
          <w:b/>
          <w:sz w:val="24"/>
          <w:szCs w:val="24"/>
          <w:lang w:val="hy-AM"/>
        </w:rPr>
        <w:t>«</w:t>
      </w:r>
      <w:r w:rsidR="009B5C96" w:rsidRPr="009B5C96">
        <w:rPr>
          <w:rFonts w:ascii="GHEA Grapalat" w:hAnsi="GHEA Grapalat"/>
          <w:b/>
          <w:sz w:val="24"/>
          <w:szCs w:val="24"/>
          <w:lang w:val="hy-AM"/>
        </w:rPr>
        <w:t>ՀԱՅԱՍՏԱՆԻ ՀԱՆՐԱՊԵՏՈՒԹՅԱՆ ԿԱՌԱՎԱՐՈՒԹՅԱՆ 2018 ԹՎԱԿԱՆԻ ԴԵԿՏԵՄԲԵՐԻ 27-Ի N 1528-Ն ՈՐՈՇՄԱՆ ՄԵՋ ՓՈՓՈԽՈՒԹՅՈՒՆ ԿԱՏԱՐԵԼՈԻ ՄԱՍԻՆ</w:t>
      </w:r>
      <w:r w:rsidRPr="009B5C96">
        <w:rPr>
          <w:rFonts w:ascii="GHEA Grapalat" w:hAnsi="GHEA Grapalat"/>
          <w:b/>
          <w:sz w:val="24"/>
          <w:szCs w:val="24"/>
          <w:lang w:val="hy-AM"/>
        </w:rPr>
        <w:t>»</w:t>
      </w:r>
      <w:r w:rsidRPr="008E5D58">
        <w:rPr>
          <w:rFonts w:ascii="GHEA Grapalat" w:eastAsia="Times New Roman" w:hAnsi="GHEA Grapalat" w:cs="Times New Roman"/>
          <w:b/>
          <w:bCs/>
          <w:color w:val="000000"/>
          <w:sz w:val="24"/>
          <w:szCs w:val="24"/>
          <w:lang w:val="hy-AM"/>
        </w:rPr>
        <w:t xml:space="preserve"> </w:t>
      </w:r>
      <w:r w:rsidR="009B5C96">
        <w:rPr>
          <w:rFonts w:ascii="GHEA Grapalat" w:eastAsia="Times New Roman" w:hAnsi="GHEA Grapalat" w:cs="Times New Roman"/>
          <w:b/>
          <w:bCs/>
          <w:color w:val="000000"/>
          <w:sz w:val="24"/>
          <w:szCs w:val="24"/>
          <w:lang w:val="hy-AM"/>
        </w:rPr>
        <w:t>ԿԱՌԱՎԱՐՈՒԹՅԱՆ ՈՐՈՇՄԱՆ</w:t>
      </w:r>
      <w:r w:rsidRPr="008E5D58">
        <w:rPr>
          <w:rFonts w:ascii="GHEA Grapalat" w:hAnsi="GHEA Grapalat" w:cs="Sylfaen"/>
          <w:b/>
          <w:sz w:val="24"/>
          <w:szCs w:val="24"/>
          <w:lang w:val="hy-AM"/>
        </w:rPr>
        <w:t xml:space="preserve"> ՆԱԽԱԳԾ</w:t>
      </w:r>
      <w:r w:rsidR="00957E5C" w:rsidRPr="008E5D58">
        <w:rPr>
          <w:rFonts w:ascii="GHEA Grapalat" w:hAnsi="GHEA Grapalat" w:cs="Sylfaen"/>
          <w:b/>
          <w:sz w:val="24"/>
          <w:szCs w:val="24"/>
          <w:lang w:val="hy-AM"/>
        </w:rPr>
        <w:t>Ի</w:t>
      </w:r>
    </w:p>
    <w:p w14:paraId="1DD1D61B" w14:textId="77777777" w:rsidR="00EE3F82" w:rsidRPr="008E5D58" w:rsidRDefault="00EE3F82" w:rsidP="00FC3A45">
      <w:pPr>
        <w:spacing w:after="0" w:line="360" w:lineRule="auto"/>
        <w:rPr>
          <w:rFonts w:ascii="GHEA Grapalat" w:hAnsi="GHEA Grapalat" w:cs="Sylfaen"/>
          <w:b/>
          <w:sz w:val="24"/>
          <w:szCs w:val="24"/>
        </w:rPr>
      </w:pPr>
    </w:p>
    <w:tbl>
      <w:tblPr>
        <w:tblStyle w:val="TableGrid"/>
        <w:tblpPr w:leftFromText="180" w:rightFromText="180" w:vertAnchor="text" w:tblpX="-54" w:tblpY="1"/>
        <w:tblOverlap w:val="never"/>
        <w:tblW w:w="9828" w:type="dxa"/>
        <w:tblLook w:val="04A0" w:firstRow="1" w:lastRow="0" w:firstColumn="1" w:lastColumn="0" w:noHBand="0" w:noVBand="1"/>
      </w:tblPr>
      <w:tblGrid>
        <w:gridCol w:w="6384"/>
        <w:gridCol w:w="3444"/>
      </w:tblGrid>
      <w:tr w:rsidR="007B6B3A" w:rsidRPr="008E5D58" w14:paraId="097C45AF" w14:textId="77777777" w:rsidTr="00FC3A45">
        <w:tc>
          <w:tcPr>
            <w:tcW w:w="6384" w:type="dxa"/>
            <w:vMerge w:val="restart"/>
            <w:shd w:val="clear" w:color="auto" w:fill="A6A6A6" w:themeFill="background1" w:themeFillShade="A6"/>
            <w:vAlign w:val="center"/>
          </w:tcPr>
          <w:p w14:paraId="160F889A" w14:textId="7707A3FC" w:rsidR="007B6B3A" w:rsidRPr="008E5D58" w:rsidRDefault="007B6B3A" w:rsidP="00FC3A45">
            <w:pPr>
              <w:spacing w:line="360" w:lineRule="auto"/>
              <w:rPr>
                <w:rFonts w:ascii="GHEA Grapalat" w:hAnsi="GHEA Grapalat" w:cs="Times Armenian"/>
                <w:sz w:val="24"/>
                <w:szCs w:val="24"/>
              </w:rPr>
            </w:pPr>
            <w:r w:rsidRPr="008E5D58">
              <w:rPr>
                <w:rFonts w:ascii="GHEA Grapalat" w:hAnsi="GHEA Grapalat"/>
                <w:sz w:val="24"/>
                <w:szCs w:val="24"/>
                <w:lang w:val="hy-AM"/>
              </w:rPr>
              <w:t>1</w:t>
            </w:r>
            <w:r w:rsidRPr="008E5D58">
              <w:rPr>
                <w:rFonts w:ascii="GHEA Grapalat" w:hAnsi="GHEA Grapalat"/>
                <w:sz w:val="24"/>
                <w:szCs w:val="24"/>
              </w:rPr>
              <w:t xml:space="preserve">. </w:t>
            </w:r>
            <w:r w:rsidRPr="008E5D58">
              <w:rPr>
                <w:rFonts w:ascii="GHEA Grapalat" w:hAnsi="GHEA Grapalat" w:cs="Sylfaen"/>
                <w:sz w:val="24"/>
                <w:szCs w:val="24"/>
                <w:lang w:val="hy-AM"/>
              </w:rPr>
              <w:t xml:space="preserve">ՀՀ </w:t>
            </w:r>
            <w:r w:rsidR="00F319AD">
              <w:rPr>
                <w:rFonts w:ascii="GHEA Grapalat" w:hAnsi="GHEA Grapalat" w:cs="Sylfaen"/>
                <w:sz w:val="24"/>
                <w:szCs w:val="24"/>
                <w:lang w:val="hy-AM"/>
              </w:rPr>
              <w:t>արդարադատության</w:t>
            </w:r>
            <w:r w:rsidRPr="008E5D58">
              <w:rPr>
                <w:rFonts w:ascii="GHEA Grapalat" w:hAnsi="GHEA Grapalat" w:cs="Sylfaen"/>
                <w:sz w:val="24"/>
                <w:szCs w:val="24"/>
                <w:lang w:val="hy-AM"/>
              </w:rPr>
              <w:t xml:space="preserve"> նախարարություն</w:t>
            </w:r>
          </w:p>
        </w:tc>
        <w:tc>
          <w:tcPr>
            <w:tcW w:w="3444" w:type="dxa"/>
            <w:shd w:val="clear" w:color="auto" w:fill="A6A6A6" w:themeFill="background1" w:themeFillShade="A6"/>
          </w:tcPr>
          <w:p w14:paraId="6CF837A9" w14:textId="382CD4A6" w:rsidR="007B6B3A" w:rsidRPr="008E5D58" w:rsidRDefault="008C1A04" w:rsidP="00FC3A45">
            <w:pPr>
              <w:spacing w:line="360" w:lineRule="auto"/>
              <w:rPr>
                <w:rFonts w:ascii="GHEA Grapalat" w:hAnsi="GHEA Grapalat"/>
                <w:sz w:val="24"/>
                <w:szCs w:val="24"/>
              </w:rPr>
            </w:pPr>
            <w:r w:rsidRPr="008E5D58">
              <w:rPr>
                <w:rFonts w:ascii="GHEA Grapalat" w:hAnsi="GHEA Grapalat" w:cs="GHEA Grapalat"/>
                <w:spacing w:val="16"/>
                <w:sz w:val="24"/>
                <w:szCs w:val="24"/>
                <w:lang w:val="ru-RU"/>
              </w:rPr>
              <w:t>2</w:t>
            </w:r>
            <w:r w:rsidR="00F319AD">
              <w:rPr>
                <w:rFonts w:ascii="GHEA Grapalat" w:hAnsi="GHEA Grapalat" w:cs="GHEA Grapalat"/>
                <w:spacing w:val="16"/>
                <w:sz w:val="24"/>
                <w:szCs w:val="24"/>
                <w:lang w:val="hy-AM"/>
              </w:rPr>
              <w:t>2</w:t>
            </w:r>
            <w:r w:rsidR="007B6B3A" w:rsidRPr="008E5D58">
              <w:rPr>
                <w:rFonts w:ascii="GHEA Grapalat" w:hAnsi="GHEA Grapalat" w:cs="GHEA Grapalat"/>
                <w:spacing w:val="16"/>
                <w:sz w:val="24"/>
                <w:szCs w:val="24"/>
              </w:rPr>
              <w:t>.</w:t>
            </w:r>
            <w:r w:rsidR="00F319AD">
              <w:rPr>
                <w:rFonts w:ascii="GHEA Grapalat" w:hAnsi="GHEA Grapalat" w:cs="GHEA Grapalat"/>
                <w:spacing w:val="16"/>
                <w:sz w:val="24"/>
                <w:szCs w:val="24"/>
                <w:lang w:val="hy-AM"/>
              </w:rPr>
              <w:t>12</w:t>
            </w:r>
            <w:r w:rsidR="007B6B3A" w:rsidRPr="008E5D58">
              <w:rPr>
                <w:rFonts w:ascii="GHEA Grapalat" w:hAnsi="GHEA Grapalat" w:cs="GHEA Grapalat"/>
                <w:spacing w:val="16"/>
                <w:sz w:val="24"/>
                <w:szCs w:val="24"/>
              </w:rPr>
              <w:t>.202</w:t>
            </w:r>
            <w:r w:rsidRPr="008E5D58">
              <w:rPr>
                <w:rFonts w:ascii="GHEA Grapalat" w:hAnsi="GHEA Grapalat" w:cs="GHEA Grapalat"/>
                <w:spacing w:val="16"/>
                <w:sz w:val="24"/>
                <w:szCs w:val="24"/>
                <w:lang w:val="ru-RU"/>
              </w:rPr>
              <w:t>1</w:t>
            </w:r>
            <w:r w:rsidR="007B6B3A" w:rsidRPr="008E5D58">
              <w:rPr>
                <w:rFonts w:ascii="GHEA Grapalat" w:hAnsi="GHEA Grapalat" w:cs="GHEA Grapalat"/>
                <w:spacing w:val="16"/>
                <w:sz w:val="24"/>
                <w:szCs w:val="24"/>
              </w:rPr>
              <w:t>թ</w:t>
            </w:r>
            <w:r w:rsidR="00215512" w:rsidRPr="008E5D58">
              <w:rPr>
                <w:rFonts w:ascii="GHEA Grapalat" w:hAnsi="GHEA Grapalat" w:cs="Times New Roman"/>
                <w:spacing w:val="16"/>
                <w:sz w:val="24"/>
                <w:szCs w:val="24"/>
              </w:rPr>
              <w:t>.</w:t>
            </w:r>
          </w:p>
        </w:tc>
      </w:tr>
      <w:tr w:rsidR="007B6B3A" w:rsidRPr="008E5D58" w14:paraId="0EA4049D" w14:textId="77777777" w:rsidTr="00FC3A45">
        <w:tc>
          <w:tcPr>
            <w:tcW w:w="6384" w:type="dxa"/>
            <w:vMerge/>
            <w:shd w:val="clear" w:color="auto" w:fill="A6A6A6" w:themeFill="background1" w:themeFillShade="A6"/>
          </w:tcPr>
          <w:p w14:paraId="7F8A04A4" w14:textId="77777777" w:rsidR="007B6B3A" w:rsidRPr="008E5D58" w:rsidRDefault="007B6B3A" w:rsidP="00FC3A45">
            <w:pPr>
              <w:spacing w:line="360" w:lineRule="auto"/>
              <w:rPr>
                <w:rFonts w:ascii="GHEA Grapalat" w:hAnsi="GHEA Grapalat"/>
                <w:sz w:val="24"/>
                <w:szCs w:val="24"/>
                <w:highlight w:val="darkGray"/>
                <w:lang w:val="hy-AM"/>
              </w:rPr>
            </w:pPr>
          </w:p>
        </w:tc>
        <w:tc>
          <w:tcPr>
            <w:tcW w:w="3444" w:type="dxa"/>
            <w:shd w:val="clear" w:color="auto" w:fill="A6A6A6" w:themeFill="background1" w:themeFillShade="A6"/>
          </w:tcPr>
          <w:p w14:paraId="6CE0FF03" w14:textId="55F6AD7B" w:rsidR="007B6B3A" w:rsidRPr="008E5D58" w:rsidRDefault="008C1A04" w:rsidP="00FC3A45">
            <w:pPr>
              <w:spacing w:line="360" w:lineRule="auto"/>
              <w:rPr>
                <w:rFonts w:ascii="GHEA Grapalat" w:hAnsi="GHEA Grapalat"/>
                <w:sz w:val="24"/>
                <w:szCs w:val="24"/>
                <w:highlight w:val="lightGray"/>
              </w:rPr>
            </w:pPr>
            <w:r w:rsidRPr="008E5D58">
              <w:rPr>
                <w:rFonts w:ascii="GHEA Grapalat" w:hAnsi="GHEA Grapalat" w:cs="GHEA Grapalat"/>
                <w:spacing w:val="16"/>
                <w:sz w:val="24"/>
                <w:szCs w:val="24"/>
              </w:rPr>
              <w:t>№</w:t>
            </w:r>
            <w:r w:rsidRPr="00F319AD">
              <w:rPr>
                <w:rFonts w:ascii="GHEA Grapalat" w:hAnsi="GHEA Grapalat" w:cs="GHEA Grapalat"/>
                <w:spacing w:val="16"/>
                <w:sz w:val="24"/>
                <w:szCs w:val="24"/>
              </w:rPr>
              <w:t xml:space="preserve"> </w:t>
            </w:r>
            <w:r w:rsidR="00F319AD" w:rsidRPr="00F319AD">
              <w:rPr>
                <w:rFonts w:ascii="GHEA Grapalat" w:hAnsi="GHEA Grapalat" w:cs="GHEA Grapalat"/>
                <w:spacing w:val="16"/>
                <w:sz w:val="24"/>
                <w:szCs w:val="24"/>
              </w:rPr>
              <w:t>/27.3/42844-2021</w:t>
            </w:r>
          </w:p>
        </w:tc>
      </w:tr>
      <w:tr w:rsidR="007B6B3A" w:rsidRPr="008E5D58" w14:paraId="216B5CBC" w14:textId="77777777" w:rsidTr="00FC3A45">
        <w:tc>
          <w:tcPr>
            <w:tcW w:w="6384" w:type="dxa"/>
          </w:tcPr>
          <w:p w14:paraId="692DAE6F" w14:textId="392CCCA0" w:rsidR="007B6B3A" w:rsidRPr="00ED327D" w:rsidRDefault="00ED327D" w:rsidP="00ED327D">
            <w:pPr>
              <w:spacing w:line="360" w:lineRule="auto"/>
              <w:jc w:val="both"/>
              <w:rPr>
                <w:rFonts w:ascii="GHEA Grapalat" w:hAnsi="GHEA Grapalat" w:cs="Times New Roman"/>
                <w:noProof/>
                <w:sz w:val="24"/>
                <w:szCs w:val="24"/>
              </w:rPr>
            </w:pPr>
            <w:r>
              <w:rPr>
                <w:rFonts w:ascii="GHEA Grapalat" w:hAnsi="GHEA Grapalat" w:cs="Arial Armenian"/>
                <w:sz w:val="24"/>
                <w:szCs w:val="24"/>
                <w:lang w:val="hy-AM"/>
              </w:rPr>
              <w:t xml:space="preserve">    «</w:t>
            </w:r>
            <w:r>
              <w:rPr>
                <w:rFonts w:ascii="GHEA Grapalat" w:hAnsi="GHEA Grapalat" w:cs="Sylfaen"/>
                <w:bCs/>
                <w:sz w:val="24"/>
                <w:szCs w:val="24"/>
              </w:rPr>
              <w:t xml:space="preserve">Հայաստանի Հանրապետության կառավարության 2018 թվականի դեկտեմբերի 27-ի թիվ 1528-Ն որոշման մեջ փոփոխություն կատարելու </w:t>
            </w:r>
            <w:r>
              <w:rPr>
                <w:rFonts w:ascii="GHEA Grapalat" w:hAnsi="GHEA Grapalat" w:cs="GHEA Mariam"/>
                <w:bCs/>
                <w:sz w:val="24"/>
                <w:szCs w:val="24"/>
                <w:lang w:val="hy-AM"/>
              </w:rPr>
              <w:t>մասին</w:t>
            </w:r>
            <w:r>
              <w:rPr>
                <w:rFonts w:ascii="GHEA Grapalat" w:hAnsi="GHEA Grapalat" w:cs="Arial Armenian"/>
                <w:sz w:val="24"/>
                <w:szCs w:val="24"/>
                <w:lang w:val="hy-AM"/>
              </w:rPr>
              <w:t>»</w:t>
            </w:r>
            <w:r>
              <w:rPr>
                <w:rFonts w:ascii="GHEA Grapalat" w:hAnsi="GHEA Grapalat" w:cs="Arial Armenian"/>
                <w:lang w:val="hy-AM"/>
              </w:rPr>
              <w:t xml:space="preserve"> </w:t>
            </w:r>
            <w:r>
              <w:rPr>
                <w:rFonts w:ascii="GHEA Grapalat" w:hAnsi="GHEA Grapalat" w:cs="Sylfaen"/>
                <w:sz w:val="24"/>
                <w:szCs w:val="24"/>
                <w:lang w:val="hy-AM"/>
              </w:rPr>
              <w:t>Հայաստանի Հանրապետության կառավարության</w:t>
            </w:r>
            <w:r>
              <w:rPr>
                <w:rFonts w:ascii="GHEA Grapalat" w:hAnsi="GHEA Grapalat" w:cs="Sylfaen"/>
                <w:noProof/>
                <w:sz w:val="24"/>
                <w:szCs w:val="24"/>
                <w:lang w:val="hy-AM"/>
              </w:rPr>
              <w:t xml:space="preserve"> որոշման նախագծի </w:t>
            </w:r>
            <w:r>
              <w:rPr>
                <w:rFonts w:ascii="GHEA Grapalat" w:hAnsi="GHEA Grapalat"/>
                <w:noProof/>
                <w:sz w:val="24"/>
                <w:szCs w:val="24"/>
              </w:rPr>
              <w:t>վերաբերյալ առարկություններ չունենք:</w:t>
            </w:r>
          </w:p>
        </w:tc>
        <w:tc>
          <w:tcPr>
            <w:tcW w:w="3444" w:type="dxa"/>
            <w:vAlign w:val="center"/>
          </w:tcPr>
          <w:p w14:paraId="1889BD1B" w14:textId="163665BB" w:rsidR="007B6B3A" w:rsidRPr="008E5D58" w:rsidRDefault="007B6B3A" w:rsidP="00FC3A45">
            <w:pPr>
              <w:spacing w:line="360" w:lineRule="auto"/>
              <w:rPr>
                <w:rFonts w:ascii="GHEA Grapalat" w:hAnsi="GHEA Grapalat"/>
                <w:sz w:val="24"/>
                <w:szCs w:val="24"/>
                <w:lang w:val="hy-AM"/>
              </w:rPr>
            </w:pPr>
            <w:r w:rsidRPr="008E5D58">
              <w:rPr>
                <w:rFonts w:ascii="GHEA Grapalat" w:hAnsi="GHEA Grapalat"/>
                <w:sz w:val="24"/>
                <w:szCs w:val="24"/>
                <w:lang w:val="hy-AM"/>
              </w:rPr>
              <w:t>Ընդունվել է</w:t>
            </w:r>
            <w:r w:rsidR="008C1A04" w:rsidRPr="008E5D58">
              <w:rPr>
                <w:rFonts w:ascii="GHEA Grapalat" w:hAnsi="GHEA Grapalat"/>
                <w:sz w:val="24"/>
                <w:szCs w:val="24"/>
                <w:lang w:val="ru-RU"/>
              </w:rPr>
              <w:t xml:space="preserve"> ի գիտություն</w:t>
            </w:r>
            <w:r w:rsidR="006F1F82" w:rsidRPr="008E5D58">
              <w:rPr>
                <w:rFonts w:ascii="GHEA Grapalat" w:hAnsi="GHEA Grapalat"/>
                <w:sz w:val="24"/>
                <w:szCs w:val="24"/>
                <w:lang w:val="hy-AM"/>
              </w:rPr>
              <w:t>։</w:t>
            </w:r>
          </w:p>
          <w:p w14:paraId="7728740C" w14:textId="77777777" w:rsidR="007B6B3A" w:rsidRPr="008E5D58" w:rsidRDefault="007B6B3A" w:rsidP="00FC3A45">
            <w:pPr>
              <w:spacing w:line="360" w:lineRule="auto"/>
              <w:rPr>
                <w:rFonts w:ascii="GHEA Grapalat" w:hAnsi="GHEA Grapalat"/>
                <w:sz w:val="24"/>
                <w:szCs w:val="24"/>
                <w:lang w:val="hy-AM"/>
              </w:rPr>
            </w:pPr>
          </w:p>
          <w:p w14:paraId="65F8D5E3" w14:textId="77777777" w:rsidR="007B6B3A" w:rsidRPr="008E5D58" w:rsidRDefault="007B6B3A" w:rsidP="00FC3A45">
            <w:pPr>
              <w:spacing w:line="360" w:lineRule="auto"/>
              <w:rPr>
                <w:rFonts w:ascii="GHEA Grapalat" w:hAnsi="GHEA Grapalat"/>
                <w:sz w:val="24"/>
                <w:szCs w:val="24"/>
                <w:lang w:val="hy-AM"/>
              </w:rPr>
            </w:pPr>
          </w:p>
          <w:p w14:paraId="1632441A" w14:textId="77777777" w:rsidR="007B6B3A" w:rsidRPr="008E5D58" w:rsidRDefault="007B6B3A" w:rsidP="00FC3A45">
            <w:pPr>
              <w:spacing w:line="360" w:lineRule="auto"/>
              <w:rPr>
                <w:rFonts w:ascii="GHEA Grapalat" w:hAnsi="GHEA Grapalat"/>
                <w:sz w:val="24"/>
                <w:szCs w:val="24"/>
                <w:lang w:val="hy-AM"/>
              </w:rPr>
            </w:pPr>
          </w:p>
        </w:tc>
      </w:tr>
      <w:tr w:rsidR="007B6B3A" w:rsidRPr="008E5D58" w14:paraId="7FC836FD" w14:textId="77777777" w:rsidTr="00FC3A45">
        <w:tc>
          <w:tcPr>
            <w:tcW w:w="6384" w:type="dxa"/>
            <w:vMerge w:val="restart"/>
            <w:shd w:val="clear" w:color="auto" w:fill="A6A6A6" w:themeFill="background1" w:themeFillShade="A6"/>
            <w:vAlign w:val="center"/>
          </w:tcPr>
          <w:p w14:paraId="2ED1501F" w14:textId="3B449FE1" w:rsidR="007B6B3A" w:rsidRPr="00ED327D" w:rsidRDefault="007B6B3A" w:rsidP="00FC3A45">
            <w:pPr>
              <w:spacing w:line="360" w:lineRule="auto"/>
              <w:rPr>
                <w:rFonts w:ascii="GHEA Grapalat" w:hAnsi="GHEA Grapalat" w:cs="Times Armenian"/>
                <w:sz w:val="24"/>
                <w:szCs w:val="24"/>
              </w:rPr>
            </w:pPr>
            <w:r w:rsidRPr="008E5D58">
              <w:rPr>
                <w:rFonts w:ascii="GHEA Grapalat" w:hAnsi="GHEA Grapalat"/>
                <w:sz w:val="24"/>
                <w:szCs w:val="24"/>
                <w:lang w:val="hy-AM"/>
              </w:rPr>
              <w:t>2</w:t>
            </w:r>
            <w:r w:rsidRPr="008E5D58">
              <w:rPr>
                <w:rFonts w:ascii="GHEA Grapalat" w:hAnsi="GHEA Grapalat"/>
                <w:sz w:val="24"/>
                <w:szCs w:val="24"/>
              </w:rPr>
              <w:t xml:space="preserve">. </w:t>
            </w:r>
            <w:r w:rsidR="00ED327D" w:rsidRPr="00ED327D">
              <w:rPr>
                <w:rFonts w:ascii="GHEA Grapalat" w:hAnsi="GHEA Grapalat" w:cs="GHEA Grapalat"/>
                <w:spacing w:val="16"/>
                <w:sz w:val="24"/>
                <w:szCs w:val="24"/>
              </w:rPr>
              <w:t>Կրթության, գիտության, մշակույթի և սպորտի նախարարություն</w:t>
            </w:r>
          </w:p>
        </w:tc>
        <w:tc>
          <w:tcPr>
            <w:tcW w:w="3444" w:type="dxa"/>
            <w:shd w:val="clear" w:color="auto" w:fill="A6A6A6" w:themeFill="background1" w:themeFillShade="A6"/>
          </w:tcPr>
          <w:p w14:paraId="2EFB751A" w14:textId="6451D877" w:rsidR="007B6B3A" w:rsidRPr="008E5D58" w:rsidRDefault="00ED327D" w:rsidP="00FC3A45">
            <w:pPr>
              <w:spacing w:line="360" w:lineRule="auto"/>
              <w:rPr>
                <w:rFonts w:ascii="GHEA Grapalat" w:hAnsi="GHEA Grapalat"/>
                <w:sz w:val="24"/>
                <w:szCs w:val="24"/>
                <w:lang w:val="hy-AM"/>
              </w:rPr>
            </w:pPr>
            <w:r>
              <w:rPr>
                <w:rFonts w:ascii="GHEA Grapalat" w:hAnsi="GHEA Grapalat" w:cs="GHEA Grapalat"/>
                <w:spacing w:val="16"/>
                <w:sz w:val="24"/>
                <w:szCs w:val="24"/>
                <w:lang w:val="hy-AM"/>
              </w:rPr>
              <w:t>22</w:t>
            </w:r>
            <w:r w:rsidR="008C1A04" w:rsidRPr="008E5D58">
              <w:rPr>
                <w:rFonts w:ascii="GHEA Grapalat" w:hAnsi="GHEA Grapalat" w:cs="GHEA Grapalat"/>
                <w:spacing w:val="16"/>
                <w:sz w:val="24"/>
                <w:szCs w:val="24"/>
              </w:rPr>
              <w:t>.</w:t>
            </w:r>
            <w:r>
              <w:rPr>
                <w:rFonts w:ascii="GHEA Grapalat" w:hAnsi="GHEA Grapalat" w:cs="GHEA Grapalat"/>
                <w:spacing w:val="16"/>
                <w:sz w:val="24"/>
                <w:szCs w:val="24"/>
                <w:lang w:val="hy-AM"/>
              </w:rPr>
              <w:t>12</w:t>
            </w:r>
            <w:r w:rsidR="007B6B3A" w:rsidRPr="008E5D58">
              <w:rPr>
                <w:rFonts w:ascii="GHEA Grapalat" w:hAnsi="GHEA Grapalat" w:cs="GHEA Grapalat"/>
                <w:spacing w:val="16"/>
                <w:sz w:val="24"/>
                <w:szCs w:val="24"/>
              </w:rPr>
              <w:t>.202</w:t>
            </w:r>
            <w:r w:rsidR="008C1A04" w:rsidRPr="008E5D58">
              <w:rPr>
                <w:rFonts w:ascii="GHEA Grapalat" w:hAnsi="GHEA Grapalat" w:cs="GHEA Grapalat"/>
                <w:spacing w:val="16"/>
                <w:sz w:val="24"/>
                <w:szCs w:val="24"/>
                <w:lang w:val="ru-RU"/>
              </w:rPr>
              <w:t>1</w:t>
            </w:r>
            <w:r w:rsidR="007B6B3A" w:rsidRPr="008E5D58">
              <w:rPr>
                <w:rFonts w:ascii="GHEA Grapalat" w:hAnsi="GHEA Grapalat" w:cs="GHEA Grapalat"/>
                <w:spacing w:val="16"/>
                <w:sz w:val="24"/>
                <w:szCs w:val="24"/>
              </w:rPr>
              <w:t>թ</w:t>
            </w:r>
            <w:r w:rsidR="007B6B3A" w:rsidRPr="008E5D58">
              <w:rPr>
                <w:rFonts w:ascii="Cambria Math" w:eastAsia="MS Mincho" w:hAnsi="Cambria Math" w:cs="Cambria Math"/>
                <w:spacing w:val="16"/>
                <w:sz w:val="24"/>
                <w:szCs w:val="24"/>
                <w:lang w:val="hy-AM"/>
              </w:rPr>
              <w:t>․</w:t>
            </w:r>
          </w:p>
        </w:tc>
      </w:tr>
      <w:tr w:rsidR="007B6B3A" w:rsidRPr="008E5D58" w14:paraId="16896BA1" w14:textId="77777777" w:rsidTr="00FC3A45">
        <w:trPr>
          <w:trHeight w:val="224"/>
        </w:trPr>
        <w:tc>
          <w:tcPr>
            <w:tcW w:w="6384" w:type="dxa"/>
            <w:vMerge/>
            <w:shd w:val="clear" w:color="auto" w:fill="A6A6A6" w:themeFill="background1" w:themeFillShade="A6"/>
          </w:tcPr>
          <w:p w14:paraId="3EF2923A" w14:textId="77777777" w:rsidR="007B6B3A" w:rsidRPr="008E5D58" w:rsidRDefault="007B6B3A" w:rsidP="00FC3A45">
            <w:pPr>
              <w:spacing w:line="360" w:lineRule="auto"/>
              <w:rPr>
                <w:rFonts w:ascii="GHEA Grapalat" w:hAnsi="GHEA Grapalat"/>
                <w:sz w:val="24"/>
                <w:szCs w:val="24"/>
                <w:lang w:val="hy-AM"/>
              </w:rPr>
            </w:pPr>
          </w:p>
        </w:tc>
        <w:tc>
          <w:tcPr>
            <w:tcW w:w="3444" w:type="dxa"/>
            <w:shd w:val="clear" w:color="auto" w:fill="A6A6A6" w:themeFill="background1" w:themeFillShade="A6"/>
          </w:tcPr>
          <w:p w14:paraId="7AE0A0E5" w14:textId="301546A9" w:rsidR="007B6B3A" w:rsidRPr="008E5D58" w:rsidRDefault="007B6B3A" w:rsidP="00FC3A45">
            <w:pPr>
              <w:spacing w:line="360" w:lineRule="auto"/>
              <w:rPr>
                <w:rFonts w:ascii="GHEA Grapalat" w:hAnsi="GHEA Grapalat"/>
                <w:sz w:val="24"/>
                <w:szCs w:val="24"/>
              </w:rPr>
            </w:pPr>
            <w:r w:rsidRPr="00ED327D">
              <w:rPr>
                <w:rFonts w:ascii="GHEA Grapalat" w:hAnsi="GHEA Grapalat" w:cs="GHEA Grapalat"/>
                <w:spacing w:val="16"/>
                <w:sz w:val="24"/>
                <w:szCs w:val="24"/>
                <w:lang w:val="hy-AM"/>
              </w:rPr>
              <w:t xml:space="preserve">№ </w:t>
            </w:r>
            <w:r w:rsidR="00ED327D" w:rsidRPr="00ED327D">
              <w:rPr>
                <w:rFonts w:ascii="GHEA Grapalat" w:hAnsi="GHEA Grapalat" w:cs="GHEA Grapalat"/>
                <w:spacing w:val="16"/>
                <w:sz w:val="24"/>
                <w:szCs w:val="24"/>
                <w:lang w:val="hy-AM"/>
              </w:rPr>
              <w:t>01/14.2/29863-2021</w:t>
            </w:r>
          </w:p>
        </w:tc>
      </w:tr>
      <w:tr w:rsidR="008C1A04" w:rsidRPr="009B5C96" w14:paraId="7C68E506" w14:textId="77777777" w:rsidTr="00FC3A45">
        <w:trPr>
          <w:trHeight w:val="224"/>
        </w:trPr>
        <w:tc>
          <w:tcPr>
            <w:tcW w:w="6384" w:type="dxa"/>
            <w:shd w:val="clear" w:color="auto" w:fill="auto"/>
          </w:tcPr>
          <w:p w14:paraId="384B0EBE" w14:textId="02347252" w:rsidR="008C1A04" w:rsidRPr="00ED327D" w:rsidRDefault="00ED327D" w:rsidP="00FC3A45">
            <w:pPr>
              <w:spacing w:line="360" w:lineRule="auto"/>
              <w:rPr>
                <w:rFonts w:ascii="GHEA Grapalat" w:eastAsia="Times New Roman" w:hAnsi="GHEA Grapalat"/>
                <w:sz w:val="24"/>
                <w:szCs w:val="24"/>
                <w:lang w:val="hy-AM" w:eastAsia="ru-RU"/>
              </w:rPr>
            </w:pPr>
            <w:r w:rsidRPr="00EA2C1A">
              <w:rPr>
                <w:rFonts w:ascii="GHEA Grapalat" w:hAnsi="GHEA Grapalat"/>
                <w:sz w:val="24"/>
                <w:szCs w:val="24"/>
                <w:lang w:val="hy-AM"/>
              </w:rPr>
              <w:t>«</w:t>
            </w:r>
            <w:r w:rsidRPr="00EA2C1A">
              <w:rPr>
                <w:rFonts w:ascii="GHEA Grapalat" w:hAnsi="GHEA Grapalat" w:cs="Arial"/>
                <w:sz w:val="24"/>
                <w:szCs w:val="24"/>
                <w:lang w:val="hy-AM"/>
              </w:rPr>
              <w:t>Հայաստանի</w:t>
            </w:r>
            <w:r>
              <w:rPr>
                <w:rFonts w:ascii="GHEA Grapalat" w:hAnsi="GHEA Grapalat" w:cs="Arial"/>
                <w:sz w:val="24"/>
                <w:szCs w:val="24"/>
              </w:rPr>
              <w:t xml:space="preserve"> </w:t>
            </w:r>
            <w:r w:rsidRPr="00EA2C1A">
              <w:rPr>
                <w:rFonts w:ascii="GHEA Grapalat" w:hAnsi="GHEA Grapalat" w:cs="Arial"/>
                <w:sz w:val="24"/>
                <w:szCs w:val="24"/>
                <w:lang w:val="hy-AM"/>
              </w:rPr>
              <w:t>Հանրապետության</w:t>
            </w:r>
            <w:r>
              <w:rPr>
                <w:rFonts w:ascii="GHEA Grapalat" w:hAnsi="GHEA Grapalat" w:cs="Arial"/>
                <w:sz w:val="24"/>
                <w:szCs w:val="24"/>
              </w:rPr>
              <w:t xml:space="preserve"> </w:t>
            </w:r>
            <w:r w:rsidRPr="00EA2C1A">
              <w:rPr>
                <w:rFonts w:ascii="GHEA Grapalat" w:hAnsi="GHEA Grapalat" w:cs="Arial"/>
                <w:sz w:val="24"/>
                <w:szCs w:val="24"/>
                <w:lang w:val="hy-AM"/>
              </w:rPr>
              <w:t>կառավարության</w:t>
            </w:r>
            <w:r w:rsidRPr="00EA2C1A">
              <w:rPr>
                <w:rFonts w:ascii="GHEA Grapalat" w:hAnsi="GHEA Grapalat"/>
                <w:sz w:val="24"/>
                <w:szCs w:val="24"/>
                <w:lang w:val="hy-AM"/>
              </w:rPr>
              <w:t xml:space="preserve"> 2018 </w:t>
            </w:r>
            <w:r w:rsidRPr="00EA2C1A">
              <w:rPr>
                <w:rFonts w:ascii="GHEA Grapalat" w:hAnsi="GHEA Grapalat" w:cs="Arial"/>
                <w:sz w:val="24"/>
                <w:szCs w:val="24"/>
                <w:lang w:val="hy-AM"/>
              </w:rPr>
              <w:t>թվականի</w:t>
            </w:r>
            <w:r>
              <w:rPr>
                <w:rFonts w:ascii="GHEA Grapalat" w:hAnsi="GHEA Grapalat" w:cs="Arial"/>
                <w:sz w:val="24"/>
                <w:szCs w:val="24"/>
              </w:rPr>
              <w:t xml:space="preserve"> </w:t>
            </w:r>
            <w:r w:rsidRPr="00EA2C1A">
              <w:rPr>
                <w:rFonts w:ascii="GHEA Grapalat" w:hAnsi="GHEA Grapalat" w:cs="Arial"/>
                <w:sz w:val="24"/>
                <w:szCs w:val="24"/>
                <w:lang w:val="hy-AM"/>
              </w:rPr>
              <w:t>դեկտեմբերի</w:t>
            </w:r>
            <w:r w:rsidRPr="00EA2C1A">
              <w:rPr>
                <w:rFonts w:ascii="GHEA Grapalat" w:hAnsi="GHEA Grapalat"/>
                <w:sz w:val="24"/>
                <w:szCs w:val="24"/>
                <w:lang w:val="hy-AM"/>
              </w:rPr>
              <w:t xml:space="preserve"> 27-</w:t>
            </w:r>
            <w:r w:rsidRPr="00EA2C1A">
              <w:rPr>
                <w:rFonts w:ascii="GHEA Grapalat" w:hAnsi="GHEA Grapalat" w:cs="Arial"/>
                <w:sz w:val="24"/>
                <w:szCs w:val="24"/>
                <w:lang w:val="hy-AM"/>
              </w:rPr>
              <w:t>ի</w:t>
            </w:r>
            <w:r w:rsidRPr="00EA2C1A">
              <w:rPr>
                <w:rFonts w:ascii="GHEA Grapalat" w:hAnsi="GHEA Grapalat"/>
                <w:sz w:val="24"/>
                <w:szCs w:val="24"/>
                <w:lang w:val="hy-AM"/>
              </w:rPr>
              <w:t xml:space="preserve"> N 1528-</w:t>
            </w:r>
            <w:r w:rsidRPr="00EA2C1A">
              <w:rPr>
                <w:rFonts w:ascii="GHEA Grapalat" w:hAnsi="GHEA Grapalat" w:cs="Arial"/>
                <w:sz w:val="24"/>
                <w:szCs w:val="24"/>
                <w:lang w:val="hy-AM"/>
              </w:rPr>
              <w:t>Ն</w:t>
            </w:r>
            <w:r>
              <w:rPr>
                <w:rFonts w:ascii="GHEA Grapalat" w:hAnsi="GHEA Grapalat" w:cs="Arial"/>
                <w:sz w:val="24"/>
                <w:szCs w:val="24"/>
              </w:rPr>
              <w:t xml:space="preserve"> </w:t>
            </w:r>
            <w:r w:rsidRPr="00EA2C1A">
              <w:rPr>
                <w:rFonts w:ascii="GHEA Grapalat" w:hAnsi="GHEA Grapalat" w:cs="Arial"/>
                <w:sz w:val="24"/>
                <w:szCs w:val="24"/>
                <w:lang w:val="hy-AM"/>
              </w:rPr>
              <w:t>որոշման</w:t>
            </w:r>
            <w:r>
              <w:rPr>
                <w:rFonts w:ascii="GHEA Grapalat" w:hAnsi="GHEA Grapalat" w:cs="Arial"/>
                <w:sz w:val="24"/>
                <w:szCs w:val="24"/>
              </w:rPr>
              <w:t xml:space="preserve"> </w:t>
            </w:r>
            <w:r w:rsidRPr="00EA2C1A">
              <w:rPr>
                <w:rFonts w:ascii="GHEA Grapalat" w:hAnsi="GHEA Grapalat" w:cs="Arial"/>
                <w:sz w:val="24"/>
                <w:szCs w:val="24"/>
                <w:lang w:val="hy-AM"/>
              </w:rPr>
              <w:t>մեջ</w:t>
            </w:r>
            <w:r>
              <w:rPr>
                <w:rFonts w:ascii="GHEA Grapalat" w:hAnsi="GHEA Grapalat" w:cs="Arial"/>
                <w:sz w:val="24"/>
                <w:szCs w:val="24"/>
              </w:rPr>
              <w:t xml:space="preserve"> </w:t>
            </w:r>
            <w:r w:rsidRPr="00EA2C1A">
              <w:rPr>
                <w:rFonts w:ascii="GHEA Grapalat" w:hAnsi="GHEA Grapalat" w:cs="Arial"/>
                <w:sz w:val="24"/>
                <w:szCs w:val="24"/>
                <w:lang w:val="hy-AM"/>
              </w:rPr>
              <w:t>փոփոխություն</w:t>
            </w:r>
            <w:r>
              <w:rPr>
                <w:rFonts w:ascii="GHEA Grapalat" w:hAnsi="GHEA Grapalat" w:cs="Arial"/>
                <w:sz w:val="24"/>
                <w:szCs w:val="24"/>
              </w:rPr>
              <w:t xml:space="preserve"> </w:t>
            </w:r>
            <w:r w:rsidRPr="00EA2C1A">
              <w:rPr>
                <w:rFonts w:ascii="GHEA Grapalat" w:hAnsi="GHEA Grapalat" w:cs="Arial"/>
                <w:sz w:val="24"/>
                <w:szCs w:val="24"/>
                <w:lang w:val="hy-AM"/>
              </w:rPr>
              <w:t>կատարելու</w:t>
            </w:r>
            <w:r>
              <w:rPr>
                <w:rFonts w:ascii="GHEA Grapalat" w:hAnsi="GHEA Grapalat" w:cs="Arial"/>
                <w:sz w:val="24"/>
                <w:szCs w:val="24"/>
              </w:rPr>
              <w:t xml:space="preserve"> </w:t>
            </w:r>
            <w:r w:rsidRPr="00EA2C1A">
              <w:rPr>
                <w:rFonts w:ascii="GHEA Grapalat" w:hAnsi="GHEA Grapalat" w:cs="Arial"/>
                <w:sz w:val="24"/>
                <w:szCs w:val="24"/>
                <w:lang w:val="hy-AM"/>
              </w:rPr>
              <w:t>մասին</w:t>
            </w:r>
            <w:r w:rsidRPr="00EA2C1A">
              <w:rPr>
                <w:rFonts w:ascii="GHEA Grapalat" w:hAnsi="GHEA Grapalat"/>
                <w:sz w:val="24"/>
                <w:szCs w:val="24"/>
                <w:lang w:val="hy-AM"/>
              </w:rPr>
              <w:t>» Հ</w:t>
            </w:r>
            <w:r>
              <w:rPr>
                <w:rFonts w:ascii="GHEA Grapalat" w:hAnsi="GHEA Grapalat"/>
                <w:sz w:val="24"/>
                <w:szCs w:val="24"/>
                <w:lang w:val="hy-AM"/>
              </w:rPr>
              <w:t xml:space="preserve">այաստանի </w:t>
            </w:r>
            <w:r w:rsidRPr="00EA2C1A">
              <w:rPr>
                <w:rFonts w:ascii="GHEA Grapalat" w:hAnsi="GHEA Grapalat"/>
                <w:sz w:val="24"/>
                <w:szCs w:val="24"/>
                <w:lang w:val="hy-AM"/>
              </w:rPr>
              <w:t>Հ</w:t>
            </w:r>
            <w:r>
              <w:rPr>
                <w:rFonts w:ascii="GHEA Grapalat" w:hAnsi="GHEA Grapalat"/>
                <w:sz w:val="24"/>
                <w:szCs w:val="24"/>
                <w:lang w:val="hy-AM"/>
              </w:rPr>
              <w:t>անրապետության</w:t>
            </w:r>
            <w:r w:rsidRPr="00EA2C1A">
              <w:rPr>
                <w:rFonts w:ascii="GHEA Grapalat" w:hAnsi="GHEA Grapalat"/>
                <w:sz w:val="24"/>
                <w:szCs w:val="24"/>
                <w:lang w:val="hy-AM"/>
              </w:rPr>
              <w:t xml:space="preserve"> կառավարության որոշման </w:t>
            </w:r>
            <w:r w:rsidRPr="00677E99">
              <w:rPr>
                <w:rFonts w:ascii="GHEA Grapalat" w:hAnsi="GHEA Grapalat" w:cs="GHEA Grapalat"/>
                <w:sz w:val="24"/>
                <w:szCs w:val="24"/>
                <w:lang w:val="af-ZA"/>
              </w:rPr>
              <w:t>նախագծի</w:t>
            </w:r>
            <w:r w:rsidRPr="002517F2">
              <w:rPr>
                <w:rFonts w:ascii="GHEA Grapalat" w:hAnsi="GHEA Grapalat" w:cs="GHEA Grapalat"/>
                <w:sz w:val="24"/>
                <w:szCs w:val="24"/>
                <w:lang w:val="af-ZA"/>
              </w:rPr>
              <w:t xml:space="preserve"> </w:t>
            </w:r>
            <w:r w:rsidRPr="00937A9B">
              <w:rPr>
                <w:rFonts w:ascii="GHEA Grapalat" w:hAnsi="GHEA Grapalat" w:cs="GHEA Grapalat"/>
                <w:sz w:val="24"/>
                <w:szCs w:val="24"/>
                <w:lang w:val="af-ZA"/>
              </w:rPr>
              <w:t>վերաբերյալ</w:t>
            </w:r>
            <w:r w:rsidRPr="002E10B2">
              <w:rPr>
                <w:rFonts w:ascii="GHEA Grapalat" w:hAnsi="GHEA Grapalat" w:cs="GHEA Grapalat"/>
                <w:sz w:val="24"/>
                <w:szCs w:val="24"/>
                <w:lang w:val="af-ZA"/>
              </w:rPr>
              <w:t xml:space="preserve"> </w:t>
            </w:r>
            <w:r>
              <w:rPr>
                <w:rFonts w:ascii="GHEA Grapalat" w:hAnsi="GHEA Grapalat" w:cs="GHEA Grapalat"/>
                <w:sz w:val="24"/>
                <w:szCs w:val="24"/>
                <w:lang w:val="af-ZA"/>
              </w:rPr>
              <w:t>ՀՀ ԿԳՄՍ նախարարությունը դիտողություններ և առաջարկություններ չունի</w:t>
            </w:r>
            <w:r>
              <w:rPr>
                <w:rFonts w:ascii="GHEA Grapalat" w:hAnsi="GHEA Grapalat" w:cs="GHEA Grapalat"/>
                <w:sz w:val="24"/>
                <w:szCs w:val="24"/>
                <w:lang w:val="hy-AM"/>
              </w:rPr>
              <w:t>։</w:t>
            </w:r>
          </w:p>
        </w:tc>
        <w:tc>
          <w:tcPr>
            <w:tcW w:w="3444" w:type="dxa"/>
            <w:shd w:val="clear" w:color="auto" w:fill="auto"/>
          </w:tcPr>
          <w:p w14:paraId="4BDC5D17" w14:textId="77777777" w:rsidR="00ED327D" w:rsidRPr="008E5D58" w:rsidRDefault="00ED327D" w:rsidP="00ED327D">
            <w:pPr>
              <w:spacing w:line="360" w:lineRule="auto"/>
              <w:rPr>
                <w:rFonts w:ascii="GHEA Grapalat" w:hAnsi="GHEA Grapalat"/>
                <w:sz w:val="24"/>
                <w:szCs w:val="24"/>
                <w:lang w:val="hy-AM"/>
              </w:rPr>
            </w:pPr>
            <w:r w:rsidRPr="008E5D58">
              <w:rPr>
                <w:rFonts w:ascii="GHEA Grapalat" w:hAnsi="GHEA Grapalat"/>
                <w:sz w:val="24"/>
                <w:szCs w:val="24"/>
                <w:lang w:val="hy-AM"/>
              </w:rPr>
              <w:t>Ընդունվել է</w:t>
            </w:r>
            <w:r w:rsidRPr="008E5D58">
              <w:rPr>
                <w:rFonts w:ascii="GHEA Grapalat" w:hAnsi="GHEA Grapalat"/>
                <w:sz w:val="24"/>
                <w:szCs w:val="24"/>
                <w:lang w:val="ru-RU"/>
              </w:rPr>
              <w:t xml:space="preserve"> ի գիտություն</w:t>
            </w:r>
            <w:r w:rsidRPr="008E5D58">
              <w:rPr>
                <w:rFonts w:ascii="GHEA Grapalat" w:hAnsi="GHEA Grapalat"/>
                <w:sz w:val="24"/>
                <w:szCs w:val="24"/>
                <w:lang w:val="hy-AM"/>
              </w:rPr>
              <w:t>։</w:t>
            </w:r>
          </w:p>
          <w:p w14:paraId="2805AA74" w14:textId="29DAD9A5" w:rsidR="008C1A04" w:rsidRPr="008E5D58" w:rsidRDefault="008C1A04" w:rsidP="00FC3A45">
            <w:pPr>
              <w:spacing w:line="360" w:lineRule="auto"/>
              <w:rPr>
                <w:rFonts w:ascii="GHEA Grapalat" w:hAnsi="GHEA Grapalat"/>
                <w:color w:val="000000"/>
                <w:sz w:val="24"/>
                <w:szCs w:val="24"/>
                <w:shd w:val="clear" w:color="auto" w:fill="FFFFFF"/>
                <w:lang w:val="hy-AM"/>
              </w:rPr>
            </w:pPr>
          </w:p>
        </w:tc>
      </w:tr>
      <w:tr w:rsidR="002C4C1E" w:rsidRPr="008E5D58" w14:paraId="1A45D5DB" w14:textId="77777777" w:rsidTr="00FC3A45">
        <w:trPr>
          <w:trHeight w:val="593"/>
        </w:trPr>
        <w:tc>
          <w:tcPr>
            <w:tcW w:w="6384" w:type="dxa"/>
            <w:vMerge w:val="restart"/>
            <w:shd w:val="clear" w:color="auto" w:fill="A6A6A6" w:themeFill="background1" w:themeFillShade="A6"/>
            <w:vAlign w:val="center"/>
          </w:tcPr>
          <w:p w14:paraId="5F2722EB" w14:textId="77777777" w:rsidR="002C4C1E" w:rsidRPr="008E5D58" w:rsidRDefault="007D28C2" w:rsidP="00FC3A45">
            <w:pPr>
              <w:spacing w:line="360" w:lineRule="auto"/>
              <w:rPr>
                <w:rFonts w:ascii="GHEA Grapalat" w:hAnsi="GHEA Grapalat"/>
                <w:sz w:val="24"/>
                <w:szCs w:val="24"/>
                <w:lang w:val="ru-RU"/>
              </w:rPr>
            </w:pPr>
            <w:r w:rsidRPr="008E5D58">
              <w:rPr>
                <w:rFonts w:ascii="GHEA Grapalat" w:hAnsi="GHEA Grapalat"/>
                <w:sz w:val="24"/>
                <w:szCs w:val="24"/>
              </w:rPr>
              <w:t xml:space="preserve">3. </w:t>
            </w:r>
            <w:r w:rsidR="00463EB4" w:rsidRPr="008E5D58">
              <w:rPr>
                <w:rFonts w:ascii="GHEA Grapalat" w:hAnsi="GHEA Grapalat"/>
                <w:sz w:val="24"/>
                <w:szCs w:val="24"/>
              </w:rPr>
              <w:t xml:space="preserve">ՀՀ </w:t>
            </w:r>
            <w:r w:rsidR="00FD4009" w:rsidRPr="008E5D58">
              <w:rPr>
                <w:rFonts w:ascii="GHEA Grapalat" w:hAnsi="GHEA Grapalat"/>
                <w:sz w:val="24"/>
                <w:szCs w:val="24"/>
                <w:lang w:val="ru-RU"/>
              </w:rPr>
              <w:t>քաղաքաշինության կոմիտե</w:t>
            </w:r>
          </w:p>
        </w:tc>
        <w:tc>
          <w:tcPr>
            <w:tcW w:w="3444" w:type="dxa"/>
            <w:shd w:val="clear" w:color="auto" w:fill="A6A6A6" w:themeFill="background1" w:themeFillShade="A6"/>
            <w:vAlign w:val="center"/>
          </w:tcPr>
          <w:p w14:paraId="7B73886E" w14:textId="5D160DC5" w:rsidR="002C4C1E" w:rsidRPr="008E5D58" w:rsidRDefault="00ED327D" w:rsidP="00FC3A45">
            <w:pPr>
              <w:spacing w:line="360" w:lineRule="auto"/>
              <w:rPr>
                <w:rFonts w:ascii="GHEA Grapalat" w:hAnsi="GHEA Grapalat"/>
                <w:sz w:val="24"/>
                <w:szCs w:val="24"/>
              </w:rPr>
            </w:pPr>
            <w:r>
              <w:rPr>
                <w:rFonts w:ascii="GHEA Grapalat" w:hAnsi="GHEA Grapalat"/>
                <w:sz w:val="24"/>
                <w:szCs w:val="24"/>
                <w:lang w:val="hy-AM"/>
              </w:rPr>
              <w:t>22</w:t>
            </w:r>
            <w:r w:rsidR="002C4C1E" w:rsidRPr="008E5D58">
              <w:rPr>
                <w:rFonts w:ascii="GHEA Grapalat" w:hAnsi="GHEA Grapalat"/>
                <w:sz w:val="24"/>
                <w:szCs w:val="24"/>
              </w:rPr>
              <w:t>.</w:t>
            </w:r>
            <w:r>
              <w:rPr>
                <w:rFonts w:ascii="GHEA Grapalat" w:hAnsi="GHEA Grapalat"/>
                <w:sz w:val="24"/>
                <w:szCs w:val="24"/>
                <w:lang w:val="hy-AM"/>
              </w:rPr>
              <w:t>12</w:t>
            </w:r>
            <w:r w:rsidR="002C4C1E" w:rsidRPr="008E5D58">
              <w:rPr>
                <w:rFonts w:ascii="GHEA Grapalat" w:hAnsi="GHEA Grapalat"/>
                <w:sz w:val="24"/>
                <w:szCs w:val="24"/>
              </w:rPr>
              <w:t>.202</w:t>
            </w:r>
            <w:r w:rsidR="0044220C" w:rsidRPr="008E5D58">
              <w:rPr>
                <w:rFonts w:ascii="GHEA Grapalat" w:hAnsi="GHEA Grapalat"/>
                <w:sz w:val="24"/>
                <w:szCs w:val="24"/>
                <w:lang w:val="ru-RU"/>
              </w:rPr>
              <w:t>1</w:t>
            </w:r>
            <w:r w:rsidR="002C4C1E" w:rsidRPr="008E5D58">
              <w:rPr>
                <w:rFonts w:ascii="GHEA Grapalat" w:hAnsi="GHEA Grapalat"/>
                <w:sz w:val="24"/>
                <w:szCs w:val="24"/>
                <w:lang w:val="hy-AM"/>
              </w:rPr>
              <w:t>թ</w:t>
            </w:r>
            <w:r w:rsidR="002C4C1E" w:rsidRPr="008E5D58">
              <w:rPr>
                <w:rFonts w:ascii="GHEA Grapalat" w:hAnsi="GHEA Grapalat"/>
                <w:sz w:val="24"/>
                <w:szCs w:val="24"/>
              </w:rPr>
              <w:t>.</w:t>
            </w:r>
          </w:p>
        </w:tc>
      </w:tr>
      <w:tr w:rsidR="002C4C1E" w:rsidRPr="008E5D58" w14:paraId="0479A9B2" w14:textId="77777777" w:rsidTr="00FC3A45">
        <w:tc>
          <w:tcPr>
            <w:tcW w:w="6384" w:type="dxa"/>
            <w:vMerge/>
            <w:shd w:val="clear" w:color="auto" w:fill="A6A6A6" w:themeFill="background1" w:themeFillShade="A6"/>
          </w:tcPr>
          <w:p w14:paraId="0429E9A3" w14:textId="77777777" w:rsidR="002C4C1E" w:rsidRPr="008E5D58" w:rsidRDefault="002C4C1E" w:rsidP="00FC3A45">
            <w:pPr>
              <w:pStyle w:val="NormalWeb"/>
              <w:shd w:val="clear" w:color="auto" w:fill="FFFFFF"/>
              <w:spacing w:before="0" w:beforeAutospacing="0" w:after="0" w:afterAutospacing="0" w:line="360" w:lineRule="auto"/>
              <w:rPr>
                <w:rFonts w:ascii="GHEA Grapalat" w:hAnsi="GHEA Grapalat" w:cs="GHEA Grapalat"/>
                <w:color w:val="191919"/>
                <w:shd w:val="clear" w:color="auto" w:fill="FFFFFF"/>
                <w:lang w:val="hy-AM"/>
              </w:rPr>
            </w:pPr>
          </w:p>
        </w:tc>
        <w:tc>
          <w:tcPr>
            <w:tcW w:w="3444" w:type="dxa"/>
            <w:shd w:val="clear" w:color="auto" w:fill="A6A6A6" w:themeFill="background1" w:themeFillShade="A6"/>
            <w:vAlign w:val="center"/>
          </w:tcPr>
          <w:p w14:paraId="56F4B2BC" w14:textId="321B249F" w:rsidR="002C4C1E" w:rsidRPr="008E5D58" w:rsidRDefault="002C4C1E" w:rsidP="00FC3A45">
            <w:pPr>
              <w:spacing w:line="360" w:lineRule="auto"/>
              <w:rPr>
                <w:rFonts w:ascii="GHEA Grapalat" w:hAnsi="GHEA Grapalat"/>
                <w:sz w:val="24"/>
                <w:szCs w:val="24"/>
              </w:rPr>
            </w:pPr>
            <w:r w:rsidRPr="008E5D58">
              <w:rPr>
                <w:rFonts w:ascii="GHEA Grapalat" w:hAnsi="GHEA Grapalat"/>
                <w:sz w:val="24"/>
                <w:szCs w:val="24"/>
              </w:rPr>
              <w:t xml:space="preserve">№ </w:t>
            </w:r>
            <w:r w:rsidR="00ED327D" w:rsidRPr="00ED327D">
              <w:rPr>
                <w:rFonts w:ascii="GHEA Grapalat" w:hAnsi="GHEA Grapalat"/>
                <w:sz w:val="24"/>
                <w:szCs w:val="24"/>
              </w:rPr>
              <w:t>01/11.4/11926-2021</w:t>
            </w:r>
          </w:p>
        </w:tc>
      </w:tr>
      <w:tr w:rsidR="002C4C1E" w:rsidRPr="009B5C96" w14:paraId="335F12D9" w14:textId="77777777" w:rsidTr="00FC3A45">
        <w:tc>
          <w:tcPr>
            <w:tcW w:w="6384" w:type="dxa"/>
          </w:tcPr>
          <w:p w14:paraId="4A6FCB82" w14:textId="7D4A9DDA" w:rsidR="002C4C1E" w:rsidRPr="001428AD" w:rsidRDefault="001428AD" w:rsidP="001428AD">
            <w:pPr>
              <w:spacing w:line="360" w:lineRule="auto"/>
              <w:rPr>
                <w:rFonts w:ascii="GHEA Grapalat" w:hAnsi="GHEA Grapalat"/>
                <w:sz w:val="24"/>
                <w:szCs w:val="24"/>
                <w:lang w:val="hy-AM"/>
              </w:rPr>
            </w:pPr>
            <w:r w:rsidRPr="001428AD">
              <w:rPr>
                <w:rFonts w:ascii="GHEA Grapalat" w:hAnsi="GHEA Grapalat"/>
                <w:sz w:val="24"/>
                <w:szCs w:val="24"/>
                <w:lang w:val="hy-AM"/>
              </w:rPr>
              <w:t xml:space="preserve">«Հայաստանի Հանրապետության կառավարության 2018 թվականի դեկտեմբերի 27-ի N 1528-Ն որոշման մեջ փոփոխություն կատարելու մասին» Հայաստանի Հանրապետության կառավարության որոշման նախագծի վերաբերյալ ՀՀ քաղաքաշինության </w:t>
            </w:r>
            <w:r w:rsidRPr="001428AD">
              <w:rPr>
                <w:rFonts w:ascii="GHEA Grapalat" w:hAnsi="GHEA Grapalat"/>
                <w:sz w:val="24"/>
                <w:szCs w:val="24"/>
                <w:lang w:val="hy-AM"/>
              </w:rPr>
              <w:lastRenderedPageBreak/>
              <w:t>կոմիտեն դիտողություններ և առաջարկություններ չունի:</w:t>
            </w:r>
          </w:p>
        </w:tc>
        <w:tc>
          <w:tcPr>
            <w:tcW w:w="3444" w:type="dxa"/>
            <w:vAlign w:val="center"/>
          </w:tcPr>
          <w:p w14:paraId="5C6529D9" w14:textId="77777777" w:rsidR="001428AD" w:rsidRPr="008E5D58" w:rsidRDefault="001428AD" w:rsidP="001428AD">
            <w:pPr>
              <w:spacing w:line="360" w:lineRule="auto"/>
              <w:rPr>
                <w:rFonts w:ascii="GHEA Grapalat" w:hAnsi="GHEA Grapalat"/>
                <w:sz w:val="24"/>
                <w:szCs w:val="24"/>
                <w:lang w:val="hy-AM"/>
              </w:rPr>
            </w:pPr>
            <w:r w:rsidRPr="008E5D58">
              <w:rPr>
                <w:rFonts w:ascii="GHEA Grapalat" w:hAnsi="GHEA Grapalat"/>
                <w:sz w:val="24"/>
                <w:szCs w:val="24"/>
                <w:lang w:val="hy-AM"/>
              </w:rPr>
              <w:lastRenderedPageBreak/>
              <w:t>Ընդունվել է</w:t>
            </w:r>
            <w:r w:rsidRPr="008E5D58">
              <w:rPr>
                <w:rFonts w:ascii="GHEA Grapalat" w:hAnsi="GHEA Grapalat"/>
                <w:sz w:val="24"/>
                <w:szCs w:val="24"/>
                <w:lang w:val="ru-RU"/>
              </w:rPr>
              <w:t xml:space="preserve"> ի գիտություն</w:t>
            </w:r>
            <w:r w:rsidRPr="008E5D58">
              <w:rPr>
                <w:rFonts w:ascii="GHEA Grapalat" w:hAnsi="GHEA Grapalat"/>
                <w:sz w:val="24"/>
                <w:szCs w:val="24"/>
                <w:lang w:val="hy-AM"/>
              </w:rPr>
              <w:t>։</w:t>
            </w:r>
          </w:p>
          <w:p w14:paraId="3DDF1CC2" w14:textId="645014B5" w:rsidR="002C4C1E" w:rsidRPr="008E5D58" w:rsidRDefault="002C4C1E" w:rsidP="00FC3A45">
            <w:pPr>
              <w:spacing w:line="360" w:lineRule="auto"/>
              <w:rPr>
                <w:rFonts w:ascii="GHEA Grapalat" w:hAnsi="GHEA Grapalat"/>
                <w:sz w:val="24"/>
                <w:szCs w:val="24"/>
                <w:lang w:val="hy-AM"/>
              </w:rPr>
            </w:pPr>
          </w:p>
        </w:tc>
      </w:tr>
      <w:tr w:rsidR="003841BA" w:rsidRPr="008E5D58" w14:paraId="4B12B07E" w14:textId="77777777" w:rsidTr="00FC3A45">
        <w:tc>
          <w:tcPr>
            <w:tcW w:w="6384" w:type="dxa"/>
            <w:vMerge w:val="restart"/>
            <w:shd w:val="clear" w:color="auto" w:fill="A6A6A6" w:themeFill="background1" w:themeFillShade="A6"/>
            <w:vAlign w:val="center"/>
          </w:tcPr>
          <w:p w14:paraId="75CD78BC" w14:textId="16C388C8" w:rsidR="003841BA" w:rsidRPr="008E5D58" w:rsidRDefault="003C225C" w:rsidP="00FC3A45">
            <w:pPr>
              <w:spacing w:line="360" w:lineRule="auto"/>
              <w:rPr>
                <w:rFonts w:ascii="GHEA Grapalat" w:hAnsi="GHEA Grapalat"/>
                <w:sz w:val="24"/>
                <w:szCs w:val="24"/>
                <w:lang w:val="hy-AM"/>
              </w:rPr>
            </w:pPr>
            <w:r w:rsidRPr="008E5D58">
              <w:rPr>
                <w:rFonts w:ascii="GHEA Grapalat" w:hAnsi="GHEA Grapalat"/>
                <w:sz w:val="24"/>
                <w:szCs w:val="24"/>
                <w:lang w:val="hy-AM"/>
              </w:rPr>
              <w:t xml:space="preserve">4. </w:t>
            </w:r>
            <w:r w:rsidR="00AF0102">
              <w:rPr>
                <w:rFonts w:ascii="GHEA Grapalat" w:hAnsi="GHEA Grapalat"/>
                <w:sz w:val="24"/>
                <w:szCs w:val="24"/>
                <w:lang w:val="hy-AM"/>
              </w:rPr>
              <w:t>Ֆինանսների նախարարություն</w:t>
            </w:r>
          </w:p>
        </w:tc>
        <w:tc>
          <w:tcPr>
            <w:tcW w:w="3444" w:type="dxa"/>
            <w:shd w:val="clear" w:color="auto" w:fill="A6A6A6" w:themeFill="background1" w:themeFillShade="A6"/>
            <w:vAlign w:val="center"/>
          </w:tcPr>
          <w:p w14:paraId="669DB416" w14:textId="71765BA9" w:rsidR="003841BA" w:rsidRPr="008E5D58" w:rsidRDefault="003C225C" w:rsidP="00FC3A45">
            <w:pPr>
              <w:spacing w:line="360" w:lineRule="auto"/>
              <w:rPr>
                <w:rFonts w:ascii="GHEA Grapalat" w:hAnsi="GHEA Grapalat"/>
                <w:sz w:val="24"/>
                <w:szCs w:val="24"/>
              </w:rPr>
            </w:pPr>
            <w:r w:rsidRPr="008E5D58">
              <w:rPr>
                <w:rFonts w:ascii="GHEA Grapalat" w:hAnsi="GHEA Grapalat"/>
                <w:sz w:val="24"/>
                <w:szCs w:val="24"/>
                <w:lang w:val="hy-AM"/>
              </w:rPr>
              <w:t>2</w:t>
            </w:r>
            <w:r w:rsidR="00AF0102">
              <w:rPr>
                <w:rFonts w:ascii="GHEA Grapalat" w:hAnsi="GHEA Grapalat"/>
                <w:sz w:val="24"/>
                <w:szCs w:val="24"/>
                <w:lang w:val="hy-AM"/>
              </w:rPr>
              <w:t>2</w:t>
            </w:r>
            <w:r w:rsidR="003841BA" w:rsidRPr="008E5D58">
              <w:rPr>
                <w:rFonts w:ascii="GHEA Grapalat" w:hAnsi="GHEA Grapalat"/>
                <w:sz w:val="24"/>
                <w:szCs w:val="24"/>
              </w:rPr>
              <w:t>.</w:t>
            </w:r>
            <w:r w:rsidR="00AF0102">
              <w:rPr>
                <w:rFonts w:ascii="GHEA Grapalat" w:hAnsi="GHEA Grapalat"/>
                <w:sz w:val="24"/>
                <w:szCs w:val="24"/>
                <w:lang w:val="hy-AM"/>
              </w:rPr>
              <w:t>1</w:t>
            </w:r>
            <w:r w:rsidR="003841BA" w:rsidRPr="008E5D58">
              <w:rPr>
                <w:rFonts w:ascii="GHEA Grapalat" w:hAnsi="GHEA Grapalat"/>
                <w:sz w:val="24"/>
                <w:szCs w:val="24"/>
                <w:lang w:val="hy-AM"/>
              </w:rPr>
              <w:t>2</w:t>
            </w:r>
            <w:r w:rsidR="003841BA" w:rsidRPr="008E5D58">
              <w:rPr>
                <w:rFonts w:ascii="GHEA Grapalat" w:hAnsi="GHEA Grapalat"/>
                <w:sz w:val="24"/>
                <w:szCs w:val="24"/>
              </w:rPr>
              <w:t>.2020</w:t>
            </w:r>
            <w:r w:rsidR="003841BA" w:rsidRPr="008E5D58">
              <w:rPr>
                <w:rFonts w:ascii="GHEA Grapalat" w:hAnsi="GHEA Grapalat"/>
                <w:sz w:val="24"/>
                <w:szCs w:val="24"/>
                <w:lang w:val="hy-AM"/>
              </w:rPr>
              <w:t>թ</w:t>
            </w:r>
            <w:r w:rsidR="003841BA" w:rsidRPr="008E5D58">
              <w:rPr>
                <w:rFonts w:ascii="GHEA Grapalat" w:hAnsi="GHEA Grapalat"/>
                <w:sz w:val="24"/>
                <w:szCs w:val="24"/>
              </w:rPr>
              <w:t>.</w:t>
            </w:r>
          </w:p>
        </w:tc>
      </w:tr>
      <w:tr w:rsidR="003841BA" w:rsidRPr="008E5D58" w14:paraId="0598FD64" w14:textId="77777777" w:rsidTr="00FC3A45">
        <w:tc>
          <w:tcPr>
            <w:tcW w:w="6384" w:type="dxa"/>
            <w:vMerge/>
            <w:shd w:val="clear" w:color="auto" w:fill="A6A6A6" w:themeFill="background1" w:themeFillShade="A6"/>
          </w:tcPr>
          <w:p w14:paraId="2709BF52" w14:textId="77777777" w:rsidR="003841BA" w:rsidRPr="008E5D58" w:rsidRDefault="003841BA" w:rsidP="00FC3A45">
            <w:pPr>
              <w:pStyle w:val="NormalWeb"/>
              <w:shd w:val="clear" w:color="auto" w:fill="FFFFFF"/>
              <w:spacing w:before="0" w:beforeAutospacing="0" w:after="0" w:afterAutospacing="0" w:line="360" w:lineRule="auto"/>
              <w:rPr>
                <w:rFonts w:ascii="GHEA Grapalat" w:hAnsi="GHEA Grapalat"/>
                <w:lang w:val="hy-AM"/>
              </w:rPr>
            </w:pPr>
          </w:p>
        </w:tc>
        <w:tc>
          <w:tcPr>
            <w:tcW w:w="3444" w:type="dxa"/>
            <w:shd w:val="clear" w:color="auto" w:fill="A6A6A6" w:themeFill="background1" w:themeFillShade="A6"/>
            <w:vAlign w:val="center"/>
          </w:tcPr>
          <w:p w14:paraId="3BFD75B2" w14:textId="0256722A" w:rsidR="003841BA" w:rsidRPr="008E5D58" w:rsidRDefault="003841BA" w:rsidP="00FC3A45">
            <w:pPr>
              <w:spacing w:line="360" w:lineRule="auto"/>
              <w:rPr>
                <w:rFonts w:ascii="GHEA Grapalat" w:hAnsi="GHEA Grapalat"/>
                <w:sz w:val="24"/>
                <w:szCs w:val="24"/>
              </w:rPr>
            </w:pPr>
            <w:r w:rsidRPr="008E5D58">
              <w:rPr>
                <w:rFonts w:ascii="GHEA Grapalat" w:hAnsi="GHEA Grapalat"/>
                <w:sz w:val="24"/>
                <w:szCs w:val="24"/>
                <w:lang w:val="hy-AM"/>
              </w:rPr>
              <w:t xml:space="preserve">№ </w:t>
            </w:r>
            <w:r w:rsidR="00AF0102" w:rsidRPr="00AF0102">
              <w:rPr>
                <w:rFonts w:ascii="GHEA Grapalat" w:hAnsi="GHEA Grapalat"/>
                <w:sz w:val="24"/>
                <w:szCs w:val="24"/>
                <w:lang w:val="hy-AM"/>
              </w:rPr>
              <w:t>01/11-1/21124-2021</w:t>
            </w:r>
          </w:p>
        </w:tc>
      </w:tr>
      <w:tr w:rsidR="00874EC2" w:rsidRPr="008E5D58" w14:paraId="0E16C334" w14:textId="77777777" w:rsidTr="00FC3A45">
        <w:tc>
          <w:tcPr>
            <w:tcW w:w="6384" w:type="dxa"/>
          </w:tcPr>
          <w:p w14:paraId="593DA2FE" w14:textId="29DB4E2A" w:rsidR="00874EC2" w:rsidRPr="008E5D58" w:rsidRDefault="00AF0102" w:rsidP="00AF0102">
            <w:pPr>
              <w:pStyle w:val="NormalWeb"/>
              <w:spacing w:before="0" w:beforeAutospacing="0" w:after="0" w:afterAutospacing="0" w:line="360" w:lineRule="auto"/>
              <w:ind w:firstLine="540"/>
              <w:jc w:val="both"/>
              <w:rPr>
                <w:rFonts w:ascii="GHEA Grapalat" w:hAnsi="GHEA Grapalat"/>
                <w:lang w:val="hy-AM"/>
              </w:rPr>
            </w:pPr>
            <w:r>
              <w:rPr>
                <w:rFonts w:ascii="GHEA Grapalat" w:hAnsi="GHEA Grapalat" w:cs="Sylfaen"/>
                <w:lang w:val="hy-AM"/>
              </w:rPr>
              <w:t xml:space="preserve">ՀՀ ֆինանսների նախարարությունն ուսումնասիրել է </w:t>
            </w:r>
            <w:r>
              <w:rPr>
                <w:rFonts w:ascii="GHEA Grapalat" w:hAnsi="GHEA Grapalat"/>
                <w:color w:val="000000"/>
                <w:shd w:val="clear" w:color="auto" w:fill="FFFFFF"/>
                <w:lang w:val="hy-AM"/>
              </w:rPr>
              <w:t>«Հայաստանի Հանրապետության կառավարության 2018 թվականի դեկտեմբերի 27-ի թիվ 1528-Ն որոշման մեջ փոփոխություն կատարելու մասին» ՀՀ կառավարության որոշման նախագիծը և</w:t>
            </w:r>
            <w:r>
              <w:rPr>
                <w:rFonts w:ascii="GHEA Grapalat" w:hAnsi="GHEA Grapalat"/>
                <w:lang w:val="hy-AM"/>
              </w:rPr>
              <w:t xml:space="preserve"> հայտնում է, որ դիտողություններ և առաջարկություններ չունի:</w:t>
            </w:r>
          </w:p>
        </w:tc>
        <w:tc>
          <w:tcPr>
            <w:tcW w:w="3444" w:type="dxa"/>
          </w:tcPr>
          <w:p w14:paraId="7E1BDDBE" w14:textId="1E8310DD" w:rsidR="00874EC2" w:rsidRPr="008E5D58" w:rsidRDefault="00874EC2" w:rsidP="00FC3A45">
            <w:pPr>
              <w:spacing w:line="360" w:lineRule="auto"/>
              <w:rPr>
                <w:rFonts w:ascii="GHEA Grapalat" w:hAnsi="GHEA Grapalat"/>
                <w:sz w:val="24"/>
                <w:szCs w:val="24"/>
                <w:lang w:val="hy-AM"/>
              </w:rPr>
            </w:pPr>
            <w:r w:rsidRPr="008E5D58">
              <w:rPr>
                <w:rFonts w:ascii="GHEA Grapalat" w:eastAsia="Calibri" w:hAnsi="GHEA Grapalat"/>
                <w:sz w:val="24"/>
                <w:szCs w:val="24"/>
                <w:lang w:val="hy-AM"/>
              </w:rPr>
              <w:t>Ընդունվել է ի գիտություն։</w:t>
            </w:r>
            <w:r w:rsidRPr="008E5D58">
              <w:rPr>
                <w:rFonts w:ascii="GHEA Grapalat" w:hAnsi="GHEA Grapalat"/>
                <w:bCs/>
                <w:sz w:val="24"/>
                <w:szCs w:val="24"/>
                <w:lang w:val="hy-AM"/>
              </w:rPr>
              <w:t xml:space="preserve"> </w:t>
            </w:r>
          </w:p>
        </w:tc>
      </w:tr>
      <w:tr w:rsidR="00432E25" w:rsidRPr="008E5D58" w14:paraId="0D7E14ED" w14:textId="77777777" w:rsidTr="00FC3A45">
        <w:tc>
          <w:tcPr>
            <w:tcW w:w="6384" w:type="dxa"/>
            <w:vMerge w:val="restart"/>
            <w:shd w:val="clear" w:color="auto" w:fill="A6A6A6" w:themeFill="background1" w:themeFillShade="A6"/>
          </w:tcPr>
          <w:p w14:paraId="46271026" w14:textId="57BB7765" w:rsidR="00432E25" w:rsidRPr="008E5D58" w:rsidRDefault="00432E25" w:rsidP="00FC3A45">
            <w:pPr>
              <w:spacing w:line="360" w:lineRule="auto"/>
              <w:rPr>
                <w:rFonts w:ascii="GHEA Grapalat" w:hAnsi="GHEA Grapalat"/>
                <w:sz w:val="24"/>
                <w:szCs w:val="24"/>
                <w:lang w:val="hy-AM"/>
              </w:rPr>
            </w:pPr>
            <w:r w:rsidRPr="008E5D58">
              <w:rPr>
                <w:rFonts w:ascii="GHEA Grapalat" w:hAnsi="GHEA Grapalat"/>
                <w:sz w:val="24"/>
                <w:szCs w:val="24"/>
                <w:lang w:val="hy-AM"/>
              </w:rPr>
              <w:t>5</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sidR="00AF0102">
              <w:rPr>
                <w:rFonts w:ascii="GHEA Grapalat" w:hAnsi="GHEA Grapalat"/>
                <w:sz w:val="24"/>
                <w:szCs w:val="24"/>
                <w:lang w:val="hy-AM"/>
              </w:rPr>
              <w:t>Կադաստրի կոմիտե</w:t>
            </w:r>
          </w:p>
        </w:tc>
        <w:tc>
          <w:tcPr>
            <w:tcW w:w="3444" w:type="dxa"/>
            <w:shd w:val="clear" w:color="auto" w:fill="A6A6A6" w:themeFill="background1" w:themeFillShade="A6"/>
          </w:tcPr>
          <w:p w14:paraId="63A35EF0" w14:textId="55169AAF" w:rsidR="00432E25" w:rsidRPr="008E5D58" w:rsidRDefault="00432E25" w:rsidP="00FC3A45">
            <w:pPr>
              <w:spacing w:line="360" w:lineRule="auto"/>
              <w:rPr>
                <w:rFonts w:ascii="GHEA Grapalat" w:hAnsi="GHEA Grapalat"/>
                <w:sz w:val="24"/>
                <w:szCs w:val="24"/>
                <w:lang w:val="hy-AM"/>
              </w:rPr>
            </w:pPr>
            <w:r w:rsidRPr="008E5D58">
              <w:rPr>
                <w:rFonts w:ascii="GHEA Grapalat" w:hAnsi="GHEA Grapalat"/>
                <w:sz w:val="24"/>
                <w:szCs w:val="24"/>
                <w:lang w:val="hy-AM"/>
              </w:rPr>
              <w:t>2</w:t>
            </w:r>
            <w:r w:rsidR="00AF0102">
              <w:rPr>
                <w:rFonts w:ascii="GHEA Grapalat" w:hAnsi="GHEA Grapalat"/>
                <w:sz w:val="24"/>
                <w:szCs w:val="24"/>
                <w:lang w:val="hy-AM"/>
              </w:rPr>
              <w:t>1</w:t>
            </w:r>
            <w:r w:rsidRPr="00AF0102">
              <w:rPr>
                <w:rFonts w:ascii="Cambria Math" w:hAnsi="Cambria Math" w:cs="Cambria Math"/>
                <w:sz w:val="24"/>
                <w:szCs w:val="24"/>
                <w:lang w:val="hy-AM"/>
              </w:rPr>
              <w:t>․</w:t>
            </w:r>
            <w:r w:rsidR="00AF0102" w:rsidRPr="00AF0102">
              <w:rPr>
                <w:rFonts w:ascii="GHEA Grapalat" w:hAnsi="GHEA Grapalat"/>
                <w:sz w:val="24"/>
                <w:szCs w:val="24"/>
                <w:lang w:val="hy-AM"/>
              </w:rPr>
              <w:t>12</w:t>
            </w:r>
            <w:r w:rsidRPr="00AF0102">
              <w:rPr>
                <w:rFonts w:ascii="Cambria Math" w:hAnsi="Cambria Math" w:cs="Cambria Math"/>
                <w:sz w:val="24"/>
                <w:szCs w:val="24"/>
                <w:lang w:val="hy-AM"/>
              </w:rPr>
              <w:t>․</w:t>
            </w:r>
            <w:r w:rsidRPr="008E5D58">
              <w:rPr>
                <w:rFonts w:ascii="GHEA Grapalat" w:hAnsi="GHEA Grapalat"/>
                <w:sz w:val="24"/>
                <w:szCs w:val="24"/>
                <w:lang w:val="hy-AM"/>
              </w:rPr>
              <w:t>2021թ</w:t>
            </w:r>
            <w:r w:rsidRPr="00AF0102">
              <w:rPr>
                <w:rFonts w:ascii="Cambria Math" w:hAnsi="Cambria Math" w:cs="Cambria Math"/>
                <w:sz w:val="24"/>
                <w:szCs w:val="24"/>
                <w:lang w:val="hy-AM"/>
              </w:rPr>
              <w:t>․</w:t>
            </w:r>
          </w:p>
        </w:tc>
      </w:tr>
      <w:tr w:rsidR="00432E25" w:rsidRPr="008E5D58" w14:paraId="050E0233" w14:textId="77777777" w:rsidTr="00FC3A45">
        <w:tc>
          <w:tcPr>
            <w:tcW w:w="6384" w:type="dxa"/>
            <w:vMerge/>
            <w:shd w:val="clear" w:color="auto" w:fill="A6A6A6" w:themeFill="background1" w:themeFillShade="A6"/>
          </w:tcPr>
          <w:p w14:paraId="73A3ABF3" w14:textId="65EA3129" w:rsidR="00432E25" w:rsidRPr="008E5D58" w:rsidRDefault="00432E25" w:rsidP="00FC3A45">
            <w:pPr>
              <w:spacing w:line="360" w:lineRule="auto"/>
              <w:rPr>
                <w:rFonts w:ascii="GHEA Grapalat" w:hAnsi="GHEA Grapalat"/>
                <w:sz w:val="24"/>
                <w:szCs w:val="24"/>
                <w:lang w:val="hy-AM"/>
              </w:rPr>
            </w:pPr>
          </w:p>
        </w:tc>
        <w:tc>
          <w:tcPr>
            <w:tcW w:w="3444" w:type="dxa"/>
            <w:shd w:val="clear" w:color="auto" w:fill="A6A6A6" w:themeFill="background1" w:themeFillShade="A6"/>
          </w:tcPr>
          <w:p w14:paraId="690878C5" w14:textId="1ED1932D" w:rsidR="00432E25" w:rsidRPr="008E5D58" w:rsidRDefault="00AF0102" w:rsidP="00FC3A45">
            <w:pPr>
              <w:spacing w:line="360" w:lineRule="auto"/>
              <w:rPr>
                <w:rFonts w:ascii="GHEA Grapalat" w:hAnsi="GHEA Grapalat"/>
                <w:sz w:val="24"/>
                <w:szCs w:val="24"/>
                <w:lang w:val="hy-AM"/>
              </w:rPr>
            </w:pPr>
            <w:r w:rsidRPr="00AF0102">
              <w:rPr>
                <w:rFonts w:ascii="GHEA Grapalat" w:hAnsi="GHEA Grapalat"/>
                <w:sz w:val="24"/>
                <w:szCs w:val="24"/>
                <w:lang w:val="hy-AM"/>
              </w:rPr>
              <w:t>ՍԹ/12019-2021</w:t>
            </w:r>
          </w:p>
        </w:tc>
      </w:tr>
      <w:tr w:rsidR="00432E25" w:rsidRPr="008E5D58" w14:paraId="4C37CB1D" w14:textId="77777777" w:rsidTr="00FC3A45">
        <w:tc>
          <w:tcPr>
            <w:tcW w:w="6384" w:type="dxa"/>
          </w:tcPr>
          <w:p w14:paraId="3807F402" w14:textId="35077863" w:rsidR="00432E25" w:rsidRPr="0033149B" w:rsidRDefault="00AF0102" w:rsidP="00AF0102">
            <w:pPr>
              <w:spacing w:line="276" w:lineRule="auto"/>
              <w:jc w:val="both"/>
              <w:rPr>
                <w:rFonts w:ascii="GHEA Grapalat" w:hAnsi="GHEA Grapalat" w:cs="Arial Armenian"/>
                <w:sz w:val="24"/>
                <w:szCs w:val="24"/>
              </w:rPr>
            </w:pPr>
            <w:r w:rsidRPr="0033149B">
              <w:rPr>
                <w:rFonts w:ascii="GHEA Grapalat" w:hAnsi="GHEA Grapalat" w:cs="Arial Armenian"/>
                <w:sz w:val="24"/>
                <w:szCs w:val="24"/>
                <w:lang w:val="hy-AM"/>
              </w:rPr>
              <w:t>Հ</w:t>
            </w:r>
            <w:r w:rsidRPr="0033149B">
              <w:rPr>
                <w:rFonts w:ascii="GHEA Grapalat" w:hAnsi="GHEA Grapalat" w:cs="Arial Armenian"/>
                <w:sz w:val="24"/>
                <w:szCs w:val="24"/>
              </w:rPr>
              <w:t>այտնում ենք, որ                               «ՀՀ կառավարության</w:t>
            </w:r>
            <w:r w:rsidRPr="0033149B">
              <w:rPr>
                <w:rFonts w:ascii="GHEA Grapalat" w:hAnsi="GHEA Grapalat" w:cs="Arial Armenian"/>
                <w:sz w:val="24"/>
                <w:szCs w:val="24"/>
                <w:lang w:val="hy-AM"/>
              </w:rPr>
              <w:t xml:space="preserve"> </w:t>
            </w:r>
            <w:r w:rsidRPr="0033149B">
              <w:rPr>
                <w:rFonts w:ascii="GHEA Grapalat" w:hAnsi="GHEA Grapalat" w:cs="Arial Armenian"/>
                <w:sz w:val="24"/>
                <w:szCs w:val="24"/>
              </w:rPr>
              <w:t>2018 թվականի դեկտեմբերի 27-ի N 1528-Ն որոշման մեջ փոփոխություն կատարելու մասին» ՀՀ կառավարության որոշման նախագծի վերաբերյալ առաջարկություններ և դիտողություններ չունենք:</w:t>
            </w:r>
          </w:p>
        </w:tc>
        <w:tc>
          <w:tcPr>
            <w:tcW w:w="3444" w:type="dxa"/>
          </w:tcPr>
          <w:p w14:paraId="2428CC71" w14:textId="74660F1E" w:rsidR="00432E25" w:rsidRPr="008E5D58" w:rsidRDefault="00432E25" w:rsidP="00FC3A45">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t>Ընդունվել է ի գիտություն։</w:t>
            </w:r>
          </w:p>
        </w:tc>
      </w:tr>
      <w:tr w:rsidR="00C517EE" w:rsidRPr="008E5D58" w14:paraId="5D4B0DF9" w14:textId="77777777" w:rsidTr="00FC3A45">
        <w:tc>
          <w:tcPr>
            <w:tcW w:w="6384" w:type="dxa"/>
            <w:vMerge w:val="restart"/>
            <w:shd w:val="clear" w:color="auto" w:fill="A6A6A6" w:themeFill="background1" w:themeFillShade="A6"/>
          </w:tcPr>
          <w:p w14:paraId="558E9198" w14:textId="13230D25" w:rsidR="00C517EE" w:rsidRPr="008E5D58" w:rsidRDefault="00C517EE" w:rsidP="00FC3A45">
            <w:pPr>
              <w:spacing w:line="360" w:lineRule="auto"/>
              <w:rPr>
                <w:rFonts w:ascii="GHEA Grapalat" w:hAnsi="GHEA Grapalat"/>
                <w:sz w:val="24"/>
                <w:szCs w:val="24"/>
                <w:lang w:val="hy-AM"/>
              </w:rPr>
            </w:pPr>
            <w:r w:rsidRPr="008E5D58">
              <w:rPr>
                <w:rFonts w:ascii="GHEA Grapalat" w:hAnsi="GHEA Grapalat"/>
                <w:sz w:val="24"/>
                <w:szCs w:val="24"/>
                <w:lang w:val="hy-AM"/>
              </w:rPr>
              <w:t>6</w:t>
            </w:r>
            <w:r w:rsidRPr="008E5D58">
              <w:rPr>
                <w:rFonts w:ascii="Cambria Math" w:hAnsi="Cambria Math" w:cs="Cambria Math"/>
                <w:sz w:val="24"/>
                <w:szCs w:val="24"/>
                <w:lang w:val="hy-AM"/>
              </w:rPr>
              <w:t>․</w:t>
            </w:r>
            <w:r w:rsidRPr="008E5D58">
              <w:rPr>
                <w:rFonts w:ascii="GHEA Grapalat" w:hAnsi="GHEA Grapalat"/>
                <w:sz w:val="24"/>
                <w:szCs w:val="24"/>
                <w:lang w:val="hy-AM"/>
              </w:rPr>
              <w:t xml:space="preserve"> </w:t>
            </w:r>
            <w:r w:rsidR="00AF0102">
              <w:rPr>
                <w:rFonts w:ascii="GHEA Grapalat" w:hAnsi="GHEA Grapalat"/>
                <w:sz w:val="24"/>
                <w:szCs w:val="24"/>
                <w:lang w:val="hy-AM"/>
              </w:rPr>
              <w:t xml:space="preserve">Պետական </w:t>
            </w:r>
            <w:r w:rsidR="00632AC0">
              <w:rPr>
                <w:rFonts w:ascii="GHEA Grapalat" w:hAnsi="GHEA Grapalat"/>
                <w:sz w:val="24"/>
                <w:szCs w:val="24"/>
                <w:lang w:val="hy-AM"/>
              </w:rPr>
              <w:t>գույքի կառավարման կոմիտե</w:t>
            </w:r>
          </w:p>
        </w:tc>
        <w:tc>
          <w:tcPr>
            <w:tcW w:w="3444" w:type="dxa"/>
            <w:shd w:val="clear" w:color="auto" w:fill="A6A6A6" w:themeFill="background1" w:themeFillShade="A6"/>
          </w:tcPr>
          <w:p w14:paraId="59744A16" w14:textId="21AF4206" w:rsidR="00C517EE" w:rsidRPr="008E5D58" w:rsidRDefault="00C517EE" w:rsidP="00FC3A45">
            <w:pPr>
              <w:spacing w:line="360" w:lineRule="auto"/>
              <w:rPr>
                <w:rFonts w:ascii="GHEA Grapalat" w:hAnsi="GHEA Grapalat"/>
                <w:sz w:val="24"/>
                <w:szCs w:val="24"/>
                <w:lang w:val="hy-AM"/>
              </w:rPr>
            </w:pPr>
            <w:r w:rsidRPr="008E5D58">
              <w:rPr>
                <w:rFonts w:ascii="GHEA Grapalat" w:hAnsi="GHEA Grapalat"/>
                <w:sz w:val="24"/>
                <w:szCs w:val="24"/>
                <w:lang w:val="hy-AM"/>
              </w:rPr>
              <w:t>22</w:t>
            </w:r>
            <w:r w:rsidRPr="008E5D58">
              <w:rPr>
                <w:rFonts w:ascii="Cambria Math" w:hAnsi="Cambria Math" w:cs="Cambria Math"/>
                <w:sz w:val="24"/>
                <w:szCs w:val="24"/>
                <w:lang w:val="hy-AM"/>
              </w:rPr>
              <w:t>․</w:t>
            </w:r>
            <w:r w:rsidRPr="008E5D58">
              <w:rPr>
                <w:rFonts w:ascii="GHEA Grapalat" w:hAnsi="GHEA Grapalat"/>
                <w:sz w:val="24"/>
                <w:szCs w:val="24"/>
                <w:lang w:val="hy-AM"/>
              </w:rPr>
              <w:t>09</w:t>
            </w:r>
            <w:r w:rsidRPr="008E5D58">
              <w:rPr>
                <w:rFonts w:ascii="Cambria Math" w:hAnsi="Cambria Math" w:cs="Cambria Math"/>
                <w:sz w:val="24"/>
                <w:szCs w:val="24"/>
                <w:lang w:val="hy-AM"/>
              </w:rPr>
              <w:t>․</w:t>
            </w:r>
            <w:r w:rsidRPr="008E5D58">
              <w:rPr>
                <w:rFonts w:ascii="GHEA Grapalat" w:hAnsi="GHEA Grapalat"/>
                <w:sz w:val="24"/>
                <w:szCs w:val="24"/>
                <w:lang w:val="hy-AM"/>
              </w:rPr>
              <w:t>2021թ</w:t>
            </w:r>
            <w:r w:rsidRPr="008E5D58">
              <w:rPr>
                <w:rFonts w:ascii="Cambria Math" w:hAnsi="Cambria Math" w:cs="Cambria Math"/>
                <w:sz w:val="24"/>
                <w:szCs w:val="24"/>
                <w:lang w:val="hy-AM"/>
              </w:rPr>
              <w:t>․</w:t>
            </w:r>
          </w:p>
        </w:tc>
      </w:tr>
      <w:tr w:rsidR="00C517EE" w:rsidRPr="008E5D58" w14:paraId="4ADEA7A7" w14:textId="77777777" w:rsidTr="00FC3A45">
        <w:tc>
          <w:tcPr>
            <w:tcW w:w="6384" w:type="dxa"/>
            <w:vMerge/>
            <w:shd w:val="clear" w:color="auto" w:fill="A6A6A6" w:themeFill="background1" w:themeFillShade="A6"/>
          </w:tcPr>
          <w:p w14:paraId="258F19D0" w14:textId="77777777" w:rsidR="00C517EE" w:rsidRPr="008E5D58" w:rsidRDefault="00C517EE" w:rsidP="00FC3A45">
            <w:pPr>
              <w:spacing w:line="360" w:lineRule="auto"/>
              <w:rPr>
                <w:rFonts w:ascii="GHEA Grapalat" w:hAnsi="GHEA Grapalat"/>
                <w:sz w:val="24"/>
                <w:szCs w:val="24"/>
                <w:lang w:val="hy-AM"/>
              </w:rPr>
            </w:pPr>
          </w:p>
        </w:tc>
        <w:tc>
          <w:tcPr>
            <w:tcW w:w="3444" w:type="dxa"/>
            <w:shd w:val="clear" w:color="auto" w:fill="A6A6A6" w:themeFill="background1" w:themeFillShade="A6"/>
          </w:tcPr>
          <w:p w14:paraId="7DDE0E7C" w14:textId="6289FF07" w:rsidR="00C517EE" w:rsidRPr="008E5D58" w:rsidRDefault="00632AC0" w:rsidP="00FC3A45">
            <w:pPr>
              <w:spacing w:line="360" w:lineRule="auto"/>
              <w:rPr>
                <w:rFonts w:ascii="GHEA Grapalat" w:hAnsi="GHEA Grapalat"/>
                <w:sz w:val="24"/>
                <w:szCs w:val="24"/>
                <w:lang w:val="hy-AM"/>
              </w:rPr>
            </w:pPr>
            <w:r w:rsidRPr="00632AC0">
              <w:rPr>
                <w:rFonts w:ascii="GHEA Grapalat" w:hAnsi="GHEA Grapalat"/>
                <w:sz w:val="24"/>
                <w:szCs w:val="24"/>
                <w:lang w:val="hy-AM"/>
              </w:rPr>
              <w:t>01/11.4/9240-2021</w:t>
            </w:r>
          </w:p>
        </w:tc>
      </w:tr>
      <w:tr w:rsidR="00632AC0" w:rsidRPr="008E5D58" w14:paraId="664A48E5" w14:textId="77777777" w:rsidTr="00632AC0">
        <w:tc>
          <w:tcPr>
            <w:tcW w:w="6384" w:type="dxa"/>
            <w:shd w:val="clear" w:color="auto" w:fill="auto"/>
          </w:tcPr>
          <w:p w14:paraId="0E08FA3F" w14:textId="15D29449" w:rsidR="00632AC0" w:rsidRPr="00632AC0" w:rsidRDefault="00632AC0" w:rsidP="00632AC0">
            <w:pPr>
              <w:spacing w:line="360" w:lineRule="auto"/>
              <w:ind w:firstLine="528"/>
              <w:jc w:val="both"/>
              <w:rPr>
                <w:rFonts w:ascii="GHEA Grapalat" w:hAnsi="GHEA Grapalat" w:cs="Sylfaen"/>
                <w:i/>
                <w:sz w:val="24"/>
                <w:szCs w:val="24"/>
                <w:lang w:val="hy-AM"/>
              </w:rPr>
            </w:pPr>
            <w:r w:rsidRPr="007D4B86">
              <w:rPr>
                <w:rFonts w:ascii="GHEA Grapalat" w:hAnsi="GHEA Grapalat" w:cs="Sylfaen"/>
                <w:sz w:val="24"/>
                <w:szCs w:val="24"/>
                <w:lang w:val="hy-AM"/>
              </w:rPr>
              <w:t>«Հայաստանի</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Հանրապետության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կառավարության</w:t>
            </w:r>
            <w:r w:rsidRPr="007D4B86">
              <w:rPr>
                <w:rFonts w:ascii="GHEA Grapalat" w:hAnsi="GHEA Grapalat" w:cs="Sylfaen"/>
                <w:sz w:val="24"/>
                <w:szCs w:val="24"/>
                <w:lang w:val="de-DE"/>
              </w:rPr>
              <w:t xml:space="preserve"> 2018 </w:t>
            </w:r>
            <w:r w:rsidRPr="007D4B86">
              <w:rPr>
                <w:rFonts w:ascii="GHEA Grapalat" w:hAnsi="GHEA Grapalat" w:cs="Sylfaen"/>
                <w:sz w:val="24"/>
                <w:szCs w:val="24"/>
                <w:lang w:val="hy-AM"/>
              </w:rPr>
              <w:t>թվականի</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դեկտեմբերի</w:t>
            </w:r>
            <w:r w:rsidRPr="007D4B86">
              <w:rPr>
                <w:rFonts w:ascii="GHEA Grapalat" w:hAnsi="GHEA Grapalat" w:cs="Sylfaen"/>
                <w:sz w:val="24"/>
                <w:szCs w:val="24"/>
                <w:lang w:val="de-DE"/>
              </w:rPr>
              <w:t xml:space="preserve"> 27-</w:t>
            </w:r>
            <w:r w:rsidRPr="007D4B86">
              <w:rPr>
                <w:rFonts w:ascii="GHEA Grapalat" w:hAnsi="GHEA Grapalat" w:cs="Sylfaen"/>
                <w:sz w:val="24"/>
                <w:szCs w:val="24"/>
                <w:lang w:val="hy-AM"/>
              </w:rPr>
              <w:t>ի</w:t>
            </w:r>
            <w:r>
              <w:rPr>
                <w:rFonts w:ascii="GHEA Grapalat" w:hAnsi="GHEA Grapalat" w:cs="Sylfaen"/>
                <w:sz w:val="24"/>
                <w:szCs w:val="24"/>
                <w:lang w:val="de-DE"/>
              </w:rPr>
              <w:t xml:space="preserve"> N</w:t>
            </w:r>
            <w:r w:rsidRPr="007D4B86">
              <w:rPr>
                <w:rFonts w:ascii="GHEA Grapalat" w:hAnsi="GHEA Grapalat" w:cs="Sylfaen"/>
                <w:sz w:val="24"/>
                <w:szCs w:val="24"/>
                <w:lang w:val="de-DE"/>
              </w:rPr>
              <w:t>1528-</w:t>
            </w:r>
            <w:r w:rsidRPr="007D4B86">
              <w:rPr>
                <w:rFonts w:ascii="GHEA Grapalat" w:hAnsi="GHEA Grapalat" w:cs="Sylfaen"/>
                <w:sz w:val="24"/>
                <w:szCs w:val="24"/>
                <w:lang w:val="hy-AM"/>
              </w:rPr>
              <w:t>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որոշման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մեջ</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փոփոխություն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կատարելու</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մասին»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Հայաստանի</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Հանրապետության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կառավարության</w:t>
            </w:r>
            <w:r w:rsidRPr="007D4B86">
              <w:rPr>
                <w:rFonts w:ascii="GHEA Grapalat" w:hAnsi="GHEA Grapalat" w:cs="Sylfaen"/>
                <w:sz w:val="24"/>
                <w:szCs w:val="24"/>
                <w:lang w:val="de-DE"/>
              </w:rPr>
              <w:t xml:space="preserve"> </w:t>
            </w:r>
            <w:r w:rsidRPr="007D4B86">
              <w:rPr>
                <w:rFonts w:ascii="GHEA Grapalat" w:hAnsi="GHEA Grapalat" w:cs="Sylfaen"/>
                <w:sz w:val="24"/>
                <w:szCs w:val="24"/>
                <w:lang w:val="hy-AM"/>
              </w:rPr>
              <w:t xml:space="preserve">որոշման նախագծի (այսուհետ՝ Նախագիծ) վերաբերյալ առաջարկում ենք, որպես իրավական ակտի վավերապայման, Նախագծում լրացնել այն ստորագրող պաշտոնատար անձի </w:t>
            </w:r>
            <w:r w:rsidRPr="007D4B86">
              <w:rPr>
                <w:rFonts w:ascii="GHEA Grapalat" w:hAnsi="GHEA Grapalat" w:cs="Sylfaen"/>
                <w:sz w:val="24"/>
                <w:szCs w:val="24"/>
                <w:lang w:val="hy-AM"/>
              </w:rPr>
              <w:lastRenderedPageBreak/>
              <w:t>պաշտոնը, անվան սկզբնատառը և ազգանունը։</w:t>
            </w:r>
          </w:p>
        </w:tc>
        <w:tc>
          <w:tcPr>
            <w:tcW w:w="3444" w:type="dxa"/>
            <w:shd w:val="clear" w:color="auto" w:fill="auto"/>
          </w:tcPr>
          <w:p w14:paraId="1E10F8EF" w14:textId="77777777" w:rsidR="00632AC0" w:rsidRDefault="00632AC0" w:rsidP="00FC3A45">
            <w:pPr>
              <w:spacing w:line="360" w:lineRule="auto"/>
              <w:rPr>
                <w:rFonts w:ascii="GHEA Grapalat" w:eastAsia="Calibri" w:hAnsi="GHEA Grapalat"/>
                <w:sz w:val="24"/>
                <w:szCs w:val="24"/>
                <w:lang w:val="hy-AM"/>
              </w:rPr>
            </w:pPr>
            <w:r w:rsidRPr="008E5D58">
              <w:rPr>
                <w:rFonts w:ascii="GHEA Grapalat" w:eastAsia="Calibri" w:hAnsi="GHEA Grapalat"/>
                <w:sz w:val="24"/>
                <w:szCs w:val="24"/>
                <w:lang w:val="hy-AM"/>
              </w:rPr>
              <w:lastRenderedPageBreak/>
              <w:t>Ընդունվել է</w:t>
            </w:r>
            <w:r w:rsidR="00971E6C">
              <w:rPr>
                <w:rFonts w:ascii="GHEA Grapalat" w:eastAsia="Calibri" w:hAnsi="GHEA Grapalat"/>
                <w:sz w:val="24"/>
                <w:szCs w:val="24"/>
                <w:lang w:val="hy-AM"/>
              </w:rPr>
              <w:t>։</w:t>
            </w:r>
          </w:p>
          <w:p w14:paraId="0974F0E5" w14:textId="745A2D1B" w:rsidR="00971E6C" w:rsidRPr="00632AC0" w:rsidRDefault="00971E6C" w:rsidP="00FC3A45">
            <w:pPr>
              <w:spacing w:line="360" w:lineRule="auto"/>
              <w:rPr>
                <w:rFonts w:ascii="GHEA Grapalat" w:hAnsi="GHEA Grapalat"/>
                <w:sz w:val="24"/>
                <w:szCs w:val="24"/>
                <w:lang w:val="hy-AM"/>
              </w:rPr>
            </w:pPr>
            <w:r>
              <w:rPr>
                <w:rFonts w:ascii="GHEA Grapalat" w:hAnsi="GHEA Grapalat"/>
                <w:sz w:val="24"/>
                <w:szCs w:val="24"/>
                <w:lang w:val="hy-AM"/>
              </w:rPr>
              <w:t>Լրացումը կատարվել է։</w:t>
            </w:r>
          </w:p>
        </w:tc>
      </w:tr>
    </w:tbl>
    <w:p w14:paraId="23881A8A" w14:textId="77777777" w:rsidR="00EE3F82" w:rsidRPr="008E5D58" w:rsidRDefault="00EE3F82" w:rsidP="00FC3A45">
      <w:pPr>
        <w:spacing w:after="0" w:line="360" w:lineRule="auto"/>
        <w:rPr>
          <w:rFonts w:ascii="GHEA Grapalat" w:hAnsi="GHEA Grapalat" w:cs="Sylfaen"/>
          <w:b/>
          <w:sz w:val="24"/>
          <w:szCs w:val="24"/>
          <w:lang w:val="hy-AM"/>
        </w:rPr>
      </w:pPr>
    </w:p>
    <w:sectPr w:rsidR="00EE3F82" w:rsidRPr="008E5D58" w:rsidSect="00FC3A45">
      <w:pgSz w:w="12240" w:h="15840"/>
      <w:pgMar w:top="81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422973D6"/>
    <w:multiLevelType w:val="hybridMultilevel"/>
    <w:tmpl w:val="25023DE8"/>
    <w:lvl w:ilvl="0" w:tplc="12FC9BE4">
      <w:start w:val="4"/>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4741"/>
    <w:rsid w:val="00005BF4"/>
    <w:rsid w:val="000B2DD1"/>
    <w:rsid w:val="000C028C"/>
    <w:rsid w:val="000C1E1B"/>
    <w:rsid w:val="000C29BB"/>
    <w:rsid w:val="000C35AA"/>
    <w:rsid w:val="000D2FE8"/>
    <w:rsid w:val="001428AD"/>
    <w:rsid w:val="00147432"/>
    <w:rsid w:val="00173625"/>
    <w:rsid w:val="001A0A95"/>
    <w:rsid w:val="001A6B00"/>
    <w:rsid w:val="001D0B74"/>
    <w:rsid w:val="001E5A57"/>
    <w:rsid w:val="001E6BFF"/>
    <w:rsid w:val="001F54EE"/>
    <w:rsid w:val="00215512"/>
    <w:rsid w:val="002459D0"/>
    <w:rsid w:val="00262D86"/>
    <w:rsid w:val="002C4C1E"/>
    <w:rsid w:val="00327DF5"/>
    <w:rsid w:val="0033149B"/>
    <w:rsid w:val="003802A0"/>
    <w:rsid w:val="003841BA"/>
    <w:rsid w:val="00387C9D"/>
    <w:rsid w:val="003C225C"/>
    <w:rsid w:val="003E4BE3"/>
    <w:rsid w:val="004037EF"/>
    <w:rsid w:val="00405249"/>
    <w:rsid w:val="004059BF"/>
    <w:rsid w:val="00407590"/>
    <w:rsid w:val="00432E25"/>
    <w:rsid w:val="0044220C"/>
    <w:rsid w:val="00463EB4"/>
    <w:rsid w:val="00475B2A"/>
    <w:rsid w:val="00496CD6"/>
    <w:rsid w:val="004A335C"/>
    <w:rsid w:val="004B6DCE"/>
    <w:rsid w:val="00510F8F"/>
    <w:rsid w:val="00511B77"/>
    <w:rsid w:val="00521193"/>
    <w:rsid w:val="00524F89"/>
    <w:rsid w:val="00530BD5"/>
    <w:rsid w:val="00546D7A"/>
    <w:rsid w:val="00552A71"/>
    <w:rsid w:val="00573CCE"/>
    <w:rsid w:val="0059515B"/>
    <w:rsid w:val="005E0C2F"/>
    <w:rsid w:val="00632AC0"/>
    <w:rsid w:val="0065231F"/>
    <w:rsid w:val="00655DC0"/>
    <w:rsid w:val="0069079E"/>
    <w:rsid w:val="00691DB0"/>
    <w:rsid w:val="006F1F82"/>
    <w:rsid w:val="00765A91"/>
    <w:rsid w:val="0078326F"/>
    <w:rsid w:val="007A4C9B"/>
    <w:rsid w:val="007B6B3A"/>
    <w:rsid w:val="007C593C"/>
    <w:rsid w:val="007C7AD9"/>
    <w:rsid w:val="007D28C2"/>
    <w:rsid w:val="007E79CE"/>
    <w:rsid w:val="00874EC2"/>
    <w:rsid w:val="008944B6"/>
    <w:rsid w:val="008A73EB"/>
    <w:rsid w:val="008B4217"/>
    <w:rsid w:val="008C1A04"/>
    <w:rsid w:val="008D293B"/>
    <w:rsid w:val="008E5D58"/>
    <w:rsid w:val="00943663"/>
    <w:rsid w:val="0094628D"/>
    <w:rsid w:val="00957E5C"/>
    <w:rsid w:val="00966E94"/>
    <w:rsid w:val="00971E6C"/>
    <w:rsid w:val="009740FB"/>
    <w:rsid w:val="009B5C96"/>
    <w:rsid w:val="009E3D3C"/>
    <w:rsid w:val="00A07FCC"/>
    <w:rsid w:val="00A46B53"/>
    <w:rsid w:val="00A56170"/>
    <w:rsid w:val="00A606E4"/>
    <w:rsid w:val="00AA7492"/>
    <w:rsid w:val="00AB5C74"/>
    <w:rsid w:val="00AC2FFD"/>
    <w:rsid w:val="00AD1F27"/>
    <w:rsid w:val="00AD7524"/>
    <w:rsid w:val="00AF0102"/>
    <w:rsid w:val="00AF4964"/>
    <w:rsid w:val="00BD4741"/>
    <w:rsid w:val="00C05D7D"/>
    <w:rsid w:val="00C26692"/>
    <w:rsid w:val="00C3027D"/>
    <w:rsid w:val="00C32D2D"/>
    <w:rsid w:val="00C47DF6"/>
    <w:rsid w:val="00C517EE"/>
    <w:rsid w:val="00C63616"/>
    <w:rsid w:val="00C75DC8"/>
    <w:rsid w:val="00C824AA"/>
    <w:rsid w:val="00CD0C21"/>
    <w:rsid w:val="00D17AD0"/>
    <w:rsid w:val="00D52D55"/>
    <w:rsid w:val="00D63FEF"/>
    <w:rsid w:val="00D91B5E"/>
    <w:rsid w:val="00DF7577"/>
    <w:rsid w:val="00E16EE9"/>
    <w:rsid w:val="00E6605D"/>
    <w:rsid w:val="00EA4B71"/>
    <w:rsid w:val="00EC7421"/>
    <w:rsid w:val="00ED327D"/>
    <w:rsid w:val="00EE3F82"/>
    <w:rsid w:val="00F319AD"/>
    <w:rsid w:val="00F355C4"/>
    <w:rsid w:val="00F85484"/>
    <w:rsid w:val="00FA16A4"/>
    <w:rsid w:val="00FB2A38"/>
    <w:rsid w:val="00FC3A45"/>
    <w:rsid w:val="00FD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7D3B1-A741-4A19-8F0F-7CC5307C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Pages>
  <Words>346</Words>
  <Characters>1976</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
  <dc:description/>
  <cp:lastModifiedBy>Lilit Petrosyan</cp:lastModifiedBy>
  <cp:revision>77</cp:revision>
  <cp:lastPrinted>2021-09-28T10:59:00Z</cp:lastPrinted>
  <dcterms:created xsi:type="dcterms:W3CDTF">2021-05-19T10:38:00Z</dcterms:created>
  <dcterms:modified xsi:type="dcterms:W3CDTF">2021-12-23T13:32:00Z</dcterms:modified>
</cp:coreProperties>
</file>