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5BDF" w:rsidRPr="00955BDF" w:rsidRDefault="00955BDF" w:rsidP="00955BDF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  <w:lang w:val="hy-AM"/>
        </w:rPr>
      </w:pPr>
      <w:r w:rsidRPr="00955BDF">
        <w:rPr>
          <w:rFonts w:ascii="Helvetica" w:eastAsia="Times New Roman" w:hAnsi="Helvetica" w:cs="Helvetica"/>
          <w:b/>
          <w:bCs/>
          <w:color w:val="5F5F5F"/>
          <w:sz w:val="27"/>
          <w:szCs w:val="27"/>
          <w:lang w:val="hy-AM"/>
        </w:rPr>
        <w:t>ՏԵՂԵԿԱՆՔ</w:t>
      </w:r>
    </w:p>
    <w:p w:rsidR="00955BDF" w:rsidRPr="00955BDF" w:rsidRDefault="00955BDF" w:rsidP="00955B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955BDF">
        <w:rPr>
          <w:rFonts w:ascii="Helvetica" w:eastAsia="Times New Roman" w:hAnsi="Helvetica" w:cs="Helvetica"/>
          <w:color w:val="707070"/>
          <w:sz w:val="18"/>
          <w:szCs w:val="18"/>
          <w:lang w:val="hy-AM"/>
        </w:rPr>
        <w:br/>
      </w:r>
    </w:p>
    <w:p w:rsidR="00955BDF" w:rsidRPr="00955BDF" w:rsidRDefault="00955BDF" w:rsidP="00955BDF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hy-AM"/>
        </w:rPr>
      </w:pPr>
      <w:r w:rsidRPr="00955BDF"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hy-AM"/>
        </w:rPr>
        <w:t>Իրավական ակտերի նախագծերի հանրային քննարկման վերաբերյալ</w:t>
      </w:r>
    </w:p>
    <w:p w:rsidR="00955BDF" w:rsidRPr="00955BDF" w:rsidRDefault="00955BDF" w:rsidP="00955B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955BDF">
        <w:rPr>
          <w:rFonts w:ascii="Helvetica" w:eastAsia="Times New Roman" w:hAnsi="Helvetica" w:cs="Helvetica"/>
          <w:color w:val="707070"/>
          <w:sz w:val="18"/>
          <w:szCs w:val="18"/>
          <w:lang w:val="hy-AM"/>
        </w:rPr>
        <w:br/>
      </w:r>
    </w:p>
    <w:p w:rsidR="00955BDF" w:rsidRPr="00955BDF" w:rsidRDefault="00955BDF" w:rsidP="00955BD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hy-AM"/>
        </w:rPr>
      </w:pPr>
      <w:r w:rsidRPr="00955BD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hy-AM"/>
        </w:rPr>
        <w:t>Իրավական ակտի նախագծի անվանում</w:t>
      </w:r>
    </w:p>
    <w:p w:rsidR="00955BDF" w:rsidRPr="00955BDF" w:rsidRDefault="00955BDF" w:rsidP="00955BD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val="hy-AM"/>
        </w:rPr>
      </w:pPr>
      <w:r w:rsidRPr="00955BDF">
        <w:rPr>
          <w:rFonts w:ascii="Helvetica" w:eastAsia="Times New Roman" w:hAnsi="Helvetica" w:cs="Helvetica"/>
          <w:color w:val="707070"/>
          <w:sz w:val="18"/>
          <w:szCs w:val="18"/>
          <w:lang w:val="hy-AM"/>
        </w:rPr>
        <w:t>ՀԱՅԱՍՏԱՆԻ ՀԱՆՐԱՊԵՏՈՒԹՅՈՒՆ ՑԵՄԵՆՏԻ ՆԵՐՄՈՒԾՄԱՆ ԺԱՄԱՆԱԿԱՎՈՐ ՍԱՀՄԱՆԱՓԱԿՈՒՄ ԿԻՐԱՌԵԼՈՒ, ՆԵՐՄՈՒԾՄԱՆ ԼԻՑԵՆԶԱՎՈՐՄԱՆ ԸՆԹԱՑԱԿԱՐԳԸ ԵՎ ԳԼԽԱՎՈՐ ԼԻՑԵՆԶԻԱՅԻ ՁԵՎԸ ՍԱՀՄԱՆԵԼՈՒ ՄԱՍԻՆ</w:t>
      </w:r>
    </w:p>
    <w:p w:rsidR="00955BDF" w:rsidRPr="00955BDF" w:rsidRDefault="00955BDF" w:rsidP="00955B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955BDF">
        <w:rPr>
          <w:rFonts w:ascii="Helvetica" w:eastAsia="Times New Roman" w:hAnsi="Helvetica" w:cs="Helvetica"/>
          <w:color w:val="707070"/>
          <w:sz w:val="18"/>
          <w:szCs w:val="18"/>
          <w:lang w:val="hy-AM"/>
        </w:rPr>
        <w:br/>
      </w:r>
    </w:p>
    <w:p w:rsidR="00955BDF" w:rsidRPr="00955BDF" w:rsidRDefault="00955BDF" w:rsidP="00955BD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hy-AM"/>
        </w:rPr>
      </w:pPr>
      <w:r w:rsidRPr="00955BD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hy-AM"/>
        </w:rPr>
        <w:t>Իրավական ակտի նախագիծ մշակող մարմնի անվանում</w:t>
      </w:r>
    </w:p>
    <w:p w:rsidR="00955BDF" w:rsidRPr="00955BDF" w:rsidRDefault="00955BDF" w:rsidP="00955BD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val="hy-AM"/>
        </w:rPr>
      </w:pPr>
      <w:r w:rsidRPr="00955BDF">
        <w:rPr>
          <w:rFonts w:ascii="Helvetica" w:eastAsia="Times New Roman" w:hAnsi="Helvetica" w:cs="Helvetica"/>
          <w:color w:val="707070"/>
          <w:sz w:val="18"/>
          <w:szCs w:val="18"/>
          <w:lang w:val="hy-AM"/>
        </w:rPr>
        <w:t>Էկոնոմիկայի նախարարություն</w:t>
      </w:r>
    </w:p>
    <w:p w:rsidR="00955BDF" w:rsidRPr="00955BDF" w:rsidRDefault="00955BDF" w:rsidP="00955B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955BDF">
        <w:rPr>
          <w:rFonts w:ascii="Helvetica" w:eastAsia="Times New Roman" w:hAnsi="Helvetica" w:cs="Helvetica"/>
          <w:color w:val="707070"/>
          <w:sz w:val="18"/>
          <w:szCs w:val="18"/>
          <w:lang w:val="hy-AM"/>
        </w:rPr>
        <w:br/>
      </w:r>
    </w:p>
    <w:p w:rsidR="00955BDF" w:rsidRPr="00955BDF" w:rsidRDefault="00955BDF" w:rsidP="00955BD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hy-AM"/>
        </w:rPr>
      </w:pPr>
      <w:r w:rsidRPr="00955BD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hy-AM"/>
        </w:rPr>
        <w:t>Իրավական ակտի տեսակ</w:t>
      </w:r>
    </w:p>
    <w:p w:rsidR="00955BDF" w:rsidRPr="00955BDF" w:rsidRDefault="00955BDF" w:rsidP="00955BD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val="hy-AM"/>
        </w:rPr>
      </w:pPr>
      <w:r w:rsidRPr="00955BDF">
        <w:rPr>
          <w:rFonts w:ascii="Helvetica" w:eastAsia="Times New Roman" w:hAnsi="Helvetica" w:cs="Helvetica"/>
          <w:color w:val="707070"/>
          <w:sz w:val="18"/>
          <w:szCs w:val="18"/>
          <w:lang w:val="hy-AM"/>
        </w:rPr>
        <w:t>Որոշում</w:t>
      </w:r>
    </w:p>
    <w:p w:rsidR="00955BDF" w:rsidRPr="00955BDF" w:rsidRDefault="00955BDF" w:rsidP="00955B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955BDF">
        <w:rPr>
          <w:rFonts w:ascii="Helvetica" w:eastAsia="Times New Roman" w:hAnsi="Helvetica" w:cs="Helvetica"/>
          <w:color w:val="707070"/>
          <w:sz w:val="18"/>
          <w:szCs w:val="18"/>
          <w:lang w:val="hy-AM"/>
        </w:rPr>
        <w:br/>
      </w:r>
    </w:p>
    <w:p w:rsidR="00955BDF" w:rsidRPr="00955BDF" w:rsidRDefault="00955BDF" w:rsidP="00955BD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hy-AM"/>
        </w:rPr>
      </w:pPr>
      <w:r w:rsidRPr="00955BD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hy-AM"/>
        </w:rPr>
        <w:t>Ոլորտ</w:t>
      </w:r>
      <w:bookmarkStart w:id="0" w:name="_GoBack"/>
      <w:bookmarkEnd w:id="0"/>
    </w:p>
    <w:p w:rsidR="00955BDF" w:rsidRPr="00955BDF" w:rsidRDefault="00955BDF" w:rsidP="00955BD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val="hy-AM"/>
        </w:rPr>
      </w:pPr>
      <w:r w:rsidRPr="00955BDF">
        <w:rPr>
          <w:rFonts w:ascii="Helvetica" w:eastAsia="Times New Roman" w:hAnsi="Helvetica" w:cs="Helvetica"/>
          <w:color w:val="707070"/>
          <w:sz w:val="18"/>
          <w:szCs w:val="18"/>
          <w:lang w:val="hy-AM"/>
        </w:rPr>
        <w:t>Էկոնոմիկա</w:t>
      </w:r>
    </w:p>
    <w:p w:rsidR="00955BDF" w:rsidRPr="00955BDF" w:rsidRDefault="00955BDF" w:rsidP="00955B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955BDF">
        <w:rPr>
          <w:rFonts w:ascii="Helvetica" w:eastAsia="Times New Roman" w:hAnsi="Helvetica" w:cs="Helvetica"/>
          <w:color w:val="707070"/>
          <w:sz w:val="18"/>
          <w:szCs w:val="18"/>
          <w:lang w:val="hy-AM"/>
        </w:rPr>
        <w:br/>
      </w:r>
    </w:p>
    <w:p w:rsidR="00955BDF" w:rsidRPr="00955BDF" w:rsidRDefault="00955BDF" w:rsidP="00955BD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hy-AM"/>
        </w:rPr>
      </w:pPr>
      <w:r w:rsidRPr="00955BD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hy-AM"/>
        </w:rPr>
        <w:t>Հանրային քննարկման ժամկետ</w:t>
      </w:r>
    </w:p>
    <w:p w:rsidR="00955BDF" w:rsidRPr="00955BDF" w:rsidRDefault="00955BDF" w:rsidP="00955BD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val="hy-AM"/>
        </w:rPr>
      </w:pPr>
      <w:r w:rsidRPr="00955BDF">
        <w:rPr>
          <w:rFonts w:ascii="Helvetica" w:eastAsia="Times New Roman" w:hAnsi="Helvetica" w:cs="Helvetica"/>
          <w:color w:val="707070"/>
          <w:sz w:val="18"/>
          <w:szCs w:val="18"/>
          <w:lang w:val="hy-AM"/>
        </w:rPr>
        <w:t>20/12/2021 - 04/01/2022</w:t>
      </w:r>
    </w:p>
    <w:p w:rsidR="00955BDF" w:rsidRPr="00955BDF" w:rsidRDefault="00955BDF" w:rsidP="00955B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955BDF">
        <w:rPr>
          <w:rFonts w:ascii="Helvetica" w:eastAsia="Times New Roman" w:hAnsi="Helvetica" w:cs="Helvetica"/>
          <w:color w:val="707070"/>
          <w:sz w:val="18"/>
          <w:szCs w:val="18"/>
          <w:lang w:val="hy-AM"/>
        </w:rPr>
        <w:br/>
      </w:r>
    </w:p>
    <w:p w:rsidR="00955BDF" w:rsidRPr="00955BDF" w:rsidRDefault="00955BDF" w:rsidP="00955BD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hy-AM"/>
        </w:rPr>
      </w:pPr>
      <w:r w:rsidRPr="00955BD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hy-AM"/>
        </w:rPr>
        <w:t>Ստացված առաջարկների արդյունքներ</w:t>
      </w:r>
    </w:p>
    <w:p w:rsidR="00955BDF" w:rsidRPr="00955BDF" w:rsidRDefault="00955BDF" w:rsidP="00955BD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val="hy-AM"/>
        </w:rPr>
      </w:pPr>
      <w:r w:rsidRPr="00955BDF">
        <w:rPr>
          <w:rFonts w:ascii="Helvetica" w:eastAsia="Times New Roman" w:hAnsi="Helvetica" w:cs="Helvetica"/>
          <w:color w:val="707070"/>
          <w:sz w:val="18"/>
          <w:szCs w:val="18"/>
          <w:lang w:val="hy-AM"/>
        </w:rPr>
        <w:t>Չի ստացվել</w:t>
      </w:r>
    </w:p>
    <w:p w:rsidR="00955BDF" w:rsidRPr="00955BDF" w:rsidRDefault="00955BDF" w:rsidP="00955B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955BDF">
        <w:rPr>
          <w:rFonts w:ascii="Helvetica" w:eastAsia="Times New Roman" w:hAnsi="Helvetica" w:cs="Helvetica"/>
          <w:color w:val="707070"/>
          <w:sz w:val="18"/>
          <w:szCs w:val="18"/>
          <w:lang w:val="hy-AM"/>
        </w:rPr>
        <w:br/>
      </w:r>
    </w:p>
    <w:p w:rsidR="00955BDF" w:rsidRPr="00955BDF" w:rsidRDefault="00955BDF" w:rsidP="00955BD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hy-AM"/>
        </w:rPr>
      </w:pPr>
      <w:r w:rsidRPr="00955BD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hy-AM"/>
        </w:rPr>
        <w:t>Քվեարկության արդյունքներ</w:t>
      </w:r>
    </w:p>
    <w:p w:rsidR="00955BDF" w:rsidRPr="00955BDF" w:rsidRDefault="00955BDF" w:rsidP="00955BD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val="hy-AM"/>
        </w:rPr>
      </w:pPr>
      <w:r w:rsidRPr="00955BDF">
        <w:rPr>
          <w:rFonts w:ascii="Helvetica" w:eastAsia="Times New Roman" w:hAnsi="Helvetica" w:cs="Helvetica"/>
          <w:color w:val="707070"/>
          <w:sz w:val="18"/>
          <w:szCs w:val="18"/>
          <w:lang w:val="hy-AM"/>
        </w:rPr>
        <w:t>1 կողմ</w:t>
      </w:r>
    </w:p>
    <w:p w:rsidR="00955BDF" w:rsidRPr="00955BDF" w:rsidRDefault="00955BDF" w:rsidP="00955BD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val="hy-AM"/>
        </w:rPr>
      </w:pPr>
      <w:r w:rsidRPr="00955BDF">
        <w:rPr>
          <w:rFonts w:ascii="Helvetica" w:eastAsia="Times New Roman" w:hAnsi="Helvetica" w:cs="Helvetica"/>
          <w:color w:val="707070"/>
          <w:sz w:val="18"/>
          <w:szCs w:val="18"/>
          <w:lang w:val="hy-AM"/>
        </w:rPr>
        <w:t>0 դեմ</w:t>
      </w:r>
    </w:p>
    <w:p w:rsidR="00955BDF" w:rsidRPr="00955BDF" w:rsidRDefault="00955BDF" w:rsidP="00955B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y-AM"/>
        </w:rPr>
      </w:pPr>
      <w:r w:rsidRPr="00955BDF">
        <w:rPr>
          <w:rFonts w:ascii="Helvetica" w:eastAsia="Times New Roman" w:hAnsi="Helvetica" w:cs="Helvetica"/>
          <w:color w:val="707070"/>
          <w:sz w:val="18"/>
          <w:szCs w:val="18"/>
          <w:lang w:val="hy-AM"/>
        </w:rPr>
        <w:br/>
      </w:r>
      <w:r w:rsidRPr="00955BDF">
        <w:rPr>
          <w:rFonts w:ascii="Helvetica" w:eastAsia="Times New Roman" w:hAnsi="Helvetica" w:cs="Helvetica"/>
          <w:color w:val="707070"/>
          <w:sz w:val="18"/>
          <w:szCs w:val="18"/>
          <w:lang w:val="hy-AM"/>
        </w:rPr>
        <w:br/>
      </w:r>
    </w:p>
    <w:p w:rsidR="00955BDF" w:rsidRPr="00955BDF" w:rsidRDefault="00955BDF" w:rsidP="00955BDF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hy-AM"/>
        </w:rPr>
      </w:pPr>
      <w:r w:rsidRPr="00955BD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hy-AM"/>
        </w:rPr>
        <w:t>Տեղեկանքը գեներացվել է www.e-draft.am կայքի կողմից</w:t>
      </w:r>
    </w:p>
    <w:p w:rsidR="00955BDF" w:rsidRPr="00955BDF" w:rsidRDefault="00955BDF" w:rsidP="00955BDF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hy-AM"/>
        </w:rPr>
      </w:pPr>
      <w:r w:rsidRPr="00955BD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hy-AM"/>
        </w:rPr>
        <w:t>07/01/2022</w:t>
      </w:r>
    </w:p>
    <w:p w:rsidR="00AB5722" w:rsidRPr="00955BDF" w:rsidRDefault="00406CC5">
      <w:pPr>
        <w:rPr>
          <w:lang w:val="hy-AM"/>
        </w:rPr>
      </w:pPr>
    </w:p>
    <w:sectPr w:rsidR="00AB5722" w:rsidRPr="00955BDF" w:rsidSect="00B97B4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B07FF7"/>
    <w:rsid w:val="0000555A"/>
    <w:rsid w:val="00100045"/>
    <w:rsid w:val="001174B7"/>
    <w:rsid w:val="001E1F53"/>
    <w:rsid w:val="002940D4"/>
    <w:rsid w:val="002B7EB1"/>
    <w:rsid w:val="00357E40"/>
    <w:rsid w:val="003D5D32"/>
    <w:rsid w:val="003F7B38"/>
    <w:rsid w:val="00406CC5"/>
    <w:rsid w:val="00424283"/>
    <w:rsid w:val="00455DA8"/>
    <w:rsid w:val="0048690C"/>
    <w:rsid w:val="00594BC1"/>
    <w:rsid w:val="005B6FA0"/>
    <w:rsid w:val="006E6C90"/>
    <w:rsid w:val="007E432F"/>
    <w:rsid w:val="00804CBC"/>
    <w:rsid w:val="008A24B5"/>
    <w:rsid w:val="00955BDF"/>
    <w:rsid w:val="009656A4"/>
    <w:rsid w:val="009843B0"/>
    <w:rsid w:val="009916B4"/>
    <w:rsid w:val="00A00DA5"/>
    <w:rsid w:val="00A80261"/>
    <w:rsid w:val="00AB01C6"/>
    <w:rsid w:val="00B07FF7"/>
    <w:rsid w:val="00B916F2"/>
    <w:rsid w:val="00B97B42"/>
    <w:rsid w:val="00C5777E"/>
    <w:rsid w:val="00C67EDC"/>
    <w:rsid w:val="00C71E9E"/>
    <w:rsid w:val="00CE17CC"/>
    <w:rsid w:val="00D12559"/>
    <w:rsid w:val="00D23B07"/>
    <w:rsid w:val="00FF64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7B42"/>
  </w:style>
  <w:style w:type="paragraph" w:styleId="Heading4">
    <w:name w:val="heading 4"/>
    <w:basedOn w:val="Normal"/>
    <w:link w:val="Heading4Char"/>
    <w:uiPriority w:val="9"/>
    <w:qFormat/>
    <w:rsid w:val="00955BD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955BDF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955BDF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955BDF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955B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955B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275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501</Characters>
  <Application>Microsoft Office Word</Application>
  <DocSecurity>0</DocSecurity>
  <Lines>4</Lines>
  <Paragraphs>1</Paragraphs>
  <ScaleCrop>false</ScaleCrop>
  <Company/>
  <LinksUpToDate>false</LinksUpToDate>
  <CharactersWithSpaces>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Samvel S. Paranyan</dc:creator>
  <cp:keywords>https:/mul2.gov.am/tasks/553100/oneclick/texekanq.hanrayin.docx?token=4818abdc121956a2cca119e4ec8939e9</cp:keywords>
  <cp:lastModifiedBy>user</cp:lastModifiedBy>
  <cp:revision>2</cp:revision>
  <dcterms:created xsi:type="dcterms:W3CDTF">2022-01-10T14:15:00Z</dcterms:created>
  <dcterms:modified xsi:type="dcterms:W3CDTF">2022-01-10T14:15:00Z</dcterms:modified>
</cp:coreProperties>
</file>