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A3002C" w:rsidRDefault="00A3002C" w:rsidP="002B3D6A">
      <w:pPr>
        <w:jc w:val="center"/>
        <w:rPr>
          <w:rFonts w:ascii="GHEA Mariam" w:hAnsi="GHEA Mariam"/>
          <w:sz w:val="24"/>
          <w:szCs w:val="24"/>
          <w:lang w:val="hy-AM"/>
        </w:rPr>
      </w:pPr>
      <w:r w:rsidRPr="00A43105">
        <w:rPr>
          <w:rFonts w:ascii="GHEA Mariam" w:hAnsi="GHEA Mariam"/>
          <w:sz w:val="24"/>
          <w:szCs w:val="24"/>
          <w:lang w:val="hy-AM"/>
        </w:rPr>
        <w:t>13</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A43105">
        <w:rPr>
          <w:rFonts w:ascii="GHEA Mariam" w:hAnsi="GHEA Mariam"/>
          <w:sz w:val="24"/>
          <w:szCs w:val="24"/>
          <w:lang w:val="hy-AM"/>
        </w:rPr>
        <w:t xml:space="preserve">     </w:t>
      </w:r>
      <w:r>
        <w:rPr>
          <w:rFonts w:ascii="GHEA Mariam" w:hAnsi="GHEA Mariam"/>
          <w:sz w:val="24"/>
          <w:szCs w:val="24"/>
          <w:lang w:val="hy-AM"/>
        </w:rPr>
        <w:t xml:space="preserve"> - Ա</w:t>
      </w:r>
    </w:p>
    <w:p w:rsidR="002B3D6A" w:rsidRPr="000902AD" w:rsidRDefault="002B3D6A" w:rsidP="000902AD">
      <w:pPr>
        <w:pStyle w:val="mechtex"/>
        <w:rPr>
          <w:lang w:val="hy-AM"/>
        </w:rPr>
      </w:pPr>
    </w:p>
    <w:p w:rsidR="002B3D6A" w:rsidRPr="000902AD" w:rsidRDefault="002B3D6A" w:rsidP="000902AD">
      <w:pPr>
        <w:pStyle w:val="mechtex"/>
        <w:rPr>
          <w:lang w:val="hy-AM"/>
        </w:rPr>
      </w:pPr>
    </w:p>
    <w:p w:rsidR="006C59F3" w:rsidRPr="000902AD" w:rsidRDefault="006C59F3" w:rsidP="000902AD">
      <w:pPr>
        <w:pStyle w:val="mechtex"/>
        <w:rPr>
          <w:rStyle w:val="Strong"/>
          <w:rFonts w:ascii="GHEA Mariam" w:hAnsi="GHEA Mariam" w:cs="GHEA Grapalat"/>
          <w:b w:val="0"/>
          <w:sz w:val="24"/>
          <w:szCs w:val="24"/>
          <w:lang w:val="hy-AM"/>
        </w:rPr>
      </w:pPr>
    </w:p>
    <w:p w:rsidR="000902AD" w:rsidRPr="000902AD" w:rsidRDefault="000902AD" w:rsidP="000902AD">
      <w:pPr>
        <w:pStyle w:val="mechtex"/>
        <w:rPr>
          <w:rFonts w:ascii="GHEA Mariam" w:hAnsi="GHEA Mariam"/>
          <w:sz w:val="24"/>
          <w:szCs w:val="24"/>
          <w:lang w:val="hy-AM"/>
        </w:rPr>
      </w:pPr>
      <w:r w:rsidRPr="000902AD">
        <w:rPr>
          <w:rStyle w:val="Strong"/>
          <w:rFonts w:ascii="GHEA Mariam" w:hAnsi="GHEA Mariam" w:cs="GHEA Grapalat"/>
          <w:b w:val="0"/>
          <w:sz w:val="24"/>
          <w:szCs w:val="24"/>
          <w:lang w:val="hy-AM"/>
        </w:rPr>
        <w:t>ՍԵԴՐԱԿ ԹԵՎՈՆՅԱՆԻՆ ՀԱՅԱՍՏԱՆԻ ՀԱՆՐԱՊԵՏՈՒԹՅԱՆ</w:t>
      </w:r>
      <w:r>
        <w:rPr>
          <w:rStyle w:val="Strong"/>
          <w:rFonts w:ascii="GHEA Mariam" w:hAnsi="GHEA Mariam" w:cs="GHEA Grapalat"/>
          <w:b w:val="0"/>
          <w:sz w:val="24"/>
          <w:szCs w:val="24"/>
          <w:lang w:val="hy-AM"/>
        </w:rPr>
        <w:br/>
      </w:r>
      <w:r w:rsidRPr="000902AD">
        <w:rPr>
          <w:rStyle w:val="Strong"/>
          <w:rFonts w:ascii="GHEA Mariam" w:hAnsi="GHEA Mariam" w:cs="GHEA Grapalat"/>
          <w:b w:val="0"/>
          <w:sz w:val="24"/>
          <w:szCs w:val="24"/>
          <w:lang w:val="hy-AM"/>
        </w:rPr>
        <w:t xml:space="preserve"> ԱՐԱՐԱՏԻ ՄԱՐԶՊԵՏ ՆՇԱՆԱԿԵԼՈՒ ՄԱՍԻՆ</w:t>
      </w:r>
    </w:p>
    <w:p w:rsidR="000902AD" w:rsidRPr="000902AD" w:rsidRDefault="000902AD" w:rsidP="000902AD">
      <w:pPr>
        <w:pStyle w:val="mechtex"/>
        <w:rPr>
          <w:rFonts w:ascii="GHEA Mariam" w:hAnsi="GHEA Mariam"/>
          <w:sz w:val="24"/>
          <w:szCs w:val="24"/>
          <w:lang w:val="hy-AM"/>
        </w:rPr>
      </w:pPr>
      <w:r w:rsidRPr="000902AD">
        <w:rPr>
          <w:rFonts w:ascii="GHEA Mariam" w:hAnsi="GHEA Mariam"/>
          <w:sz w:val="24"/>
          <w:szCs w:val="24"/>
          <w:lang w:val="hy-AM"/>
        </w:rPr>
        <w:t>----------------------------------------------------------------------------------------------------</w:t>
      </w:r>
    </w:p>
    <w:p w:rsidR="000902AD" w:rsidRPr="00405D23" w:rsidRDefault="000902AD" w:rsidP="000902AD">
      <w:pPr>
        <w:spacing w:line="360" w:lineRule="auto"/>
        <w:ind w:firstLine="708"/>
        <w:jc w:val="both"/>
        <w:rPr>
          <w:rFonts w:ascii="GHEA Grapalat" w:hAnsi="GHEA Grapalat"/>
          <w:color w:val="000000"/>
          <w:sz w:val="6"/>
          <w:szCs w:val="24"/>
          <w:shd w:val="clear" w:color="auto" w:fill="FFFFFF"/>
          <w:lang w:val="hy-AM"/>
        </w:rPr>
      </w:pPr>
    </w:p>
    <w:p w:rsidR="000902AD" w:rsidRPr="000902AD" w:rsidRDefault="000902AD" w:rsidP="000902AD">
      <w:pPr>
        <w:pStyle w:val="mechtex"/>
        <w:rPr>
          <w:sz w:val="16"/>
          <w:shd w:val="clear" w:color="auto" w:fill="FFFFFF"/>
          <w:lang w:val="hy-AM"/>
        </w:rPr>
      </w:pPr>
    </w:p>
    <w:p w:rsidR="000902AD" w:rsidRPr="000902AD" w:rsidRDefault="000902AD" w:rsidP="000902AD">
      <w:pPr>
        <w:pStyle w:val="norm"/>
        <w:spacing w:line="360" w:lineRule="auto"/>
        <w:ind w:firstLine="706"/>
        <w:rPr>
          <w:rFonts w:ascii="GHEA Mariam" w:hAnsi="GHEA Mariam"/>
          <w:sz w:val="24"/>
          <w:szCs w:val="24"/>
          <w:shd w:val="clear" w:color="auto" w:fill="FFFFFF"/>
          <w:lang w:val="hy-AM"/>
        </w:rPr>
      </w:pPr>
      <w:r w:rsidRPr="000902AD">
        <w:rPr>
          <w:rFonts w:ascii="GHEA Mariam" w:hAnsi="GHEA Mariam" w:cs="Arial"/>
          <w:spacing w:val="-4"/>
          <w:sz w:val="24"/>
          <w:szCs w:val="24"/>
          <w:shd w:val="clear" w:color="auto" w:fill="FFFFFF"/>
          <w:lang w:val="hy-AM"/>
        </w:rPr>
        <w:t>Ղեկավարվելով</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Հայաստանի</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Հանրապետության</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 xml:space="preserve">Սահմանադրության </w:t>
      </w:r>
      <w:r w:rsidRPr="000902AD">
        <w:rPr>
          <w:rFonts w:ascii="GHEA Mariam" w:hAnsi="GHEA Mariam"/>
          <w:spacing w:val="-4"/>
          <w:sz w:val="24"/>
          <w:szCs w:val="24"/>
          <w:shd w:val="clear" w:color="auto" w:fill="FFFFFF"/>
          <w:lang w:val="hy-AM"/>
        </w:rPr>
        <w:t>160-</w:t>
      </w:r>
      <w:r w:rsidRPr="000902AD">
        <w:rPr>
          <w:rFonts w:ascii="GHEA Mariam" w:hAnsi="GHEA Mariam" w:cs="Arial"/>
          <w:spacing w:val="-4"/>
          <w:sz w:val="24"/>
          <w:szCs w:val="24"/>
          <w:shd w:val="clear" w:color="auto" w:fill="FFFFFF"/>
          <w:lang w:val="hy-AM"/>
        </w:rPr>
        <w:t>րդ</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հոդվածի</w:t>
      </w:r>
      <w:r w:rsidRPr="000902AD">
        <w:rPr>
          <w:rFonts w:ascii="GHEA Mariam" w:hAnsi="GHEA Mariam"/>
          <w:sz w:val="24"/>
          <w:szCs w:val="24"/>
          <w:shd w:val="clear" w:color="auto" w:fill="FFFFFF"/>
          <w:lang w:val="hy-AM"/>
        </w:rPr>
        <w:t xml:space="preserve"> 2-</w:t>
      </w:r>
      <w:r w:rsidRPr="000902AD">
        <w:rPr>
          <w:rFonts w:ascii="GHEA Mariam" w:hAnsi="GHEA Mariam" w:cs="Arial"/>
          <w:sz w:val="24"/>
          <w:szCs w:val="24"/>
          <w:shd w:val="clear" w:color="auto" w:fill="FFFFFF"/>
          <w:lang w:val="hy-AM"/>
        </w:rPr>
        <w:t>րդ</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մասով</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և</w:t>
      </w:r>
      <w:r w:rsidRPr="000902AD">
        <w:rPr>
          <w:rFonts w:ascii="GHEA Mariam" w:hAnsi="GHEA Mariam"/>
          <w:sz w:val="24"/>
          <w:szCs w:val="24"/>
          <w:shd w:val="clear" w:color="auto" w:fill="FFFFFF"/>
          <w:lang w:val="hy-AM"/>
        </w:rPr>
        <w:t xml:space="preserve"> </w:t>
      </w:r>
      <w:r w:rsidRPr="000902AD">
        <w:rPr>
          <w:rFonts w:ascii="GHEA Mariam" w:hAnsi="GHEA Mariam" w:cs="Arial Armenian"/>
          <w:sz w:val="24"/>
          <w:szCs w:val="24"/>
          <w:shd w:val="clear" w:color="auto" w:fill="FFFFFF"/>
          <w:lang w:val="hy-AM"/>
        </w:rPr>
        <w:t>«</w:t>
      </w:r>
      <w:r w:rsidRPr="000902AD">
        <w:rPr>
          <w:rFonts w:ascii="GHEA Mariam" w:hAnsi="GHEA Mariam" w:cs="Arial"/>
          <w:sz w:val="24"/>
          <w:szCs w:val="24"/>
          <w:shd w:val="clear" w:color="auto" w:fill="FFFFFF"/>
          <w:lang w:val="hy-AM"/>
        </w:rPr>
        <w:t>Տարածքային</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կառավարման</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մասին</w:t>
      </w:r>
      <w:r w:rsidRPr="000902AD">
        <w:rPr>
          <w:rFonts w:ascii="GHEA Mariam" w:hAnsi="GHEA Mariam" w:cs="Arial Armenian"/>
          <w:sz w:val="24"/>
          <w:szCs w:val="24"/>
          <w:shd w:val="clear" w:color="auto" w:fill="FFFFFF"/>
          <w:lang w:val="hy-AM"/>
        </w:rPr>
        <w:t>»</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Հայաստանի</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0902AD">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0902AD">
        <w:rPr>
          <w:rFonts w:ascii="GHEA Mariam" w:hAnsi="GHEA Mariam" w:cs="Arial"/>
          <w:sz w:val="24"/>
          <w:szCs w:val="24"/>
          <w:shd w:val="clear" w:color="auto" w:fill="FFFFFF"/>
          <w:lang w:val="hy-AM"/>
        </w:rPr>
        <w:t>պետության</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օրենքի</w:t>
      </w:r>
      <w:r w:rsidRPr="000902AD">
        <w:rPr>
          <w:rFonts w:ascii="GHEA Mariam" w:hAnsi="GHEA Mariam"/>
          <w:sz w:val="24"/>
          <w:szCs w:val="24"/>
          <w:shd w:val="clear" w:color="auto" w:fill="FFFFFF"/>
          <w:lang w:val="hy-AM"/>
        </w:rPr>
        <w:t xml:space="preserve"> 6-</w:t>
      </w:r>
      <w:r w:rsidRPr="000902AD">
        <w:rPr>
          <w:rFonts w:ascii="GHEA Mariam" w:hAnsi="GHEA Mariam" w:cs="Arial"/>
          <w:sz w:val="24"/>
          <w:szCs w:val="24"/>
          <w:shd w:val="clear" w:color="auto" w:fill="FFFFFF"/>
          <w:lang w:val="hy-AM"/>
        </w:rPr>
        <w:t>րդ</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հոդվածի</w:t>
      </w:r>
      <w:r w:rsidRPr="000902AD">
        <w:rPr>
          <w:rFonts w:ascii="GHEA Mariam" w:hAnsi="GHEA Mariam"/>
          <w:sz w:val="24"/>
          <w:szCs w:val="24"/>
          <w:shd w:val="clear" w:color="auto" w:fill="FFFFFF"/>
          <w:lang w:val="hy-AM"/>
        </w:rPr>
        <w:t xml:space="preserve"> 1-</w:t>
      </w:r>
      <w:r w:rsidRPr="000902AD">
        <w:rPr>
          <w:rFonts w:ascii="GHEA Mariam" w:hAnsi="GHEA Mariam" w:cs="Arial"/>
          <w:sz w:val="24"/>
          <w:szCs w:val="24"/>
          <w:shd w:val="clear" w:color="auto" w:fill="FFFFFF"/>
          <w:lang w:val="hy-AM"/>
        </w:rPr>
        <w:t>ին</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մասով՝</w:t>
      </w:r>
      <w:r w:rsidRPr="000902AD">
        <w:rPr>
          <w:rFonts w:ascii="GHEA Mariam" w:hAnsi="GHEA Mariam"/>
          <w:sz w:val="24"/>
          <w:szCs w:val="24"/>
          <w:shd w:val="clear" w:color="auto" w:fill="FFFFFF"/>
          <w:lang w:val="hy-AM"/>
        </w:rPr>
        <w:t xml:space="preserve"> </w:t>
      </w:r>
      <w:r w:rsidRPr="000902AD">
        <w:rPr>
          <w:rFonts w:ascii="GHEA Mariam" w:hAnsi="GHEA Mariam" w:cs="Sylfaen"/>
          <w:sz w:val="24"/>
          <w:szCs w:val="24"/>
          <w:shd w:val="clear" w:color="auto" w:fill="FFFFFF"/>
          <w:lang w:val="hy-AM"/>
        </w:rPr>
        <w:t>Հայաստանի</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Հանրապե</w:t>
      </w:r>
      <w:r>
        <w:rPr>
          <w:rFonts w:ascii="GHEA Mariam" w:hAnsi="GHEA Mariam" w:cs="Sylfaen"/>
          <w:sz w:val="24"/>
          <w:szCs w:val="24"/>
          <w:shd w:val="clear" w:color="auto" w:fill="FFFFFF"/>
          <w:lang w:val="hy-AM"/>
        </w:rPr>
        <w:softHyphen/>
      </w:r>
      <w:r w:rsidRPr="000902AD">
        <w:rPr>
          <w:rFonts w:ascii="GHEA Mariam" w:hAnsi="GHEA Mariam" w:cs="Sylfaen"/>
          <w:sz w:val="24"/>
          <w:szCs w:val="24"/>
          <w:shd w:val="clear" w:color="auto" w:fill="FFFFFF"/>
          <w:lang w:val="hy-AM"/>
        </w:rPr>
        <w:t>տու</w:t>
      </w:r>
      <w:r>
        <w:rPr>
          <w:rFonts w:ascii="GHEA Mariam" w:hAnsi="GHEA Mariam" w:cs="Sylfaen"/>
          <w:sz w:val="24"/>
          <w:szCs w:val="24"/>
          <w:shd w:val="clear" w:color="auto" w:fill="FFFFFF"/>
          <w:lang w:val="hy-AM"/>
        </w:rPr>
        <w:softHyphen/>
      </w:r>
      <w:r w:rsidRPr="000902AD">
        <w:rPr>
          <w:rFonts w:ascii="GHEA Mariam" w:hAnsi="GHEA Mariam" w:cs="Sylfaen"/>
          <w:sz w:val="24"/>
          <w:szCs w:val="24"/>
          <w:shd w:val="clear" w:color="auto" w:fill="FFFFFF"/>
          <w:lang w:val="hy-AM"/>
        </w:rPr>
        <w:t>թյան</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կառավարությունը</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ո</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ր</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ո</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շ</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ու</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մ</w:t>
      </w:r>
      <w:r w:rsidRPr="000902AD">
        <w:rPr>
          <w:rFonts w:ascii="GHEA Mariam" w:hAnsi="GHEA Mariam" w:cs="Arial Armenian"/>
          <w:sz w:val="24"/>
          <w:szCs w:val="24"/>
          <w:shd w:val="clear" w:color="auto" w:fill="FFFFFF"/>
          <w:lang w:val="hy-AM"/>
        </w:rPr>
        <w:t xml:space="preserve">     </w:t>
      </w:r>
      <w:r w:rsidRPr="000902AD">
        <w:rPr>
          <w:rFonts w:ascii="GHEA Mariam" w:hAnsi="GHEA Mariam" w:cs="Sylfaen"/>
          <w:sz w:val="24"/>
          <w:szCs w:val="24"/>
          <w:shd w:val="clear" w:color="auto" w:fill="FFFFFF"/>
          <w:lang w:val="hy-AM"/>
        </w:rPr>
        <w:t>է</w:t>
      </w:r>
      <w:r w:rsidRPr="000902AD">
        <w:rPr>
          <w:rFonts w:ascii="GHEA Mariam" w:hAnsi="GHEA Mariam" w:cs="Arial Armenian"/>
          <w:sz w:val="24"/>
          <w:szCs w:val="24"/>
          <w:shd w:val="clear" w:color="auto" w:fill="FFFFFF"/>
          <w:lang w:val="hy-AM"/>
        </w:rPr>
        <w:t>.</w:t>
      </w:r>
    </w:p>
    <w:p w:rsidR="000902AD" w:rsidRPr="000902AD" w:rsidRDefault="000902AD" w:rsidP="000902AD">
      <w:pPr>
        <w:pStyle w:val="norm"/>
        <w:spacing w:line="360" w:lineRule="auto"/>
        <w:ind w:firstLine="706"/>
        <w:rPr>
          <w:rFonts w:ascii="GHEA Mariam" w:hAnsi="GHEA Mariam"/>
          <w:sz w:val="24"/>
          <w:szCs w:val="24"/>
          <w:shd w:val="clear" w:color="auto" w:fill="FFFFFF"/>
          <w:lang w:val="hy-AM"/>
        </w:rPr>
      </w:pPr>
      <w:r w:rsidRPr="000902AD">
        <w:rPr>
          <w:rFonts w:ascii="GHEA Mariam" w:hAnsi="GHEA Mariam" w:cs="Arial"/>
          <w:spacing w:val="-4"/>
          <w:sz w:val="24"/>
          <w:szCs w:val="24"/>
          <w:shd w:val="clear" w:color="auto" w:fill="FFFFFF"/>
          <w:lang w:val="hy-AM"/>
        </w:rPr>
        <w:t>Սեդրակ</w:t>
      </w:r>
      <w:r w:rsidRPr="000902AD">
        <w:rPr>
          <w:rFonts w:ascii="GHEA Mariam" w:hAnsi="GHEA Mariam"/>
          <w:spacing w:val="-4"/>
          <w:sz w:val="24"/>
          <w:szCs w:val="24"/>
          <w:shd w:val="clear" w:color="auto" w:fill="FFFFFF"/>
          <w:lang w:val="hy-AM"/>
        </w:rPr>
        <w:t xml:space="preserve"> </w:t>
      </w:r>
      <w:proofErr w:type="spellStart"/>
      <w:r w:rsidRPr="000902AD">
        <w:rPr>
          <w:rFonts w:ascii="GHEA Mariam" w:hAnsi="GHEA Mariam" w:cs="Arial"/>
          <w:spacing w:val="-4"/>
          <w:sz w:val="24"/>
          <w:szCs w:val="24"/>
          <w:shd w:val="clear" w:color="auto" w:fill="FFFFFF"/>
          <w:lang w:val="hy-AM"/>
        </w:rPr>
        <w:t>Թևոնյանին</w:t>
      </w:r>
      <w:proofErr w:type="spellEnd"/>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նշանակել</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Հայաստանի</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Հանրապետության</w:t>
      </w:r>
      <w:r w:rsidRPr="000902AD">
        <w:rPr>
          <w:rFonts w:ascii="GHEA Mariam" w:hAnsi="GHEA Mariam"/>
          <w:spacing w:val="-4"/>
          <w:sz w:val="24"/>
          <w:szCs w:val="24"/>
          <w:shd w:val="clear" w:color="auto" w:fill="FFFFFF"/>
          <w:lang w:val="hy-AM"/>
        </w:rPr>
        <w:t xml:space="preserve"> </w:t>
      </w:r>
      <w:r w:rsidRPr="000902AD">
        <w:rPr>
          <w:rFonts w:ascii="GHEA Mariam" w:hAnsi="GHEA Mariam" w:cs="Arial"/>
          <w:spacing w:val="-4"/>
          <w:sz w:val="24"/>
          <w:szCs w:val="24"/>
          <w:shd w:val="clear" w:color="auto" w:fill="FFFFFF"/>
          <w:lang w:val="hy-AM"/>
        </w:rPr>
        <w:t>Արարա</w:t>
      </w:r>
      <w:r w:rsidRPr="000902AD">
        <w:rPr>
          <w:rFonts w:ascii="GHEA Mariam" w:hAnsi="GHEA Mariam" w:cs="Arial"/>
          <w:sz w:val="24"/>
          <w:szCs w:val="24"/>
          <w:shd w:val="clear" w:color="auto" w:fill="FFFFFF"/>
          <w:lang w:val="hy-AM"/>
        </w:rPr>
        <w:t>տի</w:t>
      </w:r>
      <w:r w:rsidRPr="000902AD">
        <w:rPr>
          <w:rFonts w:ascii="GHEA Mariam" w:hAnsi="GHEA Mariam"/>
          <w:sz w:val="24"/>
          <w:szCs w:val="24"/>
          <w:shd w:val="clear" w:color="auto" w:fill="FFFFFF"/>
          <w:lang w:val="hy-AM"/>
        </w:rPr>
        <w:t xml:space="preserve"> </w:t>
      </w:r>
      <w:r w:rsidRPr="000902AD">
        <w:rPr>
          <w:rFonts w:ascii="GHEA Mariam" w:hAnsi="GHEA Mariam" w:cs="Arial"/>
          <w:sz w:val="24"/>
          <w:szCs w:val="24"/>
          <w:shd w:val="clear" w:color="auto" w:fill="FFFFFF"/>
          <w:lang w:val="hy-AM"/>
        </w:rPr>
        <w:t>մարզպետ</w:t>
      </w:r>
      <w:r w:rsidRPr="000902AD">
        <w:rPr>
          <w:rFonts w:ascii="GHEA Mariam" w:hAnsi="GHEA Mariam"/>
          <w:sz w:val="24"/>
          <w:szCs w:val="24"/>
          <w:shd w:val="clear" w:color="auto" w:fill="FFFFFF"/>
          <w:lang w:val="hy-AM"/>
        </w:rPr>
        <w:t>:</w:t>
      </w:r>
    </w:p>
    <w:p w:rsidR="00DC5527" w:rsidRDefault="00DC5527">
      <w:pPr>
        <w:pStyle w:val="mechtex"/>
        <w:ind w:firstLine="720"/>
        <w:jc w:val="left"/>
        <w:rPr>
          <w:rFonts w:ascii="GHEA Mariam" w:hAnsi="GHEA Mariam" w:cs="Sylfaen"/>
          <w:sz w:val="24"/>
          <w:szCs w:val="24"/>
          <w:lang w:val="hy-AM"/>
        </w:rPr>
      </w:pPr>
    </w:p>
    <w:p w:rsidR="00DC5527" w:rsidRPr="006C59F3" w:rsidRDefault="00DC5527">
      <w:pPr>
        <w:pStyle w:val="mechtex"/>
        <w:ind w:firstLine="720"/>
        <w:jc w:val="left"/>
        <w:rPr>
          <w:rFonts w:ascii="GHEA Mariam" w:hAnsi="GHEA Mariam" w:cs="Sylfaen"/>
          <w:sz w:val="36"/>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w:t>
      </w:r>
      <w:bookmarkStart w:id="0" w:name="_GoBack"/>
      <w:bookmarkEnd w:id="0"/>
      <w:r w:rsidR="002B3D6A" w:rsidRPr="004E19DE">
        <w:rPr>
          <w:rFonts w:ascii="GHEA Mariam" w:hAnsi="GHEA Mariam" w:cs="Sylfaen"/>
          <w:sz w:val="24"/>
          <w:szCs w:val="24"/>
          <w:lang w:val="hy-AM"/>
        </w:rPr>
        <w:t>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E15" w:rsidRDefault="00DF6E15">
      <w:r>
        <w:separator/>
      </w:r>
    </w:p>
  </w:endnote>
  <w:endnote w:type="continuationSeparator" w:id="0">
    <w:p w:rsidR="00DF6E15" w:rsidRDefault="00DF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CD299D">
      <w:rPr>
        <w:noProof/>
        <w:sz w:val="18"/>
      </w:rPr>
      <w:t>voroshumKK009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CD299D">
      <w:rPr>
        <w:noProof/>
        <w:sz w:val="18"/>
      </w:rPr>
      <w:t>voroshumKK009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CD299D" w:rsidRDefault="00CD299D" w:rsidP="00CD299D">
    <w:pPr>
      <w:pStyle w:val="Footer"/>
    </w:pPr>
    <w:fldSimple w:instr=" FILENAME   \* MERGEFORMAT ">
      <w:r>
        <w:rPr>
          <w:noProof/>
        </w:rPr>
        <w:t>voroshumKK009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E15" w:rsidRDefault="00DF6E15">
      <w:r>
        <w:separator/>
      </w:r>
    </w:p>
  </w:footnote>
  <w:footnote w:type="continuationSeparator" w:id="0">
    <w:p w:rsidR="00DF6E15" w:rsidRDefault="00DF6E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02C">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7"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3"/>
  </w:num>
  <w:num w:numId="3">
    <w:abstractNumId w:val="6"/>
  </w:num>
  <w:num w:numId="4">
    <w:abstractNumId w:val="4"/>
  </w:num>
  <w:num w:numId="5">
    <w:abstractNumId w:val="1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1"/>
  </w:num>
  <w:num w:numId="15">
    <w:abstractNumId w:val="17"/>
  </w:num>
  <w:num w:numId="16">
    <w:abstractNumId w:val="10"/>
  </w:num>
  <w:num w:numId="17">
    <w:abstractNumId w:val="8"/>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B43E9-8900-4F6C-B036-FCCF2B8D3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102</Words>
  <Characters>585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2022-01-12T12:09:00Z</cp:lastPrinted>
  <dcterms:created xsi:type="dcterms:W3CDTF">2022-01-12T12:09:00Z</dcterms:created>
  <dcterms:modified xsi:type="dcterms:W3CDTF">2022-01-12T12:10:00Z</dcterms:modified>
</cp:coreProperties>
</file>