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18C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F718C" w:rsidRPr="00ED37D7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</w:p>
    <w:p w:rsidR="00EF718C" w:rsidRPr="0089540F" w:rsidRDefault="0089540F" w:rsidP="0089540F">
      <w:pPr>
        <w:spacing w:line="360" w:lineRule="auto"/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</w:pPr>
      <w:r w:rsidRPr="005A70CD">
        <w:rPr>
          <w:rFonts w:ascii="GHEA Grapalat" w:hAnsi="GHEA Grapalat" w:cs="Arial"/>
          <w:bCs/>
          <w:kern w:val="32"/>
          <w:sz w:val="24"/>
          <w:szCs w:val="24"/>
          <w:lang w:val="af-ZA"/>
        </w:rPr>
        <w:t>«</w:t>
      </w:r>
      <w:r>
        <w:rPr>
          <w:rFonts w:ascii="GHEA Grapalat" w:hAnsi="GHEA Grapalat"/>
          <w:b/>
          <w:kern w:val="32"/>
          <w:sz w:val="24"/>
          <w:szCs w:val="24"/>
          <w:lang w:val="hy-AM"/>
        </w:rPr>
        <w:t xml:space="preserve">ՀԱՅԱՍՏԱՆԻ ՀԱՆՐԱՊԵՏՈՒԹՅԱՆ ԿԱՌԱՎԱՐՈՒԹՅԱՆ 2018 ԹՎԱԿԱՆԻ ՀՈԿՏԵՄԲԵՐԻ 04-Ի </w:t>
      </w:r>
      <w:r w:rsidRPr="00465A26">
        <w:rPr>
          <w:rFonts w:ascii="GHEA Grapalat" w:hAnsi="GHEA Grapalat"/>
          <w:b/>
          <w:kern w:val="32"/>
          <w:sz w:val="24"/>
          <w:szCs w:val="24"/>
          <w:lang w:val="pt-BR"/>
        </w:rPr>
        <w:t>N 1094-</w:t>
      </w:r>
      <w:r>
        <w:rPr>
          <w:rFonts w:ascii="GHEA Grapalat" w:hAnsi="GHEA Grapalat"/>
          <w:b/>
          <w:kern w:val="32"/>
          <w:sz w:val="24"/>
          <w:szCs w:val="24"/>
          <w:lang w:val="hy-AM"/>
        </w:rPr>
        <w:t>Ա ՈՐՈՇՄԱՆ ՄԵՋ ՓՈՓՈԽՈՒԹՅՈՒՆ ԿԱՏԱՐԵԼՈՒ ՄԱՍԻՆ</w:t>
      </w:r>
      <w:r w:rsidRPr="005A70CD">
        <w:rPr>
          <w:rFonts w:ascii="GHEA Grapalat" w:hAnsi="GHEA Grapalat" w:cs="Arial"/>
          <w:bCs/>
          <w:kern w:val="32"/>
          <w:sz w:val="24"/>
          <w:szCs w:val="24"/>
          <w:lang w:val="af-ZA"/>
        </w:rPr>
        <w:t>»</w:t>
      </w:r>
      <w:r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  <w:t xml:space="preserve"> </w:t>
      </w:r>
      <w:r w:rsidR="00EF718C"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</w:t>
      </w:r>
    </w:p>
    <w:p w:rsidR="00EF718C" w:rsidRPr="00D130CB" w:rsidRDefault="00EF718C" w:rsidP="00EF718C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96"/>
        <w:gridCol w:w="3575"/>
      </w:tblGrid>
      <w:tr w:rsidR="00EF718C" w:rsidRPr="00D623A8" w:rsidTr="005E67B2">
        <w:trPr>
          <w:trHeight w:val="872"/>
        </w:trPr>
        <w:tc>
          <w:tcPr>
            <w:tcW w:w="6196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57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89540F" w:rsidRDefault="0089540F" w:rsidP="000575C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04.01.202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2թ.</w:t>
            </w:r>
          </w:p>
        </w:tc>
      </w:tr>
      <w:tr w:rsidR="00EF718C" w:rsidRPr="00D623A8" w:rsidTr="005E67B2">
        <w:trPr>
          <w:trHeight w:val="836"/>
        </w:trPr>
        <w:tc>
          <w:tcPr>
            <w:tcW w:w="6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89540F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9540F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89540F">
              <w:rPr>
                <w:rFonts w:ascii="Verdana" w:hAnsi="Verdana"/>
                <w:color w:val="000000"/>
                <w:sz w:val="18"/>
                <w:szCs w:val="18"/>
                <w:shd w:val="clear" w:color="auto" w:fill="D9D9D9" w:themeFill="background1" w:themeFillShade="D9"/>
              </w:rPr>
              <w:t xml:space="preserve"> </w:t>
            </w:r>
            <w:r w:rsidRPr="0089540F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01/8-2/21752-2021</w:t>
            </w:r>
          </w:p>
        </w:tc>
      </w:tr>
      <w:tr w:rsidR="00EF718C" w:rsidRPr="007E4194" w:rsidTr="00C07859">
        <w:trPr>
          <w:trHeight w:val="791"/>
        </w:trPr>
        <w:tc>
          <w:tcPr>
            <w:tcW w:w="6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89540F" w:rsidRDefault="0089540F" w:rsidP="0089540F">
            <w:pPr>
              <w:spacing w:line="360" w:lineRule="auto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</w:pP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    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ՀՀ</w:t>
            </w:r>
            <w:r w:rsidRPr="003A3DD3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ֆինանսների</w:t>
            </w:r>
            <w:proofErr w:type="spellEnd"/>
            <w:r w:rsidRPr="003A3DD3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նախարարությունը</w:t>
            </w:r>
            <w:proofErr w:type="spellEnd"/>
            <w:r w:rsidRPr="003A3DD3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քննարկել</w:t>
            </w:r>
            <w:proofErr w:type="spellEnd"/>
            <w:r w:rsidRPr="003A3DD3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է</w:t>
            </w:r>
            <w:r w:rsidRPr="003A3DD3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Ձեր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23</w:t>
            </w:r>
            <w:r w:rsidRPr="003A3DD3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.12.2021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թ</w:t>
            </w:r>
            <w:r w:rsidRPr="003A3DD3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. N</w:t>
            </w:r>
            <w:r w:rsidRPr="00E63386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ԳՍ</w:t>
            </w:r>
            <w:r w:rsidRPr="003A3DD3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//33244-2021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գրությամբ</w:t>
            </w:r>
            <w:proofErr w:type="spellEnd"/>
            <w:r w:rsidRPr="003A3DD3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ներկայացված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՝</w:t>
            </w:r>
            <w:r w:rsidRPr="003A3DD3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«</w:t>
            </w:r>
            <w:proofErr w:type="spellStart"/>
            <w:r w:rsidRPr="00E63386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Հայաստանի</w:t>
            </w:r>
            <w:proofErr w:type="spellEnd"/>
            <w:r w:rsidRPr="003A3DD3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E63386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Հանրապետության</w:t>
            </w:r>
            <w:proofErr w:type="spellEnd"/>
            <w:r w:rsidRPr="003A3DD3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E63386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կառավարության</w:t>
            </w:r>
            <w:proofErr w:type="spellEnd"/>
            <w:r w:rsidRPr="003A3DD3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2018 </w:t>
            </w:r>
            <w:proofErr w:type="spellStart"/>
            <w:r w:rsidRPr="00E63386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թվականի</w:t>
            </w:r>
            <w:proofErr w:type="spellEnd"/>
            <w:r w:rsidRPr="003A3DD3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E63386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հոկտեմբերի</w:t>
            </w:r>
            <w:proofErr w:type="spellEnd"/>
            <w:r w:rsidRPr="003A3DD3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4-</w:t>
            </w:r>
            <w:r w:rsidRPr="00E63386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ի</w:t>
            </w:r>
            <w:r w:rsidRPr="003A3DD3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N 1094-</w:t>
            </w:r>
            <w:r w:rsidRPr="00E63386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Ա</w:t>
            </w:r>
            <w:r w:rsidRPr="003A3DD3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E63386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որոշման</w:t>
            </w:r>
            <w:proofErr w:type="spellEnd"/>
            <w:r w:rsidRPr="003A3DD3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E63386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մեջ</w:t>
            </w:r>
            <w:proofErr w:type="spellEnd"/>
            <w:r w:rsidRPr="003A3DD3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E63386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փոփոխություն</w:t>
            </w:r>
            <w:proofErr w:type="spellEnd"/>
            <w:r w:rsidRPr="003A3DD3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E63386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կատարելու</w:t>
            </w:r>
            <w:proofErr w:type="spellEnd"/>
            <w:r w:rsidRPr="003A3DD3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E63386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մասին</w:t>
            </w:r>
            <w:proofErr w:type="spellEnd"/>
            <w:r w:rsidRPr="003A3DD3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»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ՀՀ</w:t>
            </w:r>
            <w:r w:rsidRPr="003A3DD3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կառավարության</w:t>
            </w:r>
            <w:proofErr w:type="spellEnd"/>
            <w:r w:rsidRPr="003A3DD3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որոշման</w:t>
            </w:r>
            <w:proofErr w:type="spellEnd"/>
            <w:r w:rsidRPr="003A3DD3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նախագիծը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և</w:t>
            </w:r>
            <w:r w:rsidRPr="003A3DD3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հայտնում</w:t>
            </w:r>
            <w:proofErr w:type="spellEnd"/>
            <w:r w:rsidRPr="003A3DD3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է</w:t>
            </w:r>
            <w:r w:rsidRPr="003A3DD3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որ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առաջարկություններ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չունի</w:t>
            </w:r>
            <w:proofErr w:type="spellEnd"/>
            <w:r w:rsidRPr="003A3DD3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: </w:t>
            </w: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6E29BB" w:rsidRDefault="006E29BB" w:rsidP="000575C2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EF718C" w:rsidRPr="00D623A8" w:rsidTr="005E67B2">
        <w:tblPrEx>
          <w:shd w:val="clear" w:color="auto" w:fill="auto"/>
        </w:tblPrEx>
        <w:trPr>
          <w:trHeight w:val="764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EF718C" w:rsidRPr="00DE6567" w:rsidRDefault="00EF718C" w:rsidP="000A1338">
            <w:pPr>
              <w:spacing w:line="360" w:lineRule="auto"/>
              <w:ind w:left="70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2. </w:t>
            </w:r>
            <w:r w:rsidRPr="00C117F8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Pr="00C117F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89540F">
              <w:rPr>
                <w:rFonts w:ascii="GHEA Grapalat" w:hAnsi="GHEA Grapalat"/>
                <w:sz w:val="24"/>
                <w:szCs w:val="24"/>
                <w:lang w:val="hy-AM"/>
              </w:rPr>
              <w:t>կրթության, գիտության, մշակույթի և սպորտի նախարարություն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EF718C" w:rsidRPr="00D623A8" w:rsidTr="005E67B2">
        <w:tblPrEx>
          <w:shd w:val="clear" w:color="auto" w:fill="auto"/>
        </w:tblPrEx>
        <w:trPr>
          <w:trHeight w:val="809"/>
        </w:trPr>
        <w:tc>
          <w:tcPr>
            <w:tcW w:w="6196" w:type="dxa"/>
            <w:vMerge/>
            <w:shd w:val="clear" w:color="auto" w:fill="FFFFFF" w:themeFill="background1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EF718C" w:rsidRPr="001B4701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EF718C" w:rsidRPr="0089540F" w:rsidRDefault="00C7410A" w:rsidP="0089540F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7410A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         </w:t>
            </w:r>
            <w:r w:rsidR="0089540F" w:rsidRPr="003E414B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 xml:space="preserve">Ի </w:t>
            </w:r>
            <w:r w:rsidR="0089540F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 xml:space="preserve"> պատասխան Ձեր 13.12.2021</w:t>
            </w:r>
            <w:r w:rsidR="0089540F" w:rsidRPr="003E414B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 xml:space="preserve">թ. հ. </w:t>
            </w:r>
            <w:r w:rsidR="0089540F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>ԳՍ/15.2/32224</w:t>
            </w:r>
            <w:r w:rsidR="0089540F" w:rsidRPr="003E414B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 xml:space="preserve">-2021 </w:t>
            </w:r>
            <w:r w:rsidR="0089540F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>գրությանը՝</w:t>
            </w:r>
            <w:r w:rsidR="0089540F" w:rsidRPr="002445E6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 xml:space="preserve"> </w:t>
            </w:r>
            <w:r w:rsidR="0089540F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 xml:space="preserve">հայտնում եմ, որ  հիմք ընդունելով  </w:t>
            </w:r>
            <w:r w:rsidR="0089540F" w:rsidRPr="002445E6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>ՀՀ վարչապետի</w:t>
            </w:r>
            <w:r w:rsidR="0089540F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 xml:space="preserve"> 02.11.2021թ.</w:t>
            </w:r>
            <w:r w:rsidR="0089540F" w:rsidRPr="002445E6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 xml:space="preserve"> № 02/10.3/37766-2021 հանձնարարական</w:t>
            </w:r>
            <w:r w:rsidR="0089540F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 xml:space="preserve">ի  կից տեղեկանքի 3-րդ կետը՝   ՀՀ կրթության, գիտության, մշակույթի և սպորտի նախարարությունը առաջարկում է  </w:t>
            </w:r>
            <w:r w:rsidR="0089540F">
              <w:rPr>
                <w:rFonts w:ascii="GHEA Grapalat" w:hAnsi="GHEA Grapalat"/>
                <w:sz w:val="24"/>
                <w:szCs w:val="24"/>
                <w:lang w:val="pt-BR"/>
              </w:rPr>
              <w:t>«</w:t>
            </w:r>
            <w:r w:rsidR="0089540F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 xml:space="preserve">Հայաստանի Հանրապետության կառավարության 2018 թվականի հոկտեմբերի 04-ի </w:t>
            </w:r>
            <w:r w:rsidR="0089540F">
              <w:rPr>
                <w:rFonts w:ascii="GHEA Grapalat" w:hAnsi="GHEA Grapalat"/>
                <w:kern w:val="32"/>
                <w:sz w:val="24"/>
                <w:szCs w:val="24"/>
                <w:lang w:val="pt-BR"/>
              </w:rPr>
              <w:t>N</w:t>
            </w:r>
            <w:r w:rsidR="0089540F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89540F">
              <w:rPr>
                <w:rFonts w:ascii="GHEA Grapalat" w:hAnsi="GHEA Grapalat"/>
                <w:sz w:val="24"/>
                <w:szCs w:val="24"/>
                <w:lang w:val="hy-AM"/>
              </w:rPr>
              <w:t>1094-Ա որոշման մեջ լրացում կատարելու մասին</w:t>
            </w:r>
            <w:r w:rsidR="0089540F">
              <w:rPr>
                <w:rFonts w:ascii="GHEA Grapalat" w:hAnsi="GHEA Grapalat"/>
                <w:sz w:val="24"/>
                <w:szCs w:val="24"/>
                <w:lang w:val="pt-BR"/>
              </w:rPr>
              <w:t xml:space="preserve">» </w:t>
            </w:r>
            <w:r w:rsidR="0089540F" w:rsidRPr="00BB5539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>ՀՀ կառավարութ</w:t>
            </w:r>
            <w:r w:rsidR="0089540F" w:rsidRPr="007C2D5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յան որոշման նախագծի </w:t>
            </w:r>
            <w:r w:rsidR="008954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նախաբանում հղում կատարել </w:t>
            </w:r>
            <w:r w:rsidR="008954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նաև  </w:t>
            </w:r>
            <w:r w:rsidR="0089540F" w:rsidRPr="004F2D5B">
              <w:rPr>
                <w:rFonts w:ascii="GHEA Grapalat" w:hAnsi="GHEA Grapalat"/>
                <w:sz w:val="24"/>
                <w:szCs w:val="24"/>
                <w:lang w:val="hy-AM"/>
              </w:rPr>
              <w:t>վերանայումների բովանդակությանը համարժեք լիազորող նորմ</w:t>
            </w:r>
            <w:r w:rsidR="0089540F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3575" w:type="dxa"/>
            <w:shd w:val="clear" w:color="auto" w:fill="FFFFFF" w:themeFill="background1"/>
          </w:tcPr>
          <w:p w:rsidR="005E67B2" w:rsidRDefault="0089540F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է։ Կատարվել է համապատասխան փոփոխություն։</w:t>
            </w:r>
          </w:p>
          <w:p w:rsidR="00EF718C" w:rsidRPr="000946B3" w:rsidRDefault="00EF718C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9540F" w:rsidRPr="0089540F" w:rsidTr="0089540F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89540F" w:rsidRPr="0089540F" w:rsidRDefault="0089540F" w:rsidP="0089540F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3. ՀՀ Արարատի մարզպետարան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89540F" w:rsidRDefault="0089540F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9540F" w:rsidRPr="0089540F" w:rsidTr="0089540F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89540F" w:rsidRPr="00C7410A" w:rsidRDefault="0089540F" w:rsidP="0089540F">
            <w:pPr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89540F" w:rsidRDefault="0089540F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9540F" w:rsidRPr="0089540F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89540F" w:rsidRPr="0089540F" w:rsidRDefault="0089540F" w:rsidP="0089540F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2B2549">
              <w:rPr>
                <w:rFonts w:ascii="GHEA Grapalat" w:hAnsi="GHEA Grapalat" w:cs="Sylfaen"/>
                <w:spacing w:val="-8"/>
                <w:szCs w:val="24"/>
                <w:lang w:val="hy-AM"/>
              </w:rPr>
              <w:t xml:space="preserve">   </w:t>
            </w:r>
            <w:r w:rsidRPr="0089540F"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>«Հայաստանի Հանրապետության կառավարության 2018 թվականի հոկտեմբերի 04-ի N 1094-Ա որոշման մեջ լրացում կատարելու մասին» ՀՀ կառավարության որոշման նախագծի</w:t>
            </w:r>
            <w:r w:rsidRPr="0089540F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վերաբերյալ դիտողություններ և </w:t>
            </w:r>
            <w:r w:rsidRPr="0089540F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առաջարկություններն չկան</w:t>
            </w:r>
            <w:r w:rsidRPr="0089540F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3575" w:type="dxa"/>
            <w:shd w:val="clear" w:color="auto" w:fill="FFFFFF" w:themeFill="background1"/>
          </w:tcPr>
          <w:p w:rsidR="0089540F" w:rsidRDefault="0089540F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EF718C" w:rsidRPr="0089540F" w:rsidTr="005E67B2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EF718C" w:rsidRPr="00CE1110" w:rsidRDefault="0089540F" w:rsidP="00454EA8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EF718C" w:rsidRPr="00CE1110">
              <w:rPr>
                <w:rFonts w:ascii="GHEA Grapalat" w:hAnsi="GHEA Grapalat"/>
                <w:sz w:val="24"/>
                <w:szCs w:val="24"/>
                <w:lang w:val="hy-AM"/>
              </w:rPr>
              <w:t xml:space="preserve">. ՀՀ </w:t>
            </w:r>
            <w:r w:rsidR="00454EA8">
              <w:rPr>
                <w:rFonts w:ascii="GHEA Grapalat" w:hAnsi="GHEA Grapalat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89540F" w:rsidP="000575C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23.12</w:t>
            </w:r>
            <w:r w:rsidR="00EF718C" w:rsidRPr="00CE1110">
              <w:rPr>
                <w:rFonts w:ascii="GHEA Grapalat" w:hAnsi="GHEA Grapalat"/>
                <w:sz w:val="24"/>
                <w:szCs w:val="24"/>
                <w:lang w:val="hy-AM"/>
              </w:rPr>
              <w:t>.2021թ.</w:t>
            </w:r>
          </w:p>
        </w:tc>
      </w:tr>
      <w:tr w:rsidR="00EF718C" w:rsidRPr="0089540F" w:rsidTr="005E67B2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5E67B2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N</w:t>
            </w:r>
            <w:r w:rsidRPr="0089540F">
              <w:rPr>
                <w:rFonts w:ascii="Verdana" w:hAnsi="Verdana"/>
                <w:color w:val="000000"/>
                <w:sz w:val="18"/>
                <w:szCs w:val="18"/>
                <w:shd w:val="clear" w:color="auto" w:fill="D9D9D9" w:themeFill="background1" w:themeFillShade="D9"/>
                <w:lang w:val="hy-AM"/>
              </w:rPr>
              <w:t xml:space="preserve"> </w:t>
            </w:r>
            <w:r w:rsidR="0089540F" w:rsidRPr="0089540F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>ՍԹ/12379-2021</w:t>
            </w:r>
          </w:p>
        </w:tc>
      </w:tr>
      <w:tr w:rsidR="00EF718C" w:rsidRPr="0089540F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</w:tcPr>
          <w:p w:rsidR="00EF718C" w:rsidRPr="0089540F" w:rsidRDefault="0089540F" w:rsidP="0089540F">
            <w:pPr>
              <w:spacing w:line="360" w:lineRule="auto"/>
              <w:jc w:val="both"/>
              <w:rPr>
                <w:rFonts w:ascii="GHEA Grapalat" w:hAnsi="GHEA Grapalat" w:cs="Arial"/>
                <w:b/>
                <w:bCs/>
                <w:i/>
                <w:kern w:val="32"/>
                <w:sz w:val="24"/>
                <w:szCs w:val="24"/>
                <w:lang w:val="pt-BR"/>
              </w:rPr>
            </w:pPr>
            <w:r w:rsidRPr="0089540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Ի պատասխան ՀՀ տարածքային կառավարման և ենթակառուցվածքների նախարարության 2021 թվականի դեկտեմբերի 23-ի N </w:t>
            </w:r>
            <w:r w:rsidRPr="0089540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ԳՍ</w:t>
            </w:r>
            <w:r w:rsidRPr="008954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//33244-2021 </w:t>
            </w:r>
            <w:r w:rsidRPr="0089540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գրության՝ հայտնում ենք, որ </w:t>
            </w:r>
            <w:r w:rsidRPr="0089540F">
              <w:rPr>
                <w:rFonts w:ascii="GHEA Grapalat" w:hAnsi="GHEA Grapalat"/>
                <w:sz w:val="24"/>
                <w:szCs w:val="24"/>
                <w:lang w:val="pt-BR"/>
              </w:rPr>
              <w:t>«</w:t>
            </w:r>
            <w:r w:rsidRPr="0089540F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Հայաստանի Հանրապետության կառավարության 2018 թվականի հոկտեմբերի 04-ի </w:t>
            </w:r>
            <w:r w:rsidRPr="0089540F">
              <w:rPr>
                <w:rFonts w:ascii="GHEA Grapalat" w:hAnsi="GHEA Grapalat"/>
                <w:kern w:val="32"/>
                <w:sz w:val="24"/>
                <w:szCs w:val="24"/>
                <w:lang w:val="pt-BR"/>
              </w:rPr>
              <w:t>N 1094-</w:t>
            </w:r>
            <w:r w:rsidRPr="0089540F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Ա որոշման մեջ փոփոխություն կատարելու մասին</w:t>
            </w:r>
            <w:r w:rsidRPr="0089540F">
              <w:rPr>
                <w:rFonts w:ascii="GHEA Grapalat" w:hAnsi="GHEA Grapalat"/>
                <w:sz w:val="24"/>
                <w:szCs w:val="24"/>
                <w:lang w:val="pt-BR"/>
              </w:rPr>
              <w:t xml:space="preserve">» </w:t>
            </w:r>
            <w:r w:rsidRPr="0089540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ՀՀ կառավարության որոշման նախագծի վերաբերյալ դիտողություններ և առաջարկություններ չունենք։</w:t>
            </w:r>
          </w:p>
        </w:tc>
        <w:tc>
          <w:tcPr>
            <w:tcW w:w="3575" w:type="dxa"/>
          </w:tcPr>
          <w:p w:rsidR="00EF718C" w:rsidRPr="00A4305C" w:rsidRDefault="00EF718C" w:rsidP="0089540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89540F"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</w:t>
            </w:r>
          </w:p>
        </w:tc>
      </w:tr>
      <w:tr w:rsidR="001B4701" w:rsidRPr="0089540F" w:rsidTr="001B4701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1B4701" w:rsidRPr="001B4701" w:rsidRDefault="001B4701" w:rsidP="001B4701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5.</w:t>
            </w:r>
            <w:r w:rsidRPr="00CE111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1110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1B4701" w:rsidRPr="001B4701" w:rsidRDefault="001B4701" w:rsidP="0089540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07.01.2022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1B4701" w:rsidRPr="0089540F" w:rsidTr="001B4701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1B4701" w:rsidRPr="0089540F" w:rsidRDefault="001B4701" w:rsidP="0089540F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1B4701" w:rsidRDefault="001B4701" w:rsidP="0089540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67B2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N</w:t>
            </w:r>
            <w:r w:rsidRPr="0089540F">
              <w:rPr>
                <w:rFonts w:ascii="Verdana" w:hAnsi="Verdana"/>
                <w:color w:val="000000"/>
                <w:sz w:val="18"/>
                <w:szCs w:val="18"/>
                <w:shd w:val="clear" w:color="auto" w:fill="D9D9D9" w:themeFill="background1" w:themeFillShade="D9"/>
                <w:lang w:val="hy-AM"/>
              </w:rPr>
              <w:t xml:space="preserve"> </w:t>
            </w:r>
            <w:r w:rsidRPr="001B4701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ՍԹ/133-2022</w:t>
            </w:r>
          </w:p>
        </w:tc>
      </w:tr>
      <w:tr w:rsidR="001B4701" w:rsidRPr="0089540F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</w:tcPr>
          <w:p w:rsidR="001B4701" w:rsidRPr="001B4701" w:rsidRDefault="001B4701" w:rsidP="001B4701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       </w:t>
            </w:r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Ի</w:t>
            </w:r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>լրումն</w:t>
            </w:r>
            <w:proofErr w:type="spellEnd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Կադաստրի</w:t>
            </w:r>
            <w:proofErr w:type="spellEnd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կոմիտեի</w:t>
            </w:r>
            <w:proofErr w:type="spellEnd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2021 </w:t>
            </w:r>
            <w:proofErr w:type="spellStart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>թվականի</w:t>
            </w:r>
            <w:proofErr w:type="spellEnd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>դեկտեմբերի</w:t>
            </w:r>
            <w:proofErr w:type="spellEnd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30-ի </w:t>
            </w:r>
            <w:r w:rsidRPr="001B4701">
              <w:rPr>
                <w:rFonts w:ascii="GHEA Grapalat" w:hAnsi="GHEA Grapalat"/>
                <w:sz w:val="24"/>
                <w:szCs w:val="24"/>
              </w:rPr>
              <w:t>N ՍԹ/</w:t>
            </w:r>
            <w:r w:rsidRPr="001B470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12379-2021 </w:t>
            </w:r>
            <w:proofErr w:type="spellStart"/>
            <w:r w:rsidRPr="001B470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գրության</w:t>
            </w:r>
            <w:proofErr w:type="spellEnd"/>
            <w:r w:rsidRPr="001B470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r w:rsidRPr="001B4701">
              <w:rPr>
                <w:rFonts w:ascii="GHEA Grapalat" w:hAnsi="GHEA Grapalat"/>
                <w:sz w:val="24"/>
                <w:szCs w:val="24"/>
                <w:lang w:val="pt-BR"/>
              </w:rPr>
              <w:t>«</w:t>
            </w:r>
            <w:r w:rsidRPr="001B4701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Հայաստանի Հանրապետության կառավարության 2018 թվականի հոկտեմբերի 04-ի </w:t>
            </w:r>
            <w:r w:rsidRPr="001B4701">
              <w:rPr>
                <w:rFonts w:ascii="GHEA Grapalat" w:hAnsi="GHEA Grapalat"/>
                <w:kern w:val="32"/>
                <w:sz w:val="24"/>
                <w:szCs w:val="24"/>
                <w:lang w:val="pt-BR"/>
              </w:rPr>
              <w:t>N 1094-</w:t>
            </w:r>
            <w:r w:rsidRPr="001B4701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Ա որոշման մեջ փոփոխություն կատարելու մասին</w:t>
            </w:r>
            <w:r w:rsidRPr="001B4701">
              <w:rPr>
                <w:rFonts w:ascii="GHEA Grapalat" w:hAnsi="GHEA Grapalat"/>
                <w:sz w:val="24"/>
                <w:szCs w:val="24"/>
                <w:lang w:val="pt-BR"/>
              </w:rPr>
              <w:t xml:space="preserve">» </w:t>
            </w:r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ՀՀ </w:t>
            </w:r>
            <w:proofErr w:type="spellStart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կառավարության</w:t>
            </w:r>
            <w:proofErr w:type="spellEnd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որոշման</w:t>
            </w:r>
            <w:proofErr w:type="spellEnd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նախագծի</w:t>
            </w:r>
            <w:proofErr w:type="spellEnd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վերաբերյալ</w:t>
            </w:r>
            <w:proofErr w:type="spellEnd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հայտնում</w:t>
            </w:r>
            <w:proofErr w:type="spellEnd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հետևյալը</w:t>
            </w:r>
            <w:proofErr w:type="spellEnd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>.</w:t>
            </w:r>
          </w:p>
          <w:p w:rsidR="001B4701" w:rsidRPr="001B4701" w:rsidRDefault="001B4701" w:rsidP="001B4701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  ՀՀ, </w:t>
            </w:r>
            <w:proofErr w:type="spellStart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Արարատի</w:t>
            </w:r>
            <w:proofErr w:type="spellEnd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մարզ</w:t>
            </w:r>
            <w:proofErr w:type="spellEnd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Արարատ</w:t>
            </w:r>
            <w:proofErr w:type="spellEnd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>քաղաքի</w:t>
            </w:r>
            <w:proofErr w:type="spellEnd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>Խանջյան</w:t>
            </w:r>
            <w:proofErr w:type="spellEnd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63 </w:t>
            </w:r>
            <w:proofErr w:type="spellStart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հասցեում</w:t>
            </w:r>
            <w:proofErr w:type="spellEnd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>գտնվող</w:t>
            </w:r>
            <w:proofErr w:type="spellEnd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>շենք</w:t>
            </w:r>
            <w:proofErr w:type="spellEnd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>շինություններից</w:t>
            </w:r>
            <w:proofErr w:type="spellEnd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825 </w:t>
            </w:r>
            <w:proofErr w:type="spellStart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>քառ</w:t>
            </w:r>
            <w:proofErr w:type="spellEnd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. </w:t>
            </w:r>
            <w:proofErr w:type="spellStart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lastRenderedPageBreak/>
              <w:t>մետր</w:t>
            </w:r>
            <w:proofErr w:type="spellEnd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>ընդհանուր</w:t>
            </w:r>
            <w:proofErr w:type="spellEnd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մակերեսով</w:t>
            </w:r>
            <w:proofErr w:type="spellEnd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անշարժ</w:t>
            </w:r>
            <w:proofErr w:type="spellEnd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>գույքի</w:t>
            </w:r>
            <w:proofErr w:type="spellEnd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>զբաղեցրած</w:t>
            </w:r>
            <w:proofErr w:type="spellEnd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>օգտագործման</w:t>
            </w:r>
            <w:proofErr w:type="spellEnd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ու</w:t>
            </w:r>
            <w:proofErr w:type="spellEnd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>սպասարկման</w:t>
            </w:r>
            <w:proofErr w:type="spellEnd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համար</w:t>
            </w:r>
            <w:proofErr w:type="spellEnd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անհրաժեշտ</w:t>
            </w:r>
            <w:proofErr w:type="spellEnd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0.30671 </w:t>
            </w:r>
            <w:proofErr w:type="spellStart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</w:t>
            </w:r>
            <w:proofErr w:type="spellEnd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հողամասի</w:t>
            </w:r>
            <w:proofErr w:type="spellEnd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>շուկայական</w:t>
            </w:r>
            <w:proofErr w:type="spellEnd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արժեքին</w:t>
            </w:r>
            <w:proofErr w:type="spellEnd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մոտարկված</w:t>
            </w:r>
            <w:proofErr w:type="spellEnd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կադաստրային</w:t>
            </w:r>
            <w:proofErr w:type="spellEnd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արժեքը</w:t>
            </w:r>
            <w:proofErr w:type="spellEnd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կազմում</w:t>
            </w:r>
            <w:proofErr w:type="spellEnd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 5759094 ՀՀ </w:t>
            </w:r>
            <w:proofErr w:type="spellStart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>դրամ</w:t>
            </w:r>
            <w:proofErr w:type="spellEnd"/>
            <w:r w:rsidRPr="001B4701">
              <w:rPr>
                <w:rFonts w:ascii="GHEA Grapalat" w:hAnsi="GHEA Grapalat"/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3575" w:type="dxa"/>
          </w:tcPr>
          <w:p w:rsidR="001B4701" w:rsidRDefault="00A31BA0" w:rsidP="0089540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է։ Կատարվել է լրացում։</w:t>
            </w:r>
            <w:bookmarkStart w:id="0" w:name="_GoBack"/>
            <w:bookmarkEnd w:id="0"/>
          </w:p>
        </w:tc>
      </w:tr>
    </w:tbl>
    <w:p w:rsidR="00AA4778" w:rsidRPr="003F3175" w:rsidRDefault="00AA4778" w:rsidP="00AA4778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sectPr w:rsidR="00AA4778" w:rsidRPr="003F3175" w:rsidSect="0097137B">
      <w:headerReference w:type="even" r:id="rId7"/>
      <w:footerReference w:type="default" r:id="rId8"/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0B78" w:rsidRDefault="00880B78">
      <w:r>
        <w:separator/>
      </w:r>
    </w:p>
  </w:endnote>
  <w:endnote w:type="continuationSeparator" w:id="0">
    <w:p w:rsidR="00880B78" w:rsidRDefault="00880B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880B78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880B78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880B78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0B78" w:rsidRDefault="00880B78">
      <w:r>
        <w:separator/>
      </w:r>
    </w:p>
  </w:footnote>
  <w:footnote w:type="continuationSeparator" w:id="0">
    <w:p w:rsidR="00880B78" w:rsidRDefault="00880B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2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13A"/>
    <w:rsid w:val="0000561C"/>
    <w:rsid w:val="00016356"/>
    <w:rsid w:val="00022272"/>
    <w:rsid w:val="00034AB2"/>
    <w:rsid w:val="00064066"/>
    <w:rsid w:val="00074B24"/>
    <w:rsid w:val="000A1338"/>
    <w:rsid w:val="00141850"/>
    <w:rsid w:val="00143417"/>
    <w:rsid w:val="001B4701"/>
    <w:rsid w:val="001C3D9C"/>
    <w:rsid w:val="00217620"/>
    <w:rsid w:val="00280677"/>
    <w:rsid w:val="00280A39"/>
    <w:rsid w:val="002D677B"/>
    <w:rsid w:val="00331C4D"/>
    <w:rsid w:val="00363916"/>
    <w:rsid w:val="003D1C9F"/>
    <w:rsid w:val="003F7DD7"/>
    <w:rsid w:val="00454EA8"/>
    <w:rsid w:val="004B3420"/>
    <w:rsid w:val="0055743B"/>
    <w:rsid w:val="005E5278"/>
    <w:rsid w:val="005E67B2"/>
    <w:rsid w:val="00632B4F"/>
    <w:rsid w:val="0064774C"/>
    <w:rsid w:val="006E29BB"/>
    <w:rsid w:val="00701410"/>
    <w:rsid w:val="00706935"/>
    <w:rsid w:val="00733E27"/>
    <w:rsid w:val="007B18F9"/>
    <w:rsid w:val="0081466F"/>
    <w:rsid w:val="008274C3"/>
    <w:rsid w:val="00880B78"/>
    <w:rsid w:val="0089540F"/>
    <w:rsid w:val="00950AFD"/>
    <w:rsid w:val="009A7CCF"/>
    <w:rsid w:val="00A05BEB"/>
    <w:rsid w:val="00A22D10"/>
    <w:rsid w:val="00A31BA0"/>
    <w:rsid w:val="00A556E2"/>
    <w:rsid w:val="00A657FF"/>
    <w:rsid w:val="00A81520"/>
    <w:rsid w:val="00AA4778"/>
    <w:rsid w:val="00AB4FB2"/>
    <w:rsid w:val="00B06C99"/>
    <w:rsid w:val="00BC5C9C"/>
    <w:rsid w:val="00C07859"/>
    <w:rsid w:val="00C553D3"/>
    <w:rsid w:val="00C7410A"/>
    <w:rsid w:val="00CD0C88"/>
    <w:rsid w:val="00CD713A"/>
    <w:rsid w:val="00D62290"/>
    <w:rsid w:val="00D84E75"/>
    <w:rsid w:val="00DA12B6"/>
    <w:rsid w:val="00E17EB9"/>
    <w:rsid w:val="00E430E3"/>
    <w:rsid w:val="00E522DD"/>
    <w:rsid w:val="00E71932"/>
    <w:rsid w:val="00EC1A2D"/>
    <w:rsid w:val="00EE6F72"/>
    <w:rsid w:val="00EF718C"/>
    <w:rsid w:val="00F4100E"/>
    <w:rsid w:val="00F52D96"/>
    <w:rsid w:val="00F67AEF"/>
    <w:rsid w:val="00F80F93"/>
    <w:rsid w:val="00F87E85"/>
    <w:rsid w:val="00F916ED"/>
    <w:rsid w:val="00FA607C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9AA9B8"/>
  <w15:chartTrackingRefBased/>
  <w15:docId w15:val="{9AB858D8-72BC-4BCF-BD7B-13C330303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AA477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TableGrid">
    <w:name w:val="Table Grid"/>
    <w:basedOn w:val="TableNormal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632B4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380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Melanya Paronyan</cp:lastModifiedBy>
  <cp:revision>61</cp:revision>
  <dcterms:created xsi:type="dcterms:W3CDTF">2021-08-02T11:46:00Z</dcterms:created>
  <dcterms:modified xsi:type="dcterms:W3CDTF">2022-01-10T13:03:00Z</dcterms:modified>
</cp:coreProperties>
</file>