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850" w:rsidRDefault="00730850" w:rsidP="00730850">
      <w:pPr>
        <w:spacing w:line="360" w:lineRule="auto"/>
        <w:jc w:val="center"/>
        <w:outlineLvl w:val="2"/>
        <w:rPr>
          <w:rFonts w:ascii="GHEA Grapalat" w:hAnsi="GHEA Grapalat"/>
          <w:b/>
          <w:color w:val="000000"/>
          <w:shd w:val="clear" w:color="auto" w:fill="FFFFFF"/>
        </w:rPr>
      </w:pPr>
    </w:p>
    <w:p w:rsidR="00F229EB" w:rsidRDefault="00F229EB" w:rsidP="00730850">
      <w:pPr>
        <w:spacing w:line="360" w:lineRule="auto"/>
        <w:jc w:val="center"/>
        <w:outlineLvl w:val="2"/>
        <w:rPr>
          <w:rFonts w:ascii="GHEA Grapalat" w:hAnsi="GHEA Grapalat"/>
          <w:b/>
          <w:color w:val="000000"/>
          <w:shd w:val="clear" w:color="auto" w:fill="FFFFFF"/>
        </w:rPr>
      </w:pPr>
    </w:p>
    <w:p w:rsidR="00F229EB" w:rsidRDefault="00F229EB" w:rsidP="00BF64E3">
      <w:pPr>
        <w:spacing w:line="360" w:lineRule="auto"/>
        <w:outlineLvl w:val="2"/>
        <w:rPr>
          <w:rFonts w:ascii="GHEA Grapalat" w:hAnsi="GHEA Grapalat"/>
          <w:b/>
          <w:color w:val="000000"/>
          <w:shd w:val="clear" w:color="auto" w:fill="FFFFFF"/>
        </w:rPr>
      </w:pPr>
    </w:p>
    <w:p w:rsidR="00B30288" w:rsidRPr="00B30288" w:rsidRDefault="00B30288" w:rsidP="00B30288">
      <w:pPr>
        <w:spacing w:after="160" w:line="259" w:lineRule="auto"/>
        <w:rPr>
          <w:rFonts w:ascii="Sylfaen" w:eastAsiaTheme="minorHAnsi" w:hAnsi="Sylfaen" w:cs="Arial"/>
          <w:b/>
          <w:bCs/>
          <w:sz w:val="22"/>
          <w:szCs w:val="22"/>
          <w:lang w:val="af-ZA"/>
        </w:rPr>
      </w:pPr>
    </w:p>
    <w:p w:rsidR="00B30288" w:rsidRPr="00B30288" w:rsidRDefault="00B30288" w:rsidP="00B30288">
      <w:pPr>
        <w:spacing w:after="160" w:line="259" w:lineRule="auto"/>
        <w:jc w:val="center"/>
        <w:rPr>
          <w:rFonts w:ascii="Sylfaen" w:eastAsiaTheme="minorHAnsi" w:hAnsi="Sylfaen" w:cstheme="minorBidi"/>
          <w:sz w:val="22"/>
          <w:szCs w:val="22"/>
        </w:rPr>
      </w:pPr>
      <w:r w:rsidRPr="00B30288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3B1634F4" wp14:editId="5DFA4EC7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0288" w:rsidRPr="00B30288" w:rsidRDefault="00B30288" w:rsidP="00B30288">
      <w:pPr>
        <w:spacing w:after="160" w:line="259" w:lineRule="auto"/>
        <w:jc w:val="center"/>
        <w:rPr>
          <w:rFonts w:ascii="Sylfaen" w:eastAsiaTheme="minorHAnsi" w:hAnsi="Sylfaen" w:cstheme="minorBidi"/>
          <w:sz w:val="22"/>
          <w:szCs w:val="22"/>
        </w:rPr>
      </w:pPr>
    </w:p>
    <w:p w:rsidR="00B30288" w:rsidRPr="00B30288" w:rsidRDefault="00B30288" w:rsidP="00B30288">
      <w:pPr>
        <w:jc w:val="center"/>
        <w:rPr>
          <w:rFonts w:ascii="GHEA Mariam" w:hAnsi="GHEA Mariam" w:cs="Arial Armenian"/>
          <w:b/>
          <w:sz w:val="30"/>
          <w:szCs w:val="30"/>
          <w:lang w:val="af-ZA" w:eastAsia="ru-RU"/>
        </w:rPr>
      </w:pPr>
      <w:r w:rsidRPr="00B30288">
        <w:rPr>
          <w:rFonts w:ascii="GHEA Mariam" w:hAnsi="GHEA Mariam" w:cs="Sylfaen"/>
          <w:b/>
          <w:sz w:val="30"/>
          <w:szCs w:val="30"/>
          <w:lang w:eastAsia="ru-RU"/>
        </w:rPr>
        <w:t>ՀԱՅԱՍՏԱՆԻ</w:t>
      </w:r>
      <w:r w:rsidRPr="00B30288">
        <w:rPr>
          <w:rFonts w:ascii="GHEA Mariam" w:hAnsi="GHEA Mariam" w:cs="Arial Armenian"/>
          <w:b/>
          <w:sz w:val="30"/>
          <w:szCs w:val="30"/>
          <w:lang w:val="af-ZA" w:eastAsia="ru-RU"/>
        </w:rPr>
        <w:t xml:space="preserve"> </w:t>
      </w:r>
      <w:r w:rsidRPr="00B30288">
        <w:rPr>
          <w:rFonts w:ascii="GHEA Mariam" w:hAnsi="GHEA Mariam" w:cs="Sylfaen"/>
          <w:b/>
          <w:sz w:val="30"/>
          <w:szCs w:val="30"/>
          <w:lang w:eastAsia="ru-RU"/>
        </w:rPr>
        <w:t>ՀԱՆՐԱՊԵՏՈՒԹՅԱՆ</w:t>
      </w:r>
      <w:r w:rsidRPr="00B30288">
        <w:rPr>
          <w:rFonts w:ascii="GHEA Mariam" w:hAnsi="GHEA Mariam" w:cs="Arial Armenian"/>
          <w:b/>
          <w:sz w:val="30"/>
          <w:szCs w:val="30"/>
          <w:lang w:val="af-ZA" w:eastAsia="ru-RU"/>
        </w:rPr>
        <w:t xml:space="preserve">  </w:t>
      </w:r>
      <w:r w:rsidRPr="00B30288">
        <w:rPr>
          <w:rFonts w:ascii="GHEA Mariam" w:hAnsi="GHEA Mariam" w:cs="Arial Armenian"/>
          <w:b/>
          <w:sz w:val="30"/>
          <w:szCs w:val="30"/>
          <w:lang w:eastAsia="ru-RU"/>
        </w:rPr>
        <w:t>ԿԱՌԱՎԱՐՈՒԹՅՈՒՆ</w:t>
      </w:r>
    </w:p>
    <w:p w:rsidR="00B30288" w:rsidRPr="00B30288" w:rsidRDefault="00B30288" w:rsidP="00B30288">
      <w:pPr>
        <w:jc w:val="center"/>
        <w:rPr>
          <w:rFonts w:ascii="GHEA Mariam" w:hAnsi="GHEA Mariam" w:cs="Arial Armenian"/>
          <w:b/>
          <w:sz w:val="30"/>
          <w:szCs w:val="30"/>
          <w:lang w:val="af-ZA" w:eastAsia="ru-RU"/>
        </w:rPr>
      </w:pPr>
    </w:p>
    <w:p w:rsidR="00B30288" w:rsidRPr="00B30288" w:rsidRDefault="00B30288" w:rsidP="00B30288">
      <w:pPr>
        <w:jc w:val="center"/>
        <w:rPr>
          <w:rFonts w:ascii="GHEA Mariam" w:hAnsi="GHEA Mariam" w:cs="Sylfaen"/>
          <w:b/>
          <w:sz w:val="40"/>
          <w:szCs w:val="40"/>
          <w:lang w:val="af-ZA" w:eastAsia="ru-RU"/>
        </w:rPr>
      </w:pPr>
      <w:r w:rsidRPr="00B30288">
        <w:rPr>
          <w:rFonts w:ascii="GHEA Mariam" w:hAnsi="GHEA Mariam" w:cs="Sylfaen"/>
          <w:b/>
          <w:sz w:val="40"/>
          <w:szCs w:val="40"/>
          <w:lang w:eastAsia="ru-RU"/>
        </w:rPr>
        <w:t>Ո</w:t>
      </w:r>
      <w:r w:rsidRPr="00B30288">
        <w:rPr>
          <w:rFonts w:ascii="GHEA Mariam" w:hAnsi="GHEA Mariam" w:cs="Arial Armenian"/>
          <w:b/>
          <w:sz w:val="40"/>
          <w:szCs w:val="40"/>
          <w:lang w:val="af-ZA" w:eastAsia="ru-RU"/>
        </w:rPr>
        <w:t xml:space="preserve">  </w:t>
      </w:r>
      <w:r w:rsidRPr="00B30288">
        <w:rPr>
          <w:rFonts w:ascii="GHEA Mariam" w:hAnsi="GHEA Mariam" w:cs="Sylfaen"/>
          <w:b/>
          <w:sz w:val="40"/>
          <w:szCs w:val="40"/>
          <w:lang w:eastAsia="ru-RU"/>
        </w:rPr>
        <w:t>Ր</w:t>
      </w:r>
      <w:r w:rsidRPr="00B30288">
        <w:rPr>
          <w:rFonts w:ascii="GHEA Mariam" w:hAnsi="GHEA Mariam" w:cs="Arial Armenian"/>
          <w:b/>
          <w:sz w:val="40"/>
          <w:szCs w:val="40"/>
          <w:lang w:val="af-ZA" w:eastAsia="ru-RU"/>
        </w:rPr>
        <w:t xml:space="preserve">  </w:t>
      </w:r>
      <w:r w:rsidRPr="00B30288">
        <w:rPr>
          <w:rFonts w:ascii="GHEA Mariam" w:hAnsi="GHEA Mariam" w:cs="Sylfaen"/>
          <w:b/>
          <w:sz w:val="40"/>
          <w:szCs w:val="40"/>
          <w:lang w:eastAsia="ru-RU"/>
        </w:rPr>
        <w:t>Ո</w:t>
      </w:r>
      <w:r w:rsidRPr="00B30288">
        <w:rPr>
          <w:rFonts w:ascii="GHEA Mariam" w:hAnsi="GHEA Mariam" w:cs="Arial Armenian"/>
          <w:b/>
          <w:sz w:val="40"/>
          <w:szCs w:val="40"/>
          <w:lang w:val="af-ZA" w:eastAsia="ru-RU"/>
        </w:rPr>
        <w:t xml:space="preserve">  </w:t>
      </w:r>
      <w:r w:rsidRPr="00B30288">
        <w:rPr>
          <w:rFonts w:ascii="GHEA Mariam" w:hAnsi="GHEA Mariam" w:cs="Sylfaen"/>
          <w:b/>
          <w:sz w:val="40"/>
          <w:szCs w:val="40"/>
          <w:lang w:eastAsia="ru-RU"/>
        </w:rPr>
        <w:t>Շ</w:t>
      </w:r>
      <w:r w:rsidRPr="00B30288">
        <w:rPr>
          <w:rFonts w:ascii="GHEA Mariam" w:hAnsi="GHEA Mariam" w:cs="Arial Armenian"/>
          <w:b/>
          <w:sz w:val="40"/>
          <w:szCs w:val="40"/>
          <w:lang w:val="af-ZA" w:eastAsia="ru-RU"/>
        </w:rPr>
        <w:t xml:space="preserve">  </w:t>
      </w:r>
      <w:r w:rsidRPr="00B30288">
        <w:rPr>
          <w:rFonts w:ascii="GHEA Mariam" w:hAnsi="GHEA Mariam" w:cs="Sylfaen"/>
          <w:b/>
          <w:sz w:val="40"/>
          <w:szCs w:val="40"/>
          <w:lang w:eastAsia="ru-RU"/>
        </w:rPr>
        <w:t>Ո</w:t>
      </w:r>
      <w:r w:rsidRPr="00B30288">
        <w:rPr>
          <w:rFonts w:ascii="GHEA Mariam" w:hAnsi="GHEA Mariam" w:cs="Arial Armenian"/>
          <w:b/>
          <w:sz w:val="40"/>
          <w:szCs w:val="40"/>
          <w:lang w:val="af-ZA" w:eastAsia="ru-RU"/>
        </w:rPr>
        <w:t xml:space="preserve"> </w:t>
      </w:r>
      <w:r w:rsidRPr="00B30288">
        <w:rPr>
          <w:rFonts w:ascii="GHEA Mariam" w:hAnsi="GHEA Mariam" w:cs="Sylfaen"/>
          <w:b/>
          <w:sz w:val="40"/>
          <w:szCs w:val="40"/>
          <w:lang w:eastAsia="ru-RU"/>
        </w:rPr>
        <w:t>Ւ</w:t>
      </w:r>
      <w:r w:rsidRPr="00B30288">
        <w:rPr>
          <w:rFonts w:ascii="GHEA Mariam" w:hAnsi="GHEA Mariam" w:cs="Arial Armenian"/>
          <w:b/>
          <w:sz w:val="40"/>
          <w:szCs w:val="40"/>
          <w:lang w:val="af-ZA" w:eastAsia="ru-RU"/>
        </w:rPr>
        <w:t xml:space="preserve">  </w:t>
      </w:r>
      <w:r w:rsidRPr="00B30288">
        <w:rPr>
          <w:rFonts w:ascii="GHEA Mariam" w:hAnsi="GHEA Mariam" w:cs="Sylfaen"/>
          <w:b/>
          <w:sz w:val="40"/>
          <w:szCs w:val="40"/>
          <w:lang w:eastAsia="ru-RU"/>
        </w:rPr>
        <w:t>Մ</w:t>
      </w:r>
    </w:p>
    <w:p w:rsidR="00B30288" w:rsidRPr="00B30288" w:rsidRDefault="00B30288" w:rsidP="00B30288">
      <w:pPr>
        <w:jc w:val="center"/>
        <w:rPr>
          <w:rFonts w:ascii="GHEA Mariam" w:hAnsi="GHEA Mariam" w:cs="Sylfaen"/>
          <w:b/>
          <w:sz w:val="40"/>
          <w:szCs w:val="40"/>
          <w:lang w:val="af-ZA" w:eastAsia="ru-RU"/>
        </w:rPr>
      </w:pPr>
    </w:p>
    <w:p w:rsidR="00B30288" w:rsidRPr="00B30288" w:rsidRDefault="00B30288" w:rsidP="00B30288">
      <w:pPr>
        <w:tabs>
          <w:tab w:val="left" w:pos="360"/>
          <w:tab w:val="left" w:pos="810"/>
        </w:tabs>
        <w:spacing w:after="160" w:line="259" w:lineRule="auto"/>
        <w:ind w:firstLine="90"/>
        <w:jc w:val="center"/>
        <w:rPr>
          <w:rFonts w:ascii="GHEA Mariam" w:eastAsiaTheme="minorHAnsi" w:hAnsi="GHEA Mariam" w:cstheme="minorBidi"/>
          <w:lang w:val="hy-AM" w:eastAsia="ru-RU"/>
        </w:rPr>
      </w:pPr>
      <w:r w:rsidRPr="00B30288">
        <w:rPr>
          <w:rFonts w:ascii="GHEA Mariam" w:eastAsiaTheme="minorHAnsi" w:hAnsi="GHEA Mariam" w:cstheme="minorBidi"/>
          <w:lang w:val="hy-AM"/>
        </w:rPr>
        <w:t>20 հունվարի</w:t>
      </w:r>
      <w:r w:rsidRPr="00B30288">
        <w:rPr>
          <w:rFonts w:ascii="GHEA Mariam" w:eastAsiaTheme="minorHAnsi" w:hAnsi="GHEA Mariam" w:cstheme="minorBidi"/>
          <w:lang w:val="af-ZA"/>
        </w:rPr>
        <w:t xml:space="preserve"> </w:t>
      </w:r>
      <w:r w:rsidRPr="00B30288">
        <w:rPr>
          <w:rFonts w:ascii="GHEA Mariam" w:eastAsiaTheme="minorHAnsi" w:hAnsi="GHEA Mariam" w:cstheme="minorBidi"/>
          <w:lang w:val="hy-AM"/>
        </w:rPr>
        <w:t>2</w:t>
      </w:r>
      <w:r w:rsidRPr="00B30288">
        <w:rPr>
          <w:rFonts w:ascii="GHEA Mariam" w:eastAsiaTheme="minorHAnsi" w:hAnsi="GHEA Mariam" w:cstheme="minorBidi"/>
          <w:lang w:val="af-ZA"/>
        </w:rPr>
        <w:t xml:space="preserve">022 </w:t>
      </w:r>
      <w:r w:rsidRPr="00B30288">
        <w:rPr>
          <w:rFonts w:ascii="GHEA Mariam" w:eastAsiaTheme="minorHAnsi" w:hAnsi="GHEA Mariam" w:cs="Sylfaen"/>
        </w:rPr>
        <w:t>թվականի</w:t>
      </w:r>
      <w:r w:rsidRPr="00B30288">
        <w:rPr>
          <w:rFonts w:ascii="GHEA Mariam" w:eastAsiaTheme="minorHAnsi" w:hAnsi="GHEA Mariam" w:cstheme="minorBidi"/>
          <w:lang w:val="af-ZA"/>
        </w:rPr>
        <w:t xml:space="preserve">    N     - </w:t>
      </w:r>
      <w:r>
        <w:rPr>
          <w:rFonts w:ascii="GHEA Mariam" w:eastAsiaTheme="minorHAnsi" w:hAnsi="GHEA Mariam" w:cstheme="minorBidi"/>
          <w:lang w:val="hy-AM" w:eastAsia="ru-RU"/>
        </w:rPr>
        <w:t>Ա</w:t>
      </w:r>
    </w:p>
    <w:p w:rsidR="00730850" w:rsidRPr="00B30288" w:rsidRDefault="00730850" w:rsidP="00B30288">
      <w:pPr>
        <w:spacing w:line="360" w:lineRule="auto"/>
        <w:outlineLvl w:val="2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:rsidR="00B30288" w:rsidRDefault="00730850" w:rsidP="00B30288">
      <w:pPr>
        <w:pStyle w:val="mechtex"/>
        <w:rPr>
          <w:rFonts w:ascii="GHEA Mariam" w:hAnsi="GHEA Mariam" w:cs="Arial"/>
          <w:sz w:val="24"/>
          <w:szCs w:val="24"/>
        </w:rPr>
      </w:pPr>
      <w:r w:rsidRPr="00B30288">
        <w:rPr>
          <w:rFonts w:ascii="GHEA Mariam" w:hAnsi="GHEA Mariam"/>
          <w:sz w:val="24"/>
          <w:szCs w:val="24"/>
          <w:shd w:val="clear" w:color="auto" w:fill="FFFFFF"/>
          <w:lang w:val="af-ZA"/>
        </w:rPr>
        <w:t>«</w:t>
      </w:r>
      <w:r w:rsidRPr="00B30288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r w:rsidRPr="00B3028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B30288">
        <w:rPr>
          <w:rFonts w:ascii="GHEA Mariam" w:hAnsi="GHEA Mariam" w:cs="Arial"/>
          <w:sz w:val="24"/>
          <w:szCs w:val="24"/>
          <w:shd w:val="clear" w:color="auto" w:fill="FFFFFF"/>
        </w:rPr>
        <w:t>ՀԱՆՐԱՊԵՏՈՒԹՅԱՆ</w:t>
      </w:r>
      <w:r w:rsidRPr="00B3028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B30288">
        <w:rPr>
          <w:rFonts w:ascii="GHEA Mariam" w:hAnsi="GHEA Mariam" w:cs="Arial"/>
          <w:sz w:val="24"/>
          <w:szCs w:val="24"/>
          <w:shd w:val="clear" w:color="auto" w:fill="FFFFFF"/>
        </w:rPr>
        <w:t>ՔԱՂԱՔԱՑԻԱԿԱՆ</w:t>
      </w:r>
      <w:r w:rsidRPr="00B3028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B30288">
        <w:rPr>
          <w:rFonts w:ascii="GHEA Mariam" w:hAnsi="GHEA Mariam" w:cs="Arial"/>
          <w:sz w:val="24"/>
          <w:szCs w:val="24"/>
          <w:shd w:val="clear" w:color="auto" w:fill="FFFFFF"/>
        </w:rPr>
        <w:t>ՕՐԵՆՍԳՐՔՈՒՄ</w:t>
      </w:r>
      <w:r w:rsidRPr="00B3028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B30288">
        <w:rPr>
          <w:rFonts w:ascii="GHEA Mariam" w:hAnsi="GHEA Mariam" w:cs="Arial"/>
          <w:sz w:val="24"/>
          <w:szCs w:val="24"/>
          <w:shd w:val="clear" w:color="auto" w:fill="FFFFFF"/>
        </w:rPr>
        <w:t>ԼՐԱՑՈՒՄ</w:t>
      </w:r>
      <w:r w:rsidRPr="00B3028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B30288">
        <w:rPr>
          <w:rFonts w:ascii="GHEA Mariam" w:hAnsi="GHEA Mariam" w:cs="Arial"/>
          <w:sz w:val="24"/>
          <w:szCs w:val="24"/>
          <w:shd w:val="clear" w:color="auto" w:fill="FFFFFF"/>
        </w:rPr>
        <w:t>ԿԱՏԱՐԵԼՈՒ</w:t>
      </w:r>
      <w:r w:rsidRPr="00B3028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B30288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  <w:r w:rsidRPr="00B3028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» </w:t>
      </w:r>
      <w:r w:rsidRPr="00B30288">
        <w:rPr>
          <w:rFonts w:ascii="GHEA Mariam" w:hAnsi="GHEA Mariam" w:cs="Arial"/>
          <w:sz w:val="24"/>
          <w:szCs w:val="24"/>
          <w:shd w:val="clear" w:color="auto" w:fill="FFFFFF"/>
        </w:rPr>
        <w:t>ԵՎ</w:t>
      </w:r>
      <w:r w:rsidRPr="00B3028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«</w:t>
      </w:r>
      <w:r w:rsidRPr="00B30288">
        <w:rPr>
          <w:rFonts w:ascii="GHEA Mariam" w:hAnsi="GHEA Mariam" w:cs="Arial"/>
          <w:sz w:val="24"/>
          <w:szCs w:val="24"/>
          <w:shd w:val="clear" w:color="auto" w:fill="FFFFFF"/>
        </w:rPr>
        <w:t>ՊԵՏԱԿԱՆ</w:t>
      </w:r>
      <w:r w:rsidRPr="00B3028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B30288">
        <w:rPr>
          <w:rFonts w:ascii="GHEA Mariam" w:hAnsi="GHEA Mariam" w:cs="Arial"/>
          <w:sz w:val="24"/>
          <w:szCs w:val="24"/>
          <w:shd w:val="clear" w:color="auto" w:fill="FFFFFF"/>
        </w:rPr>
        <w:t>ՍԱՀՄԱՆԻ</w:t>
      </w:r>
      <w:r w:rsidRPr="00B3028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 </w:t>
      </w:r>
      <w:r w:rsidRPr="00B30288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  <w:r w:rsidRPr="00B3028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» </w:t>
      </w:r>
      <w:r w:rsidRPr="00B30288">
        <w:rPr>
          <w:rFonts w:ascii="GHEA Mariam" w:hAnsi="GHEA Mariam" w:cs="Arial"/>
          <w:sz w:val="24"/>
          <w:szCs w:val="24"/>
          <w:shd w:val="clear" w:color="auto" w:fill="FFFFFF"/>
        </w:rPr>
        <w:t>ՕՐԵՆՔՈՒՄ</w:t>
      </w:r>
      <w:r w:rsidRPr="00B3028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B30288">
        <w:rPr>
          <w:rFonts w:ascii="GHEA Mariam" w:hAnsi="GHEA Mariam" w:cs="Arial"/>
          <w:sz w:val="24"/>
          <w:szCs w:val="24"/>
          <w:shd w:val="clear" w:color="auto" w:fill="FFFFFF"/>
        </w:rPr>
        <w:t>ԼՐԱՑՈՒՄ</w:t>
      </w:r>
      <w:r w:rsidRPr="00B3028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B30288">
        <w:rPr>
          <w:rFonts w:ascii="GHEA Mariam" w:hAnsi="GHEA Mariam" w:cs="Arial"/>
          <w:sz w:val="24"/>
          <w:szCs w:val="24"/>
          <w:shd w:val="clear" w:color="auto" w:fill="FFFFFF"/>
        </w:rPr>
        <w:t>ԿԱՏԱՐԵԼՈՒ</w:t>
      </w:r>
      <w:r w:rsidRPr="00B30288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B30288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  <w:r w:rsidRPr="00B30288">
        <w:rPr>
          <w:rFonts w:ascii="GHEA Mariam" w:hAnsi="GHEA Mariam"/>
          <w:sz w:val="24"/>
          <w:szCs w:val="24"/>
          <w:shd w:val="clear" w:color="auto" w:fill="FFFFFF"/>
          <w:lang w:val="af-ZA"/>
        </w:rPr>
        <w:t>»</w:t>
      </w:r>
      <w:r w:rsidRPr="00B30288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B30288">
        <w:rPr>
          <w:rFonts w:ascii="GHEA Mariam" w:hAnsi="GHEA Mariam" w:cs="Arial"/>
          <w:sz w:val="24"/>
          <w:szCs w:val="24"/>
        </w:rPr>
        <w:t>ՀԱՅԱՍՏԱՆԻ</w:t>
      </w:r>
      <w:r w:rsidRPr="00B30288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B30288">
        <w:rPr>
          <w:rFonts w:ascii="GHEA Mariam" w:hAnsi="GHEA Mariam" w:cs="Arial"/>
          <w:sz w:val="24"/>
          <w:szCs w:val="24"/>
        </w:rPr>
        <w:t>ՀԱՆՐԱՊԵՏՈՒԹՅԱՆ</w:t>
      </w:r>
      <w:r w:rsidRPr="00B30288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B30288">
        <w:rPr>
          <w:rFonts w:ascii="GHEA Mariam" w:hAnsi="GHEA Mariam" w:cs="Arial"/>
          <w:sz w:val="24"/>
          <w:szCs w:val="24"/>
        </w:rPr>
        <w:t>ՕՐԵՆՔՆԵՐԻ</w:t>
      </w:r>
      <w:r w:rsidRPr="00B30288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B30288">
        <w:rPr>
          <w:rFonts w:ascii="GHEA Mariam" w:hAnsi="GHEA Mariam" w:cs="Arial"/>
          <w:sz w:val="24"/>
          <w:szCs w:val="24"/>
        </w:rPr>
        <w:t>ՆԱԽԱԳԾԵՐԻՆ</w:t>
      </w:r>
    </w:p>
    <w:p w:rsidR="00730850" w:rsidRPr="00B30288" w:rsidRDefault="00730850" w:rsidP="00B30288">
      <w:pPr>
        <w:pStyle w:val="mechtex"/>
        <w:rPr>
          <w:rFonts w:ascii="GHEA Mariam" w:hAnsi="GHEA Mariam" w:cs="Arial"/>
          <w:sz w:val="24"/>
          <w:szCs w:val="24"/>
        </w:rPr>
      </w:pPr>
      <w:r w:rsidRPr="00B30288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B30288">
        <w:rPr>
          <w:rFonts w:ascii="GHEA Mariam" w:hAnsi="GHEA Mariam" w:cs="Arial"/>
          <w:sz w:val="24"/>
          <w:szCs w:val="24"/>
        </w:rPr>
        <w:t>ՀԱՎԱՆՈՒԹՅՈՒՆ</w:t>
      </w:r>
      <w:r w:rsidRPr="00B30288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B30288">
        <w:rPr>
          <w:rFonts w:ascii="GHEA Mariam" w:hAnsi="GHEA Mariam" w:cs="Arial"/>
          <w:sz w:val="24"/>
          <w:szCs w:val="24"/>
        </w:rPr>
        <w:t>ՏԱԼՈՒ</w:t>
      </w:r>
      <w:r w:rsidRPr="00B30288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B30288">
        <w:rPr>
          <w:rFonts w:ascii="GHEA Mariam" w:hAnsi="GHEA Mariam" w:cs="Arial"/>
          <w:sz w:val="24"/>
          <w:szCs w:val="24"/>
        </w:rPr>
        <w:t>ՄԱՍԻՆ</w:t>
      </w:r>
    </w:p>
    <w:p w:rsidR="00B30288" w:rsidRPr="00B30288" w:rsidRDefault="00B30288" w:rsidP="00730850">
      <w:pPr>
        <w:spacing w:line="360" w:lineRule="auto"/>
        <w:jc w:val="center"/>
        <w:outlineLvl w:val="2"/>
        <w:rPr>
          <w:rFonts w:ascii="GHEA Grapalat" w:hAnsi="GHEA Grapalat"/>
          <w:b/>
          <w:bCs/>
          <w:color w:val="000000"/>
          <w:lang w:val="af-ZA"/>
        </w:rPr>
      </w:pPr>
      <w:r>
        <w:rPr>
          <w:rFonts w:ascii="GHEA Grapalat" w:hAnsi="GHEA Grapalat" w:cs="Arial"/>
          <w:b/>
        </w:rPr>
        <w:t>--------------------------------------------------------------------------------------------------------</w:t>
      </w:r>
    </w:p>
    <w:p w:rsidR="00730850" w:rsidRPr="00B30288" w:rsidRDefault="00730850" w:rsidP="00730850">
      <w:pPr>
        <w:spacing w:line="360" w:lineRule="auto"/>
        <w:jc w:val="center"/>
        <w:rPr>
          <w:rFonts w:ascii="GHEA Grapalat" w:hAnsi="GHEA Grapalat" w:cs="Arial"/>
          <w:b/>
          <w:lang w:val="af-ZA"/>
        </w:rPr>
      </w:pPr>
    </w:p>
    <w:p w:rsidR="00730850" w:rsidRPr="00A77345" w:rsidRDefault="00730850" w:rsidP="00A7734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BF64E3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BF64E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64E3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BF64E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64E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BF64E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64E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BF64E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64E3">
        <w:rPr>
          <w:rFonts w:ascii="GHEA Mariam" w:hAnsi="GHEA Mariam" w:cs="Arial"/>
          <w:spacing w:val="-8"/>
          <w:sz w:val="24"/>
          <w:szCs w:val="24"/>
          <w:lang w:val="hy-AM"/>
        </w:rPr>
        <w:t>Սահմանադրության</w:t>
      </w:r>
      <w:r w:rsidRPr="00BF64E3">
        <w:rPr>
          <w:rFonts w:ascii="GHEA Mariam" w:hAnsi="GHEA Mariam"/>
          <w:spacing w:val="-8"/>
          <w:sz w:val="24"/>
          <w:szCs w:val="24"/>
          <w:lang w:val="hy-AM"/>
        </w:rPr>
        <w:t xml:space="preserve"> 109-</w:t>
      </w:r>
      <w:r w:rsidRPr="00BF64E3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BF64E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64E3">
        <w:rPr>
          <w:rFonts w:ascii="GHEA Mariam" w:hAnsi="GHEA Mariam" w:cs="Arial"/>
          <w:spacing w:val="-8"/>
          <w:sz w:val="24"/>
          <w:szCs w:val="24"/>
          <w:lang w:val="hy-AM"/>
        </w:rPr>
        <w:t>հոդվածը</w:t>
      </w:r>
      <w:r w:rsidRPr="00BF64E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64E3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BF64E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64E3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BF64E3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Pr="00BF64E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64E3">
        <w:rPr>
          <w:rFonts w:ascii="GHEA Mariam" w:hAnsi="GHEA Mariam" w:cs="Arial"/>
          <w:spacing w:val="-8"/>
          <w:sz w:val="24"/>
          <w:szCs w:val="24"/>
          <w:lang w:val="hy-AM"/>
        </w:rPr>
        <w:t>ժողովի</w:t>
      </w:r>
      <w:r w:rsidRPr="00BF64E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64E3">
        <w:rPr>
          <w:rFonts w:ascii="GHEA Mariam" w:hAnsi="GHEA Mariam" w:cs="Arial"/>
          <w:spacing w:val="-8"/>
          <w:sz w:val="24"/>
          <w:szCs w:val="24"/>
          <w:lang w:val="hy-AM"/>
        </w:rPr>
        <w:t>կանոնակարգ</w:t>
      </w:r>
      <w:r w:rsidRPr="00BF64E3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BF64E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64E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BF64E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F64E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A77345">
        <w:rPr>
          <w:rFonts w:ascii="GHEA Mariam" w:hAnsi="GHEA Mariam"/>
          <w:sz w:val="24"/>
          <w:szCs w:val="24"/>
          <w:lang w:val="hy-AM"/>
        </w:rPr>
        <w:t xml:space="preserve"> </w:t>
      </w:r>
      <w:r w:rsidRPr="00A77345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A77345">
        <w:rPr>
          <w:rFonts w:ascii="GHEA Mariam" w:hAnsi="GHEA Mariam"/>
          <w:sz w:val="24"/>
          <w:szCs w:val="24"/>
          <w:lang w:val="hy-AM"/>
        </w:rPr>
        <w:t xml:space="preserve"> </w:t>
      </w:r>
      <w:r w:rsidRPr="00A77345">
        <w:rPr>
          <w:rFonts w:ascii="GHEA Mariam" w:hAnsi="GHEA Mariam" w:cs="Arial"/>
          <w:sz w:val="24"/>
          <w:szCs w:val="24"/>
          <w:lang w:val="hy-AM"/>
        </w:rPr>
        <w:t>օրենքի</w:t>
      </w:r>
      <w:r w:rsidRPr="00A77345">
        <w:rPr>
          <w:rFonts w:ascii="GHEA Mariam" w:hAnsi="GHEA Mariam"/>
          <w:sz w:val="24"/>
          <w:szCs w:val="24"/>
          <w:lang w:val="hy-AM"/>
        </w:rPr>
        <w:t xml:space="preserve"> 65-</w:t>
      </w:r>
      <w:r w:rsidRPr="00A77345">
        <w:rPr>
          <w:rFonts w:ascii="GHEA Mariam" w:hAnsi="GHEA Mariam" w:cs="Arial"/>
          <w:sz w:val="24"/>
          <w:szCs w:val="24"/>
          <w:lang w:val="hy-AM"/>
        </w:rPr>
        <w:t>րդ</w:t>
      </w:r>
      <w:r w:rsidRPr="00A77345">
        <w:rPr>
          <w:rFonts w:ascii="GHEA Mariam" w:hAnsi="GHEA Mariam"/>
          <w:sz w:val="24"/>
          <w:szCs w:val="24"/>
          <w:lang w:val="hy-AM"/>
        </w:rPr>
        <w:t xml:space="preserve"> </w:t>
      </w:r>
      <w:r w:rsidRPr="00A77345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77345">
        <w:rPr>
          <w:rFonts w:ascii="GHEA Mariam" w:hAnsi="GHEA Mariam"/>
          <w:sz w:val="24"/>
          <w:szCs w:val="24"/>
          <w:lang w:val="hy-AM"/>
        </w:rPr>
        <w:t xml:space="preserve"> 3-</w:t>
      </w:r>
      <w:r w:rsidRPr="00A77345">
        <w:rPr>
          <w:rFonts w:ascii="GHEA Mariam" w:hAnsi="GHEA Mariam" w:cs="Arial"/>
          <w:sz w:val="24"/>
          <w:szCs w:val="24"/>
          <w:lang w:val="hy-AM"/>
        </w:rPr>
        <w:t>րդ</w:t>
      </w:r>
      <w:r w:rsidRPr="00A77345">
        <w:rPr>
          <w:rFonts w:ascii="GHEA Mariam" w:hAnsi="GHEA Mariam"/>
          <w:sz w:val="24"/>
          <w:szCs w:val="24"/>
          <w:lang w:val="hy-AM"/>
        </w:rPr>
        <w:t xml:space="preserve"> </w:t>
      </w:r>
      <w:r w:rsidRPr="00A77345">
        <w:rPr>
          <w:rFonts w:ascii="GHEA Mariam" w:hAnsi="GHEA Mariam" w:cs="Arial"/>
          <w:sz w:val="24"/>
          <w:szCs w:val="24"/>
          <w:lang w:val="hy-AM"/>
        </w:rPr>
        <w:t>մասը՝</w:t>
      </w:r>
      <w:r w:rsidRPr="00A77345">
        <w:rPr>
          <w:rFonts w:ascii="GHEA Mariam" w:hAnsi="GHEA Mariam"/>
          <w:sz w:val="24"/>
          <w:szCs w:val="24"/>
          <w:lang w:val="hy-AM"/>
        </w:rPr>
        <w:t xml:space="preserve"> </w:t>
      </w:r>
      <w:r w:rsidR="00A77345" w:rsidRPr="00A7734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77345" w:rsidRPr="00A7734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77345" w:rsidRPr="00A77345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A77345" w:rsidRPr="00A7734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77345" w:rsidRPr="00A77345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A77345" w:rsidRPr="00A77345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A77345" w:rsidRPr="00A77345">
        <w:rPr>
          <w:rFonts w:ascii="GHEA Mariam" w:hAnsi="GHEA Mariam" w:cs="Sylfaen"/>
          <w:sz w:val="24"/>
          <w:szCs w:val="24"/>
          <w:lang w:val="hy-AM"/>
        </w:rPr>
        <w:t>ո</w:t>
      </w:r>
      <w:r w:rsidR="00A77345" w:rsidRPr="00A7734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77345" w:rsidRPr="00A77345">
        <w:rPr>
          <w:rFonts w:ascii="GHEA Mariam" w:hAnsi="GHEA Mariam" w:cs="Sylfaen"/>
          <w:sz w:val="24"/>
          <w:szCs w:val="24"/>
          <w:lang w:val="hy-AM"/>
        </w:rPr>
        <w:t>ր</w:t>
      </w:r>
      <w:r w:rsidR="00A77345" w:rsidRPr="00A7734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77345" w:rsidRPr="00A77345">
        <w:rPr>
          <w:rFonts w:ascii="GHEA Mariam" w:hAnsi="GHEA Mariam" w:cs="Sylfaen"/>
          <w:sz w:val="24"/>
          <w:szCs w:val="24"/>
          <w:lang w:val="hy-AM"/>
        </w:rPr>
        <w:t>ո</w:t>
      </w:r>
      <w:r w:rsidR="00A77345" w:rsidRPr="00A7734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77345" w:rsidRPr="00A77345">
        <w:rPr>
          <w:rFonts w:ascii="GHEA Mariam" w:hAnsi="GHEA Mariam" w:cs="Sylfaen"/>
          <w:sz w:val="24"/>
          <w:szCs w:val="24"/>
          <w:lang w:val="hy-AM"/>
        </w:rPr>
        <w:t>շ</w:t>
      </w:r>
      <w:r w:rsidR="00A77345" w:rsidRPr="00A7734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77345" w:rsidRPr="00A77345">
        <w:rPr>
          <w:rFonts w:ascii="GHEA Mariam" w:hAnsi="GHEA Mariam" w:cs="Sylfaen"/>
          <w:sz w:val="24"/>
          <w:szCs w:val="24"/>
          <w:lang w:val="hy-AM"/>
        </w:rPr>
        <w:t>ու</w:t>
      </w:r>
      <w:r w:rsidR="00A77345" w:rsidRPr="00A7734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77345" w:rsidRPr="00A77345">
        <w:rPr>
          <w:rFonts w:ascii="GHEA Mariam" w:hAnsi="GHEA Mariam" w:cs="Sylfaen"/>
          <w:sz w:val="24"/>
          <w:szCs w:val="24"/>
          <w:lang w:val="hy-AM"/>
        </w:rPr>
        <w:t>մ</w:t>
      </w:r>
      <w:r w:rsidR="00A77345" w:rsidRPr="00A77345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A77345" w:rsidRPr="00A77345">
        <w:rPr>
          <w:rFonts w:ascii="GHEA Mariam" w:hAnsi="GHEA Mariam" w:cs="Sylfaen"/>
          <w:sz w:val="24"/>
          <w:szCs w:val="24"/>
          <w:lang w:val="hy-AM"/>
        </w:rPr>
        <w:t>է</w:t>
      </w:r>
      <w:r w:rsidR="00A77345" w:rsidRPr="00A77345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730850" w:rsidRPr="00A77345" w:rsidRDefault="00730850" w:rsidP="00BF64E3">
      <w:pPr>
        <w:pStyle w:val="norm"/>
        <w:spacing w:line="360" w:lineRule="auto"/>
        <w:ind w:firstLine="720"/>
        <w:rPr>
          <w:rFonts w:ascii="GHEA Mariam" w:hAnsi="GHEA Mariam"/>
          <w:spacing w:val="-8"/>
          <w:sz w:val="24"/>
          <w:szCs w:val="24"/>
          <w:lang w:val="hy-AM"/>
        </w:rPr>
      </w:pPr>
      <w:r w:rsidRPr="00A77345">
        <w:rPr>
          <w:rFonts w:ascii="GHEA Mariam" w:hAnsi="GHEA Mariam" w:cs="Sylfaen"/>
          <w:bCs/>
          <w:sz w:val="24"/>
          <w:szCs w:val="24"/>
          <w:lang w:val="hy-AM"/>
        </w:rPr>
        <w:t xml:space="preserve">1. </w:t>
      </w:r>
      <w:r w:rsidRPr="00A77345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A77345">
        <w:rPr>
          <w:rFonts w:ascii="GHEA Mariam" w:hAnsi="GHEA Mariam"/>
          <w:sz w:val="24"/>
          <w:szCs w:val="24"/>
          <w:lang w:val="hy-AM"/>
        </w:rPr>
        <w:t xml:space="preserve"> </w:t>
      </w:r>
      <w:r w:rsidRPr="00A77345">
        <w:rPr>
          <w:rFonts w:ascii="GHEA Mariam" w:hAnsi="GHEA Mariam" w:cs="Arial"/>
          <w:sz w:val="24"/>
          <w:szCs w:val="24"/>
          <w:lang w:val="hy-AM"/>
        </w:rPr>
        <w:t>տալ</w:t>
      </w:r>
      <w:r w:rsidRPr="00A77345">
        <w:rPr>
          <w:rFonts w:ascii="GHEA Mariam" w:hAnsi="GHEA Mariam"/>
          <w:sz w:val="24"/>
          <w:szCs w:val="24"/>
          <w:lang w:val="hy-AM"/>
        </w:rPr>
        <w:t xml:space="preserve"> </w:t>
      </w:r>
      <w:r w:rsidRPr="00A77345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A77345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A7734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A7734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7734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A7734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7734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քաղաքացիական</w:t>
      </w:r>
      <w:r w:rsidRPr="00A7734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Pr="00A7734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օրենսգրքում</w:t>
      </w:r>
      <w:r w:rsidRPr="00A7734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7734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</w:t>
      </w:r>
      <w:r w:rsidRPr="00A7734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7734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A7734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7734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A7734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A7734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7734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A7734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7734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A7734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A7734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7734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սահմանի</w:t>
      </w:r>
      <w:r w:rsidRPr="00A7734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A7734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A7734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A7734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7734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օրենքում</w:t>
      </w:r>
      <w:r w:rsidRPr="00A7734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7734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</w:t>
      </w:r>
      <w:r w:rsidRPr="00A7734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7734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A7734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7734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A7734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A7734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7734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օրենքների</w:t>
      </w:r>
      <w:r w:rsidRPr="00A7734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7734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նախագծերի</w:t>
      </w:r>
      <w:r w:rsidRPr="00A77345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A77345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A77345">
        <w:rPr>
          <w:rFonts w:ascii="GHEA Mariam" w:hAnsi="GHEA Mariam"/>
          <w:sz w:val="24"/>
          <w:szCs w:val="24"/>
          <w:lang w:val="hy-AM"/>
        </w:rPr>
        <w:t xml:space="preserve"> </w:t>
      </w:r>
      <w:r w:rsidRPr="00A77345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A7734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77345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A7734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77345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A7734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77345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Pr="00A7734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77345">
        <w:rPr>
          <w:rFonts w:ascii="GHEA Mariam" w:hAnsi="GHEA Mariam" w:cs="Arial"/>
          <w:spacing w:val="-8"/>
          <w:sz w:val="24"/>
          <w:szCs w:val="24"/>
          <w:lang w:val="hy-AM"/>
        </w:rPr>
        <w:t>նախաձեռնությանը</w:t>
      </w:r>
      <w:r w:rsidRPr="00A77345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F229EB" w:rsidRDefault="00F229EB" w:rsidP="00A77345">
      <w:pPr>
        <w:pStyle w:val="norm"/>
        <w:spacing w:line="360" w:lineRule="auto"/>
        <w:rPr>
          <w:rFonts w:ascii="GHEA Mariam" w:hAnsi="GHEA Mariam" w:cs="Tahoma"/>
          <w:sz w:val="24"/>
          <w:szCs w:val="24"/>
          <w:shd w:val="clear" w:color="auto" w:fill="FFFFFF"/>
          <w:lang w:val="hy-AM"/>
        </w:rPr>
      </w:pPr>
    </w:p>
    <w:p w:rsidR="00F229EB" w:rsidRDefault="00F229EB" w:rsidP="00A77345">
      <w:pPr>
        <w:pStyle w:val="norm"/>
        <w:spacing w:line="360" w:lineRule="auto"/>
        <w:rPr>
          <w:rFonts w:ascii="GHEA Mariam" w:hAnsi="GHEA Mariam" w:cs="Tahoma"/>
          <w:sz w:val="24"/>
          <w:szCs w:val="24"/>
          <w:shd w:val="clear" w:color="auto" w:fill="FFFFFF"/>
          <w:lang w:val="hy-AM"/>
        </w:rPr>
      </w:pPr>
    </w:p>
    <w:p w:rsidR="00BF64E3" w:rsidRDefault="00BF64E3" w:rsidP="00A77345">
      <w:pPr>
        <w:pStyle w:val="norm"/>
        <w:spacing w:line="360" w:lineRule="auto"/>
        <w:rPr>
          <w:rFonts w:ascii="GHEA Mariam" w:hAnsi="GHEA Mariam" w:cs="Tahoma"/>
          <w:spacing w:val="-16"/>
          <w:sz w:val="24"/>
          <w:szCs w:val="24"/>
          <w:shd w:val="clear" w:color="auto" w:fill="FFFFFF"/>
          <w:lang w:val="hy-AM"/>
        </w:rPr>
      </w:pPr>
    </w:p>
    <w:p w:rsidR="00BF64E3" w:rsidRDefault="00BF64E3" w:rsidP="00A77345">
      <w:pPr>
        <w:pStyle w:val="norm"/>
        <w:spacing w:line="360" w:lineRule="auto"/>
        <w:rPr>
          <w:rFonts w:ascii="GHEA Mariam" w:hAnsi="GHEA Mariam" w:cs="Tahoma"/>
          <w:spacing w:val="-16"/>
          <w:sz w:val="24"/>
          <w:szCs w:val="24"/>
          <w:shd w:val="clear" w:color="auto" w:fill="FFFFFF"/>
          <w:lang w:val="hy-AM"/>
        </w:rPr>
      </w:pPr>
    </w:p>
    <w:p w:rsidR="00730850" w:rsidRPr="00A77345" w:rsidRDefault="00730850" w:rsidP="00A77345">
      <w:pPr>
        <w:pStyle w:val="norm"/>
        <w:spacing w:line="360" w:lineRule="auto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762DF2">
        <w:rPr>
          <w:rFonts w:ascii="GHEA Mariam" w:hAnsi="GHEA Mariam" w:cs="Tahoma"/>
          <w:spacing w:val="-16"/>
          <w:sz w:val="24"/>
          <w:szCs w:val="24"/>
          <w:shd w:val="clear" w:color="auto" w:fill="FFFFFF"/>
          <w:lang w:val="hy-AM"/>
        </w:rPr>
        <w:t xml:space="preserve">2. </w:t>
      </w:r>
      <w:r w:rsidR="00762DF2">
        <w:rPr>
          <w:rFonts w:ascii="GHEA Mariam" w:hAnsi="GHEA Mariam" w:cs="Tahoma"/>
          <w:spacing w:val="-16"/>
          <w:sz w:val="24"/>
          <w:szCs w:val="24"/>
          <w:shd w:val="clear" w:color="auto" w:fill="FFFFFF"/>
          <w:lang w:val="hy-AM"/>
        </w:rPr>
        <w:t xml:space="preserve"> </w:t>
      </w:r>
      <w:r w:rsidRPr="00762DF2">
        <w:rPr>
          <w:rFonts w:ascii="GHEA Mariam" w:hAnsi="GHEA Mariam" w:cs="Arial"/>
          <w:spacing w:val="-16"/>
          <w:sz w:val="24"/>
          <w:szCs w:val="24"/>
          <w:shd w:val="clear" w:color="auto" w:fill="FFFFFF"/>
          <w:lang w:val="hy-AM"/>
        </w:rPr>
        <w:t>Հայաստանի</w:t>
      </w:r>
      <w:r w:rsidRPr="00762DF2">
        <w:rPr>
          <w:rFonts w:ascii="GHEA Mariam" w:hAnsi="GHEA Mariam" w:cs="Arial Armenian"/>
          <w:spacing w:val="-16"/>
          <w:sz w:val="24"/>
          <w:szCs w:val="24"/>
          <w:shd w:val="clear" w:color="auto" w:fill="FFFFFF"/>
          <w:lang w:val="hy-AM"/>
        </w:rPr>
        <w:t xml:space="preserve"> </w:t>
      </w:r>
      <w:r w:rsidRPr="00762DF2">
        <w:rPr>
          <w:rFonts w:ascii="GHEA Mariam" w:hAnsi="GHEA Mariam" w:cs="Arial"/>
          <w:spacing w:val="-16"/>
          <w:sz w:val="24"/>
          <w:szCs w:val="24"/>
          <w:shd w:val="clear" w:color="auto" w:fill="FFFFFF"/>
          <w:lang w:val="hy-AM"/>
        </w:rPr>
        <w:t>Հանրապետության</w:t>
      </w:r>
      <w:r w:rsidRPr="00762DF2">
        <w:rPr>
          <w:rFonts w:ascii="GHEA Mariam" w:hAnsi="GHEA Mariam" w:cs="Arial Armenian"/>
          <w:spacing w:val="-16"/>
          <w:sz w:val="24"/>
          <w:szCs w:val="24"/>
          <w:shd w:val="clear" w:color="auto" w:fill="FFFFFF"/>
          <w:lang w:val="hy-AM"/>
        </w:rPr>
        <w:t xml:space="preserve"> </w:t>
      </w:r>
      <w:r w:rsidRPr="00762DF2">
        <w:rPr>
          <w:rFonts w:ascii="GHEA Mariam" w:hAnsi="GHEA Mariam" w:cs="Arial"/>
          <w:spacing w:val="-16"/>
          <w:sz w:val="24"/>
          <w:szCs w:val="24"/>
          <w:shd w:val="clear" w:color="auto" w:fill="FFFFFF"/>
          <w:lang w:val="hy-AM"/>
        </w:rPr>
        <w:t>կառավարության</w:t>
      </w:r>
      <w:r w:rsidRPr="00762DF2">
        <w:rPr>
          <w:rFonts w:ascii="GHEA Mariam" w:hAnsi="GHEA Mariam" w:cs="Arial Armenian"/>
          <w:spacing w:val="-16"/>
          <w:sz w:val="24"/>
          <w:szCs w:val="24"/>
          <w:shd w:val="clear" w:color="auto" w:fill="FFFFFF"/>
          <w:lang w:val="hy-AM"/>
        </w:rPr>
        <w:t xml:space="preserve"> </w:t>
      </w:r>
      <w:r w:rsidRPr="00762DF2">
        <w:rPr>
          <w:rFonts w:ascii="GHEA Mariam" w:hAnsi="GHEA Mariam" w:cs="Arial"/>
          <w:spacing w:val="-16"/>
          <w:sz w:val="24"/>
          <w:szCs w:val="24"/>
          <w:shd w:val="clear" w:color="auto" w:fill="FFFFFF"/>
          <w:lang w:val="hy-AM"/>
        </w:rPr>
        <w:t>օրենսդրական</w:t>
      </w:r>
      <w:r w:rsidRPr="00A77345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7734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նախաձեռնու</w:t>
      </w:r>
      <w:r w:rsidR="00762DF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-</w:t>
      </w:r>
      <w:r w:rsidRPr="00A7734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թյունը</w:t>
      </w:r>
      <w:r w:rsidRPr="00A77345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7734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սահմանված</w:t>
      </w:r>
      <w:r w:rsidRPr="00A77345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7734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կարգով</w:t>
      </w:r>
      <w:r w:rsidRPr="00A77345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7734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ներկայացնել</w:t>
      </w:r>
      <w:r w:rsidRPr="00A77345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7734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A77345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7734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A77345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7734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Ազգային</w:t>
      </w:r>
      <w:r w:rsidRPr="00A77345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7734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ժողով</w:t>
      </w:r>
      <w:r w:rsidRPr="00A77345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>:</w:t>
      </w:r>
    </w:p>
    <w:p w:rsidR="00730850" w:rsidRPr="00A77345" w:rsidRDefault="00730850" w:rsidP="00730850">
      <w:pPr>
        <w:spacing w:line="360" w:lineRule="auto"/>
        <w:ind w:firstLine="720"/>
        <w:jc w:val="both"/>
        <w:rPr>
          <w:spacing w:val="-8"/>
          <w:lang w:val="hy-AM"/>
        </w:rPr>
      </w:pPr>
    </w:p>
    <w:p w:rsidR="001F225D" w:rsidRPr="00A77345" w:rsidRDefault="001F225D" w:rsidP="00730850">
      <w:pPr>
        <w:rPr>
          <w:spacing w:val="-8"/>
          <w:lang w:val="hy-AM"/>
        </w:rPr>
      </w:pPr>
    </w:p>
    <w:p w:rsidR="00730850" w:rsidRDefault="00730850" w:rsidP="00730850">
      <w:pPr>
        <w:rPr>
          <w:lang w:val="hy-AM"/>
        </w:rPr>
      </w:pPr>
    </w:p>
    <w:p w:rsidR="00B30288" w:rsidRPr="00B30288" w:rsidRDefault="00B30288" w:rsidP="00B30288">
      <w:pPr>
        <w:tabs>
          <w:tab w:val="left" w:pos="720"/>
        </w:tabs>
        <w:spacing w:line="259" w:lineRule="auto"/>
        <w:rPr>
          <w:rFonts w:ascii="GHEA Mariam" w:eastAsiaTheme="minorHAnsi" w:hAnsi="GHEA Mariam" w:cs="Arial Armenian"/>
          <w:lang w:val="hy-AM"/>
        </w:rPr>
      </w:pPr>
      <w:r w:rsidRPr="00B30288">
        <w:rPr>
          <w:rFonts w:ascii="GHEA Mariam" w:eastAsiaTheme="minorHAnsi" w:hAnsi="GHEA Mariam" w:cs="Sylfaen"/>
          <w:lang w:val="hy-AM"/>
        </w:rPr>
        <w:t xml:space="preserve">  ՀԱՅԱՍՏԱՆԻ</w:t>
      </w:r>
      <w:r w:rsidRPr="00B30288">
        <w:rPr>
          <w:rFonts w:ascii="GHEA Mariam" w:eastAsiaTheme="minorHAnsi" w:hAnsi="GHEA Mariam" w:cs="Arial Armenian"/>
          <w:lang w:val="hy-AM"/>
        </w:rPr>
        <w:t xml:space="preserve">  </w:t>
      </w:r>
      <w:r w:rsidRPr="00B30288">
        <w:rPr>
          <w:rFonts w:ascii="GHEA Mariam" w:eastAsiaTheme="minorHAnsi" w:hAnsi="GHEA Mariam" w:cs="Sylfaen"/>
          <w:lang w:val="hy-AM"/>
        </w:rPr>
        <w:t>ՀԱՆՐԱՊԵՏՈՒԹՅԱՆ</w:t>
      </w:r>
      <w:r w:rsidRPr="00B30288">
        <w:rPr>
          <w:rFonts w:ascii="GHEA Mariam" w:eastAsiaTheme="minorHAnsi" w:hAnsi="GHEA Mariam" w:cs="Arial Armenian"/>
          <w:lang w:val="hy-AM"/>
        </w:rPr>
        <w:t xml:space="preserve">       </w:t>
      </w:r>
    </w:p>
    <w:p w:rsidR="00B30288" w:rsidRPr="00B30288" w:rsidRDefault="00B30288" w:rsidP="00B30288">
      <w:pPr>
        <w:tabs>
          <w:tab w:val="left" w:pos="720"/>
        </w:tabs>
        <w:spacing w:line="259" w:lineRule="auto"/>
        <w:rPr>
          <w:rFonts w:ascii="GHEA Mariam" w:eastAsiaTheme="minorHAnsi" w:hAnsi="GHEA Mariam" w:cs="Sylfaen"/>
          <w:lang w:val="hy-AM"/>
        </w:rPr>
      </w:pPr>
      <w:r w:rsidRPr="00B30288">
        <w:rPr>
          <w:rFonts w:ascii="GHEA Mariam" w:eastAsiaTheme="minorHAnsi" w:hAnsi="GHEA Mariam" w:cs="Sylfaen"/>
          <w:lang w:val="pt-BR"/>
        </w:rPr>
        <w:t xml:space="preserve">               </w:t>
      </w:r>
      <w:r w:rsidRPr="00B30288">
        <w:rPr>
          <w:rFonts w:ascii="GHEA Mariam" w:eastAsiaTheme="minorHAnsi" w:hAnsi="GHEA Mariam" w:cs="Sylfaen"/>
          <w:lang w:val="hy-AM"/>
        </w:rPr>
        <w:t xml:space="preserve">    ՎԱՐՉԱՊԵՏ                                                     </w:t>
      </w:r>
      <w:r w:rsidRPr="00B30288">
        <w:rPr>
          <w:rFonts w:ascii="GHEA Mariam" w:eastAsiaTheme="minorHAnsi" w:hAnsi="GHEA Mariam" w:cs="Sylfaen"/>
          <w:lang w:val="af-ZA"/>
        </w:rPr>
        <w:t xml:space="preserve">         </w:t>
      </w:r>
      <w:r w:rsidRPr="00B30288">
        <w:rPr>
          <w:rFonts w:ascii="GHEA Mariam" w:eastAsiaTheme="minorHAnsi" w:hAnsi="GHEA Mariam" w:cs="Sylfaen"/>
          <w:lang w:val="hy-AM"/>
        </w:rPr>
        <w:t xml:space="preserve">   </w:t>
      </w:r>
      <w:r w:rsidRPr="00B30288">
        <w:rPr>
          <w:rFonts w:ascii="GHEA Mariam" w:eastAsiaTheme="minorHAnsi" w:hAnsi="GHEA Mariam" w:cs="Arial Armenian"/>
          <w:lang w:val="hy-AM"/>
        </w:rPr>
        <w:t>Ն</w:t>
      </w:r>
      <w:r w:rsidRPr="00B30288">
        <w:rPr>
          <w:rFonts w:ascii="GHEA Mariam" w:eastAsiaTheme="minorHAnsi" w:hAnsi="GHEA Mariam" w:cs="Sylfaen"/>
          <w:lang w:val="hy-AM"/>
        </w:rPr>
        <w:t>.</w:t>
      </w:r>
      <w:r w:rsidRPr="00B30288">
        <w:rPr>
          <w:rFonts w:ascii="GHEA Mariam" w:eastAsiaTheme="minorHAnsi" w:hAnsi="GHEA Mariam" w:cs="Arial Armenian"/>
          <w:lang w:val="hy-AM"/>
        </w:rPr>
        <w:t xml:space="preserve"> ՓԱՇԻՆ</w:t>
      </w:r>
      <w:r w:rsidRPr="00B30288">
        <w:rPr>
          <w:rFonts w:ascii="GHEA Mariam" w:eastAsiaTheme="minorHAnsi" w:hAnsi="GHEA Mariam" w:cs="Sylfaen"/>
          <w:lang w:val="hy-AM"/>
        </w:rPr>
        <w:t xml:space="preserve">ՅԱՆ </w:t>
      </w:r>
    </w:p>
    <w:p w:rsidR="00B30288" w:rsidRPr="00B30288" w:rsidRDefault="00B30288" w:rsidP="00B30288">
      <w:pPr>
        <w:tabs>
          <w:tab w:val="left" w:pos="720"/>
        </w:tabs>
        <w:spacing w:line="259" w:lineRule="auto"/>
        <w:rPr>
          <w:rFonts w:ascii="GHEA Mariam" w:eastAsiaTheme="minorHAnsi" w:hAnsi="GHEA Mariam" w:cs="Sylfaen"/>
          <w:lang w:val="hy-AM"/>
        </w:rPr>
      </w:pPr>
      <w:r w:rsidRPr="00B30288">
        <w:rPr>
          <w:rFonts w:ascii="GHEA Mariam" w:eastAsiaTheme="minorHAnsi" w:hAnsi="GHEA Mariam" w:cs="Sylfaen"/>
          <w:lang w:val="hy-AM"/>
        </w:rPr>
        <w:t>Երևան</w:t>
      </w:r>
    </w:p>
    <w:p w:rsidR="00B30288" w:rsidRPr="00B30288" w:rsidRDefault="00B30288" w:rsidP="00B30288">
      <w:pPr>
        <w:tabs>
          <w:tab w:val="left" w:pos="720"/>
        </w:tabs>
        <w:spacing w:line="259" w:lineRule="auto"/>
        <w:rPr>
          <w:rFonts w:ascii="GHEA Mariam" w:eastAsiaTheme="minorHAnsi" w:hAnsi="GHEA Mariam" w:cs="Sylfaen"/>
          <w:lang w:val="hy-AM"/>
        </w:rPr>
      </w:pPr>
    </w:p>
    <w:p w:rsidR="00B30288" w:rsidRPr="00B30288" w:rsidRDefault="00B30288" w:rsidP="00B30288">
      <w:pPr>
        <w:tabs>
          <w:tab w:val="left" w:pos="720"/>
        </w:tabs>
        <w:spacing w:line="259" w:lineRule="auto"/>
        <w:rPr>
          <w:rFonts w:ascii="GHEA Mariam" w:eastAsiaTheme="minorHAnsi" w:hAnsi="GHEA Mariam" w:cs="Sylfaen"/>
          <w:lang w:val="hy-AM"/>
        </w:rPr>
      </w:pPr>
    </w:p>
    <w:p w:rsidR="00B30288" w:rsidRPr="00B30288" w:rsidRDefault="00B30288" w:rsidP="00B30288">
      <w:pPr>
        <w:tabs>
          <w:tab w:val="left" w:pos="720"/>
        </w:tabs>
        <w:spacing w:line="259" w:lineRule="auto"/>
        <w:rPr>
          <w:rFonts w:ascii="GHEA Mariam" w:eastAsiaTheme="minorHAnsi" w:hAnsi="GHEA Mariam" w:cs="Sylfaen"/>
          <w:lang w:val="hy-AM"/>
        </w:rPr>
      </w:pPr>
    </w:p>
    <w:p w:rsidR="00B30288" w:rsidRPr="00B30288" w:rsidRDefault="00B30288" w:rsidP="00B30288">
      <w:pPr>
        <w:tabs>
          <w:tab w:val="left" w:pos="720"/>
        </w:tabs>
        <w:spacing w:line="259" w:lineRule="auto"/>
        <w:rPr>
          <w:rFonts w:ascii="GHEA Mariam" w:eastAsiaTheme="minorHAnsi" w:hAnsi="GHEA Mariam" w:cs="Sylfaen"/>
          <w:lang w:val="hy-AM"/>
        </w:rPr>
      </w:pPr>
    </w:p>
    <w:p w:rsidR="00730850" w:rsidRPr="00730850" w:rsidRDefault="00730850" w:rsidP="00730850">
      <w:pPr>
        <w:rPr>
          <w:lang w:val="hy-AM"/>
        </w:rPr>
      </w:pPr>
    </w:p>
    <w:sectPr w:rsidR="00730850" w:rsidRPr="00730850" w:rsidSect="00F229EB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27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358" w:rsidRDefault="00346358">
      <w:r>
        <w:separator/>
      </w:r>
    </w:p>
  </w:endnote>
  <w:endnote w:type="continuationSeparator" w:id="0">
    <w:p w:rsidR="00346358" w:rsidRDefault="00346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62DF2">
      <w:rPr>
        <w:noProof/>
        <w:sz w:val="18"/>
      </w:rPr>
      <w:t>voroshumZk7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B30288">
    <w:pPr>
      <w:pStyle w:val="Footer"/>
    </w:pPr>
    <w:r>
      <w:rPr>
        <w:sz w:val="18"/>
      </w:rPr>
      <w:t>voroshumZK7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B30288">
    <w:pPr>
      <w:pStyle w:val="Footer"/>
    </w:pPr>
    <w:r>
      <w:t>voroshumZK7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358" w:rsidRDefault="00346358">
      <w:r>
        <w:separator/>
      </w:r>
    </w:p>
  </w:footnote>
  <w:footnote w:type="continuationSeparator" w:id="0">
    <w:p w:rsidR="00346358" w:rsidRDefault="003463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F64E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85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358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3CA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850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DF2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ABF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45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88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4E3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9EB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6AD15D6"/>
  <w15:chartTrackingRefBased/>
  <w15:docId w15:val="{6FD625D8-046A-4EEF-9FC9-79DC915F9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085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paragraph" w:customStyle="1" w:styleId="mechtex">
    <w:name w:val="mechtex"/>
    <w:basedOn w:val="Normal"/>
    <w:rsid w:val="00E5118F"/>
    <w:pPr>
      <w:jc w:val="center"/>
    </w:pPr>
    <w:rPr>
      <w:rFonts w:ascii="Arial Armenian" w:hAnsi="Arial Armenian"/>
      <w:sz w:val="22"/>
      <w:szCs w:val="20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  <w:szCs w:val="20"/>
      <w:lang w:eastAsia="ru-RU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BodyText">
    <w:name w:val="Body Text"/>
    <w:basedOn w:val="Normal"/>
    <w:link w:val="BodyTextChar"/>
    <w:rsid w:val="00730850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730850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30850"/>
    <w:pPr>
      <w:spacing w:before="100" w:beforeAutospacing="1" w:after="100" w:afterAutospacing="1"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30850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730850"/>
    <w:rPr>
      <w:i/>
      <w:iCs/>
    </w:rPr>
  </w:style>
  <w:style w:type="paragraph" w:styleId="BalloonText">
    <w:name w:val="Balloon Text"/>
    <w:basedOn w:val="Normal"/>
    <w:link w:val="BalloonTextChar"/>
    <w:rsid w:val="00F229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229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13</cp:revision>
  <cp:lastPrinted>2022-01-19T11:29:00Z</cp:lastPrinted>
  <dcterms:created xsi:type="dcterms:W3CDTF">2022-01-19T11:19:00Z</dcterms:created>
  <dcterms:modified xsi:type="dcterms:W3CDTF">2022-01-19T12:06:00Z</dcterms:modified>
</cp:coreProperties>
</file>