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06640886" w14:textId="77777777" w:rsidR="000732CE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732CE">
        <w:rPr>
          <w:rFonts w:ascii="GHEA Grapalat" w:hAnsi="GHEA Grapalat"/>
          <w:b/>
          <w:bCs/>
          <w:lang w:val="hy-AM"/>
        </w:rPr>
        <w:t>-  - 2022 թվականի N – Ա</w:t>
      </w:r>
    </w:p>
    <w:p w14:paraId="6F05BF1C" w14:textId="111A6E99" w:rsidR="0058153A" w:rsidRPr="00F21BE6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>
        <w:rPr>
          <w:rFonts w:ascii="GHEA Grapalat" w:hAnsi="GHEA Grapalat"/>
          <w:b/>
          <w:caps/>
          <w:lang w:val="hy-AM"/>
        </w:rPr>
        <w:t>20</w:t>
      </w:r>
      <w:r w:rsidR="00BC569A" w:rsidRPr="00BC569A">
        <w:rPr>
          <w:rFonts w:ascii="GHEA Grapalat" w:hAnsi="GHEA Grapalat"/>
          <w:b/>
          <w:caps/>
          <w:lang w:val="hy-AM"/>
        </w:rPr>
        <w:t xml:space="preserve">21  </w:t>
      </w:r>
      <w:r w:rsidR="00A66A31" w:rsidRPr="00BF4A36">
        <w:rPr>
          <w:rFonts w:ascii="GHEA Grapalat" w:hAnsi="GHEA Grapalat"/>
          <w:b/>
          <w:caps/>
          <w:lang w:val="hy-AM"/>
        </w:rPr>
        <w:t>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076B43">
        <w:rPr>
          <w:rFonts w:ascii="GHEA Grapalat" w:hAnsi="GHEA Grapalat"/>
          <w:b/>
          <w:caps/>
          <w:lang w:val="hy-AM"/>
        </w:rPr>
        <w:t>ՆՈՅԵՄԲԵՐԻ</w:t>
      </w:r>
      <w:r w:rsidR="00E86277">
        <w:rPr>
          <w:rFonts w:ascii="GHEA Grapalat" w:hAnsi="GHEA Grapalat"/>
          <w:b/>
          <w:caps/>
          <w:lang w:val="hy-AM"/>
        </w:rPr>
        <w:t xml:space="preserve"> </w:t>
      </w:r>
      <w:r w:rsidR="00101E41" w:rsidRPr="00101E41">
        <w:rPr>
          <w:rFonts w:ascii="GHEA Grapalat" w:hAnsi="GHEA Grapalat"/>
          <w:b/>
          <w:caps/>
          <w:lang w:val="hy-AM"/>
        </w:rPr>
        <w:t>11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076B43">
        <w:rPr>
          <w:rFonts w:ascii="GHEA Grapalat" w:hAnsi="GHEA Grapalat"/>
          <w:b/>
          <w:caps/>
          <w:lang w:val="hy-AM"/>
        </w:rPr>
        <w:t>18</w:t>
      </w:r>
      <w:r w:rsidR="00101E41" w:rsidRPr="00101E41">
        <w:rPr>
          <w:rFonts w:ascii="GHEA Grapalat" w:hAnsi="GHEA Grapalat"/>
          <w:b/>
          <w:caps/>
          <w:lang w:val="hy-AM"/>
        </w:rPr>
        <w:t>33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F46168">
        <w:rPr>
          <w:rFonts w:ascii="GHEA Grapalat" w:hAnsi="GHEA Grapalat"/>
          <w:b/>
          <w:caps/>
          <w:lang w:val="hy-AM"/>
        </w:rPr>
        <w:t xml:space="preserve">փոփոխությունՆԵՐ </w:t>
      </w:r>
      <w:r w:rsidR="00101E41">
        <w:rPr>
          <w:rFonts w:ascii="GHEA Grapalat" w:hAnsi="GHEA Grapalat"/>
          <w:b/>
          <w:caps/>
          <w:lang w:val="hy-AM"/>
        </w:rPr>
        <w:t xml:space="preserve">Եվ </w:t>
      </w:r>
      <w:r w:rsidR="00F46168">
        <w:rPr>
          <w:rFonts w:ascii="GHEA Grapalat" w:hAnsi="GHEA Grapalat"/>
          <w:b/>
          <w:caps/>
          <w:lang w:val="hy-AM"/>
        </w:rPr>
        <w:t>ԼՐԱՑՈՒՄՆԵՐ</w:t>
      </w:r>
      <w:r w:rsidR="00F46168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BF4A36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563968F" w14:textId="10CA60B8" w:rsidR="00BC569A" w:rsidRDefault="0058153A" w:rsidP="00E12554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>
        <w:rPr>
          <w:rFonts w:ascii="GHEA Grapalat" w:hAnsi="GHEA Grapalat" w:cs="Arial"/>
          <w:sz w:val="24"/>
          <w:szCs w:val="24"/>
          <w:lang w:val="hy-AM"/>
        </w:rPr>
        <w:t>20</w:t>
      </w:r>
      <w:r w:rsidR="00BC569A">
        <w:rPr>
          <w:rFonts w:ascii="GHEA Grapalat" w:hAnsi="GHEA Grapalat" w:cs="Arial"/>
          <w:sz w:val="24"/>
          <w:szCs w:val="24"/>
          <w:lang w:val="hy-AM"/>
        </w:rPr>
        <w:t>21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6B43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E862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E41">
        <w:rPr>
          <w:rFonts w:ascii="GHEA Grapalat" w:hAnsi="GHEA Grapalat" w:cs="Arial"/>
          <w:sz w:val="24"/>
          <w:szCs w:val="24"/>
          <w:lang w:val="hy-AM"/>
        </w:rPr>
        <w:t>11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0732CE">
        <w:rPr>
          <w:rFonts w:ascii="GHEA Grapalat" w:hAnsi="GHEA Grapalat" w:cs="Arial"/>
          <w:sz w:val="24"/>
          <w:szCs w:val="24"/>
          <w:lang w:val="hy-AM"/>
        </w:rPr>
        <w:t>ՌՈՔ ԲԵՐԻ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6B43">
        <w:rPr>
          <w:rFonts w:ascii="GHEA Grapalat" w:hAnsi="GHEA Grapalat" w:cs="Arial"/>
          <w:sz w:val="24"/>
          <w:szCs w:val="24"/>
          <w:lang w:val="hy-AM"/>
        </w:rPr>
        <w:t>18</w:t>
      </w:r>
      <w:r w:rsidR="00101E41">
        <w:rPr>
          <w:rFonts w:ascii="GHEA Grapalat" w:hAnsi="GHEA Grapalat" w:cs="Arial"/>
          <w:sz w:val="24"/>
          <w:szCs w:val="24"/>
          <w:lang w:val="hy-AM"/>
        </w:rPr>
        <w:t>33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076B43">
        <w:rPr>
          <w:rFonts w:ascii="GHEA Grapalat" w:hAnsi="GHEA Grapalat" w:cs="Arial"/>
          <w:sz w:val="24"/>
          <w:szCs w:val="24"/>
          <w:lang w:val="hy-AM"/>
        </w:rPr>
        <w:t>մեջ կատարել հետևյալ</w:t>
      </w:r>
      <w:r w:rsidR="00101E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2E4C">
        <w:rPr>
          <w:rFonts w:ascii="GHEA Grapalat" w:hAnsi="GHEA Grapalat" w:cs="Arial"/>
          <w:sz w:val="24"/>
          <w:szCs w:val="24"/>
          <w:lang w:val="hy-AM"/>
        </w:rPr>
        <w:t xml:space="preserve">փոփոխությունները և </w:t>
      </w:r>
      <w:r w:rsidR="00101E41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022E4C">
        <w:rPr>
          <w:rFonts w:ascii="GHEA Grapalat" w:hAnsi="GHEA Grapalat" w:cs="Arial"/>
          <w:sz w:val="24"/>
          <w:szCs w:val="24"/>
          <w:lang w:val="hy-AM"/>
        </w:rPr>
        <w:t>ները</w:t>
      </w:r>
      <w:r w:rsidR="00BC569A">
        <w:rPr>
          <w:rFonts w:ascii="Cambria Math" w:hAnsi="Cambria Math" w:cs="Arial"/>
          <w:sz w:val="24"/>
          <w:szCs w:val="24"/>
          <w:lang w:val="hy-AM"/>
        </w:rPr>
        <w:t>․</w:t>
      </w:r>
    </w:p>
    <w:p w14:paraId="1716C73D" w14:textId="2946E7F5" w:rsidR="004125BE" w:rsidRPr="004125BE" w:rsidRDefault="004125BE" w:rsidP="00E12554">
      <w:pPr>
        <w:pStyle w:val="ListParagraph"/>
        <w:numPr>
          <w:ilvl w:val="0"/>
          <w:numId w:val="10"/>
        </w:numPr>
        <w:spacing w:line="360" w:lineRule="auto"/>
        <w:jc w:val="both"/>
        <w:rPr>
          <w:lang w:val="hy-AM"/>
        </w:rPr>
      </w:pPr>
      <w:r w:rsidRPr="004125BE">
        <w:rPr>
          <w:rFonts w:ascii="GHEA Grapalat" w:hAnsi="GHEA Grapalat" w:cs="Arial"/>
          <w:sz w:val="24"/>
          <w:szCs w:val="24"/>
          <w:lang w:val="hy-AM"/>
        </w:rPr>
        <w:t>2-րդ կետի 2-րդ ենթակետը շարադրել նոր խմբագրությամբ</w:t>
      </w:r>
      <w:r w:rsidR="00BF54E8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C6A4223" w14:textId="3DFCB3F9" w:rsidR="00101E41" w:rsidRPr="00E12554" w:rsidRDefault="004125BE" w:rsidP="00E12554">
      <w:pPr>
        <w:pStyle w:val="ListParagraph"/>
        <w:spacing w:after="0" w:line="360" w:lineRule="auto"/>
        <w:ind w:left="1230"/>
        <w:jc w:val="both"/>
        <w:rPr>
          <w:rFonts w:ascii="Cambria Math" w:hAnsi="Cambria Math" w:cs="Arial"/>
          <w:sz w:val="24"/>
          <w:szCs w:val="24"/>
          <w:lang w:val="hy-AM"/>
        </w:rPr>
      </w:pPr>
      <w:r w:rsidRPr="004125BE">
        <w:rPr>
          <w:rFonts w:ascii="GHEA Grapalat" w:hAnsi="GHEA Grapalat" w:cs="Arial"/>
          <w:sz w:val="24"/>
          <w:szCs w:val="24"/>
          <w:lang w:val="hy-AM"/>
        </w:rPr>
        <w:t>«2)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F54E8">
        <w:rPr>
          <w:rFonts w:ascii="GHEA Grapalat" w:hAnsi="GHEA Grapalat" w:cs="Arial"/>
          <w:sz w:val="24"/>
          <w:szCs w:val="24"/>
          <w:lang w:val="hy-AM"/>
        </w:rPr>
        <w:t>«ՌՈՔ ԲԵՐԻ»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</w:t>
      </w:r>
      <w:r w:rsidR="003C46C3">
        <w:rPr>
          <w:rFonts w:ascii="GHEA Grapalat" w:hAnsi="GHEA Grapalat" w:cs="Arial"/>
          <w:sz w:val="24"/>
          <w:szCs w:val="24"/>
          <w:lang w:val="hy-AM"/>
        </w:rPr>
        <w:t>ը</w:t>
      </w:r>
      <w:r w:rsidRPr="00BF54E8">
        <w:rPr>
          <w:rFonts w:ascii="GHEA Grapalat" w:hAnsi="GHEA Grapalat" w:cs="Arial"/>
          <w:sz w:val="24"/>
          <w:szCs w:val="24"/>
          <w:lang w:val="hy-AM"/>
        </w:rPr>
        <w:t xml:space="preserve"> կարող է իրականացվ</w:t>
      </w:r>
      <w:r w:rsidR="007865D3">
        <w:rPr>
          <w:rFonts w:ascii="GHEA Grapalat" w:hAnsi="GHEA Grapalat" w:cs="Arial"/>
          <w:sz w:val="24"/>
          <w:szCs w:val="24"/>
          <w:lang w:val="hy-AM"/>
        </w:rPr>
        <w:t>ել</w:t>
      </w:r>
      <w:r w:rsidRPr="00BF54E8">
        <w:rPr>
          <w:rFonts w:ascii="GHEA Grapalat" w:hAnsi="GHEA Grapalat" w:cs="Arial"/>
          <w:sz w:val="24"/>
          <w:szCs w:val="24"/>
          <w:lang w:val="hy-AM"/>
        </w:rPr>
        <w:t xml:space="preserve"> մինչև ծրագրի իրականացման վերջնաժամկետը։»</w:t>
      </w:r>
      <w:r w:rsidR="00E12554">
        <w:rPr>
          <w:rFonts w:ascii="Cambria Math" w:hAnsi="Cambria Math" w:cs="Arial"/>
          <w:sz w:val="24"/>
          <w:szCs w:val="24"/>
          <w:lang w:val="hy-AM"/>
        </w:rPr>
        <w:t>․</w:t>
      </w:r>
    </w:p>
    <w:p w14:paraId="59339483" w14:textId="6DABD874" w:rsidR="007865D3" w:rsidRPr="003C46C3" w:rsidRDefault="00022E4C" w:rsidP="00E12554">
      <w:pPr>
        <w:pStyle w:val="norm"/>
        <w:numPr>
          <w:ilvl w:val="0"/>
          <w:numId w:val="10"/>
        </w:numPr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Լրացնել նոր</w:t>
      </w:r>
      <w:r w:rsidR="003C46C3">
        <w:rPr>
          <w:rFonts w:ascii="GHEA Grapalat" w:eastAsia="Calibri" w:hAnsi="GHEA Grapalat" w:cs="Arial"/>
          <w:sz w:val="24"/>
          <w:szCs w:val="24"/>
          <w:lang w:val="hy-AM" w:eastAsia="en-US"/>
        </w:rPr>
        <w:t>՝</w:t>
      </w: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«3</w:t>
      </w:r>
      <w:r w:rsidR="009A59F4">
        <w:rPr>
          <w:rFonts w:ascii="GHEA Grapalat" w:eastAsia="Calibri" w:hAnsi="GHEA Grapalat" w:cs="Arial"/>
          <w:sz w:val="24"/>
          <w:szCs w:val="24"/>
          <w:lang w:val="hy-AM" w:eastAsia="en-US"/>
        </w:rPr>
        <w:t>-րդ</w:t>
      </w: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» կետով հետևյալ բովանդակությամբ.</w:t>
      </w:r>
    </w:p>
    <w:p w14:paraId="2A7715B4" w14:textId="37ACBBD1" w:rsidR="00022E4C" w:rsidRPr="00E12554" w:rsidRDefault="00022E4C" w:rsidP="00E12554">
      <w:pPr>
        <w:pStyle w:val="norm"/>
        <w:spacing w:line="360" w:lineRule="auto"/>
        <w:ind w:left="1230" w:firstLine="0"/>
        <w:rPr>
          <w:rFonts w:ascii="Cambria Math" w:eastAsia="Calibri" w:hAnsi="Cambria Math" w:cs="Arial"/>
          <w:sz w:val="24"/>
          <w:szCs w:val="24"/>
          <w:lang w:val="hy-AM" w:eastAsia="en-US"/>
        </w:rPr>
      </w:pP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«</w:t>
      </w:r>
      <w:r w:rsidR="005B5738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3. </w:t>
      </w:r>
      <w:r w:rsidR="00E476D9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Սույն որոշում</w:t>
      </w:r>
      <w:r w:rsidR="00E476D9">
        <w:rPr>
          <w:rFonts w:ascii="GHEA Grapalat" w:eastAsia="Calibri" w:hAnsi="GHEA Grapalat" w:cs="Arial"/>
          <w:sz w:val="24"/>
          <w:szCs w:val="24"/>
          <w:lang w:val="hy-AM" w:eastAsia="en-US"/>
        </w:rPr>
        <w:t>ը</w:t>
      </w:r>
      <w:r w:rsidR="00E476D9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տարածվում է 2021 թվականի օգոստոսի </w:t>
      </w:r>
      <w:r w:rsidR="00E476D9">
        <w:rPr>
          <w:rFonts w:ascii="GHEA Grapalat" w:eastAsia="Calibri" w:hAnsi="GHEA Grapalat" w:cs="Arial"/>
          <w:sz w:val="24"/>
          <w:szCs w:val="24"/>
          <w:lang w:val="hy-AM" w:eastAsia="en-US"/>
        </w:rPr>
        <w:t>29</w:t>
      </w:r>
      <w:r w:rsidR="00E476D9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-ից </w:t>
      </w:r>
      <w:r w:rsidR="00E476D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հետո </w:t>
      </w:r>
      <w:r w:rsidR="00E476D9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ծագած հարաբերությունների վրա։»</w:t>
      </w:r>
      <w:r w:rsidR="00E12554">
        <w:rPr>
          <w:rFonts w:ascii="Cambria Math" w:eastAsia="Calibri" w:hAnsi="Cambria Math" w:cs="Arial"/>
          <w:sz w:val="24"/>
          <w:szCs w:val="24"/>
          <w:lang w:val="hy-AM" w:eastAsia="en-US"/>
        </w:rPr>
        <w:t>․</w:t>
      </w:r>
      <w:bookmarkStart w:id="0" w:name="_GoBack"/>
      <w:bookmarkEnd w:id="0"/>
    </w:p>
    <w:p w14:paraId="14C15CA3" w14:textId="72BA5019" w:rsidR="0089110C" w:rsidRPr="00E12554" w:rsidRDefault="00022E4C" w:rsidP="00E12554">
      <w:pPr>
        <w:pStyle w:val="norm"/>
        <w:numPr>
          <w:ilvl w:val="0"/>
          <w:numId w:val="10"/>
        </w:numPr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Հ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ավելվածով նախատեսված ցանկը</w:t>
      </w:r>
      <w:r w:rsidR="000D61A6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1638A7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2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-րդ կետից հետո լրացնել հետևյալ բովանդակությամբ</w:t>
      </w:r>
      <w:r w:rsidR="00085704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նոր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՝ 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2</w:t>
      </w:r>
      <w:r w:rsidR="00A43A8B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.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1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-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ին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կետով.</w:t>
      </w:r>
    </w:p>
    <w:p w14:paraId="2BFE8A04" w14:textId="77777777" w:rsidR="0089110C" w:rsidRDefault="0089110C" w:rsidP="00E12554">
      <w:pPr>
        <w:tabs>
          <w:tab w:val="left" w:pos="4020"/>
        </w:tabs>
        <w:spacing w:line="360" w:lineRule="auto"/>
        <w:jc w:val="center"/>
        <w:rPr>
          <w:rFonts w:ascii="GHEA Grapalat" w:hAnsi="GHEA Grapalat" w:cs="Calibri"/>
          <w:lang w:val="hy-AM" w:eastAsia="en-US"/>
        </w:rPr>
        <w:sectPr w:rsidR="0089110C" w:rsidSect="0089110C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</w:p>
    <w:tbl>
      <w:tblPr>
        <w:tblW w:w="14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530"/>
        <w:gridCol w:w="1530"/>
        <w:gridCol w:w="2798"/>
        <w:gridCol w:w="522"/>
        <w:gridCol w:w="1000"/>
        <w:gridCol w:w="1710"/>
        <w:gridCol w:w="1898"/>
        <w:gridCol w:w="1744"/>
        <w:gridCol w:w="874"/>
      </w:tblGrid>
      <w:tr w:rsidR="00101E41" w:rsidRPr="001638A7" w14:paraId="78829FF0" w14:textId="77777777" w:rsidTr="00F21BE6">
        <w:trPr>
          <w:trHeight w:val="1605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ED1283" w14:textId="37121344" w:rsidR="00101E41" w:rsidRPr="007865D3" w:rsidRDefault="007865D3" w:rsidP="00E12554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>
              <w:rPr>
                <w:rFonts w:ascii="GHEA Grapalat" w:hAnsi="GHEA Grapalat" w:cs="Calibri"/>
                <w:lang w:val="en-US" w:eastAsia="en-US"/>
              </w:rPr>
              <w:lastRenderedPageBreak/>
              <w:t>2</w:t>
            </w:r>
            <w:r>
              <w:rPr>
                <w:rFonts w:ascii="GHEA Grapalat" w:hAnsi="GHEA Grapalat" w:cs="Calibri"/>
                <w:lang w:val="hy-AM" w:eastAsia="en-US"/>
              </w:rPr>
              <w:t>.</w:t>
            </w:r>
            <w:r>
              <w:rPr>
                <w:rFonts w:ascii="GHEA Grapalat" w:hAnsi="GHEA Grapalat" w:cs="Calibri"/>
                <w:lang w:val="en-US" w:eastAsia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C0F52" w14:textId="66ABB3A1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3926909709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8DA4" w14:textId="26406B81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theme="minorBidi"/>
                <w:color w:val="000000"/>
                <w:lang w:val="hy-AM"/>
              </w:rPr>
            </w:pPr>
            <w:r>
              <w:rPr>
                <w:rFonts w:ascii="GHEA Grapalat" w:hAnsi="GHEA Grapalat" w:cstheme="minorBidi"/>
                <w:color w:val="000000"/>
                <w:lang w:val="hy-AM"/>
              </w:rPr>
              <w:t>Աճեցման կոնտեյներներ</w:t>
            </w:r>
          </w:p>
        </w:tc>
        <w:tc>
          <w:tcPr>
            <w:tcW w:w="2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A7FAD" w14:textId="350AE06F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Ելակի կուլտիվացիայի համար նախատեսված կ</w:t>
            </w:r>
            <w:r w:rsidR="000732CE">
              <w:rPr>
                <w:rFonts w:ascii="GHEA Grapalat" w:hAnsi="GHEA Grapalat"/>
                <w:color w:val="000000"/>
                <w:lang w:val="hy-AM"/>
              </w:rPr>
              <w:t>ո</w:t>
            </w:r>
            <w:r>
              <w:rPr>
                <w:rFonts w:ascii="GHEA Grapalat" w:hAnsi="GHEA Grapalat"/>
                <w:color w:val="000000"/>
                <w:lang w:val="hy-AM"/>
              </w:rPr>
              <w:t>նտեյներներ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10B68" w14:textId="1E77976D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5C69" w14:textId="3739E881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27 000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91ADC" w14:textId="767C6616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84748" w14:textId="50F207FC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37B70" w14:textId="54C56B0F" w:rsidR="00101E41" w:rsidRPr="00F43C6B" w:rsidRDefault="001638A7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44 800 000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328D7" w14:textId="77777777" w:rsidR="00101E41" w:rsidRPr="00F43C6B" w:rsidRDefault="00101E41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1638A7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</w:tbl>
    <w:p w14:paraId="1BEC39F0" w14:textId="6955631C" w:rsidR="00101E41" w:rsidRDefault="00101E41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79A0BA9C" w14:textId="1F39C98A" w:rsidR="00372B7B" w:rsidRDefault="00372B7B" w:rsidP="00E12554">
      <w:pPr>
        <w:pStyle w:val="norm"/>
        <w:numPr>
          <w:ilvl w:val="0"/>
          <w:numId w:val="10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563892">
        <w:rPr>
          <w:rFonts w:ascii="GHEA Grapalat" w:hAnsi="GHEA Grapalat" w:cs="Arial"/>
          <w:sz w:val="24"/>
          <w:szCs w:val="24"/>
          <w:lang w:val="hy-AM"/>
        </w:rPr>
        <w:t>ավելվածով նախատեսված ցանկ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1638A7">
        <w:rPr>
          <w:rFonts w:ascii="GHEA Grapalat" w:hAnsi="GHEA Grapalat" w:cs="Arial"/>
          <w:lang w:val="hy-AM"/>
        </w:rPr>
        <w:t xml:space="preserve"> </w:t>
      </w:r>
      <w:r w:rsidRPr="001638A7">
        <w:rPr>
          <w:rFonts w:ascii="GHEA Grapalat" w:hAnsi="GHEA Grapalat" w:cs="Arial"/>
          <w:sz w:val="24"/>
          <w:szCs w:val="24"/>
          <w:lang w:val="hy-AM"/>
        </w:rPr>
        <w:t>«ԸՆԴԱՄԵՆԸ» պարբերության մեջ «</w:t>
      </w:r>
      <w:r w:rsidRPr="00163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4 509 000 000</w:t>
      </w:r>
      <w:r w:rsidRPr="001638A7">
        <w:rPr>
          <w:rFonts w:ascii="GHEA Grapalat" w:hAnsi="GHEA Grapalat" w:cs="Arial"/>
          <w:sz w:val="24"/>
          <w:szCs w:val="24"/>
          <w:lang w:val="hy-AM"/>
        </w:rPr>
        <w:t>» թիվը փոխարինել «4 553 800 000» թվով:</w:t>
      </w:r>
    </w:p>
    <w:p w14:paraId="3FC68C7F" w14:textId="77777777" w:rsidR="0036756C" w:rsidRPr="00BF4A36" w:rsidRDefault="0036756C" w:rsidP="00E12554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3788BAA" w14:textId="22B19A0B" w:rsidR="00F33641" w:rsidRPr="00BC569A" w:rsidRDefault="0058153A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7821A54" w14:textId="77777777" w:rsidR="004F385F" w:rsidRPr="00BF4A36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0121CD1" w14:textId="77777777" w:rsidR="00122417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77777777" w:rsidR="00D10AF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Sect="0089110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65B3E" w14:textId="77777777" w:rsidR="00247FBC" w:rsidRDefault="00247FBC">
      <w:r>
        <w:separator/>
      </w:r>
    </w:p>
  </w:endnote>
  <w:endnote w:type="continuationSeparator" w:id="0">
    <w:p w14:paraId="20B76EBD" w14:textId="77777777" w:rsidR="00247FBC" w:rsidRDefault="0024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552981" w14:textId="77777777" w:rsidR="00247FBC" w:rsidRDefault="00247FBC">
      <w:r>
        <w:separator/>
      </w:r>
    </w:p>
  </w:footnote>
  <w:footnote w:type="continuationSeparator" w:id="0">
    <w:p w14:paraId="23E0484F" w14:textId="77777777" w:rsidR="00247FBC" w:rsidRDefault="00247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D2625"/>
    <w:multiLevelType w:val="hybridMultilevel"/>
    <w:tmpl w:val="A32A0C00"/>
    <w:lvl w:ilvl="0" w:tplc="E0D01500">
      <w:start w:val="1"/>
      <w:numFmt w:val="decimal"/>
      <w:lvlText w:val="%1."/>
      <w:lvlJc w:val="left"/>
      <w:pPr>
        <w:ind w:left="123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8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22E4C"/>
    <w:rsid w:val="00022F7A"/>
    <w:rsid w:val="00042CA3"/>
    <w:rsid w:val="0005090F"/>
    <w:rsid w:val="00056D77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61A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A1B94"/>
    <w:rsid w:val="001D1412"/>
    <w:rsid w:val="001D2F21"/>
    <w:rsid w:val="001D6A99"/>
    <w:rsid w:val="00204C70"/>
    <w:rsid w:val="00233982"/>
    <w:rsid w:val="002367EA"/>
    <w:rsid w:val="00240261"/>
    <w:rsid w:val="00246B7F"/>
    <w:rsid w:val="00247FBC"/>
    <w:rsid w:val="0025251B"/>
    <w:rsid w:val="00255BDA"/>
    <w:rsid w:val="00294569"/>
    <w:rsid w:val="00296743"/>
    <w:rsid w:val="00297FD9"/>
    <w:rsid w:val="002A635C"/>
    <w:rsid w:val="002D78B5"/>
    <w:rsid w:val="002E5072"/>
    <w:rsid w:val="002E78A7"/>
    <w:rsid w:val="002F1033"/>
    <w:rsid w:val="002F2CC9"/>
    <w:rsid w:val="002F357B"/>
    <w:rsid w:val="002F41B1"/>
    <w:rsid w:val="00310BAE"/>
    <w:rsid w:val="00324BEC"/>
    <w:rsid w:val="003323C8"/>
    <w:rsid w:val="00352A24"/>
    <w:rsid w:val="00353DD6"/>
    <w:rsid w:val="00361E23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D099C"/>
    <w:rsid w:val="003E10A6"/>
    <w:rsid w:val="0040368E"/>
    <w:rsid w:val="00406CD3"/>
    <w:rsid w:val="00407BF9"/>
    <w:rsid w:val="004125BE"/>
    <w:rsid w:val="00416D82"/>
    <w:rsid w:val="0042267B"/>
    <w:rsid w:val="00443315"/>
    <w:rsid w:val="00475010"/>
    <w:rsid w:val="004855DE"/>
    <w:rsid w:val="0049465D"/>
    <w:rsid w:val="004A1A65"/>
    <w:rsid w:val="004B5C64"/>
    <w:rsid w:val="004D7EBD"/>
    <w:rsid w:val="004E5678"/>
    <w:rsid w:val="004F0625"/>
    <w:rsid w:val="004F1B63"/>
    <w:rsid w:val="004F385F"/>
    <w:rsid w:val="00500674"/>
    <w:rsid w:val="005072A6"/>
    <w:rsid w:val="00512555"/>
    <w:rsid w:val="00513786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23B2"/>
    <w:rsid w:val="005B5738"/>
    <w:rsid w:val="005B691C"/>
    <w:rsid w:val="005D2E61"/>
    <w:rsid w:val="005D6829"/>
    <w:rsid w:val="00607D7D"/>
    <w:rsid w:val="00616936"/>
    <w:rsid w:val="00616DDE"/>
    <w:rsid w:val="00645D59"/>
    <w:rsid w:val="00652DA5"/>
    <w:rsid w:val="00656675"/>
    <w:rsid w:val="00657BAC"/>
    <w:rsid w:val="006648A4"/>
    <w:rsid w:val="0067014B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4D4"/>
    <w:rsid w:val="00722C16"/>
    <w:rsid w:val="00723477"/>
    <w:rsid w:val="00730718"/>
    <w:rsid w:val="007513E4"/>
    <w:rsid w:val="00757D86"/>
    <w:rsid w:val="00765B82"/>
    <w:rsid w:val="00772CE6"/>
    <w:rsid w:val="0077420D"/>
    <w:rsid w:val="00776492"/>
    <w:rsid w:val="00781550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48A6"/>
    <w:rsid w:val="0091418A"/>
    <w:rsid w:val="00932674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F0FEB"/>
    <w:rsid w:val="00B01D0B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B6FCF"/>
    <w:rsid w:val="00BC569A"/>
    <w:rsid w:val="00BD4AB7"/>
    <w:rsid w:val="00BF49AA"/>
    <w:rsid w:val="00BF4A36"/>
    <w:rsid w:val="00BF54E8"/>
    <w:rsid w:val="00BF5B9B"/>
    <w:rsid w:val="00BF6030"/>
    <w:rsid w:val="00C02908"/>
    <w:rsid w:val="00C323AF"/>
    <w:rsid w:val="00C36016"/>
    <w:rsid w:val="00C60855"/>
    <w:rsid w:val="00C6183A"/>
    <w:rsid w:val="00C83A1A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0327"/>
    <w:rsid w:val="00DE103F"/>
    <w:rsid w:val="00DE2A4D"/>
    <w:rsid w:val="00DE3801"/>
    <w:rsid w:val="00E12554"/>
    <w:rsid w:val="00E476D9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43BD3"/>
    <w:rsid w:val="00F46168"/>
    <w:rsid w:val="00F55AF1"/>
    <w:rsid w:val="00F60B01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4DAF5-1F0C-4028-99F4-B244D79E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8</cp:revision>
  <dcterms:created xsi:type="dcterms:W3CDTF">2022-01-25T11:55:00Z</dcterms:created>
  <dcterms:modified xsi:type="dcterms:W3CDTF">2022-01-25T12:30:00Z</dcterms:modified>
</cp:coreProperties>
</file>